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3E" w:rsidRDefault="00941B3E" w:rsidP="00764671">
      <w:pPr>
        <w:pStyle w:val="a3"/>
        <w:spacing w:after="238"/>
        <w:rPr>
          <w:color w:val="000000"/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3401"/>
        <w:gridCol w:w="3285"/>
      </w:tblGrid>
      <w:tr w:rsidR="008D0FD8" w:rsidRPr="00F517EE" w:rsidTr="00142955">
        <w:trPr>
          <w:trHeight w:val="2835"/>
        </w:trPr>
        <w:tc>
          <w:tcPr>
            <w:tcW w:w="3168" w:type="dxa"/>
          </w:tcPr>
          <w:p w:rsidR="008D0FD8" w:rsidRPr="00A32F16" w:rsidRDefault="008D0FD8" w:rsidP="001429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2F1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8D0FD8" w:rsidRPr="00A32F16" w:rsidRDefault="008D0FD8" w:rsidP="001429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2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8D0FD8" w:rsidRPr="00A32F16" w:rsidRDefault="008D0FD8" w:rsidP="001429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F1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8D0FD8" w:rsidRPr="00A32F16" w:rsidRDefault="008D0FD8" w:rsidP="001429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F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РЫСАЙКИНО</w:t>
            </w:r>
          </w:p>
          <w:p w:rsidR="008D0FD8" w:rsidRPr="00A32F16" w:rsidRDefault="008D0FD8" w:rsidP="00142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F1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8D0FD8" w:rsidRPr="00A32F16" w:rsidRDefault="008D0FD8" w:rsidP="00142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F16">
              <w:rPr>
                <w:rFonts w:ascii="Times New Roman" w:eastAsia="Times New Roman" w:hAnsi="Times New Roman" w:cs="Times New Roman"/>
                <w:sz w:val="24"/>
                <w:szCs w:val="24"/>
              </w:rPr>
              <w:t>Похвистневский</w:t>
            </w:r>
          </w:p>
          <w:p w:rsidR="008D0FD8" w:rsidRPr="00A32F16" w:rsidRDefault="008D0FD8" w:rsidP="001429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F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8D0FD8" w:rsidRPr="00A32F16" w:rsidRDefault="008D0FD8" w:rsidP="001429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F1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8D0FD8" w:rsidRPr="00153A1D" w:rsidRDefault="008D0FD8" w:rsidP="001429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</w:p>
          <w:p w:rsidR="008D0FD8" w:rsidRPr="00A32F16" w:rsidRDefault="008D0FD8" w:rsidP="00142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F16">
              <w:rPr>
                <w:rFonts w:ascii="Times New Roman" w:eastAsia="Times New Roman" w:hAnsi="Times New Roman" w:cs="Times New Roman"/>
                <w:sz w:val="18"/>
                <w:szCs w:val="18"/>
              </w:rPr>
              <w:t>с.Рысайкино</w:t>
            </w:r>
          </w:p>
        </w:tc>
        <w:tc>
          <w:tcPr>
            <w:tcW w:w="3401" w:type="dxa"/>
          </w:tcPr>
          <w:p w:rsidR="008D0FD8" w:rsidRPr="00A32F16" w:rsidRDefault="008D0FD8" w:rsidP="0014295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8D0FD8" w:rsidRPr="00F517EE" w:rsidRDefault="008D0FD8" w:rsidP="0014295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0FD8" w:rsidRDefault="008D0FD8" w:rsidP="008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FD8" w:rsidRDefault="008D0FD8" w:rsidP="008D0FD8">
      <w:pPr>
        <w:pStyle w:val="a3"/>
        <w:spacing w:before="0" w:beforeAutospacing="0" w:after="0"/>
        <w:rPr>
          <w:bCs/>
        </w:rPr>
      </w:pPr>
      <w:r w:rsidRPr="00764671">
        <w:rPr>
          <w:bCs/>
        </w:rPr>
        <w:t xml:space="preserve">Об утверждении Программы </w:t>
      </w:r>
      <w:proofErr w:type="gramStart"/>
      <w:r w:rsidRPr="00764671">
        <w:rPr>
          <w:bCs/>
        </w:rPr>
        <w:t>комплексного</w:t>
      </w:r>
      <w:proofErr w:type="gramEnd"/>
      <w:r w:rsidRPr="00764671">
        <w:rPr>
          <w:bCs/>
        </w:rPr>
        <w:t xml:space="preserve"> </w:t>
      </w:r>
    </w:p>
    <w:p w:rsidR="008D0FD8" w:rsidRDefault="008D0FD8" w:rsidP="008D0FD8">
      <w:pPr>
        <w:pStyle w:val="a3"/>
        <w:spacing w:before="0" w:beforeAutospacing="0" w:after="0"/>
        <w:rPr>
          <w:bCs/>
        </w:rPr>
      </w:pPr>
      <w:r w:rsidRPr="00764671">
        <w:rPr>
          <w:bCs/>
        </w:rPr>
        <w:t xml:space="preserve">развития социальной инфраструктуры </w:t>
      </w:r>
    </w:p>
    <w:p w:rsidR="008D0FD8" w:rsidRDefault="008D0FD8" w:rsidP="008D0FD8">
      <w:pPr>
        <w:pStyle w:val="a3"/>
        <w:spacing w:before="0" w:beforeAutospacing="0" w:after="0"/>
        <w:rPr>
          <w:bCs/>
        </w:rPr>
      </w:pPr>
      <w:r w:rsidRPr="00764671">
        <w:rPr>
          <w:bCs/>
        </w:rPr>
        <w:t xml:space="preserve">сельского поселения </w:t>
      </w:r>
      <w:r>
        <w:rPr>
          <w:bCs/>
        </w:rPr>
        <w:t>Рысайкино</w:t>
      </w:r>
      <w:r w:rsidRPr="00764671">
        <w:rPr>
          <w:bCs/>
        </w:rPr>
        <w:t xml:space="preserve"> </w:t>
      </w:r>
    </w:p>
    <w:p w:rsidR="008D0FD8" w:rsidRDefault="008D0FD8" w:rsidP="008D0FD8">
      <w:pPr>
        <w:pStyle w:val="a3"/>
        <w:spacing w:before="0" w:beforeAutospacing="0" w:after="0"/>
        <w:rPr>
          <w:bCs/>
        </w:rPr>
      </w:pPr>
      <w:r w:rsidRPr="00764671">
        <w:rPr>
          <w:bCs/>
        </w:rPr>
        <w:t xml:space="preserve">муниципального района </w:t>
      </w:r>
      <w:r>
        <w:rPr>
          <w:bCs/>
        </w:rPr>
        <w:t>Похвистневский</w:t>
      </w:r>
    </w:p>
    <w:p w:rsidR="008D0FD8" w:rsidRDefault="00154431" w:rsidP="008D0FD8">
      <w:pPr>
        <w:pStyle w:val="a3"/>
        <w:spacing w:before="0" w:beforeAutospacing="0" w:after="0"/>
      </w:pPr>
      <w:proofErr w:type="gramStart"/>
      <w:r>
        <w:rPr>
          <w:bCs/>
        </w:rPr>
        <w:t>Самарской</w:t>
      </w:r>
      <w:proofErr w:type="gramEnd"/>
      <w:r>
        <w:rPr>
          <w:bCs/>
        </w:rPr>
        <w:t xml:space="preserve"> области на 2024</w:t>
      </w:r>
      <w:r w:rsidR="008D0FD8" w:rsidRPr="00764671">
        <w:rPr>
          <w:bCs/>
        </w:rPr>
        <w:t>-2033 годы»</w:t>
      </w:r>
      <w:r w:rsidR="008D0FD8">
        <w:rPr>
          <w:bCs/>
        </w:rPr>
        <w:t>.</w:t>
      </w:r>
    </w:p>
    <w:p w:rsidR="008D0FD8" w:rsidRDefault="008D0FD8" w:rsidP="008D0FD8">
      <w:pPr>
        <w:pStyle w:val="a3"/>
        <w:spacing w:before="0" w:beforeAutospacing="0" w:after="0"/>
      </w:pPr>
    </w:p>
    <w:p w:rsidR="00154431" w:rsidRDefault="008D0FD8" w:rsidP="00154431">
      <w:pPr>
        <w:pStyle w:val="a3"/>
        <w:spacing w:before="0" w:beforeAutospacing="0" w:after="0"/>
        <w:ind w:firstLine="567"/>
        <w:jc w:val="both"/>
        <w:rPr>
          <w:rFonts w:ascii="Times New Roman CYR" w:hAnsi="Times New Roman CYR" w:cs="Times New Roman CYR"/>
          <w:bCs/>
          <w:color w:val="000000"/>
          <w:sz w:val="27"/>
          <w:szCs w:val="27"/>
        </w:rPr>
      </w:pP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06.10.2003г. № 131-ФЗ </w:t>
      </w:r>
      <w:r w:rsidRPr="00764671">
        <w:rPr>
          <w:color w:val="000000"/>
          <w:sz w:val="27"/>
          <w:szCs w:val="27"/>
        </w:rPr>
        <w:t>«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Об общих принципах организации местного самоуправления в Российской Федерации</w:t>
      </w:r>
      <w:r w:rsidRPr="00764671">
        <w:rPr>
          <w:color w:val="000000"/>
          <w:sz w:val="27"/>
          <w:szCs w:val="27"/>
        </w:rPr>
        <w:t xml:space="preserve">»,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Генеральным планом сельского поселения Рысайкино  муниципального района Похвистневский, </w:t>
      </w:r>
      <w:r w:rsidR="00DF3A06" w:rsidRPr="00DF3A06">
        <w:rPr>
          <w:rFonts w:ascii="Times New Roman CYR" w:hAnsi="Times New Roman CYR" w:cs="Times New Roman CYR"/>
          <w:color w:val="000000"/>
          <w:sz w:val="27"/>
          <w:szCs w:val="27"/>
        </w:rPr>
        <w:t xml:space="preserve">Постановлением правительства Российской Федерации от 1.10.2015 г. № 1050 «Об утверждении требований к программам комплексного развития социальной инфраструктуры поселений, городских округов», </w:t>
      </w:r>
      <w:r w:rsidR="00154431" w:rsidRPr="00154431">
        <w:rPr>
          <w:rFonts w:ascii="Times New Roman CYR" w:hAnsi="Times New Roman CYR" w:cs="Times New Roman CYR"/>
          <w:bCs/>
          <w:color w:val="000000"/>
          <w:sz w:val="27"/>
          <w:szCs w:val="27"/>
        </w:rPr>
        <w:t>Уставом сельского поселения Рысайкино муниципального района Похвистневский Самарской области, Администрация</w:t>
      </w:r>
      <w:proofErr w:type="gramEnd"/>
      <w:r w:rsidR="00154431" w:rsidRPr="00154431">
        <w:rPr>
          <w:rFonts w:ascii="Times New Roman CYR" w:hAnsi="Times New Roman CYR" w:cs="Times New Roman CYR"/>
          <w:bCs/>
          <w:color w:val="000000"/>
          <w:sz w:val="27"/>
          <w:szCs w:val="27"/>
        </w:rPr>
        <w:t xml:space="preserve"> сельского поселения  Рысайкино муниципального района Похвистневский </w:t>
      </w:r>
      <w:proofErr w:type="gramStart"/>
      <w:r w:rsidR="00154431" w:rsidRPr="00154431">
        <w:rPr>
          <w:rFonts w:ascii="Times New Roman CYR" w:hAnsi="Times New Roman CYR" w:cs="Times New Roman CYR"/>
          <w:bCs/>
          <w:color w:val="000000"/>
          <w:sz w:val="27"/>
          <w:szCs w:val="27"/>
        </w:rPr>
        <w:t>Самарской</w:t>
      </w:r>
      <w:proofErr w:type="gramEnd"/>
      <w:r w:rsidR="00154431" w:rsidRPr="00154431">
        <w:rPr>
          <w:rFonts w:ascii="Times New Roman CYR" w:hAnsi="Times New Roman CYR" w:cs="Times New Roman CYR"/>
          <w:bCs/>
          <w:color w:val="000000"/>
          <w:sz w:val="27"/>
          <w:szCs w:val="27"/>
        </w:rPr>
        <w:t xml:space="preserve"> области</w:t>
      </w:r>
    </w:p>
    <w:p w:rsidR="008D0FD8" w:rsidRDefault="008D0FD8" w:rsidP="00154431">
      <w:pPr>
        <w:pStyle w:val="a3"/>
        <w:spacing w:before="0" w:beforeAutospacing="0" w:after="0"/>
        <w:ind w:firstLine="567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ПОСТАНОВЛЯЕТ:</w:t>
      </w:r>
    </w:p>
    <w:p w:rsidR="008D0FD8" w:rsidRDefault="00154431" w:rsidP="00154431">
      <w:pPr>
        <w:pStyle w:val="a3"/>
        <w:numPr>
          <w:ilvl w:val="0"/>
          <w:numId w:val="1"/>
        </w:numPr>
        <w:spacing w:before="0" w:beforeAutospacing="0" w:after="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Cs/>
          <w:color w:val="000000"/>
          <w:sz w:val="27"/>
          <w:szCs w:val="27"/>
        </w:rPr>
        <w:t>Признать утратившим</w:t>
      </w:r>
      <w:r w:rsidRPr="00154431">
        <w:rPr>
          <w:rFonts w:ascii="Times New Roman CYR" w:hAnsi="Times New Roman CYR" w:cs="Times New Roman CYR"/>
          <w:bCs/>
          <w:color w:val="000000"/>
          <w:sz w:val="27"/>
          <w:szCs w:val="27"/>
        </w:rPr>
        <w:t xml:space="preserve"> силу</w:t>
      </w:r>
      <w:r w:rsidR="008D0FD8">
        <w:rPr>
          <w:rFonts w:ascii="Times New Roman CYR" w:hAnsi="Times New Roman CYR" w:cs="Times New Roman CYR"/>
          <w:color w:val="000000"/>
          <w:sz w:val="27"/>
          <w:szCs w:val="27"/>
        </w:rPr>
        <w:t xml:space="preserve"> Программу комплексного</w:t>
      </w:r>
      <w:r w:rsidR="008D0FD8" w:rsidRPr="00764671">
        <w:rPr>
          <w:color w:val="000000"/>
          <w:sz w:val="27"/>
          <w:szCs w:val="27"/>
        </w:rPr>
        <w:t xml:space="preserve"> </w:t>
      </w:r>
      <w:r w:rsidR="008D0FD8">
        <w:rPr>
          <w:rFonts w:ascii="Times New Roman CYR" w:hAnsi="Times New Roman CYR" w:cs="Times New Roman CYR"/>
          <w:color w:val="000000"/>
          <w:sz w:val="27"/>
          <w:szCs w:val="27"/>
        </w:rPr>
        <w:t>развития социальной инфраструктуры   сельского поселения  Рысайкино  муниципального района Похвистневский  Сама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рской области на 2016-2033 годы от </w:t>
      </w:r>
      <w:r w:rsidRPr="00154431">
        <w:rPr>
          <w:rFonts w:ascii="Times New Roman CYR" w:hAnsi="Times New Roman CYR" w:cs="Times New Roman CYR"/>
          <w:color w:val="000000"/>
          <w:sz w:val="27"/>
          <w:szCs w:val="27"/>
        </w:rPr>
        <w:t>22.12.2016  № 114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.  </w:t>
      </w:r>
      <w:r w:rsidR="008D0FD8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</w:p>
    <w:p w:rsidR="00154431" w:rsidRPr="00833017" w:rsidRDefault="00154431" w:rsidP="00154431">
      <w:pPr>
        <w:pStyle w:val="a3"/>
        <w:numPr>
          <w:ilvl w:val="0"/>
          <w:numId w:val="1"/>
        </w:numPr>
        <w:spacing w:before="0" w:beforeAutospacing="0" w:after="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Утвердить </w:t>
      </w:r>
      <w:r w:rsidRPr="00154431">
        <w:rPr>
          <w:rFonts w:ascii="Times New Roman CYR" w:hAnsi="Times New Roman CYR" w:cs="Times New Roman CYR"/>
          <w:color w:val="000000"/>
          <w:sz w:val="27"/>
          <w:szCs w:val="27"/>
        </w:rPr>
        <w:t>Программу комплексного развития социальной инфраструктуры   сельского поселения  Рысайкино  муниципального района Похвистневский  Сама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рской области на 2024</w:t>
      </w:r>
      <w:r w:rsidRPr="00154431">
        <w:rPr>
          <w:rFonts w:ascii="Times New Roman CYR" w:hAnsi="Times New Roman CYR" w:cs="Times New Roman CYR"/>
          <w:color w:val="000000"/>
          <w:sz w:val="27"/>
          <w:szCs w:val="27"/>
        </w:rPr>
        <w:t>-2033 годы</w:t>
      </w:r>
    </w:p>
    <w:p w:rsidR="008D0FD8" w:rsidRDefault="008D0FD8" w:rsidP="008D0FD8">
      <w:pPr>
        <w:pStyle w:val="a3"/>
        <w:numPr>
          <w:ilvl w:val="0"/>
          <w:numId w:val="1"/>
        </w:numPr>
        <w:spacing w:after="0"/>
        <w:jc w:val="both"/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Опубликовать настоящее Постановление в газете </w:t>
      </w:r>
      <w:r w:rsidRPr="00764671">
        <w:rPr>
          <w:color w:val="000000"/>
          <w:sz w:val="27"/>
          <w:szCs w:val="27"/>
        </w:rPr>
        <w:t>«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Рысайкинская ласточка</w:t>
      </w:r>
      <w:r w:rsidRPr="00833017">
        <w:rPr>
          <w:color w:val="000000"/>
          <w:sz w:val="27"/>
          <w:szCs w:val="27"/>
        </w:rPr>
        <w:t>».</w:t>
      </w:r>
    </w:p>
    <w:p w:rsidR="008D0FD8" w:rsidRPr="00941B3E" w:rsidRDefault="008D0FD8" w:rsidP="008D0FD8">
      <w:pPr>
        <w:pStyle w:val="a3"/>
        <w:numPr>
          <w:ilvl w:val="0"/>
          <w:numId w:val="1"/>
        </w:numPr>
        <w:spacing w:after="0"/>
        <w:jc w:val="both"/>
      </w:pP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Разместить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настоящее Постановление на официальном сайте Администрации  сельского поселения  Рысайкино.</w:t>
      </w:r>
    </w:p>
    <w:p w:rsidR="008D0FD8" w:rsidRDefault="008D0FD8" w:rsidP="008D0FD8">
      <w:pPr>
        <w:pStyle w:val="a3"/>
        <w:numPr>
          <w:ilvl w:val="0"/>
          <w:numId w:val="1"/>
        </w:numPr>
        <w:spacing w:after="0"/>
        <w:jc w:val="both"/>
      </w:pPr>
      <w:proofErr w:type="gramStart"/>
      <w:r w:rsidRPr="00941B3E">
        <w:rPr>
          <w:rFonts w:ascii="Times New Roman CYR" w:hAnsi="Times New Roman CYR" w:cs="Times New Roman CYR"/>
          <w:color w:val="000000"/>
          <w:sz w:val="27"/>
          <w:szCs w:val="27"/>
        </w:rPr>
        <w:t>Контроль за</w:t>
      </w:r>
      <w:proofErr w:type="gramEnd"/>
      <w:r w:rsidRPr="00941B3E">
        <w:rPr>
          <w:rFonts w:ascii="Times New Roman CYR" w:hAnsi="Times New Roman CYR" w:cs="Times New Roman CYR"/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8D0FD8" w:rsidRDefault="008D0FD8" w:rsidP="008D0FD8">
      <w:pPr>
        <w:pStyle w:val="a3"/>
        <w:numPr>
          <w:ilvl w:val="0"/>
          <w:numId w:val="1"/>
        </w:numPr>
        <w:spacing w:after="0"/>
        <w:jc w:val="both"/>
      </w:pPr>
      <w:r w:rsidRPr="00941B3E">
        <w:rPr>
          <w:rFonts w:ascii="Times New Roman CYR" w:hAnsi="Times New Roman CYR" w:cs="Times New Roman CYR"/>
          <w:color w:val="000000"/>
          <w:sz w:val="27"/>
          <w:szCs w:val="27"/>
        </w:rPr>
        <w:t>Настоящее постановление вступает в силу с момента его официального опубликования.</w:t>
      </w:r>
    </w:p>
    <w:p w:rsidR="00DF3A06" w:rsidRDefault="008D0FD8" w:rsidP="008D0FD8">
      <w:pPr>
        <w:pStyle w:val="a3"/>
        <w:spacing w:after="0"/>
        <w:rPr>
          <w:color w:val="000000"/>
          <w:sz w:val="27"/>
          <w:szCs w:val="27"/>
        </w:rPr>
      </w:pPr>
      <w:r>
        <w:t xml:space="preserve">   </w:t>
      </w:r>
      <w:r>
        <w:rPr>
          <w:color w:val="000000"/>
          <w:sz w:val="27"/>
          <w:szCs w:val="27"/>
        </w:rPr>
        <w:t xml:space="preserve">Глава поселения                                           </w:t>
      </w:r>
      <w:r w:rsidR="00154431">
        <w:rPr>
          <w:color w:val="000000"/>
          <w:sz w:val="27"/>
          <w:szCs w:val="27"/>
        </w:rPr>
        <w:t xml:space="preserve">                             </w:t>
      </w:r>
      <w:proofErr w:type="spellStart"/>
      <w:r w:rsidR="00154431">
        <w:rPr>
          <w:color w:val="000000"/>
          <w:sz w:val="27"/>
          <w:szCs w:val="27"/>
        </w:rPr>
        <w:t>В.В</w:t>
      </w:r>
      <w:r>
        <w:rPr>
          <w:color w:val="000000"/>
          <w:sz w:val="27"/>
          <w:szCs w:val="27"/>
        </w:rPr>
        <w:t>.Исаев</w:t>
      </w:r>
      <w:proofErr w:type="spellEnd"/>
      <w:r>
        <w:rPr>
          <w:color w:val="000000"/>
          <w:sz w:val="27"/>
          <w:szCs w:val="27"/>
        </w:rPr>
        <w:t xml:space="preserve">   </w:t>
      </w:r>
    </w:p>
    <w:p w:rsidR="007B6DA2" w:rsidRDefault="008D0FD8" w:rsidP="00DF3A06">
      <w:pPr>
        <w:tabs>
          <w:tab w:val="left" w:pos="9356"/>
        </w:tabs>
        <w:spacing w:after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7B6DA2" w:rsidRDefault="007B6DA2" w:rsidP="00DF3A06">
      <w:pPr>
        <w:tabs>
          <w:tab w:val="left" w:pos="9356"/>
        </w:tabs>
        <w:spacing w:after="0"/>
        <w:jc w:val="right"/>
        <w:rPr>
          <w:color w:val="000000"/>
          <w:sz w:val="27"/>
          <w:szCs w:val="27"/>
        </w:rPr>
      </w:pPr>
    </w:p>
    <w:p w:rsidR="007B6DA2" w:rsidRDefault="007B6DA2" w:rsidP="00DF3A06">
      <w:pPr>
        <w:tabs>
          <w:tab w:val="left" w:pos="9356"/>
        </w:tabs>
        <w:spacing w:after="0"/>
        <w:jc w:val="right"/>
        <w:rPr>
          <w:color w:val="000000"/>
          <w:sz w:val="27"/>
          <w:szCs w:val="27"/>
        </w:rPr>
      </w:pPr>
    </w:p>
    <w:p w:rsidR="00DF3A06" w:rsidRPr="00DF3A06" w:rsidRDefault="008D0FD8" w:rsidP="00DF3A06">
      <w:pPr>
        <w:tabs>
          <w:tab w:val="left" w:pos="935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000000"/>
          <w:sz w:val="27"/>
          <w:szCs w:val="27"/>
        </w:rPr>
        <w:lastRenderedPageBreak/>
        <w:t xml:space="preserve"> </w:t>
      </w:r>
      <w:r w:rsidR="00DF3A06" w:rsidRPr="00DF3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F3A06" w:rsidRPr="00DF3A06" w:rsidRDefault="00DF3A06" w:rsidP="00DF3A06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F3A06" w:rsidRPr="00DF3A06" w:rsidRDefault="00DF3A06" w:rsidP="00DF3A06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Рысайкино</w:t>
      </w:r>
    </w:p>
    <w:p w:rsidR="00DF3A06" w:rsidRPr="00DF3A06" w:rsidRDefault="00DF3A06" w:rsidP="00DF3A06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</w:p>
    <w:p w:rsidR="00DF3A06" w:rsidRPr="00DF3A06" w:rsidRDefault="00DF3A06" w:rsidP="00DF3A06">
      <w:pPr>
        <w:keepNext/>
        <w:keepLines/>
        <w:widowControl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F3A06" w:rsidRPr="00DF3A06" w:rsidRDefault="00DF3A06" w:rsidP="00DF3A06">
      <w:pPr>
        <w:keepNext/>
        <w:keepLines/>
        <w:widowControl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F3A06" w:rsidRPr="00DF3A06" w:rsidRDefault="00DF3A06" w:rsidP="00DF3A06">
      <w:pPr>
        <w:keepNext/>
        <w:keepLines/>
        <w:widowControl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F3A06" w:rsidRPr="00DF3A06" w:rsidRDefault="00DF3A06" w:rsidP="00DF3A06">
      <w:pPr>
        <w:keepNext/>
        <w:keepLines/>
        <w:widowControl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F3A06" w:rsidRPr="00DF3A06" w:rsidRDefault="00DF3A06" w:rsidP="00DF3A06">
      <w:pPr>
        <w:keepNext/>
        <w:keepLines/>
        <w:widowControl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F3A06" w:rsidRPr="00DF3A06" w:rsidRDefault="00DF3A06" w:rsidP="00DF3A06">
      <w:pPr>
        <w:keepNext/>
        <w:keepLines/>
        <w:widowControl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F3A06" w:rsidRPr="00DF3A06" w:rsidRDefault="00DF3A06" w:rsidP="00DF3A06">
      <w:pPr>
        <w:keepNext/>
        <w:keepLines/>
        <w:widowControl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F3A06" w:rsidRPr="00DF3A06" w:rsidRDefault="00DF3A06" w:rsidP="00DF3A06">
      <w:pPr>
        <w:keepNext/>
        <w:keepLines/>
        <w:widowControl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F3A06" w:rsidRPr="00DF3A06" w:rsidRDefault="00DF3A06" w:rsidP="00DF3A06">
      <w:pPr>
        <w:keepNext/>
        <w:keepLines/>
        <w:widowControl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F3A06" w:rsidRPr="00DF3A06" w:rsidRDefault="00DF3A06" w:rsidP="00DF3A06">
      <w:pPr>
        <w:keepNext/>
        <w:keepLines/>
        <w:widowControl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F3A06" w:rsidRPr="00DF3A06" w:rsidRDefault="00DF3A06" w:rsidP="00DF3A06">
      <w:pPr>
        <w:keepNext/>
        <w:keepLines/>
        <w:widowControl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F3A06" w:rsidRPr="00DF3A06" w:rsidRDefault="00DF3A06" w:rsidP="00DF3A06">
      <w:pPr>
        <w:keepNext/>
        <w:keepLines/>
        <w:widowControl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F3A06" w:rsidRPr="00DF3A06" w:rsidRDefault="00DF3A06" w:rsidP="00DF3A06">
      <w:pPr>
        <w:keepNext/>
        <w:keepLines/>
        <w:widowControl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F3A06" w:rsidRPr="00DF3A06" w:rsidRDefault="00DF3A06" w:rsidP="00DF3A06">
      <w:pPr>
        <w:keepNext/>
        <w:keepLines/>
        <w:widowControl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32"/>
          <w:szCs w:val="32"/>
        </w:rPr>
      </w:pPr>
      <w:r w:rsidRPr="00DF3A06">
        <w:rPr>
          <w:rFonts w:ascii="Times New Roman" w:eastAsia="Microsoft YaHei" w:hAnsi="Times New Roman" w:cs="Times New Roman"/>
          <w:b/>
          <w:caps/>
          <w:kern w:val="28"/>
          <w:sz w:val="32"/>
          <w:szCs w:val="32"/>
        </w:rPr>
        <w:t>программа комплексного развития</w:t>
      </w:r>
    </w:p>
    <w:p w:rsidR="00DF3A06" w:rsidRPr="00DF3A06" w:rsidRDefault="00DF3A06" w:rsidP="00DF3A06">
      <w:pPr>
        <w:keepNext/>
        <w:keepLines/>
        <w:widowControl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32"/>
          <w:szCs w:val="32"/>
        </w:rPr>
      </w:pPr>
      <w:r w:rsidRPr="00DF3A06">
        <w:rPr>
          <w:rFonts w:ascii="Times New Roman" w:eastAsia="Microsoft YaHei" w:hAnsi="Times New Roman" w:cs="Times New Roman"/>
          <w:b/>
          <w:caps/>
          <w:kern w:val="28"/>
          <w:sz w:val="32"/>
          <w:szCs w:val="32"/>
        </w:rPr>
        <w:t>СОЦИАЛЬНОЙ инфраструктуры</w:t>
      </w:r>
    </w:p>
    <w:p w:rsidR="00DF3A06" w:rsidRPr="00DF3A06" w:rsidRDefault="00DF3A06" w:rsidP="00DF3A06">
      <w:pPr>
        <w:keepNext/>
        <w:keepLines/>
        <w:widowControl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32"/>
          <w:szCs w:val="32"/>
        </w:rPr>
      </w:pPr>
      <w:r w:rsidRPr="00DF3A06">
        <w:rPr>
          <w:rFonts w:ascii="Times New Roman" w:eastAsia="Microsoft YaHei" w:hAnsi="Times New Roman" w:cs="Times New Roman"/>
          <w:b/>
          <w:caps/>
          <w:kern w:val="28"/>
          <w:sz w:val="32"/>
          <w:szCs w:val="32"/>
        </w:rPr>
        <w:t xml:space="preserve">Сельского поселения </w:t>
      </w:r>
      <w:r>
        <w:rPr>
          <w:rFonts w:ascii="Times New Roman" w:eastAsia="Microsoft YaHei" w:hAnsi="Times New Roman" w:cs="Times New Roman"/>
          <w:b/>
          <w:caps/>
          <w:kern w:val="28"/>
          <w:sz w:val="32"/>
          <w:szCs w:val="32"/>
        </w:rPr>
        <w:t>РЫСАЙКИНО</w:t>
      </w:r>
    </w:p>
    <w:p w:rsidR="00DF3A06" w:rsidRPr="00DF3A06" w:rsidRDefault="00DF3A06" w:rsidP="00DF3A06">
      <w:pPr>
        <w:keepNext/>
        <w:keepLines/>
        <w:widowControl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32"/>
          <w:szCs w:val="32"/>
        </w:rPr>
      </w:pPr>
      <w:r w:rsidRPr="00DF3A06">
        <w:rPr>
          <w:rFonts w:ascii="Times New Roman" w:eastAsia="Microsoft YaHei" w:hAnsi="Times New Roman" w:cs="Times New Roman"/>
          <w:b/>
          <w:caps/>
          <w:kern w:val="28"/>
          <w:sz w:val="32"/>
          <w:szCs w:val="32"/>
        </w:rPr>
        <w:t xml:space="preserve">муниципального района </w:t>
      </w:r>
      <w:r>
        <w:rPr>
          <w:rFonts w:ascii="Times New Roman" w:eastAsia="Microsoft YaHei" w:hAnsi="Times New Roman" w:cs="Times New Roman"/>
          <w:b/>
          <w:caps/>
          <w:kern w:val="28"/>
          <w:sz w:val="32"/>
          <w:szCs w:val="32"/>
        </w:rPr>
        <w:t>ПОХВИСТНЕВСКИЙ</w:t>
      </w:r>
      <w:r w:rsidRPr="00DF3A06">
        <w:rPr>
          <w:rFonts w:ascii="Times New Roman" w:eastAsia="Microsoft YaHei" w:hAnsi="Times New Roman" w:cs="Times New Roman"/>
          <w:b/>
          <w:caps/>
          <w:kern w:val="28"/>
          <w:sz w:val="32"/>
          <w:szCs w:val="32"/>
        </w:rPr>
        <w:t xml:space="preserve">  </w:t>
      </w:r>
    </w:p>
    <w:p w:rsidR="00DF3A06" w:rsidRPr="00DF3A06" w:rsidRDefault="00DF3A06" w:rsidP="00DF3A06">
      <w:pPr>
        <w:keepNext/>
        <w:keepLines/>
        <w:widowControl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32"/>
          <w:szCs w:val="32"/>
        </w:rPr>
      </w:pPr>
      <w:r w:rsidRPr="00DF3A06">
        <w:rPr>
          <w:rFonts w:ascii="Times New Roman" w:eastAsia="Microsoft YaHei" w:hAnsi="Times New Roman" w:cs="Times New Roman"/>
          <w:b/>
          <w:caps/>
          <w:kern w:val="28"/>
          <w:sz w:val="32"/>
          <w:szCs w:val="32"/>
        </w:rPr>
        <w:t xml:space="preserve">Самарской области </w:t>
      </w:r>
    </w:p>
    <w:p w:rsidR="00DF3A06" w:rsidRPr="00DF3A06" w:rsidRDefault="00DF3A06" w:rsidP="00DF3A06">
      <w:pPr>
        <w:keepNext/>
        <w:keepLines/>
        <w:widowControl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32"/>
          <w:szCs w:val="32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32"/>
          <w:szCs w:val="32"/>
        </w:rPr>
        <w:t>НА ПЕРИОД С 2024</w:t>
      </w:r>
      <w:r w:rsidRPr="00DF3A06">
        <w:rPr>
          <w:rFonts w:ascii="Times New Roman" w:eastAsia="Microsoft YaHei" w:hAnsi="Times New Roman" w:cs="Times New Roman"/>
          <w:b/>
          <w:caps/>
          <w:kern w:val="28"/>
          <w:sz w:val="32"/>
          <w:szCs w:val="32"/>
        </w:rPr>
        <w:t xml:space="preserve"> ПО 203</w:t>
      </w:r>
      <w:r w:rsidR="00E642D3">
        <w:rPr>
          <w:rFonts w:ascii="Times New Roman" w:eastAsia="Microsoft YaHei" w:hAnsi="Times New Roman" w:cs="Times New Roman"/>
          <w:b/>
          <w:caps/>
          <w:kern w:val="28"/>
          <w:sz w:val="32"/>
          <w:szCs w:val="32"/>
        </w:rPr>
        <w:t>3</w:t>
      </w:r>
      <w:r w:rsidRPr="00DF3A06">
        <w:rPr>
          <w:rFonts w:ascii="Times New Roman" w:eastAsia="Microsoft YaHei" w:hAnsi="Times New Roman" w:cs="Times New Roman"/>
          <w:b/>
          <w:caps/>
          <w:kern w:val="28"/>
          <w:sz w:val="32"/>
          <w:szCs w:val="32"/>
        </w:rPr>
        <w:t xml:space="preserve"> годы</w:t>
      </w:r>
    </w:p>
    <w:p w:rsidR="00DF3A06" w:rsidRPr="00DF3A06" w:rsidRDefault="00DF3A06" w:rsidP="00DF3A06">
      <w:pPr>
        <w:keepNext/>
        <w:keepLines/>
        <w:widowControl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F3A06" w:rsidRPr="00DF3A06" w:rsidRDefault="00DF3A06" w:rsidP="00DF3A06">
      <w:pPr>
        <w:keepNext/>
        <w:keepLines/>
        <w:widowControl w:val="0"/>
        <w:autoSpaceDN w:val="0"/>
        <w:adjustRightInd w:val="0"/>
        <w:spacing w:after="0" w:line="240" w:lineRule="auto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F3A06" w:rsidRPr="00DF3A06" w:rsidRDefault="00DF3A06" w:rsidP="00DF3A06">
      <w:pPr>
        <w:keepNext/>
        <w:keepLines/>
        <w:widowControl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F3A06" w:rsidRPr="00DF3A06" w:rsidRDefault="00DF3A06" w:rsidP="00DF3A06">
      <w:pPr>
        <w:keepNext/>
        <w:keepLines/>
        <w:widowControl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F3A06" w:rsidRPr="00DF3A06" w:rsidRDefault="00DF3A06" w:rsidP="00DF3A06">
      <w:pPr>
        <w:keepNext/>
        <w:keepLines/>
        <w:widowControl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F3A06" w:rsidRPr="00DF3A06" w:rsidRDefault="00DF3A06" w:rsidP="00DF3A06">
      <w:pPr>
        <w:keepNext/>
        <w:keepLines/>
        <w:widowControl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F3A06" w:rsidRPr="00DF3A06" w:rsidRDefault="00DF3A06" w:rsidP="00DF3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3A06" w:rsidRPr="00DF3A06" w:rsidRDefault="00DF3A06" w:rsidP="00DF3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3A06" w:rsidRPr="00DF3A06" w:rsidRDefault="00DF3A06" w:rsidP="00DF3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3A06" w:rsidRPr="00DF3A06" w:rsidRDefault="00DF3A06" w:rsidP="00DF3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3A06" w:rsidRPr="00DF3A06" w:rsidRDefault="00DF3A06" w:rsidP="00DF3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3A06" w:rsidRPr="00DF3A06" w:rsidRDefault="00DF3A06" w:rsidP="00DF3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3A06" w:rsidRPr="00DF3A06" w:rsidRDefault="00DF3A06" w:rsidP="00DF3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3A06" w:rsidRDefault="00DF3A06" w:rsidP="008D0FD8">
      <w:pPr>
        <w:pStyle w:val="a3"/>
        <w:spacing w:after="0"/>
        <w:rPr>
          <w:rFonts w:eastAsia="Calibri"/>
          <w:b/>
          <w:sz w:val="28"/>
          <w:szCs w:val="28"/>
          <w:lang w:eastAsia="en-US"/>
        </w:rPr>
      </w:pPr>
    </w:p>
    <w:p w:rsidR="008D0FD8" w:rsidRDefault="008D0FD8" w:rsidP="008D0FD8">
      <w:pPr>
        <w:pStyle w:val="a3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</w:t>
      </w:r>
    </w:p>
    <w:p w:rsidR="003831D3" w:rsidRDefault="003831D3" w:rsidP="008D0FD8">
      <w:pPr>
        <w:pStyle w:val="a3"/>
        <w:spacing w:after="0"/>
        <w:rPr>
          <w:color w:val="000000"/>
          <w:sz w:val="27"/>
          <w:szCs w:val="27"/>
        </w:rPr>
      </w:pPr>
    </w:p>
    <w:p w:rsidR="00DF3A06" w:rsidRPr="00DF3A06" w:rsidRDefault="00DF3A06" w:rsidP="00DF3A06">
      <w:pPr>
        <w:pStyle w:val="a3"/>
        <w:jc w:val="center"/>
        <w:rPr>
          <w:b/>
          <w:color w:val="000000"/>
          <w:sz w:val="27"/>
          <w:szCs w:val="27"/>
        </w:rPr>
      </w:pPr>
      <w:r w:rsidRPr="00DF3A06">
        <w:rPr>
          <w:b/>
          <w:color w:val="000000"/>
          <w:sz w:val="27"/>
          <w:szCs w:val="27"/>
        </w:rPr>
        <w:lastRenderedPageBreak/>
        <w:t>СОДЕРЖАНИЕ</w:t>
      </w:r>
    </w:p>
    <w:tbl>
      <w:tblPr>
        <w:tblW w:w="1049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356"/>
        <w:gridCol w:w="1134"/>
      </w:tblGrid>
      <w:tr w:rsidR="00DF3A06" w:rsidRPr="00DF3A06" w:rsidTr="00B32500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F3A06" w:rsidRPr="00DF3A06" w:rsidRDefault="00DF3A06" w:rsidP="00DF3A06">
            <w:pPr>
              <w:pStyle w:val="a3"/>
              <w:rPr>
                <w:b/>
                <w:bCs/>
                <w:color w:val="000000"/>
                <w:sz w:val="27"/>
                <w:szCs w:val="27"/>
              </w:rPr>
            </w:pPr>
            <w:r w:rsidRPr="00DF3A06">
              <w:rPr>
                <w:b/>
                <w:bCs/>
                <w:color w:val="000000"/>
                <w:sz w:val="27"/>
                <w:szCs w:val="27"/>
              </w:rPr>
              <w:t>ПАСПОРТ ПРОГРАММЫ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3A06" w:rsidRPr="00DF3A06" w:rsidRDefault="00DF3A06" w:rsidP="00DF3A06">
            <w:pPr>
              <w:pStyle w:val="a3"/>
              <w:rPr>
                <w:bCs/>
                <w:color w:val="000000"/>
                <w:sz w:val="27"/>
                <w:szCs w:val="27"/>
              </w:rPr>
            </w:pPr>
          </w:p>
        </w:tc>
      </w:tr>
      <w:tr w:rsidR="00DF3A06" w:rsidRPr="00DF3A06" w:rsidTr="00B32500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F3A06" w:rsidRPr="00DF3A06" w:rsidRDefault="00DF3A06" w:rsidP="00DF3A06">
            <w:pPr>
              <w:pStyle w:val="a3"/>
              <w:rPr>
                <w:bCs/>
                <w:color w:val="000000"/>
                <w:sz w:val="27"/>
                <w:szCs w:val="27"/>
              </w:rPr>
            </w:pPr>
            <w:r w:rsidRPr="00DF3A06">
              <w:rPr>
                <w:b/>
                <w:bCs/>
                <w:color w:val="000000"/>
                <w:sz w:val="27"/>
                <w:szCs w:val="27"/>
              </w:rPr>
              <w:t>Раздел  1</w:t>
            </w:r>
            <w:r w:rsidRPr="00DF3A06">
              <w:rPr>
                <w:bCs/>
                <w:color w:val="000000"/>
                <w:sz w:val="27"/>
                <w:szCs w:val="27"/>
              </w:rPr>
              <w:t>. Характеристика существующего состояния социальной инфраструктуры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3A06" w:rsidRPr="00DF3A06" w:rsidRDefault="00DF3A06" w:rsidP="00DF3A06">
            <w:pPr>
              <w:pStyle w:val="a3"/>
              <w:rPr>
                <w:bCs/>
                <w:color w:val="000000"/>
                <w:sz w:val="27"/>
                <w:szCs w:val="27"/>
              </w:rPr>
            </w:pPr>
          </w:p>
        </w:tc>
      </w:tr>
      <w:tr w:rsidR="00DF3A06" w:rsidRPr="00DF3A06" w:rsidTr="00B32500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F3A06" w:rsidRPr="00DF3A06" w:rsidRDefault="00DF3A06" w:rsidP="00DF3A06">
            <w:pPr>
              <w:pStyle w:val="a3"/>
              <w:rPr>
                <w:color w:val="000000"/>
                <w:sz w:val="27"/>
                <w:szCs w:val="27"/>
              </w:rPr>
            </w:pPr>
            <w:r w:rsidRPr="00DF3A06">
              <w:rPr>
                <w:color w:val="000000"/>
                <w:sz w:val="27"/>
                <w:szCs w:val="27"/>
              </w:rPr>
              <w:t>1.1.  Социально-экономическое состояние поселения, сведения о градостроительной деятельности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3A06" w:rsidRPr="00DF3A06" w:rsidRDefault="00DF3A06" w:rsidP="00DF3A06">
            <w:pPr>
              <w:pStyle w:val="a3"/>
              <w:rPr>
                <w:bCs/>
                <w:color w:val="000000"/>
                <w:sz w:val="27"/>
                <w:szCs w:val="27"/>
              </w:rPr>
            </w:pPr>
          </w:p>
        </w:tc>
      </w:tr>
      <w:tr w:rsidR="00DF3A06" w:rsidRPr="00DF3A06" w:rsidTr="00B32500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F3A06" w:rsidRPr="00DF3A06" w:rsidRDefault="00DF3A06" w:rsidP="00DF3A06">
            <w:pPr>
              <w:pStyle w:val="a3"/>
              <w:rPr>
                <w:color w:val="000000"/>
                <w:sz w:val="27"/>
                <w:szCs w:val="27"/>
              </w:rPr>
            </w:pPr>
            <w:r w:rsidRPr="00DF3A06">
              <w:rPr>
                <w:color w:val="000000"/>
                <w:sz w:val="27"/>
                <w:szCs w:val="27"/>
              </w:rPr>
              <w:t xml:space="preserve">1.2. Технико-экономические параметры существующих объектов социальной инфраструктуры </w:t>
            </w:r>
            <w:r w:rsidRPr="00DF3A06">
              <w:rPr>
                <w:bCs/>
                <w:color w:val="000000"/>
                <w:sz w:val="27"/>
                <w:szCs w:val="27"/>
              </w:rPr>
              <w:t xml:space="preserve">сельского поселения </w:t>
            </w:r>
            <w:r>
              <w:rPr>
                <w:bCs/>
                <w:color w:val="000000"/>
                <w:sz w:val="27"/>
                <w:szCs w:val="27"/>
              </w:rPr>
              <w:t>Рысайкино</w:t>
            </w:r>
            <w:r w:rsidRPr="00DF3A06">
              <w:rPr>
                <w:bCs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3A06" w:rsidRPr="00DF3A06" w:rsidRDefault="00DF3A06" w:rsidP="00DF3A06">
            <w:pPr>
              <w:pStyle w:val="a3"/>
              <w:rPr>
                <w:bCs/>
                <w:color w:val="000000"/>
                <w:sz w:val="27"/>
                <w:szCs w:val="27"/>
              </w:rPr>
            </w:pPr>
          </w:p>
        </w:tc>
      </w:tr>
      <w:tr w:rsidR="00DF3A06" w:rsidRPr="00DF3A06" w:rsidTr="00B32500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F3A06" w:rsidRPr="00DF3A06" w:rsidRDefault="00DF3A06" w:rsidP="00DF3A06">
            <w:pPr>
              <w:pStyle w:val="a3"/>
              <w:rPr>
                <w:color w:val="000000"/>
                <w:sz w:val="27"/>
                <w:szCs w:val="27"/>
              </w:rPr>
            </w:pPr>
            <w:r w:rsidRPr="00DF3A06">
              <w:rPr>
                <w:color w:val="000000"/>
                <w:sz w:val="27"/>
                <w:szCs w:val="27"/>
              </w:rPr>
              <w:t>1.2.1. Объекты здравоохранения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3A06" w:rsidRPr="00DF3A06" w:rsidRDefault="00DF3A06" w:rsidP="00DF3A06">
            <w:pPr>
              <w:pStyle w:val="a3"/>
              <w:rPr>
                <w:bCs/>
                <w:color w:val="000000"/>
                <w:sz w:val="27"/>
                <w:szCs w:val="27"/>
              </w:rPr>
            </w:pPr>
          </w:p>
        </w:tc>
      </w:tr>
      <w:tr w:rsidR="00DF3A06" w:rsidRPr="00DF3A06" w:rsidTr="00B32500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F3A06" w:rsidRPr="00DF3A06" w:rsidRDefault="00DF3A06" w:rsidP="00DF3A06">
            <w:pPr>
              <w:pStyle w:val="a3"/>
              <w:rPr>
                <w:color w:val="000000"/>
                <w:sz w:val="27"/>
                <w:szCs w:val="27"/>
              </w:rPr>
            </w:pPr>
            <w:r w:rsidRPr="00DF3A06">
              <w:rPr>
                <w:color w:val="000000"/>
                <w:sz w:val="27"/>
                <w:szCs w:val="27"/>
              </w:rPr>
              <w:t>1.2.2. Объекты образования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3A06" w:rsidRPr="00DF3A06" w:rsidRDefault="00DF3A06" w:rsidP="00DF3A06">
            <w:pPr>
              <w:pStyle w:val="a3"/>
              <w:rPr>
                <w:bCs/>
                <w:color w:val="000000"/>
                <w:sz w:val="27"/>
                <w:szCs w:val="27"/>
              </w:rPr>
            </w:pPr>
          </w:p>
        </w:tc>
      </w:tr>
      <w:tr w:rsidR="00DF3A06" w:rsidRPr="00DF3A06" w:rsidTr="00B32500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F3A06" w:rsidRPr="00DF3A06" w:rsidRDefault="00DF3A06" w:rsidP="00DF3A06">
            <w:pPr>
              <w:pStyle w:val="a3"/>
              <w:rPr>
                <w:color w:val="000000"/>
                <w:sz w:val="27"/>
                <w:szCs w:val="27"/>
              </w:rPr>
            </w:pPr>
            <w:r w:rsidRPr="00DF3A06">
              <w:rPr>
                <w:color w:val="000000"/>
                <w:sz w:val="27"/>
                <w:szCs w:val="27"/>
              </w:rPr>
              <w:t>1.2.3. Объекты физической культуры и массового спорта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3A06" w:rsidRPr="00DF3A06" w:rsidRDefault="00DF3A06" w:rsidP="00DF3A06">
            <w:pPr>
              <w:pStyle w:val="a3"/>
              <w:rPr>
                <w:bCs/>
                <w:color w:val="000000"/>
                <w:sz w:val="27"/>
                <w:szCs w:val="27"/>
              </w:rPr>
            </w:pPr>
          </w:p>
        </w:tc>
      </w:tr>
      <w:tr w:rsidR="00DF3A06" w:rsidRPr="00DF3A06" w:rsidTr="00B32500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F3A06" w:rsidRPr="00DF3A06" w:rsidRDefault="00DF3A06" w:rsidP="00DF3A06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  <w:r w:rsidRPr="00DF3A06">
              <w:rPr>
                <w:color w:val="000000"/>
                <w:sz w:val="27"/>
                <w:szCs w:val="27"/>
                <w:lang w:val="en-US"/>
              </w:rPr>
              <w:t xml:space="preserve">1.2.4. </w:t>
            </w:r>
            <w:proofErr w:type="spellStart"/>
            <w:r w:rsidRPr="00DF3A06">
              <w:rPr>
                <w:color w:val="000000"/>
                <w:sz w:val="27"/>
                <w:szCs w:val="27"/>
                <w:lang w:val="en-US"/>
              </w:rPr>
              <w:t>Объекты</w:t>
            </w:r>
            <w:proofErr w:type="spellEnd"/>
            <w:r w:rsidRPr="00DF3A06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DF3A06">
              <w:rPr>
                <w:color w:val="000000"/>
                <w:sz w:val="27"/>
                <w:szCs w:val="27"/>
                <w:lang w:val="en-US"/>
              </w:rPr>
              <w:t>культуры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3A06" w:rsidRPr="00DF3A06" w:rsidRDefault="00DF3A06" w:rsidP="00DF3A06">
            <w:pPr>
              <w:pStyle w:val="a3"/>
              <w:rPr>
                <w:bCs/>
                <w:color w:val="000000"/>
                <w:sz w:val="27"/>
                <w:szCs w:val="27"/>
              </w:rPr>
            </w:pPr>
          </w:p>
        </w:tc>
      </w:tr>
      <w:tr w:rsidR="00DF3A06" w:rsidRPr="00DF3A06" w:rsidTr="00B32500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F3A06" w:rsidRPr="00DF3A06" w:rsidRDefault="00DF3A06" w:rsidP="00DF3A06">
            <w:pPr>
              <w:pStyle w:val="a3"/>
              <w:rPr>
                <w:color w:val="000000"/>
                <w:sz w:val="27"/>
                <w:szCs w:val="27"/>
              </w:rPr>
            </w:pPr>
            <w:r w:rsidRPr="00DF3A06">
              <w:rPr>
                <w:color w:val="000000"/>
                <w:sz w:val="27"/>
                <w:szCs w:val="27"/>
              </w:rPr>
              <w:t>1.2.5. Предприятия торговли, общественного питания, бытового обслуживания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3A06" w:rsidRPr="00DF3A06" w:rsidRDefault="00DF3A06" w:rsidP="00DF3A06">
            <w:pPr>
              <w:pStyle w:val="a3"/>
              <w:rPr>
                <w:bCs/>
                <w:color w:val="000000"/>
                <w:sz w:val="27"/>
                <w:szCs w:val="27"/>
              </w:rPr>
            </w:pPr>
          </w:p>
        </w:tc>
      </w:tr>
      <w:tr w:rsidR="00DF3A06" w:rsidRPr="00DF3A06" w:rsidTr="00B32500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F3A06" w:rsidRPr="00DF3A06" w:rsidRDefault="00DF3A06" w:rsidP="00DF3A06">
            <w:pPr>
              <w:pStyle w:val="a3"/>
              <w:rPr>
                <w:color w:val="000000"/>
                <w:sz w:val="27"/>
                <w:szCs w:val="27"/>
              </w:rPr>
            </w:pPr>
            <w:r w:rsidRPr="00DF3A06">
              <w:rPr>
                <w:color w:val="000000"/>
                <w:sz w:val="27"/>
                <w:szCs w:val="27"/>
              </w:rPr>
              <w:t xml:space="preserve">1.3. </w:t>
            </w:r>
            <w:r w:rsidR="00ED201B" w:rsidRPr="00ED201B">
              <w:rPr>
                <w:color w:val="000000"/>
                <w:sz w:val="27"/>
                <w:szCs w:val="27"/>
              </w:rPr>
              <w:t>Оценка нормативно-правовой базы, необходимой для функционирования и развития социальной инфраструктуры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3A06" w:rsidRPr="00DF3A06" w:rsidRDefault="00DF3A06" w:rsidP="00DF3A06">
            <w:pPr>
              <w:pStyle w:val="a3"/>
              <w:rPr>
                <w:bCs/>
                <w:color w:val="000000"/>
                <w:sz w:val="27"/>
                <w:szCs w:val="27"/>
              </w:rPr>
            </w:pPr>
          </w:p>
        </w:tc>
      </w:tr>
      <w:tr w:rsidR="00DF3A06" w:rsidRPr="00DF3A06" w:rsidTr="00B32500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F3A06" w:rsidRPr="00DF3A06" w:rsidRDefault="00DF3A06" w:rsidP="00DF3A06">
            <w:pPr>
              <w:pStyle w:val="a3"/>
              <w:rPr>
                <w:i/>
                <w:color w:val="000000"/>
                <w:sz w:val="27"/>
                <w:szCs w:val="27"/>
              </w:rPr>
            </w:pPr>
            <w:r w:rsidRPr="00DF3A06">
              <w:rPr>
                <w:b/>
                <w:color w:val="000000"/>
                <w:sz w:val="27"/>
                <w:szCs w:val="27"/>
              </w:rPr>
              <w:t>Раздел  2</w:t>
            </w:r>
            <w:r w:rsidRPr="00DF3A06">
              <w:rPr>
                <w:i/>
                <w:color w:val="000000"/>
                <w:sz w:val="27"/>
                <w:szCs w:val="27"/>
              </w:rPr>
              <w:t xml:space="preserve">. </w:t>
            </w:r>
            <w:r w:rsidRPr="00DF3A06">
              <w:rPr>
                <w:color w:val="000000"/>
                <w:sz w:val="27"/>
                <w:szCs w:val="27"/>
              </w:rPr>
      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сельского поселения </w:t>
            </w:r>
            <w:r>
              <w:rPr>
                <w:color w:val="000000"/>
                <w:sz w:val="27"/>
                <w:szCs w:val="27"/>
              </w:rPr>
              <w:t>Рысайкино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3A06" w:rsidRPr="00DF3A06" w:rsidRDefault="00DF3A06" w:rsidP="00DF3A06">
            <w:pPr>
              <w:pStyle w:val="a3"/>
              <w:rPr>
                <w:bCs/>
                <w:color w:val="000000"/>
                <w:sz w:val="27"/>
                <w:szCs w:val="27"/>
              </w:rPr>
            </w:pPr>
          </w:p>
        </w:tc>
      </w:tr>
      <w:tr w:rsidR="00ED201B" w:rsidRPr="00DF3A06" w:rsidTr="00B32500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D201B" w:rsidRPr="00ED201B" w:rsidRDefault="00ED201B" w:rsidP="00ED201B">
            <w:pPr>
              <w:pStyle w:val="a3"/>
              <w:rPr>
                <w:color w:val="000000"/>
                <w:sz w:val="27"/>
                <w:szCs w:val="27"/>
              </w:rPr>
            </w:pPr>
            <w:r w:rsidRPr="00ED201B">
              <w:rPr>
                <w:color w:val="000000"/>
                <w:sz w:val="27"/>
                <w:szCs w:val="27"/>
              </w:rPr>
              <w:t>2.1 Объекты местного значения в сфере физической культуры и массового спорта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D201B" w:rsidRPr="00DF3A06" w:rsidRDefault="00ED201B" w:rsidP="00DF3A06">
            <w:pPr>
              <w:pStyle w:val="a3"/>
              <w:rPr>
                <w:bCs/>
                <w:color w:val="000000"/>
                <w:sz w:val="27"/>
                <w:szCs w:val="27"/>
              </w:rPr>
            </w:pPr>
          </w:p>
        </w:tc>
      </w:tr>
      <w:tr w:rsidR="00ED201B" w:rsidRPr="00DF3A06" w:rsidTr="00B32500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D201B" w:rsidRPr="00ED201B" w:rsidRDefault="00ED201B" w:rsidP="00ED201B">
            <w:pPr>
              <w:pStyle w:val="a3"/>
              <w:rPr>
                <w:color w:val="000000"/>
                <w:sz w:val="27"/>
                <w:szCs w:val="27"/>
              </w:rPr>
            </w:pPr>
            <w:r w:rsidRPr="00ED201B">
              <w:rPr>
                <w:color w:val="000000"/>
                <w:sz w:val="27"/>
                <w:szCs w:val="27"/>
              </w:rPr>
              <w:t>2.2. Объекты местного значения в сфере культуры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D201B" w:rsidRPr="00DF3A06" w:rsidRDefault="00ED201B" w:rsidP="00DF3A06">
            <w:pPr>
              <w:pStyle w:val="a3"/>
              <w:rPr>
                <w:bCs/>
                <w:color w:val="000000"/>
                <w:sz w:val="27"/>
                <w:szCs w:val="27"/>
              </w:rPr>
            </w:pPr>
          </w:p>
        </w:tc>
      </w:tr>
      <w:tr w:rsidR="00ED201B" w:rsidRPr="00DF3A06" w:rsidTr="00B32500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D201B" w:rsidRPr="00ED201B" w:rsidRDefault="00ED201B" w:rsidP="00ED201B">
            <w:pPr>
              <w:pStyle w:val="a3"/>
              <w:rPr>
                <w:color w:val="000000"/>
                <w:sz w:val="27"/>
                <w:szCs w:val="27"/>
              </w:rPr>
            </w:pPr>
            <w:r w:rsidRPr="00ED201B">
              <w:rPr>
                <w:color w:val="000000"/>
                <w:sz w:val="27"/>
                <w:szCs w:val="27"/>
              </w:rPr>
              <w:t>2.3. Объекты местного значения в сфере создания условий для обеспечения                                                                            жителей поселения услугами бытового обслуживания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D201B" w:rsidRPr="00DF3A06" w:rsidRDefault="00ED201B" w:rsidP="00DF3A06">
            <w:pPr>
              <w:pStyle w:val="a3"/>
              <w:rPr>
                <w:bCs/>
                <w:color w:val="000000"/>
                <w:sz w:val="27"/>
                <w:szCs w:val="27"/>
              </w:rPr>
            </w:pPr>
          </w:p>
        </w:tc>
      </w:tr>
      <w:tr w:rsidR="00DF3A06" w:rsidRPr="00DF3A06" w:rsidTr="00B32500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F3A06" w:rsidRPr="00DF3A06" w:rsidRDefault="00DF3A06" w:rsidP="00DF3A06">
            <w:pPr>
              <w:pStyle w:val="a3"/>
              <w:rPr>
                <w:i/>
                <w:color w:val="000000"/>
                <w:sz w:val="27"/>
                <w:szCs w:val="27"/>
              </w:rPr>
            </w:pPr>
            <w:r w:rsidRPr="00DF3A06">
              <w:rPr>
                <w:b/>
                <w:color w:val="000000"/>
                <w:sz w:val="27"/>
                <w:szCs w:val="27"/>
              </w:rPr>
              <w:t>Раздел  3.</w:t>
            </w:r>
            <w:r w:rsidRPr="00DF3A06">
              <w:rPr>
                <w:i/>
                <w:color w:val="000000"/>
                <w:sz w:val="27"/>
                <w:szCs w:val="27"/>
              </w:rPr>
              <w:t xml:space="preserve"> </w:t>
            </w:r>
            <w:r w:rsidRPr="00DF3A06">
              <w:rPr>
                <w:color w:val="000000"/>
                <w:sz w:val="27"/>
                <w:szCs w:val="27"/>
              </w:rPr>
              <w:t xml:space="preserve"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сельского поселения </w:t>
            </w:r>
            <w:r>
              <w:rPr>
                <w:color w:val="000000"/>
                <w:sz w:val="27"/>
                <w:szCs w:val="27"/>
              </w:rPr>
              <w:t>Рысайкино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3A06" w:rsidRPr="00DF3A06" w:rsidRDefault="00DF3A06" w:rsidP="00DF3A06">
            <w:pPr>
              <w:pStyle w:val="a3"/>
              <w:rPr>
                <w:bCs/>
                <w:color w:val="000000"/>
                <w:sz w:val="27"/>
                <w:szCs w:val="27"/>
              </w:rPr>
            </w:pPr>
          </w:p>
        </w:tc>
      </w:tr>
      <w:tr w:rsidR="00DF3A06" w:rsidRPr="00DF3A06" w:rsidTr="00B32500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F3A06" w:rsidRPr="00DF3A06" w:rsidRDefault="00DF3A06" w:rsidP="00DF3A06">
            <w:pPr>
              <w:pStyle w:val="a3"/>
              <w:rPr>
                <w:i/>
                <w:color w:val="000000"/>
                <w:sz w:val="27"/>
                <w:szCs w:val="27"/>
              </w:rPr>
            </w:pPr>
            <w:r w:rsidRPr="00DF3A06">
              <w:rPr>
                <w:b/>
                <w:color w:val="000000"/>
                <w:sz w:val="27"/>
                <w:szCs w:val="27"/>
              </w:rPr>
              <w:t>Раздел  4.</w:t>
            </w:r>
            <w:r w:rsidRPr="00DF3A06">
              <w:rPr>
                <w:i/>
                <w:color w:val="000000"/>
                <w:sz w:val="27"/>
                <w:szCs w:val="27"/>
              </w:rPr>
              <w:t xml:space="preserve">  </w:t>
            </w:r>
            <w:r w:rsidRPr="00DF3A06">
              <w:rPr>
                <w:color w:val="000000"/>
                <w:sz w:val="27"/>
                <w:szCs w:val="27"/>
              </w:rPr>
              <w:t>Оценка эффективности мероприятий по проектированию, строительству и реконструкции объектов социальной инфраструктуры, включая 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      </w:r>
            <w:r w:rsidRPr="00DF3A06">
              <w:rPr>
                <w:i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3A06" w:rsidRPr="00DF3A06" w:rsidRDefault="00DF3A06" w:rsidP="00DF3A06">
            <w:pPr>
              <w:pStyle w:val="a3"/>
              <w:rPr>
                <w:bCs/>
                <w:color w:val="000000"/>
                <w:sz w:val="27"/>
                <w:szCs w:val="27"/>
              </w:rPr>
            </w:pPr>
          </w:p>
        </w:tc>
      </w:tr>
      <w:tr w:rsidR="00DF3A06" w:rsidRPr="00DF3A06" w:rsidTr="00B32500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F3A06" w:rsidRPr="00DF3A06" w:rsidRDefault="00DF3A06" w:rsidP="00DF3A06">
            <w:pPr>
              <w:pStyle w:val="a3"/>
              <w:rPr>
                <w:i/>
                <w:color w:val="000000"/>
                <w:sz w:val="27"/>
                <w:szCs w:val="27"/>
              </w:rPr>
            </w:pPr>
            <w:r w:rsidRPr="00DF3A06">
              <w:rPr>
                <w:b/>
                <w:color w:val="000000"/>
                <w:sz w:val="27"/>
                <w:szCs w:val="27"/>
              </w:rPr>
              <w:t>Раздел  5</w:t>
            </w:r>
            <w:r w:rsidRPr="00DF3A06">
              <w:rPr>
                <w:i/>
                <w:color w:val="000000"/>
                <w:sz w:val="27"/>
                <w:szCs w:val="27"/>
              </w:rPr>
              <w:t>. </w:t>
            </w:r>
            <w:r w:rsidRPr="00DF3A06">
              <w:rPr>
                <w:color w:val="000000"/>
                <w:sz w:val="27"/>
                <w:szCs w:val="27"/>
              </w:rPr>
              <w:t>Предложения по совершенствованию нормативно – правового и информационного обеспечения развития социальной инфраструктуры, направленные на достижения целевых показателей программы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3A06" w:rsidRPr="00DF3A06" w:rsidRDefault="00DF3A06" w:rsidP="00DF3A06">
            <w:pPr>
              <w:pStyle w:val="a3"/>
              <w:rPr>
                <w:bCs/>
                <w:color w:val="000000"/>
                <w:sz w:val="27"/>
                <w:szCs w:val="27"/>
              </w:rPr>
            </w:pPr>
          </w:p>
        </w:tc>
      </w:tr>
    </w:tbl>
    <w:p w:rsidR="00DF3A06" w:rsidRDefault="00DF3A06" w:rsidP="008D0FD8">
      <w:pPr>
        <w:pStyle w:val="a3"/>
        <w:spacing w:after="0"/>
        <w:rPr>
          <w:color w:val="000000"/>
          <w:sz w:val="27"/>
          <w:szCs w:val="27"/>
        </w:rPr>
      </w:pPr>
    </w:p>
    <w:p w:rsidR="00DF3A06" w:rsidRDefault="00DF3A06" w:rsidP="008D0FD8">
      <w:pPr>
        <w:pStyle w:val="a3"/>
        <w:spacing w:after="0"/>
        <w:rPr>
          <w:color w:val="000000"/>
          <w:sz w:val="27"/>
          <w:szCs w:val="27"/>
        </w:rPr>
      </w:pPr>
    </w:p>
    <w:p w:rsidR="00B32500" w:rsidRDefault="00B32500" w:rsidP="00DF3A06">
      <w:pPr>
        <w:pStyle w:val="a3"/>
        <w:spacing w:before="0" w:beforeAutospacing="0" w:after="0"/>
        <w:jc w:val="center"/>
        <w:rPr>
          <w:b/>
          <w:bCs/>
          <w:color w:val="000000"/>
          <w:sz w:val="27"/>
          <w:szCs w:val="27"/>
        </w:rPr>
      </w:pPr>
    </w:p>
    <w:p w:rsidR="00DF3A06" w:rsidRPr="00DF3A06" w:rsidRDefault="00DF3A06" w:rsidP="00DF3A06">
      <w:pPr>
        <w:pStyle w:val="a3"/>
        <w:spacing w:before="0" w:beforeAutospacing="0" w:after="0"/>
        <w:jc w:val="center"/>
        <w:rPr>
          <w:color w:val="000000"/>
          <w:sz w:val="27"/>
          <w:szCs w:val="27"/>
        </w:rPr>
      </w:pPr>
      <w:r w:rsidRPr="00DF3A06">
        <w:rPr>
          <w:b/>
          <w:bCs/>
          <w:color w:val="000000"/>
          <w:sz w:val="27"/>
          <w:szCs w:val="27"/>
        </w:rPr>
        <w:lastRenderedPageBreak/>
        <w:t>ПАСПОРТ</w:t>
      </w:r>
    </w:p>
    <w:p w:rsidR="00DF3A06" w:rsidRPr="00DF3A06" w:rsidRDefault="00DF3A06" w:rsidP="00DF3A06">
      <w:pPr>
        <w:pStyle w:val="a3"/>
        <w:spacing w:before="0" w:beforeAutospacing="0" w:after="0"/>
        <w:jc w:val="center"/>
        <w:rPr>
          <w:b/>
          <w:color w:val="000000"/>
          <w:sz w:val="27"/>
          <w:szCs w:val="27"/>
        </w:rPr>
      </w:pPr>
      <w:r w:rsidRPr="00DF3A06">
        <w:rPr>
          <w:b/>
          <w:color w:val="000000"/>
          <w:sz w:val="27"/>
          <w:szCs w:val="27"/>
        </w:rPr>
        <w:t>программы комплексного развития социальной инфраструктуры</w:t>
      </w:r>
    </w:p>
    <w:p w:rsidR="00DF3A06" w:rsidRPr="00DF3A06" w:rsidRDefault="00DF3A06" w:rsidP="00DF3A06">
      <w:pPr>
        <w:pStyle w:val="a3"/>
        <w:spacing w:before="0" w:beforeAutospacing="0" w:after="0"/>
        <w:jc w:val="center"/>
        <w:rPr>
          <w:b/>
          <w:color w:val="000000"/>
          <w:sz w:val="27"/>
          <w:szCs w:val="27"/>
        </w:rPr>
      </w:pPr>
      <w:r w:rsidRPr="00DF3A06">
        <w:rPr>
          <w:b/>
          <w:color w:val="000000"/>
          <w:sz w:val="27"/>
          <w:szCs w:val="27"/>
        </w:rPr>
        <w:t xml:space="preserve">сельского поселения </w:t>
      </w:r>
      <w:r>
        <w:rPr>
          <w:b/>
          <w:color w:val="000000"/>
          <w:sz w:val="27"/>
          <w:szCs w:val="27"/>
        </w:rPr>
        <w:t>Рысайкино</w:t>
      </w:r>
      <w:r w:rsidRPr="00DF3A06">
        <w:rPr>
          <w:b/>
          <w:color w:val="000000"/>
          <w:sz w:val="27"/>
          <w:szCs w:val="27"/>
        </w:rPr>
        <w:t xml:space="preserve">  муниципального района </w:t>
      </w:r>
      <w:r>
        <w:rPr>
          <w:b/>
          <w:color w:val="000000"/>
          <w:sz w:val="27"/>
          <w:szCs w:val="27"/>
        </w:rPr>
        <w:t>Похвистневский</w:t>
      </w:r>
      <w:r w:rsidRPr="00DF3A06">
        <w:rPr>
          <w:b/>
          <w:color w:val="000000"/>
          <w:sz w:val="27"/>
          <w:szCs w:val="27"/>
        </w:rPr>
        <w:t xml:space="preserve"> </w:t>
      </w:r>
      <w:proofErr w:type="gramStart"/>
      <w:r w:rsidRPr="00DF3A06">
        <w:rPr>
          <w:b/>
          <w:color w:val="000000"/>
          <w:sz w:val="27"/>
          <w:szCs w:val="27"/>
        </w:rPr>
        <w:t>Самарской</w:t>
      </w:r>
      <w:proofErr w:type="gramEnd"/>
      <w:r w:rsidRPr="00DF3A06">
        <w:rPr>
          <w:b/>
          <w:color w:val="000000"/>
          <w:sz w:val="27"/>
          <w:szCs w:val="27"/>
        </w:rPr>
        <w:t xml:space="preserve"> области</w:t>
      </w:r>
      <w:r>
        <w:rPr>
          <w:b/>
          <w:color w:val="000000"/>
          <w:sz w:val="27"/>
          <w:szCs w:val="27"/>
        </w:rPr>
        <w:t xml:space="preserve">  на период с 2024 по 2034</w:t>
      </w:r>
      <w:r w:rsidRPr="00DF3A06">
        <w:rPr>
          <w:b/>
          <w:color w:val="000000"/>
          <w:sz w:val="27"/>
          <w:szCs w:val="27"/>
        </w:rPr>
        <w:t xml:space="preserve"> годы</w:t>
      </w:r>
    </w:p>
    <w:tbl>
      <w:tblPr>
        <w:tblW w:w="1034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1"/>
        <w:gridCol w:w="7088"/>
      </w:tblGrid>
      <w:tr w:rsidR="00DF3A06" w:rsidRPr="00DF3A06" w:rsidTr="00B32500">
        <w:trPr>
          <w:trHeight w:val="92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A06" w:rsidRPr="00DF3A06" w:rsidRDefault="00DF3A06" w:rsidP="00DF3A06">
            <w:pPr>
              <w:pStyle w:val="a3"/>
              <w:rPr>
                <w:color w:val="000000"/>
                <w:sz w:val="27"/>
                <w:szCs w:val="27"/>
              </w:rPr>
            </w:pPr>
          </w:p>
          <w:p w:rsidR="00DF3A06" w:rsidRPr="00DF3A06" w:rsidRDefault="00DF3A06" w:rsidP="00DF3A06">
            <w:pPr>
              <w:pStyle w:val="a3"/>
              <w:spacing w:before="0" w:beforeAutospacing="0" w:after="0"/>
              <w:rPr>
                <w:color w:val="000000"/>
                <w:sz w:val="27"/>
                <w:szCs w:val="27"/>
              </w:rPr>
            </w:pPr>
            <w:r w:rsidRPr="00DF3A06">
              <w:rPr>
                <w:color w:val="000000"/>
                <w:sz w:val="27"/>
                <w:szCs w:val="27"/>
              </w:rPr>
              <w:t>Наименование</w:t>
            </w:r>
          </w:p>
          <w:p w:rsidR="00DF3A06" w:rsidRPr="00DF3A06" w:rsidRDefault="00DF3A06" w:rsidP="00DF3A06">
            <w:pPr>
              <w:pStyle w:val="a3"/>
              <w:spacing w:before="0" w:beforeAutospacing="0" w:after="0"/>
              <w:rPr>
                <w:color w:val="000000"/>
                <w:sz w:val="27"/>
                <w:szCs w:val="27"/>
              </w:rPr>
            </w:pPr>
            <w:r w:rsidRPr="00DF3A06">
              <w:rPr>
                <w:color w:val="000000"/>
                <w:sz w:val="27"/>
                <w:szCs w:val="27"/>
              </w:rPr>
              <w:t>муниципальной</w:t>
            </w:r>
          </w:p>
          <w:p w:rsidR="00DF3A06" w:rsidRPr="00DF3A06" w:rsidRDefault="00DF3A06" w:rsidP="00DF3A06">
            <w:pPr>
              <w:pStyle w:val="a3"/>
              <w:spacing w:before="0" w:beforeAutospacing="0" w:after="0"/>
              <w:rPr>
                <w:color w:val="000000"/>
                <w:sz w:val="27"/>
                <w:szCs w:val="27"/>
              </w:rPr>
            </w:pPr>
            <w:r w:rsidRPr="00DF3A06">
              <w:rPr>
                <w:color w:val="000000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3A06" w:rsidRPr="00DF3A06" w:rsidRDefault="00DF3A06" w:rsidP="00DF3A06">
            <w:pPr>
              <w:pStyle w:val="a3"/>
              <w:rPr>
                <w:b/>
                <w:i/>
                <w:color w:val="000000"/>
                <w:sz w:val="27"/>
                <w:szCs w:val="27"/>
              </w:rPr>
            </w:pPr>
            <w:r w:rsidRPr="00DF3A06">
              <w:rPr>
                <w:color w:val="000000"/>
                <w:sz w:val="27"/>
                <w:szCs w:val="27"/>
              </w:rPr>
              <w:t>Программа комплексного развития социальной инфра</w:t>
            </w:r>
            <w:r>
              <w:rPr>
                <w:color w:val="000000"/>
                <w:sz w:val="27"/>
                <w:szCs w:val="27"/>
              </w:rPr>
              <w:t>структуры  сельского поселения Рысайкино</w:t>
            </w:r>
            <w:r w:rsidRPr="00DF3A06">
              <w:rPr>
                <w:color w:val="000000"/>
                <w:sz w:val="27"/>
                <w:szCs w:val="27"/>
              </w:rPr>
              <w:t xml:space="preserve">  муниципального района </w:t>
            </w:r>
            <w:r>
              <w:rPr>
                <w:color w:val="000000"/>
                <w:sz w:val="27"/>
                <w:szCs w:val="27"/>
              </w:rPr>
              <w:t>Похвистневский</w:t>
            </w:r>
            <w:r w:rsidRPr="00DF3A06">
              <w:rPr>
                <w:color w:val="000000"/>
                <w:sz w:val="27"/>
                <w:szCs w:val="27"/>
              </w:rPr>
              <w:t xml:space="preserve"> Са</w:t>
            </w:r>
            <w:r w:rsidR="00AC76AB">
              <w:rPr>
                <w:color w:val="000000"/>
                <w:sz w:val="27"/>
                <w:szCs w:val="27"/>
              </w:rPr>
              <w:t>марской области на период с 2024 по 2034</w:t>
            </w:r>
            <w:r w:rsidRPr="00DF3A06">
              <w:rPr>
                <w:color w:val="000000"/>
                <w:sz w:val="27"/>
                <w:szCs w:val="27"/>
              </w:rPr>
              <w:t xml:space="preserve"> годы  (далее - Программа)</w:t>
            </w:r>
          </w:p>
        </w:tc>
      </w:tr>
      <w:tr w:rsidR="00DF3A06" w:rsidRPr="00DF3A06" w:rsidTr="00B32500">
        <w:trPr>
          <w:trHeight w:val="92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A06" w:rsidRPr="00DF3A06" w:rsidRDefault="00DF3A06" w:rsidP="00DF3A06">
            <w:pPr>
              <w:pStyle w:val="a3"/>
              <w:rPr>
                <w:color w:val="000000"/>
                <w:sz w:val="27"/>
                <w:szCs w:val="27"/>
              </w:rPr>
            </w:pPr>
          </w:p>
          <w:p w:rsidR="00DF3A06" w:rsidRPr="00DF3A06" w:rsidRDefault="00DF3A06" w:rsidP="00DF3A06">
            <w:pPr>
              <w:pStyle w:val="a3"/>
              <w:rPr>
                <w:color w:val="000000"/>
                <w:sz w:val="27"/>
                <w:szCs w:val="27"/>
              </w:rPr>
            </w:pPr>
            <w:r w:rsidRPr="00DF3A06">
              <w:rPr>
                <w:color w:val="000000"/>
                <w:sz w:val="27"/>
                <w:szCs w:val="27"/>
              </w:rPr>
              <w:t>Основание для разработки Программы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3A06" w:rsidRPr="00DF3A06" w:rsidRDefault="00DF3A06" w:rsidP="00DF3A06">
            <w:pPr>
              <w:pStyle w:val="a3"/>
              <w:spacing w:before="0" w:beforeAutospacing="0" w:after="0"/>
              <w:rPr>
                <w:color w:val="000000"/>
                <w:sz w:val="27"/>
                <w:szCs w:val="27"/>
              </w:rPr>
            </w:pPr>
            <w:r w:rsidRPr="00DF3A06">
              <w:rPr>
                <w:color w:val="000000"/>
                <w:sz w:val="27"/>
                <w:szCs w:val="27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DF3A06" w:rsidRDefault="00DF3A06" w:rsidP="00DF3A06">
            <w:pPr>
              <w:pStyle w:val="a3"/>
              <w:spacing w:before="0" w:beforeAutospacing="0" w:after="0"/>
              <w:rPr>
                <w:color w:val="000000"/>
                <w:sz w:val="27"/>
                <w:szCs w:val="27"/>
              </w:rPr>
            </w:pPr>
            <w:r w:rsidRPr="00DF3A06">
              <w:rPr>
                <w:color w:val="000000"/>
                <w:sz w:val="27"/>
                <w:szCs w:val="27"/>
              </w:rPr>
              <w:t>- Постановление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  <w:p w:rsidR="00B32500" w:rsidRDefault="00B32500" w:rsidP="00B3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Генеральный план сельского поселения Рысайкино муниципального района Похвистневский 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Самарской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области</w:t>
            </w:r>
          </w:p>
          <w:p w:rsidR="00B32500" w:rsidRPr="00DF3A06" w:rsidRDefault="00B32500" w:rsidP="00B32500">
            <w:pPr>
              <w:pStyle w:val="a3"/>
              <w:spacing w:before="0" w:beforeAutospacing="0" w:after="0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 Устав сельского поселения Рысайкино  муниципального района Похвистневский  </w:t>
            </w:r>
            <w:proofErr w:type="gramStart"/>
            <w:r>
              <w:rPr>
                <w:sz w:val="27"/>
                <w:szCs w:val="27"/>
              </w:rPr>
              <w:t>Самарской</w:t>
            </w:r>
            <w:proofErr w:type="gramEnd"/>
            <w:r>
              <w:rPr>
                <w:sz w:val="27"/>
                <w:szCs w:val="27"/>
              </w:rPr>
              <w:t xml:space="preserve"> области</w:t>
            </w:r>
          </w:p>
        </w:tc>
      </w:tr>
      <w:tr w:rsidR="00DF3A06" w:rsidRPr="00DF3A06" w:rsidTr="00B32500">
        <w:trPr>
          <w:trHeight w:val="98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A06" w:rsidRPr="00DF3A06" w:rsidRDefault="00DF3A06" w:rsidP="00DF3A06">
            <w:pPr>
              <w:pStyle w:val="a3"/>
              <w:rPr>
                <w:color w:val="000000"/>
                <w:sz w:val="27"/>
                <w:szCs w:val="27"/>
              </w:rPr>
            </w:pPr>
            <w:r w:rsidRPr="00DF3A06">
              <w:rPr>
                <w:color w:val="000000"/>
                <w:sz w:val="27"/>
                <w:szCs w:val="27"/>
              </w:rPr>
              <w:t>Наименование заказчика Программы, его местонахождение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3A06" w:rsidRDefault="00DF3A06" w:rsidP="00DF3A0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 поселения  Рысайкино  муниципального района  Похвистневский 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Самарской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области</w:t>
            </w:r>
          </w:p>
          <w:p w:rsidR="00DF3A06" w:rsidRDefault="00DF3A06" w:rsidP="00DF3A0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Самарская область, Похвистневский район, с.Рысайкино,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жедерова</w:t>
            </w:r>
            <w:proofErr w:type="spellEnd"/>
            <w:r w:rsidR="00AC76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д.61а</w:t>
            </w:r>
          </w:p>
          <w:p w:rsidR="00DF3A06" w:rsidRPr="00DF3A06" w:rsidRDefault="00DF3A06" w:rsidP="00DF3A06">
            <w:pPr>
              <w:pStyle w:val="a3"/>
              <w:spacing w:before="0" w:beforeAutospacing="0" w:after="0"/>
              <w:rPr>
                <w:color w:val="000000"/>
                <w:sz w:val="27"/>
                <w:szCs w:val="27"/>
              </w:rPr>
            </w:pPr>
          </w:p>
        </w:tc>
      </w:tr>
      <w:tr w:rsidR="00DF3A06" w:rsidRPr="00DF3A06" w:rsidTr="00B32500">
        <w:trPr>
          <w:trHeight w:val="274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3A06" w:rsidRPr="00DF3A06" w:rsidRDefault="00DF3A06" w:rsidP="00DF3A06">
            <w:pPr>
              <w:pStyle w:val="a3"/>
              <w:rPr>
                <w:color w:val="000000"/>
                <w:sz w:val="27"/>
                <w:szCs w:val="27"/>
              </w:rPr>
            </w:pPr>
            <w:r w:rsidRPr="00DF3A06">
              <w:rPr>
                <w:color w:val="000000"/>
                <w:sz w:val="27"/>
                <w:szCs w:val="27"/>
              </w:rPr>
              <w:t>Наименование разработчика Программы, его местонахождение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A06" w:rsidRDefault="00DF3A06" w:rsidP="00DF3A06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 поселения  Рысайкино  муниципального района  Похвистневский 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Самарской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области</w:t>
            </w:r>
          </w:p>
          <w:p w:rsidR="00DF3A06" w:rsidRPr="00AC76AB" w:rsidRDefault="00AC76AB" w:rsidP="00AC76AB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Самарская область, Похвистневский район, с.Рысайкино,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жедерова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д.61а</w:t>
            </w:r>
          </w:p>
        </w:tc>
      </w:tr>
      <w:tr w:rsidR="00DF3A06" w:rsidRPr="00DF3A06" w:rsidTr="00B32500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A06" w:rsidRPr="00DF3A06" w:rsidRDefault="00DF3A06" w:rsidP="00DF3A06">
            <w:pPr>
              <w:pStyle w:val="a3"/>
              <w:rPr>
                <w:color w:val="000000"/>
                <w:sz w:val="27"/>
                <w:szCs w:val="27"/>
              </w:rPr>
            </w:pPr>
            <w:r w:rsidRPr="00DF3A06">
              <w:rPr>
                <w:color w:val="000000"/>
                <w:sz w:val="27"/>
                <w:szCs w:val="27"/>
              </w:rPr>
              <w:t>Цель Программы</w:t>
            </w:r>
          </w:p>
          <w:p w:rsidR="00DF3A06" w:rsidRPr="00DF3A06" w:rsidRDefault="00DF3A06" w:rsidP="00DF3A0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3A06" w:rsidRPr="00DF3A06" w:rsidRDefault="00DF3A06" w:rsidP="00086648">
            <w:pPr>
              <w:pStyle w:val="a3"/>
              <w:rPr>
                <w:color w:val="000000"/>
                <w:sz w:val="27"/>
                <w:szCs w:val="27"/>
              </w:rPr>
            </w:pPr>
            <w:r w:rsidRPr="00AC76AB">
              <w:rPr>
                <w:color w:val="000000"/>
                <w:sz w:val="27"/>
                <w:szCs w:val="27"/>
                <w:highlight w:val="yellow"/>
              </w:rPr>
              <w:t xml:space="preserve">Достижение расчетного уровня обеспеченности населения </w:t>
            </w:r>
            <w:r w:rsidRPr="00AC76AB">
              <w:rPr>
                <w:bCs/>
                <w:color w:val="000000"/>
                <w:sz w:val="27"/>
                <w:szCs w:val="27"/>
                <w:highlight w:val="yellow"/>
              </w:rPr>
              <w:t xml:space="preserve">сельского поселения Рысайкино </w:t>
            </w:r>
            <w:r w:rsidRPr="00AC76AB">
              <w:rPr>
                <w:color w:val="000000"/>
                <w:sz w:val="27"/>
                <w:szCs w:val="27"/>
                <w:highlight w:val="yellow"/>
              </w:rPr>
              <w:t xml:space="preserve">услугами </w:t>
            </w:r>
            <w:r w:rsidR="00086648">
              <w:rPr>
                <w:color w:val="000000"/>
                <w:sz w:val="27"/>
                <w:szCs w:val="27"/>
                <w:highlight w:val="yellow"/>
              </w:rPr>
              <w:t xml:space="preserve">объектами социальной </w:t>
            </w:r>
            <w:r w:rsidRPr="00AC76AB">
              <w:rPr>
                <w:color w:val="000000"/>
                <w:sz w:val="27"/>
                <w:szCs w:val="27"/>
                <w:highlight w:val="yellow"/>
              </w:rPr>
              <w:t>инфраструктуры</w:t>
            </w:r>
          </w:p>
        </w:tc>
      </w:tr>
      <w:tr w:rsidR="00DF3A06" w:rsidRPr="00DF3A06" w:rsidTr="00B32500">
        <w:trPr>
          <w:trHeight w:val="2232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3A06" w:rsidRPr="00DF3A06" w:rsidRDefault="00DF3A06" w:rsidP="00DF3A06">
            <w:pPr>
              <w:pStyle w:val="a3"/>
              <w:rPr>
                <w:color w:val="000000"/>
                <w:sz w:val="27"/>
                <w:szCs w:val="27"/>
              </w:rPr>
            </w:pPr>
            <w:r w:rsidRPr="00DF3A06">
              <w:rPr>
                <w:color w:val="000000"/>
                <w:sz w:val="27"/>
                <w:szCs w:val="27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3A06" w:rsidRPr="00DF3A06" w:rsidRDefault="00DF3A06" w:rsidP="00DF3A06">
            <w:pPr>
              <w:pStyle w:val="a3"/>
              <w:spacing w:before="0" w:beforeAutospacing="0" w:after="0"/>
              <w:rPr>
                <w:color w:val="000000"/>
                <w:sz w:val="27"/>
                <w:szCs w:val="27"/>
              </w:rPr>
            </w:pPr>
            <w:r w:rsidRPr="00DF3A06">
              <w:rPr>
                <w:color w:val="000000"/>
                <w:sz w:val="27"/>
                <w:szCs w:val="27"/>
              </w:rPr>
              <w:t xml:space="preserve">- обеспечить </w:t>
            </w:r>
            <w:r w:rsidRPr="00DF3A06">
              <w:rPr>
                <w:color w:val="000000"/>
                <w:sz w:val="27"/>
                <w:szCs w:val="27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DF3A06" w:rsidRPr="00DF3A06" w:rsidRDefault="00DF3A06" w:rsidP="00DF3A06">
            <w:pPr>
              <w:pStyle w:val="a3"/>
              <w:spacing w:before="0" w:beforeAutospacing="0" w:after="0"/>
              <w:rPr>
                <w:color w:val="000000"/>
                <w:sz w:val="27"/>
                <w:szCs w:val="27"/>
              </w:rPr>
            </w:pPr>
            <w:r w:rsidRPr="00DF3A06">
              <w:rPr>
                <w:color w:val="000000"/>
                <w:sz w:val="27"/>
                <w:szCs w:val="27"/>
              </w:rPr>
              <w:t>- доступность объектов социальной инфраструктуры поселения;</w:t>
            </w:r>
          </w:p>
          <w:p w:rsidR="00DF3A06" w:rsidRPr="00DF3A06" w:rsidRDefault="00DF3A06" w:rsidP="00DF3A06">
            <w:pPr>
              <w:pStyle w:val="a3"/>
              <w:spacing w:before="0" w:beforeAutospacing="0" w:after="0"/>
              <w:rPr>
                <w:color w:val="000000"/>
                <w:sz w:val="27"/>
                <w:szCs w:val="27"/>
              </w:rPr>
            </w:pPr>
            <w:r w:rsidRPr="00DF3A06">
              <w:rPr>
                <w:color w:val="000000"/>
                <w:sz w:val="27"/>
                <w:szCs w:val="27"/>
              </w:rPr>
              <w:t>- эффективность функционирования действующей социальной инфраструктуры.</w:t>
            </w:r>
          </w:p>
        </w:tc>
      </w:tr>
      <w:tr w:rsidR="00DF3A06" w:rsidRPr="00DF3A06" w:rsidTr="00B32500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3A06" w:rsidRPr="00DF3A06" w:rsidRDefault="00DF3A06" w:rsidP="00DF3A06">
            <w:pPr>
              <w:pStyle w:val="a3"/>
              <w:rPr>
                <w:color w:val="000000"/>
                <w:sz w:val="27"/>
                <w:szCs w:val="27"/>
              </w:rPr>
            </w:pPr>
            <w:r w:rsidRPr="00DF3A06">
              <w:rPr>
                <w:color w:val="000000"/>
                <w:sz w:val="27"/>
                <w:szCs w:val="27"/>
              </w:rPr>
              <w:t xml:space="preserve">Целевые показатели (индикаторы) обеспеченности населения объектами социальной </w:t>
            </w:r>
            <w:r w:rsidRPr="00DF3A06">
              <w:rPr>
                <w:color w:val="000000"/>
                <w:sz w:val="27"/>
                <w:szCs w:val="27"/>
              </w:rPr>
              <w:lastRenderedPageBreak/>
              <w:t>инфраструктуры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A06" w:rsidRPr="00DF3A06" w:rsidRDefault="00DF3A06" w:rsidP="00DF3A06">
            <w:pPr>
              <w:pStyle w:val="a3"/>
              <w:spacing w:before="0" w:beforeAutospacing="0" w:after="0"/>
              <w:rPr>
                <w:color w:val="000000"/>
                <w:sz w:val="27"/>
                <w:szCs w:val="27"/>
              </w:rPr>
            </w:pPr>
            <w:r w:rsidRPr="00DF3A06">
              <w:rPr>
                <w:color w:val="000000"/>
                <w:sz w:val="27"/>
                <w:szCs w:val="27"/>
              </w:rPr>
              <w:lastRenderedPageBreak/>
              <w:t>Технико-экономические показатели:</w:t>
            </w:r>
          </w:p>
          <w:p w:rsidR="00DF3A06" w:rsidRPr="00DF3A06" w:rsidRDefault="00DF3A06" w:rsidP="00DF3A06">
            <w:pPr>
              <w:pStyle w:val="a3"/>
              <w:spacing w:before="0" w:beforeAutospacing="0" w:after="0"/>
              <w:rPr>
                <w:color w:val="000000"/>
                <w:sz w:val="27"/>
                <w:szCs w:val="27"/>
              </w:rPr>
            </w:pPr>
            <w:r w:rsidRPr="00DF3A06">
              <w:rPr>
                <w:color w:val="000000"/>
                <w:sz w:val="27"/>
                <w:szCs w:val="27"/>
              </w:rPr>
              <w:t>- уровень обеспеченности населения объектами социальной инфраструктуры;</w:t>
            </w:r>
          </w:p>
          <w:p w:rsidR="00DF3A06" w:rsidRPr="00DF3A06" w:rsidRDefault="00DF3A06" w:rsidP="00DF3A06">
            <w:pPr>
              <w:pStyle w:val="a3"/>
              <w:spacing w:before="0" w:beforeAutospacing="0" w:after="0"/>
              <w:rPr>
                <w:color w:val="000000"/>
                <w:sz w:val="27"/>
                <w:szCs w:val="27"/>
              </w:rPr>
            </w:pPr>
            <w:r w:rsidRPr="00DF3A06">
              <w:rPr>
                <w:color w:val="000000"/>
                <w:sz w:val="27"/>
                <w:szCs w:val="27"/>
              </w:rPr>
              <w:t>- финансовые затраты на содержание объектов социальной инфраструктуры.</w:t>
            </w:r>
          </w:p>
          <w:p w:rsidR="00DF3A06" w:rsidRPr="00DF3A06" w:rsidRDefault="00DF3A06" w:rsidP="00DF3A06">
            <w:pPr>
              <w:pStyle w:val="a3"/>
              <w:spacing w:before="0" w:beforeAutospacing="0" w:after="0"/>
              <w:rPr>
                <w:color w:val="000000"/>
                <w:sz w:val="27"/>
                <w:szCs w:val="27"/>
              </w:rPr>
            </w:pPr>
            <w:r w:rsidRPr="00DF3A06">
              <w:rPr>
                <w:color w:val="000000"/>
                <w:sz w:val="27"/>
                <w:szCs w:val="27"/>
              </w:rPr>
              <w:lastRenderedPageBreak/>
              <w:t>Социально-экономические показатели:</w:t>
            </w:r>
          </w:p>
          <w:p w:rsidR="00DF3A06" w:rsidRPr="00DF3A06" w:rsidRDefault="00DF3A06" w:rsidP="00DF3A06">
            <w:pPr>
              <w:pStyle w:val="a3"/>
              <w:spacing w:before="0" w:beforeAutospacing="0" w:after="0"/>
              <w:rPr>
                <w:color w:val="000000"/>
                <w:sz w:val="27"/>
                <w:szCs w:val="27"/>
              </w:rPr>
            </w:pPr>
            <w:r w:rsidRPr="00DF3A06">
              <w:rPr>
                <w:color w:val="000000"/>
                <w:sz w:val="27"/>
                <w:szCs w:val="27"/>
              </w:rPr>
              <w:t>- доля объектов, находящихся в удовлетворительном состоянии, в общем количестве объектов регионального и местного значения.</w:t>
            </w:r>
          </w:p>
        </w:tc>
      </w:tr>
      <w:tr w:rsidR="00DF3A06" w:rsidRPr="00DF3A06" w:rsidTr="00B32500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3A06" w:rsidRPr="00DF3A06" w:rsidRDefault="00DF3A06" w:rsidP="00AC76AB">
            <w:pPr>
              <w:pStyle w:val="a3"/>
              <w:spacing w:before="0" w:beforeAutospacing="0" w:after="0"/>
              <w:rPr>
                <w:color w:val="000000"/>
                <w:sz w:val="27"/>
                <w:szCs w:val="27"/>
              </w:rPr>
            </w:pPr>
            <w:r w:rsidRPr="00DF3A06">
              <w:rPr>
                <w:color w:val="000000"/>
                <w:sz w:val="27"/>
                <w:szCs w:val="27"/>
              </w:rPr>
              <w:lastRenderedPageBreak/>
              <w:t>Укрупненное описание запланированных мероприятий</w:t>
            </w:r>
            <w:r w:rsidRPr="00DF3A06">
              <w:rPr>
                <w:color w:val="000000"/>
                <w:sz w:val="27"/>
                <w:szCs w:val="27"/>
              </w:rPr>
              <w:tab/>
              <w:t>описание</w:t>
            </w:r>
            <w:r w:rsidRPr="00DF3A06">
              <w:rPr>
                <w:color w:val="000000"/>
                <w:sz w:val="27"/>
                <w:szCs w:val="27"/>
              </w:rPr>
              <w:tab/>
              <w:t>запланированных</w:t>
            </w:r>
            <w:r w:rsidRPr="00DF3A06">
              <w:rPr>
                <w:color w:val="000000"/>
                <w:sz w:val="27"/>
                <w:szCs w:val="27"/>
              </w:rPr>
              <w:tab/>
              <w:t>мероприятий</w:t>
            </w:r>
          </w:p>
          <w:p w:rsidR="00DF3A06" w:rsidRPr="00DF3A06" w:rsidRDefault="00DF3A06" w:rsidP="00AC76AB">
            <w:pPr>
              <w:pStyle w:val="a3"/>
              <w:spacing w:before="0" w:beforeAutospacing="0" w:after="0"/>
              <w:rPr>
                <w:color w:val="000000"/>
                <w:sz w:val="27"/>
                <w:szCs w:val="27"/>
              </w:rPr>
            </w:pPr>
            <w:r w:rsidRPr="00DF3A06">
              <w:rPr>
                <w:color w:val="000000"/>
                <w:sz w:val="27"/>
                <w:szCs w:val="27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A06" w:rsidRDefault="00DF3A06" w:rsidP="00AC76AB">
            <w:pPr>
              <w:pStyle w:val="a3"/>
              <w:spacing w:before="0" w:beforeAutospacing="0" w:after="0"/>
              <w:rPr>
                <w:color w:val="000000"/>
                <w:sz w:val="27"/>
                <w:szCs w:val="27"/>
              </w:rPr>
            </w:pPr>
            <w:r w:rsidRPr="00DF3A06">
              <w:rPr>
                <w:color w:val="000000"/>
                <w:sz w:val="27"/>
                <w:szCs w:val="27"/>
              </w:rPr>
              <w:t xml:space="preserve">- строительство </w:t>
            </w:r>
            <w:r w:rsidR="00AC76AB">
              <w:rPr>
                <w:color w:val="000000"/>
                <w:sz w:val="27"/>
                <w:szCs w:val="27"/>
              </w:rPr>
              <w:t xml:space="preserve">открытой спортивной (детской) </w:t>
            </w:r>
            <w:r w:rsidR="00373CAF">
              <w:rPr>
                <w:color w:val="000000"/>
                <w:sz w:val="27"/>
                <w:szCs w:val="27"/>
              </w:rPr>
              <w:t xml:space="preserve">площадки, </w:t>
            </w:r>
            <w:r w:rsidR="00373CAF" w:rsidRPr="00373CAF">
              <w:rPr>
                <w:color w:val="000000"/>
                <w:sz w:val="27"/>
                <w:szCs w:val="27"/>
              </w:rPr>
              <w:t>село Султангулово, ул. Победы</w:t>
            </w:r>
            <w:r w:rsidR="00373CAF">
              <w:rPr>
                <w:color w:val="000000"/>
                <w:sz w:val="27"/>
                <w:szCs w:val="27"/>
              </w:rPr>
              <w:t>;</w:t>
            </w:r>
          </w:p>
          <w:p w:rsidR="00373CAF" w:rsidRDefault="00373CAF" w:rsidP="00AC76AB">
            <w:pPr>
              <w:pStyle w:val="a3"/>
              <w:spacing w:before="0" w:beforeAutospacing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 w:rsidRPr="00DF3A06">
              <w:rPr>
                <w:color w:val="000000"/>
                <w:sz w:val="27"/>
                <w:szCs w:val="27"/>
              </w:rPr>
              <w:t xml:space="preserve">строительство </w:t>
            </w:r>
            <w:r>
              <w:rPr>
                <w:color w:val="000000"/>
                <w:sz w:val="27"/>
                <w:szCs w:val="27"/>
              </w:rPr>
              <w:t xml:space="preserve">открытой спортивной (детской) площадки, </w:t>
            </w:r>
            <w:r w:rsidRPr="00373CAF">
              <w:rPr>
                <w:color w:val="000000"/>
                <w:sz w:val="27"/>
                <w:szCs w:val="27"/>
              </w:rPr>
              <w:t>село Султангулово, ул. Дружбы</w:t>
            </w:r>
            <w:r>
              <w:rPr>
                <w:color w:val="000000"/>
                <w:sz w:val="27"/>
                <w:szCs w:val="27"/>
              </w:rPr>
              <w:t>;</w:t>
            </w:r>
          </w:p>
          <w:p w:rsidR="00373CAF" w:rsidRDefault="00373CAF" w:rsidP="00AC76AB">
            <w:pPr>
              <w:pStyle w:val="a3"/>
              <w:spacing w:before="0" w:beforeAutospacing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 w:rsidRPr="00373CAF">
              <w:rPr>
                <w:color w:val="000000"/>
                <w:sz w:val="27"/>
                <w:szCs w:val="27"/>
              </w:rPr>
              <w:t xml:space="preserve">строительство открытой спортивной (детской) площадки, село Султангулово, ул. </w:t>
            </w:r>
            <w:proofErr w:type="gramStart"/>
            <w:r>
              <w:rPr>
                <w:color w:val="000000"/>
                <w:sz w:val="27"/>
                <w:szCs w:val="27"/>
              </w:rPr>
              <w:t>Советская</w:t>
            </w:r>
            <w:proofErr w:type="gramEnd"/>
            <w:r w:rsidRPr="00373CAF">
              <w:rPr>
                <w:color w:val="000000"/>
                <w:sz w:val="27"/>
                <w:szCs w:val="27"/>
              </w:rPr>
              <w:t>;</w:t>
            </w:r>
          </w:p>
          <w:p w:rsidR="00373CAF" w:rsidRDefault="00373CAF" w:rsidP="00AC76AB">
            <w:pPr>
              <w:pStyle w:val="a3"/>
              <w:spacing w:before="0" w:beforeAutospacing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 w:rsidRPr="00373CAF">
              <w:rPr>
                <w:color w:val="000000"/>
                <w:sz w:val="27"/>
                <w:szCs w:val="27"/>
              </w:rPr>
              <w:t>строительство открытой спортивной (детской) площадки, село Рысайкино, ул. Ижедерова</w:t>
            </w:r>
            <w:r>
              <w:rPr>
                <w:color w:val="000000"/>
                <w:sz w:val="27"/>
                <w:szCs w:val="27"/>
              </w:rPr>
              <w:t>;</w:t>
            </w:r>
          </w:p>
          <w:p w:rsidR="00373CAF" w:rsidRDefault="00373CAF" w:rsidP="00373CAF">
            <w:pPr>
              <w:pStyle w:val="a3"/>
              <w:spacing w:before="0" w:beforeAutospacing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 w:rsidRPr="00373CAF">
              <w:rPr>
                <w:color w:val="000000"/>
                <w:sz w:val="27"/>
                <w:szCs w:val="27"/>
              </w:rPr>
              <w:t>строительство открытой спортивной (детской) площадки</w:t>
            </w:r>
            <w:r w:rsidRPr="00373CAF">
              <w:rPr>
                <w:rFonts w:eastAsia="MS Mincho"/>
                <w:sz w:val="20"/>
                <w:szCs w:val="20"/>
                <w:shd w:val="clear" w:color="auto" w:fill="FFFFFF"/>
              </w:rPr>
              <w:t xml:space="preserve"> </w:t>
            </w:r>
            <w:r w:rsidRPr="00373CAF">
              <w:rPr>
                <w:color w:val="000000"/>
                <w:sz w:val="27"/>
                <w:szCs w:val="27"/>
              </w:rPr>
              <w:t xml:space="preserve">поселок </w:t>
            </w:r>
            <w:proofErr w:type="spellStart"/>
            <w:r w:rsidRPr="00373CAF">
              <w:rPr>
                <w:color w:val="000000"/>
                <w:sz w:val="27"/>
                <w:szCs w:val="27"/>
              </w:rPr>
              <w:t>Терегель</w:t>
            </w:r>
            <w:proofErr w:type="spellEnd"/>
            <w:r w:rsidRPr="00373CAF">
              <w:rPr>
                <w:color w:val="000000"/>
                <w:sz w:val="27"/>
                <w:szCs w:val="27"/>
              </w:rPr>
              <w:t>, ул. Веры;</w:t>
            </w:r>
          </w:p>
          <w:p w:rsidR="00373CAF" w:rsidRDefault="00373CAF" w:rsidP="00373CAF">
            <w:pPr>
              <w:pStyle w:val="a3"/>
              <w:spacing w:before="0" w:beforeAutospacing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реконструкция библиотеки, </w:t>
            </w:r>
            <w:r w:rsidRPr="00373CAF">
              <w:rPr>
                <w:color w:val="000000"/>
                <w:sz w:val="27"/>
                <w:szCs w:val="27"/>
              </w:rPr>
              <w:t>село Рысайкино, ул. Ижедерова,59</w:t>
            </w:r>
            <w:r>
              <w:rPr>
                <w:color w:val="000000"/>
                <w:sz w:val="27"/>
                <w:szCs w:val="27"/>
              </w:rPr>
              <w:t>;</w:t>
            </w:r>
          </w:p>
          <w:p w:rsidR="00DF3A06" w:rsidRPr="00DF3A06" w:rsidRDefault="00DF3A06" w:rsidP="00DF3A06">
            <w:pPr>
              <w:pStyle w:val="a3"/>
              <w:spacing w:before="0" w:beforeAutospacing="0" w:after="0"/>
              <w:rPr>
                <w:color w:val="000000"/>
                <w:sz w:val="27"/>
                <w:szCs w:val="27"/>
              </w:rPr>
            </w:pPr>
            <w:r w:rsidRPr="00DF3A06">
              <w:rPr>
                <w:color w:val="000000"/>
                <w:sz w:val="27"/>
                <w:szCs w:val="27"/>
              </w:rPr>
              <w:t>- строительство предприятия бытового обслуживания (</w:t>
            </w:r>
            <w:r w:rsidR="00373CAF">
              <w:rPr>
                <w:color w:val="000000"/>
                <w:sz w:val="27"/>
                <w:szCs w:val="27"/>
              </w:rPr>
              <w:t xml:space="preserve">прачечная, химчистка, ателье, </w:t>
            </w:r>
            <w:proofErr w:type="spellStart"/>
            <w:r w:rsidR="00373CAF">
              <w:rPr>
                <w:color w:val="000000"/>
                <w:sz w:val="27"/>
                <w:szCs w:val="27"/>
              </w:rPr>
              <w:t>рем</w:t>
            </w:r>
            <w:proofErr w:type="gramStart"/>
            <w:r w:rsidR="00373CAF">
              <w:rPr>
                <w:color w:val="000000"/>
                <w:sz w:val="27"/>
                <w:szCs w:val="27"/>
              </w:rPr>
              <w:t>.</w:t>
            </w:r>
            <w:r w:rsidRPr="00DF3A06">
              <w:rPr>
                <w:color w:val="000000"/>
                <w:sz w:val="27"/>
                <w:szCs w:val="27"/>
              </w:rPr>
              <w:t>м</w:t>
            </w:r>
            <w:proofErr w:type="gramEnd"/>
            <w:r w:rsidRPr="00DF3A06">
              <w:rPr>
                <w:color w:val="000000"/>
                <w:sz w:val="27"/>
                <w:szCs w:val="27"/>
              </w:rPr>
              <w:t>астер</w:t>
            </w:r>
            <w:r w:rsidR="00373CAF">
              <w:rPr>
                <w:color w:val="000000"/>
                <w:sz w:val="27"/>
                <w:szCs w:val="27"/>
              </w:rPr>
              <w:t>ские</w:t>
            </w:r>
            <w:proofErr w:type="spellEnd"/>
            <w:r w:rsidR="00373CAF">
              <w:rPr>
                <w:color w:val="000000"/>
                <w:sz w:val="27"/>
                <w:szCs w:val="27"/>
              </w:rPr>
              <w:t>),</w:t>
            </w:r>
            <w:r w:rsidRPr="00DF3A06">
              <w:rPr>
                <w:color w:val="000000"/>
                <w:sz w:val="27"/>
                <w:szCs w:val="27"/>
              </w:rPr>
              <w:t xml:space="preserve">  с. </w:t>
            </w:r>
            <w:r>
              <w:rPr>
                <w:color w:val="000000"/>
                <w:sz w:val="27"/>
                <w:szCs w:val="27"/>
              </w:rPr>
              <w:t>Рысайкино</w:t>
            </w:r>
            <w:r w:rsidRPr="00DF3A06">
              <w:rPr>
                <w:color w:val="000000"/>
                <w:sz w:val="27"/>
                <w:szCs w:val="27"/>
              </w:rPr>
              <w:t xml:space="preserve">, ул. </w:t>
            </w:r>
            <w:r w:rsidR="00373CAF">
              <w:rPr>
                <w:color w:val="000000"/>
                <w:sz w:val="27"/>
                <w:szCs w:val="27"/>
              </w:rPr>
              <w:t>Ижедерова</w:t>
            </w:r>
            <w:r w:rsidRPr="00DF3A06">
              <w:rPr>
                <w:color w:val="000000"/>
                <w:sz w:val="27"/>
                <w:szCs w:val="27"/>
              </w:rPr>
              <w:t>;</w:t>
            </w:r>
          </w:p>
          <w:p w:rsidR="00DF3A06" w:rsidRPr="00DF3A06" w:rsidRDefault="00DF3A06" w:rsidP="00373CAF">
            <w:pPr>
              <w:pStyle w:val="a3"/>
              <w:spacing w:before="0" w:beforeAutospacing="0" w:after="0"/>
              <w:rPr>
                <w:color w:val="000000"/>
                <w:sz w:val="27"/>
                <w:szCs w:val="27"/>
              </w:rPr>
            </w:pPr>
            <w:r w:rsidRPr="00DF3A06">
              <w:rPr>
                <w:color w:val="000000"/>
                <w:sz w:val="27"/>
                <w:szCs w:val="27"/>
              </w:rPr>
              <w:t xml:space="preserve">- строительство гостиницы с. </w:t>
            </w:r>
            <w:r>
              <w:rPr>
                <w:color w:val="000000"/>
                <w:sz w:val="27"/>
                <w:szCs w:val="27"/>
              </w:rPr>
              <w:t>Рысайкино</w:t>
            </w:r>
            <w:r w:rsidRPr="00DF3A06">
              <w:rPr>
                <w:color w:val="000000"/>
                <w:sz w:val="27"/>
                <w:szCs w:val="27"/>
              </w:rPr>
              <w:t xml:space="preserve">, ул. </w:t>
            </w:r>
            <w:r w:rsidR="00373CAF">
              <w:rPr>
                <w:color w:val="000000"/>
                <w:sz w:val="27"/>
                <w:szCs w:val="27"/>
              </w:rPr>
              <w:t>Ижедерова</w:t>
            </w:r>
          </w:p>
        </w:tc>
      </w:tr>
      <w:tr w:rsidR="00DF3A06" w:rsidRPr="00DF3A06" w:rsidTr="00B32500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3A06" w:rsidRPr="00DF3A06" w:rsidRDefault="00DF3A06" w:rsidP="00DF3A06">
            <w:pPr>
              <w:pStyle w:val="a3"/>
              <w:rPr>
                <w:color w:val="000000"/>
                <w:sz w:val="27"/>
                <w:szCs w:val="27"/>
              </w:rPr>
            </w:pPr>
            <w:r w:rsidRPr="00DF3A06">
              <w:rPr>
                <w:color w:val="000000"/>
                <w:sz w:val="27"/>
                <w:szCs w:val="27"/>
              </w:rPr>
              <w:t>Срок и этапы реализации Программы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3A06" w:rsidRPr="00DF3A06" w:rsidRDefault="00B32500" w:rsidP="00DF3A0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2024-2034</w:t>
            </w:r>
            <w:r w:rsidR="00DF3A06" w:rsidRPr="00DF3A06">
              <w:rPr>
                <w:color w:val="000000"/>
                <w:sz w:val="27"/>
                <w:szCs w:val="27"/>
              </w:rPr>
              <w:t xml:space="preserve"> годы</w:t>
            </w:r>
          </w:p>
          <w:p w:rsidR="00DF3A06" w:rsidRPr="00DF3A06" w:rsidRDefault="00DF3A06" w:rsidP="00DF3A06">
            <w:pPr>
              <w:pStyle w:val="a3"/>
              <w:rPr>
                <w:color w:val="000000"/>
                <w:sz w:val="27"/>
                <w:szCs w:val="27"/>
              </w:rPr>
            </w:pPr>
            <w:r w:rsidRPr="00DF3A06">
              <w:rPr>
                <w:color w:val="000000"/>
                <w:sz w:val="27"/>
                <w:szCs w:val="27"/>
              </w:rPr>
              <w:t>(этапы реализации Программы не выделяются)</w:t>
            </w:r>
          </w:p>
        </w:tc>
      </w:tr>
      <w:tr w:rsidR="00DF3A06" w:rsidRPr="00DF3A06" w:rsidTr="00B32500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3A06" w:rsidRPr="00DF3A06" w:rsidRDefault="00DF3A06" w:rsidP="00DF3A06">
            <w:pPr>
              <w:pStyle w:val="a3"/>
              <w:rPr>
                <w:color w:val="000000"/>
                <w:sz w:val="27"/>
                <w:szCs w:val="27"/>
              </w:rPr>
            </w:pPr>
            <w:r w:rsidRPr="00DF3A06">
              <w:rPr>
                <w:color w:val="000000"/>
                <w:sz w:val="27"/>
                <w:szCs w:val="27"/>
              </w:rPr>
              <w:t>Объем и источники финансирования  Программы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A06" w:rsidRPr="00DF3A06" w:rsidRDefault="00DF3A06" w:rsidP="00DF3A06">
            <w:pPr>
              <w:pStyle w:val="a3"/>
              <w:spacing w:before="0" w:beforeAutospacing="0" w:after="0"/>
              <w:rPr>
                <w:color w:val="000000"/>
                <w:sz w:val="27"/>
                <w:szCs w:val="27"/>
              </w:rPr>
            </w:pPr>
            <w:r w:rsidRPr="00DF3A06">
              <w:rPr>
                <w:color w:val="000000"/>
                <w:sz w:val="27"/>
                <w:szCs w:val="27"/>
              </w:rPr>
              <w:t>Объем</w:t>
            </w:r>
            <w:r w:rsidR="00B32500">
              <w:rPr>
                <w:color w:val="000000"/>
                <w:sz w:val="27"/>
                <w:szCs w:val="27"/>
              </w:rPr>
              <w:t xml:space="preserve"> финансирования Программы в 2024-2034</w:t>
            </w:r>
            <w:r w:rsidRPr="00DF3A06">
              <w:rPr>
                <w:color w:val="000000"/>
                <w:sz w:val="27"/>
                <w:szCs w:val="27"/>
              </w:rPr>
              <w:t xml:space="preserve"> годах составит </w:t>
            </w:r>
            <w:r w:rsidRPr="00B32500">
              <w:rPr>
                <w:color w:val="000000"/>
                <w:sz w:val="27"/>
                <w:szCs w:val="27"/>
                <w:highlight w:val="yellow"/>
              </w:rPr>
              <w:t>281 842,921</w:t>
            </w:r>
            <w:r w:rsidRPr="00DF3A06">
              <w:rPr>
                <w:color w:val="000000"/>
                <w:sz w:val="27"/>
                <w:szCs w:val="27"/>
              </w:rPr>
              <w:t xml:space="preserve"> тыс. рублей, из них:  </w:t>
            </w:r>
          </w:p>
          <w:p w:rsidR="00DF3A06" w:rsidRPr="00B32500" w:rsidRDefault="00DF3A06" w:rsidP="00DF3A06">
            <w:pPr>
              <w:pStyle w:val="a3"/>
              <w:spacing w:before="0" w:beforeAutospacing="0" w:after="0"/>
              <w:rPr>
                <w:color w:val="000000"/>
                <w:sz w:val="27"/>
                <w:szCs w:val="27"/>
                <w:highlight w:val="yellow"/>
              </w:rPr>
            </w:pPr>
            <w:r w:rsidRPr="00DF3A06">
              <w:rPr>
                <w:color w:val="000000"/>
                <w:sz w:val="27"/>
                <w:szCs w:val="27"/>
              </w:rPr>
              <w:t xml:space="preserve">             </w:t>
            </w:r>
            <w:r w:rsidRPr="00B32500">
              <w:rPr>
                <w:color w:val="000000"/>
                <w:sz w:val="27"/>
                <w:szCs w:val="27"/>
                <w:highlight w:val="yellow"/>
              </w:rPr>
              <w:t>федеральный бюджет – 98 360,345 тыс. руб.;</w:t>
            </w:r>
          </w:p>
          <w:p w:rsidR="00DF3A06" w:rsidRPr="00B32500" w:rsidRDefault="00DF3A06" w:rsidP="00DF3A06">
            <w:pPr>
              <w:pStyle w:val="a3"/>
              <w:spacing w:before="0" w:beforeAutospacing="0" w:after="0"/>
              <w:rPr>
                <w:color w:val="000000"/>
                <w:sz w:val="27"/>
                <w:szCs w:val="27"/>
                <w:highlight w:val="yellow"/>
              </w:rPr>
            </w:pPr>
            <w:r w:rsidRPr="00B32500">
              <w:rPr>
                <w:color w:val="000000"/>
                <w:sz w:val="27"/>
                <w:szCs w:val="27"/>
                <w:highlight w:val="yellow"/>
              </w:rPr>
              <w:t xml:space="preserve">             областной бюджет – 87 928,446 тыс. руб.;</w:t>
            </w:r>
          </w:p>
          <w:p w:rsidR="00DF3A06" w:rsidRPr="00B32500" w:rsidRDefault="00DF3A06" w:rsidP="00DF3A06">
            <w:pPr>
              <w:pStyle w:val="a3"/>
              <w:spacing w:before="0" w:beforeAutospacing="0" w:after="0"/>
              <w:rPr>
                <w:color w:val="000000"/>
                <w:sz w:val="27"/>
                <w:szCs w:val="27"/>
                <w:highlight w:val="yellow"/>
              </w:rPr>
            </w:pPr>
            <w:r w:rsidRPr="00B32500">
              <w:rPr>
                <w:color w:val="000000"/>
                <w:sz w:val="27"/>
                <w:szCs w:val="27"/>
                <w:highlight w:val="yellow"/>
              </w:rPr>
              <w:t xml:space="preserve">             районный бюджет – 7 802,34 тыс. руб.;</w:t>
            </w:r>
          </w:p>
          <w:p w:rsidR="00DF3A06" w:rsidRPr="00B32500" w:rsidRDefault="00DF3A06" w:rsidP="00DF3A06">
            <w:pPr>
              <w:pStyle w:val="a3"/>
              <w:spacing w:before="0" w:beforeAutospacing="0" w:after="0"/>
              <w:rPr>
                <w:color w:val="000000"/>
                <w:sz w:val="27"/>
                <w:szCs w:val="27"/>
                <w:highlight w:val="yellow"/>
              </w:rPr>
            </w:pPr>
            <w:r w:rsidRPr="00B32500">
              <w:rPr>
                <w:color w:val="000000"/>
                <w:sz w:val="27"/>
                <w:szCs w:val="27"/>
                <w:highlight w:val="yellow"/>
              </w:rPr>
              <w:t xml:space="preserve">             местный бюджет – 17 650,0  тыс. руб.;             </w:t>
            </w:r>
          </w:p>
          <w:p w:rsidR="00DF3A06" w:rsidRPr="00DF3A06" w:rsidRDefault="00DF3A06" w:rsidP="00DF3A06">
            <w:pPr>
              <w:pStyle w:val="a3"/>
              <w:spacing w:before="0" w:beforeAutospacing="0" w:after="0"/>
              <w:rPr>
                <w:color w:val="000000"/>
                <w:sz w:val="27"/>
                <w:szCs w:val="27"/>
              </w:rPr>
            </w:pPr>
            <w:r w:rsidRPr="00B32500">
              <w:rPr>
                <w:color w:val="000000"/>
                <w:sz w:val="27"/>
                <w:szCs w:val="27"/>
                <w:highlight w:val="yellow"/>
              </w:rPr>
              <w:t xml:space="preserve">             внебюджетные источники – 70 101,79 тыс. руб.</w:t>
            </w:r>
          </w:p>
        </w:tc>
      </w:tr>
      <w:tr w:rsidR="00DF3A06" w:rsidRPr="00DF3A06" w:rsidTr="00B32500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3A06" w:rsidRPr="00DF3A06" w:rsidRDefault="00DF3A06" w:rsidP="00DF3A06">
            <w:pPr>
              <w:pStyle w:val="a3"/>
              <w:rPr>
                <w:color w:val="000000"/>
                <w:sz w:val="27"/>
                <w:szCs w:val="27"/>
              </w:rPr>
            </w:pPr>
            <w:r w:rsidRPr="00DF3A06">
              <w:rPr>
                <w:color w:val="000000"/>
                <w:sz w:val="27"/>
                <w:szCs w:val="27"/>
              </w:rPr>
              <w:t>Ожидаемые результаты реализации Программы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A06" w:rsidRPr="00DF3A06" w:rsidRDefault="00DF3A06" w:rsidP="00DF3A06">
            <w:pPr>
              <w:pStyle w:val="a3"/>
              <w:rPr>
                <w:color w:val="000000"/>
                <w:sz w:val="27"/>
                <w:szCs w:val="27"/>
              </w:rPr>
            </w:pPr>
            <w:r w:rsidRPr="00DF3A06">
              <w:rPr>
                <w:color w:val="000000"/>
                <w:sz w:val="27"/>
                <w:szCs w:val="27"/>
              </w:rPr>
              <w:t>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</w:t>
            </w:r>
          </w:p>
        </w:tc>
      </w:tr>
    </w:tbl>
    <w:p w:rsidR="00DF3A06" w:rsidRDefault="00DF3A06" w:rsidP="008D0FD8">
      <w:pPr>
        <w:pStyle w:val="a3"/>
        <w:spacing w:after="0"/>
        <w:rPr>
          <w:color w:val="000000"/>
          <w:sz w:val="27"/>
          <w:szCs w:val="27"/>
        </w:rPr>
      </w:pPr>
    </w:p>
    <w:p w:rsidR="00B32500" w:rsidRDefault="00B32500" w:rsidP="008D0FD8">
      <w:pPr>
        <w:pStyle w:val="a3"/>
        <w:spacing w:after="0"/>
        <w:rPr>
          <w:color w:val="000000"/>
          <w:sz w:val="27"/>
          <w:szCs w:val="27"/>
        </w:rPr>
      </w:pPr>
    </w:p>
    <w:p w:rsidR="00B32500" w:rsidRDefault="00B32500" w:rsidP="008D0FD8">
      <w:pPr>
        <w:pStyle w:val="a3"/>
        <w:spacing w:after="0"/>
        <w:rPr>
          <w:color w:val="000000"/>
          <w:sz w:val="27"/>
          <w:szCs w:val="27"/>
        </w:rPr>
      </w:pPr>
    </w:p>
    <w:p w:rsidR="00B32500" w:rsidRDefault="00B32500" w:rsidP="008D0FD8">
      <w:pPr>
        <w:pStyle w:val="a3"/>
        <w:spacing w:after="0"/>
        <w:rPr>
          <w:color w:val="000000"/>
          <w:sz w:val="27"/>
          <w:szCs w:val="27"/>
        </w:rPr>
      </w:pPr>
    </w:p>
    <w:p w:rsidR="00B32500" w:rsidRDefault="00B32500" w:rsidP="008D0FD8">
      <w:pPr>
        <w:pStyle w:val="a3"/>
        <w:spacing w:after="0"/>
        <w:rPr>
          <w:color w:val="000000"/>
          <w:sz w:val="27"/>
          <w:szCs w:val="27"/>
        </w:rPr>
      </w:pPr>
    </w:p>
    <w:p w:rsidR="00B32500" w:rsidRDefault="00B32500" w:rsidP="008D0FD8">
      <w:pPr>
        <w:pStyle w:val="a3"/>
        <w:spacing w:after="0"/>
        <w:rPr>
          <w:color w:val="000000"/>
          <w:sz w:val="27"/>
          <w:szCs w:val="27"/>
        </w:rPr>
      </w:pPr>
    </w:p>
    <w:p w:rsidR="00B32500" w:rsidRDefault="00B32500" w:rsidP="008D0FD8">
      <w:pPr>
        <w:pStyle w:val="a3"/>
        <w:spacing w:after="0"/>
        <w:rPr>
          <w:color w:val="000000"/>
          <w:sz w:val="27"/>
          <w:szCs w:val="27"/>
        </w:rPr>
      </w:pPr>
    </w:p>
    <w:p w:rsidR="00B32500" w:rsidRDefault="00B32500" w:rsidP="008D0FD8">
      <w:pPr>
        <w:pStyle w:val="a3"/>
        <w:spacing w:after="0"/>
        <w:rPr>
          <w:color w:val="000000"/>
          <w:sz w:val="27"/>
          <w:szCs w:val="27"/>
        </w:rPr>
      </w:pPr>
    </w:p>
    <w:p w:rsidR="00B32500" w:rsidRPr="00B32500" w:rsidRDefault="00B32500" w:rsidP="00B32500">
      <w:pPr>
        <w:widowControl w:val="0"/>
        <w:shd w:val="clear" w:color="auto" w:fill="FFFFFF"/>
        <w:tabs>
          <w:tab w:val="left" w:pos="-5103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 Характеристика существующего состояния социальной инфраструктуры</w:t>
      </w:r>
    </w:p>
    <w:p w:rsidR="00B32500" w:rsidRPr="00B32500" w:rsidRDefault="00B32500" w:rsidP="00B32500">
      <w:pPr>
        <w:widowControl w:val="0"/>
        <w:shd w:val="clear" w:color="auto" w:fill="FFFFFF"/>
        <w:tabs>
          <w:tab w:val="left" w:pos="-4962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 Социально-экономическое состояние поселения, сведения о градостроительной деятельности</w:t>
      </w:r>
    </w:p>
    <w:p w:rsidR="00B32500" w:rsidRPr="00B32500" w:rsidRDefault="00B32500" w:rsidP="00B325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08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иципальное образование сельское поселение </w:t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648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Рысайкино</w:t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состав муниципального района </w:t>
      </w:r>
      <w:r w:rsidR="0008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500" w:rsidRPr="00B32500" w:rsidRDefault="00B32500" w:rsidP="00B325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500">
        <w:rPr>
          <w:rFonts w:ascii="Times New Roman" w:eastAsia="Times New Roman" w:hAnsi="Times New Roman" w:cs="Times New Roman"/>
          <w:sz w:val="28"/>
          <w:szCs w:val="28"/>
        </w:rPr>
        <w:tab/>
        <w:t xml:space="preserve">Сельское поселение </w:t>
      </w:r>
      <w:r w:rsidR="00086648">
        <w:rPr>
          <w:rFonts w:ascii="Times New Roman" w:eastAsia="Times New Roman" w:hAnsi="Times New Roman" w:cs="Times New Roman"/>
          <w:sz w:val="28"/>
          <w:szCs w:val="28"/>
        </w:rPr>
        <w:t>Рысайкино</w:t>
      </w:r>
      <w:r w:rsidRPr="00B32500">
        <w:rPr>
          <w:rFonts w:ascii="Times New Roman" w:eastAsia="Times New Roman" w:hAnsi="Times New Roman" w:cs="Times New Roman"/>
          <w:sz w:val="28"/>
          <w:szCs w:val="28"/>
        </w:rPr>
        <w:t xml:space="preserve"> расположено в </w:t>
      </w:r>
      <w:r w:rsidR="00FB076C">
        <w:rPr>
          <w:rFonts w:ascii="Times New Roman" w:eastAsia="Times New Roman" w:hAnsi="Times New Roman" w:cs="Times New Roman"/>
          <w:sz w:val="28"/>
          <w:szCs w:val="28"/>
        </w:rPr>
        <w:t xml:space="preserve">северо-восточной </w:t>
      </w:r>
      <w:r w:rsidRPr="00B32500">
        <w:rPr>
          <w:rFonts w:ascii="Times New Roman" w:eastAsia="Times New Roman" w:hAnsi="Times New Roman" w:cs="Times New Roman"/>
          <w:sz w:val="28"/>
          <w:szCs w:val="28"/>
        </w:rPr>
        <w:t xml:space="preserve"> части муниципального района </w:t>
      </w:r>
      <w:r w:rsidR="00FB076C">
        <w:rPr>
          <w:rFonts w:ascii="Times New Roman" w:eastAsia="Times New Roman" w:hAnsi="Times New Roman" w:cs="Times New Roman"/>
          <w:sz w:val="28"/>
          <w:szCs w:val="28"/>
        </w:rPr>
        <w:t>Похвистневский, в 18</w:t>
      </w:r>
      <w:r w:rsidRPr="00B32500">
        <w:rPr>
          <w:rFonts w:ascii="Times New Roman" w:eastAsia="Times New Roman" w:hAnsi="Times New Roman" w:cs="Times New Roman"/>
          <w:sz w:val="28"/>
          <w:szCs w:val="28"/>
        </w:rPr>
        <w:t>0 км к северо-</w:t>
      </w:r>
      <w:r w:rsidR="00FB076C">
        <w:rPr>
          <w:rFonts w:ascii="Times New Roman" w:eastAsia="Times New Roman" w:hAnsi="Times New Roman" w:cs="Times New Roman"/>
          <w:sz w:val="28"/>
          <w:szCs w:val="28"/>
        </w:rPr>
        <w:t xml:space="preserve">востоку от города Самары. </w:t>
      </w:r>
      <w:r w:rsidRPr="00B32500">
        <w:rPr>
          <w:rFonts w:ascii="Times New Roman" w:eastAsia="Times New Roman" w:hAnsi="Times New Roman" w:cs="Times New Roman"/>
          <w:sz w:val="28"/>
          <w:szCs w:val="28"/>
        </w:rPr>
        <w:t xml:space="preserve">Расстояние между административным центром муниципального района </w:t>
      </w:r>
      <w:r w:rsidR="00FB076C">
        <w:rPr>
          <w:rFonts w:ascii="Times New Roman" w:eastAsia="Times New Roman" w:hAnsi="Times New Roman" w:cs="Times New Roman"/>
          <w:sz w:val="28"/>
          <w:szCs w:val="28"/>
        </w:rPr>
        <w:t xml:space="preserve">Похвистневский  </w:t>
      </w:r>
      <w:r w:rsidRPr="00B32500">
        <w:rPr>
          <w:rFonts w:ascii="Times New Roman" w:eastAsia="Times New Roman" w:hAnsi="Times New Roman" w:cs="Times New Roman"/>
          <w:sz w:val="28"/>
          <w:szCs w:val="28"/>
        </w:rPr>
        <w:t xml:space="preserve">и селом </w:t>
      </w:r>
      <w:r w:rsidR="00FB076C">
        <w:rPr>
          <w:rFonts w:ascii="Times New Roman" w:eastAsia="Times New Roman" w:hAnsi="Times New Roman" w:cs="Times New Roman"/>
          <w:sz w:val="28"/>
          <w:szCs w:val="28"/>
        </w:rPr>
        <w:t>Рысайкино</w:t>
      </w:r>
      <w:r w:rsidRPr="00B32500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FB076C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B32500">
        <w:rPr>
          <w:rFonts w:ascii="Times New Roman" w:eastAsia="Times New Roman" w:hAnsi="Times New Roman" w:cs="Times New Roman"/>
          <w:sz w:val="28"/>
          <w:szCs w:val="28"/>
        </w:rPr>
        <w:t xml:space="preserve"> км.</w:t>
      </w:r>
    </w:p>
    <w:p w:rsidR="00B32500" w:rsidRPr="00B32500" w:rsidRDefault="00B32500" w:rsidP="00B32500">
      <w:pPr>
        <w:widowControl w:val="0"/>
        <w:tabs>
          <w:tab w:val="left" w:pos="918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="00356DAA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Рысайкино</w:t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граничит: </w:t>
      </w:r>
    </w:p>
    <w:p w:rsidR="00B32500" w:rsidRPr="00B32500" w:rsidRDefault="00B32500" w:rsidP="00B32500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25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севере - </w:t>
      </w:r>
      <w:r w:rsidRPr="00B3250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сельским поселением </w:t>
      </w:r>
      <w:r w:rsidR="00FB076C">
        <w:rPr>
          <w:rFonts w:ascii="Times New Roman" w:eastAsia="Times New Roman" w:hAnsi="Times New Roman" w:cs="Times New Roman"/>
          <w:sz w:val="28"/>
          <w:szCs w:val="28"/>
          <w:lang w:eastAsia="x-none"/>
        </w:rPr>
        <w:t>Староганькино</w:t>
      </w:r>
      <w:r w:rsidRPr="00B3250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муниципального района </w:t>
      </w:r>
      <w:r w:rsidR="00FB076C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Похвистневский</w:t>
      </w:r>
      <w:r w:rsidRPr="00B3250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; </w:t>
      </w:r>
    </w:p>
    <w:p w:rsidR="00B32500" w:rsidRPr="00B32500" w:rsidRDefault="00B32500" w:rsidP="00B32500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25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востоке - </w:t>
      </w:r>
      <w:r w:rsidRPr="00B3250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</w:t>
      </w:r>
      <w:r w:rsidR="00FB076C">
        <w:rPr>
          <w:rFonts w:ascii="Times New Roman" w:eastAsia="Times New Roman" w:hAnsi="Times New Roman" w:cs="Times New Roman"/>
          <w:sz w:val="28"/>
          <w:szCs w:val="28"/>
          <w:lang w:eastAsia="x-none"/>
        </w:rPr>
        <w:t>Оренбургской областью</w:t>
      </w:r>
      <w:r w:rsidRPr="00B3250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B32500" w:rsidRPr="00B32500" w:rsidRDefault="00B32500" w:rsidP="00B32500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25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юге - </w:t>
      </w:r>
      <w:r w:rsidRPr="00B3250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сельским поселением </w:t>
      </w:r>
      <w:r w:rsidR="00FB076C">
        <w:rPr>
          <w:rFonts w:ascii="Times New Roman" w:eastAsia="Times New Roman" w:hAnsi="Times New Roman" w:cs="Times New Roman"/>
          <w:sz w:val="28"/>
          <w:szCs w:val="28"/>
          <w:lang w:eastAsia="x-none"/>
        </w:rPr>
        <w:t>Алькино</w:t>
      </w:r>
      <w:r w:rsidRPr="00B3250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муниципального района </w:t>
      </w:r>
      <w:r w:rsidR="00FB076C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Похвистневский</w:t>
      </w:r>
      <w:r w:rsidRPr="00B3250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;  </w:t>
      </w:r>
    </w:p>
    <w:p w:rsidR="00B32500" w:rsidRPr="00B32500" w:rsidRDefault="00B32500" w:rsidP="00B32500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25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западе - </w:t>
      </w:r>
      <w:r w:rsidRPr="00B3250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сельским поселением </w:t>
      </w:r>
      <w:r w:rsidR="00FB076C">
        <w:rPr>
          <w:rFonts w:ascii="Times New Roman" w:eastAsia="Times New Roman" w:hAnsi="Times New Roman" w:cs="Times New Roman"/>
          <w:sz w:val="28"/>
          <w:szCs w:val="28"/>
          <w:lang w:eastAsia="x-none"/>
        </w:rPr>
        <w:t>Старопохвистнево</w:t>
      </w:r>
      <w:r w:rsidRPr="00B3250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муниципального района </w:t>
      </w:r>
      <w:r w:rsidR="00FB076C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Похвистневский</w:t>
      </w:r>
      <w:r w:rsidRPr="00B3250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FB076C" w:rsidRPr="00FB076C" w:rsidRDefault="00B32500" w:rsidP="00FB076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sz w:val="28"/>
          <w:szCs w:val="28"/>
        </w:rPr>
        <w:tab/>
      </w:r>
      <w:r w:rsidR="00FB076C" w:rsidRPr="00FB076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состав сельского поселения входят 4 населённых пункта с суммарной численностью населения 1</w:t>
      </w:r>
      <w:r w:rsidR="00284834">
        <w:rPr>
          <w:rFonts w:ascii="Times New Roman" w:eastAsia="Times New Roman" w:hAnsi="Times New Roman" w:cs="Times New Roman"/>
          <w:sz w:val="28"/>
          <w:szCs w:val="28"/>
          <w:lang w:eastAsia="ru-RU"/>
        </w:rPr>
        <w:t>489</w:t>
      </w:r>
      <w:r w:rsidR="00FB076C" w:rsidRPr="00FB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по состоянию на 20</w:t>
      </w:r>
      <w:r w:rsidR="00FB076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FB076C" w:rsidRPr="00FB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в том числе:</w:t>
      </w:r>
    </w:p>
    <w:p w:rsidR="00FB076C" w:rsidRPr="00FB076C" w:rsidRDefault="00FB076C" w:rsidP="00FB07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посёлок Новорысайкино;</w:t>
      </w:r>
    </w:p>
    <w:p w:rsidR="00FB076C" w:rsidRPr="00FB076C" w:rsidRDefault="00FB076C" w:rsidP="00FB07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посёлок </w:t>
      </w:r>
      <w:proofErr w:type="spellStart"/>
      <w:r w:rsidRPr="00FB07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Терегель</w:t>
      </w:r>
      <w:proofErr w:type="spellEnd"/>
      <w:r w:rsidRPr="00FB07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076C" w:rsidRPr="00FB076C" w:rsidRDefault="00FB076C" w:rsidP="00FB07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07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Рысайкино;</w:t>
      </w:r>
    </w:p>
    <w:p w:rsidR="00B32500" w:rsidRPr="00B32500" w:rsidRDefault="00FB076C" w:rsidP="00FB076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7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Султангулово</w:t>
      </w:r>
      <w:r w:rsidR="00B32500"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2500" w:rsidRPr="00B32500" w:rsidRDefault="00B32500" w:rsidP="00B3250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транспорт сельского поселения  </w:t>
      </w:r>
      <w:r w:rsidR="00782CD9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Рысайкино представлен автомобильной</w:t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</w:t>
      </w:r>
      <w:r w:rsidR="00782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огой</w:t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2500" w:rsidRPr="00B32500" w:rsidRDefault="00B32500" w:rsidP="00B3250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6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Похвистнево-Р</w:t>
      </w:r>
      <w:r w:rsidR="00782CD9">
        <w:rPr>
          <w:rFonts w:ascii="Times New Roman" w:eastAsia="Times New Roman" w:hAnsi="Times New Roman" w:cs="Times New Roman"/>
          <w:sz w:val="28"/>
          <w:szCs w:val="28"/>
          <w:lang w:eastAsia="ru-RU"/>
        </w:rPr>
        <w:t>ысайкино-Клявлино</w:t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>» (4 категории,</w:t>
      </w:r>
      <w:r w:rsidR="0078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DAA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полосы движения)</w:t>
      </w:r>
    </w:p>
    <w:p w:rsidR="00B32500" w:rsidRPr="00B32500" w:rsidRDefault="00B32500" w:rsidP="00B325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B32500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Население </w:t>
      </w:r>
    </w:p>
    <w:p w:rsidR="00B32500" w:rsidRPr="00B32500" w:rsidRDefault="00B32500" w:rsidP="00B32500">
      <w:pPr>
        <w:widowControl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 сельского  поселения </w:t>
      </w:r>
      <w:r w:rsidR="00782CD9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Рысайкино</w:t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</w:t>
      </w:r>
      <w:r w:rsidR="00782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01.01.2024 г. составляет 1415 человек</w:t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проживает </w:t>
      </w:r>
      <w:r w:rsidR="00CC338B">
        <w:rPr>
          <w:rFonts w:ascii="Times New Roman" w:eastAsia="Times New Roman" w:hAnsi="Times New Roman" w:cs="Times New Roman"/>
          <w:sz w:val="28"/>
          <w:szCs w:val="28"/>
          <w:lang w:eastAsia="ru-RU"/>
        </w:rPr>
        <w:t>5,45</w:t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населения муниципального района </w:t>
      </w:r>
      <w:r w:rsidR="00782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2500" w:rsidRDefault="00B32500" w:rsidP="00B32500">
      <w:pPr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Оценка численности постоянного населения</w:t>
      </w:r>
    </w:p>
    <w:p w:rsidR="00284834" w:rsidRPr="00B32500" w:rsidRDefault="00284834" w:rsidP="00B32500">
      <w:pPr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276"/>
        <w:gridCol w:w="1133"/>
        <w:gridCol w:w="109"/>
        <w:gridCol w:w="1593"/>
        <w:gridCol w:w="1809"/>
      </w:tblGrid>
      <w:tr w:rsidR="00284834" w:rsidRPr="00284834" w:rsidTr="00284834">
        <w:tc>
          <w:tcPr>
            <w:tcW w:w="3686" w:type="dxa"/>
            <w:vMerge w:val="restart"/>
          </w:tcPr>
          <w:p w:rsidR="00284834" w:rsidRPr="00284834" w:rsidRDefault="00284834" w:rsidP="0028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администраций, населенных пунктов</w:t>
            </w:r>
          </w:p>
        </w:tc>
        <w:tc>
          <w:tcPr>
            <w:tcW w:w="5920" w:type="dxa"/>
            <w:gridSpan w:val="5"/>
          </w:tcPr>
          <w:p w:rsidR="00284834" w:rsidRPr="00284834" w:rsidRDefault="00284834" w:rsidP="0028483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 (человек)</w:t>
            </w:r>
          </w:p>
        </w:tc>
      </w:tr>
      <w:tr w:rsidR="00284834" w:rsidRPr="00284834" w:rsidTr="00284834">
        <w:tc>
          <w:tcPr>
            <w:tcW w:w="3686" w:type="dxa"/>
            <w:vMerge/>
          </w:tcPr>
          <w:p w:rsidR="00284834" w:rsidRPr="00284834" w:rsidRDefault="00284834" w:rsidP="0028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84834" w:rsidRPr="00284834" w:rsidRDefault="00284834" w:rsidP="00284834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44" w:type="dxa"/>
            <w:gridSpan w:val="4"/>
          </w:tcPr>
          <w:p w:rsidR="00284834" w:rsidRPr="00284834" w:rsidRDefault="00284834" w:rsidP="0028483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84834" w:rsidRPr="00284834" w:rsidTr="00284834">
        <w:tc>
          <w:tcPr>
            <w:tcW w:w="3686" w:type="dxa"/>
            <w:vMerge/>
          </w:tcPr>
          <w:p w:rsidR="00284834" w:rsidRPr="00284834" w:rsidRDefault="00284834" w:rsidP="0028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84834" w:rsidRPr="00284834" w:rsidRDefault="00284834" w:rsidP="00284834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</w:tcPr>
          <w:p w:rsidR="00284834" w:rsidRPr="00284834" w:rsidRDefault="00284834" w:rsidP="00284834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Зарегистрировано (по месту постоянного жительства и по </w:t>
            </w: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месту пребывания на срок 9 </w:t>
            </w:r>
            <w:proofErr w:type="spellStart"/>
            <w:proofErr w:type="gramStart"/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более)</w:t>
            </w:r>
          </w:p>
        </w:tc>
        <w:tc>
          <w:tcPr>
            <w:tcW w:w="1593" w:type="dxa"/>
          </w:tcPr>
          <w:p w:rsidR="00284834" w:rsidRPr="00284834" w:rsidRDefault="00284834" w:rsidP="002848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284834" w:rsidRPr="00284834" w:rsidRDefault="00284834" w:rsidP="002848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зарегистриро-вано</w:t>
            </w:r>
            <w:proofErr w:type="spellEnd"/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месту жительства, но отсутствующих  9 </w:t>
            </w:r>
            <w:proofErr w:type="spellStart"/>
            <w:proofErr w:type="gramStart"/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809" w:type="dxa"/>
          </w:tcPr>
          <w:p w:rsidR="00284834" w:rsidRPr="00284834" w:rsidRDefault="00284834" w:rsidP="002848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Проживающих 9 </w:t>
            </w:r>
            <w:proofErr w:type="spellStart"/>
            <w:proofErr w:type="gramStart"/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 не </w:t>
            </w:r>
            <w:proofErr w:type="spellStart"/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зарегистри-рованных</w:t>
            </w:r>
            <w:proofErr w:type="spellEnd"/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месту жительства и месту пребывания</w:t>
            </w:r>
          </w:p>
        </w:tc>
      </w:tr>
      <w:tr w:rsidR="00284834" w:rsidRPr="00284834" w:rsidTr="00284834">
        <w:tc>
          <w:tcPr>
            <w:tcW w:w="3686" w:type="dxa"/>
          </w:tcPr>
          <w:p w:rsidR="00284834" w:rsidRPr="00284834" w:rsidRDefault="00284834" w:rsidP="0028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284834" w:rsidRPr="00284834" w:rsidRDefault="00284834" w:rsidP="00284834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2(3-4+5)</w:t>
            </w:r>
          </w:p>
        </w:tc>
        <w:tc>
          <w:tcPr>
            <w:tcW w:w="1242" w:type="dxa"/>
            <w:gridSpan w:val="2"/>
          </w:tcPr>
          <w:p w:rsidR="00284834" w:rsidRPr="00284834" w:rsidRDefault="00284834" w:rsidP="00284834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</w:tcPr>
          <w:p w:rsidR="00284834" w:rsidRPr="00284834" w:rsidRDefault="00284834" w:rsidP="002848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9" w:type="dxa"/>
          </w:tcPr>
          <w:p w:rsidR="00284834" w:rsidRPr="00284834" w:rsidRDefault="00284834" w:rsidP="002848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84834" w:rsidRPr="00284834" w:rsidTr="00284834">
        <w:tc>
          <w:tcPr>
            <w:tcW w:w="3686" w:type="dxa"/>
          </w:tcPr>
          <w:p w:rsidR="00284834" w:rsidRPr="00284834" w:rsidRDefault="00284834" w:rsidP="0028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поселение Рысайкино</w:t>
            </w:r>
          </w:p>
        </w:tc>
        <w:tc>
          <w:tcPr>
            <w:tcW w:w="5920" w:type="dxa"/>
            <w:gridSpan w:val="5"/>
          </w:tcPr>
          <w:p w:rsidR="00284834" w:rsidRPr="00284834" w:rsidRDefault="00284834" w:rsidP="002848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834" w:rsidRPr="00284834" w:rsidTr="00284834">
        <w:tc>
          <w:tcPr>
            <w:tcW w:w="3686" w:type="dxa"/>
          </w:tcPr>
          <w:p w:rsidR="00284834" w:rsidRPr="00284834" w:rsidRDefault="00284834" w:rsidP="0028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Село Рысайкино</w:t>
            </w:r>
          </w:p>
        </w:tc>
        <w:tc>
          <w:tcPr>
            <w:tcW w:w="1276" w:type="dxa"/>
          </w:tcPr>
          <w:p w:rsidR="00284834" w:rsidRPr="00284834" w:rsidRDefault="00284834" w:rsidP="00284834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1133" w:type="dxa"/>
          </w:tcPr>
          <w:p w:rsidR="00284834" w:rsidRPr="00284834" w:rsidRDefault="00284834" w:rsidP="00284834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1702" w:type="dxa"/>
            <w:gridSpan w:val="2"/>
          </w:tcPr>
          <w:p w:rsidR="00284834" w:rsidRPr="00284834" w:rsidRDefault="00284834" w:rsidP="00284834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09" w:type="dxa"/>
          </w:tcPr>
          <w:p w:rsidR="00284834" w:rsidRPr="00284834" w:rsidRDefault="00284834" w:rsidP="0028483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284834" w:rsidRPr="00284834" w:rsidTr="00284834">
        <w:tc>
          <w:tcPr>
            <w:tcW w:w="3686" w:type="dxa"/>
          </w:tcPr>
          <w:p w:rsidR="00284834" w:rsidRPr="00284834" w:rsidRDefault="00284834" w:rsidP="0028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Пос. Новорысайкино</w:t>
            </w:r>
          </w:p>
        </w:tc>
        <w:tc>
          <w:tcPr>
            <w:tcW w:w="1276" w:type="dxa"/>
          </w:tcPr>
          <w:p w:rsidR="00284834" w:rsidRPr="00284834" w:rsidRDefault="00284834" w:rsidP="00284834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3" w:type="dxa"/>
          </w:tcPr>
          <w:p w:rsidR="00284834" w:rsidRPr="00284834" w:rsidRDefault="00284834" w:rsidP="00284834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2" w:type="dxa"/>
            <w:gridSpan w:val="2"/>
          </w:tcPr>
          <w:p w:rsidR="00284834" w:rsidRPr="00284834" w:rsidRDefault="00284834" w:rsidP="00284834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</w:tcPr>
          <w:p w:rsidR="00284834" w:rsidRPr="00284834" w:rsidRDefault="00284834" w:rsidP="0028483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4834" w:rsidRPr="00284834" w:rsidTr="00284834">
        <w:tc>
          <w:tcPr>
            <w:tcW w:w="3686" w:type="dxa"/>
          </w:tcPr>
          <w:p w:rsidR="00284834" w:rsidRPr="00284834" w:rsidRDefault="00284834" w:rsidP="0028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Пос. </w:t>
            </w:r>
            <w:proofErr w:type="spellStart"/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Терегель</w:t>
            </w:r>
            <w:proofErr w:type="spellEnd"/>
          </w:p>
        </w:tc>
        <w:tc>
          <w:tcPr>
            <w:tcW w:w="1276" w:type="dxa"/>
          </w:tcPr>
          <w:p w:rsidR="00284834" w:rsidRPr="00284834" w:rsidRDefault="00284834" w:rsidP="00284834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3" w:type="dxa"/>
          </w:tcPr>
          <w:p w:rsidR="00284834" w:rsidRPr="00284834" w:rsidRDefault="00284834" w:rsidP="00284834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2" w:type="dxa"/>
            <w:gridSpan w:val="2"/>
          </w:tcPr>
          <w:p w:rsidR="00284834" w:rsidRPr="00284834" w:rsidRDefault="00284834" w:rsidP="00284834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9" w:type="dxa"/>
          </w:tcPr>
          <w:p w:rsidR="00284834" w:rsidRPr="00284834" w:rsidRDefault="00284834" w:rsidP="0028483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4834" w:rsidRPr="00284834" w:rsidTr="00284834">
        <w:tc>
          <w:tcPr>
            <w:tcW w:w="3686" w:type="dxa"/>
          </w:tcPr>
          <w:p w:rsidR="00284834" w:rsidRPr="00284834" w:rsidRDefault="00284834" w:rsidP="0028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Село Султангулово</w:t>
            </w:r>
          </w:p>
        </w:tc>
        <w:tc>
          <w:tcPr>
            <w:tcW w:w="1276" w:type="dxa"/>
          </w:tcPr>
          <w:p w:rsidR="00284834" w:rsidRPr="00284834" w:rsidRDefault="00284834" w:rsidP="00284834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133" w:type="dxa"/>
          </w:tcPr>
          <w:p w:rsidR="00284834" w:rsidRPr="00284834" w:rsidRDefault="00284834" w:rsidP="00284834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702" w:type="dxa"/>
            <w:gridSpan w:val="2"/>
          </w:tcPr>
          <w:p w:rsidR="00284834" w:rsidRPr="00284834" w:rsidRDefault="00284834" w:rsidP="00284834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09" w:type="dxa"/>
          </w:tcPr>
          <w:p w:rsidR="00284834" w:rsidRPr="00284834" w:rsidRDefault="00284834" w:rsidP="0028483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84834" w:rsidRPr="00284834" w:rsidTr="00284834">
        <w:tc>
          <w:tcPr>
            <w:tcW w:w="3686" w:type="dxa"/>
          </w:tcPr>
          <w:p w:rsidR="00284834" w:rsidRPr="00284834" w:rsidRDefault="00284834" w:rsidP="0028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сельскому поселению</w:t>
            </w:r>
          </w:p>
        </w:tc>
        <w:tc>
          <w:tcPr>
            <w:tcW w:w="1276" w:type="dxa"/>
          </w:tcPr>
          <w:p w:rsidR="00284834" w:rsidRPr="00284834" w:rsidRDefault="00284834" w:rsidP="00DA68E9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1133" w:type="dxa"/>
          </w:tcPr>
          <w:p w:rsidR="00284834" w:rsidRPr="00284834" w:rsidRDefault="00284834" w:rsidP="00DA68E9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1702" w:type="dxa"/>
            <w:gridSpan w:val="2"/>
          </w:tcPr>
          <w:p w:rsidR="00284834" w:rsidRPr="00284834" w:rsidRDefault="00284834" w:rsidP="00284834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809" w:type="dxa"/>
          </w:tcPr>
          <w:p w:rsidR="00284834" w:rsidRPr="00284834" w:rsidRDefault="00284834" w:rsidP="0028483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</w:tbl>
    <w:p w:rsidR="00284834" w:rsidRDefault="00284834" w:rsidP="00B32500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500" w:rsidRPr="00B32500" w:rsidRDefault="00B32500" w:rsidP="00B32500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 </w:t>
      </w:r>
      <w:r w:rsidR="00CC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26,2 </w:t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CC338B">
        <w:rPr>
          <w:rFonts w:ascii="Times New Roman" w:eastAsia="Times New Roman" w:hAnsi="Times New Roman" w:cs="Times New Roman"/>
          <w:sz w:val="28"/>
          <w:szCs w:val="28"/>
          <w:lang w:eastAsia="ru-RU"/>
        </w:rPr>
        <w:t>371</w:t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 - населения старше 60 лет,  </w:t>
      </w:r>
      <w:r w:rsidR="00CC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61,3 </w:t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CC338B">
        <w:rPr>
          <w:rFonts w:ascii="Times New Roman" w:eastAsia="Times New Roman" w:hAnsi="Times New Roman" w:cs="Times New Roman"/>
          <w:sz w:val="28"/>
          <w:szCs w:val="28"/>
          <w:lang w:eastAsia="ru-RU"/>
        </w:rPr>
        <w:t>867</w:t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чел)  - в возрасте от 18 до 60 лет и </w:t>
      </w:r>
      <w:r w:rsidR="00CC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12,5 </w:t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CC338B"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 - от 0 до 17 лет. </w:t>
      </w:r>
    </w:p>
    <w:p w:rsidR="00B32500" w:rsidRPr="00B32500" w:rsidRDefault="00B32500" w:rsidP="00B32500">
      <w:pPr>
        <w:widowControl w:val="0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2500" w:rsidRPr="00B32500" w:rsidRDefault="00B32500" w:rsidP="00B325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Жилой фонд</w:t>
      </w:r>
    </w:p>
    <w:p w:rsidR="00B32500" w:rsidRPr="00B32500" w:rsidRDefault="00B32500" w:rsidP="00B32500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границах сельского поселения </w:t>
      </w:r>
      <w:r w:rsidR="00CC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Рысайкино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CC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</w:t>
      </w:r>
      <w:r w:rsidR="00CC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ществующий жилищный фонд на 2024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составляет </w:t>
      </w:r>
      <w:r w:rsidR="00A3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38,396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тыс. м² общей площади. Обеспеченность жильем составляет  в среднем по сельскому поселению </w:t>
      </w:r>
      <w:r w:rsidR="00A3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27,13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proofErr w:type="gramStart"/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/чел. и может колебаться в зависимости от доходов населения.</w:t>
      </w:r>
    </w:p>
    <w:p w:rsidR="00B32500" w:rsidRPr="00B32500" w:rsidRDefault="00B32500" w:rsidP="00B32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32500" w:rsidRPr="00B32500" w:rsidRDefault="00B32500" w:rsidP="00B325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  <w:sectPr w:rsidR="00B32500" w:rsidRPr="00B32500" w:rsidSect="00B32500">
          <w:pgSz w:w="11909" w:h="16834"/>
          <w:pgMar w:top="851" w:right="567" w:bottom="851" w:left="1701" w:header="720" w:footer="720" w:gutter="0"/>
          <w:cols w:space="720"/>
        </w:sectPr>
      </w:pPr>
    </w:p>
    <w:p w:rsidR="00B32500" w:rsidRPr="00B32500" w:rsidRDefault="00B32500" w:rsidP="00B32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1.2 Технико-экономические параметры существующих объектов социальной инфраструктуры</w:t>
      </w:r>
    </w:p>
    <w:p w:rsidR="00B32500" w:rsidRPr="00B32500" w:rsidRDefault="00B32500" w:rsidP="00B32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B5278">
        <w:rPr>
          <w:rFonts w:ascii="Times New Roman" w:eastAsia="Times New Roman" w:hAnsi="Times New Roman" w:cs="Times New Roman"/>
          <w:sz w:val="28"/>
          <w:szCs w:val="28"/>
        </w:rPr>
        <w:t>Рысайкино</w:t>
      </w:r>
    </w:p>
    <w:p w:rsidR="00B32500" w:rsidRPr="00B32500" w:rsidRDefault="00B32500" w:rsidP="00B32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25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1.2.1. Объекты здравоохранения</w:t>
      </w:r>
    </w:p>
    <w:p w:rsidR="00B32500" w:rsidRPr="00B32500" w:rsidRDefault="00B32500" w:rsidP="00B32500">
      <w:pPr>
        <w:tabs>
          <w:tab w:val="left" w:pos="2715"/>
        </w:tabs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W w:w="1573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3551"/>
        <w:gridCol w:w="3944"/>
        <w:gridCol w:w="3133"/>
        <w:gridCol w:w="2555"/>
        <w:gridCol w:w="1985"/>
      </w:tblGrid>
      <w:tr w:rsidR="00B32500" w:rsidRPr="00B32500" w:rsidTr="00B32500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B32500" w:rsidP="00B3250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3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B32500" w:rsidP="00B3250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9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B32500" w:rsidP="00B3250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B32500" w:rsidP="00B3250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мед</w:t>
            </w:r>
            <w:proofErr w:type="gramStart"/>
            <w:r w:rsidRPr="00B3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3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3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ерсонала</w:t>
            </w:r>
          </w:p>
        </w:tc>
        <w:tc>
          <w:tcPr>
            <w:tcW w:w="4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B32500" w:rsidP="00B3250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B32500" w:rsidRPr="00B32500" w:rsidTr="00B32500">
        <w:trPr>
          <w:trHeight w:val="12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B32500" w:rsidP="00B3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B32500" w:rsidP="00B3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B32500" w:rsidP="00B3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B32500" w:rsidP="00B325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B32500" w:rsidP="00B3250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Посещений (в смену)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2500" w:rsidRPr="00B32500" w:rsidRDefault="00B32500" w:rsidP="00B3250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коек</w:t>
            </w:r>
          </w:p>
        </w:tc>
      </w:tr>
      <w:tr w:rsidR="00B32500" w:rsidRPr="00B32500" w:rsidTr="00B32500">
        <w:trPr>
          <w:trHeight w:val="21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B32500" w:rsidP="00B3250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5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B32500" w:rsidP="00545CE0">
            <w:pPr>
              <w:autoSpaceDN w:val="0"/>
              <w:adjustRightInd w:val="0"/>
              <w:spacing w:after="0" w:line="10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B32500">
              <w:rPr>
                <w:rFonts w:ascii="Times New Roman" w:eastAsia="Times New Roman" w:hAnsi="Times New Roman" w:cs="Times New Roman"/>
                <w:szCs w:val="24"/>
              </w:rPr>
              <w:t xml:space="preserve">ФАП с. </w:t>
            </w:r>
            <w:r w:rsidR="00545CE0">
              <w:rPr>
                <w:rFonts w:ascii="Times New Roman" w:eastAsia="Times New Roman" w:hAnsi="Times New Roman" w:cs="Times New Roman"/>
                <w:szCs w:val="24"/>
              </w:rPr>
              <w:t>Рысайкино</w:t>
            </w:r>
          </w:p>
        </w:tc>
        <w:tc>
          <w:tcPr>
            <w:tcW w:w="3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B32500" w:rsidP="00545CE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highlight w:val="yellow"/>
                <w:lang w:eastAsia="ar-SA"/>
              </w:rPr>
            </w:pPr>
            <w:r w:rsidRPr="00B325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с. </w:t>
            </w:r>
            <w:r w:rsidR="00545C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Рысайкино, </w:t>
            </w:r>
            <w:proofErr w:type="spellStart"/>
            <w:r w:rsidR="00545C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ул</w:t>
            </w:r>
            <w:proofErr w:type="gramStart"/>
            <w:r w:rsidR="00545C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.И</w:t>
            </w:r>
            <w:proofErr w:type="gramEnd"/>
            <w:r w:rsidR="00545C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жедерова</w:t>
            </w:r>
            <w:proofErr w:type="spellEnd"/>
            <w:r w:rsidR="00545C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 д.61А</w:t>
            </w:r>
          </w:p>
        </w:tc>
        <w:tc>
          <w:tcPr>
            <w:tcW w:w="3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545CE0" w:rsidP="00B3250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32500" w:rsidRPr="00545CE0" w:rsidRDefault="00545CE0" w:rsidP="00545CE0">
            <w:pPr>
              <w:pStyle w:val="aff"/>
              <w:numPr>
                <w:ilvl w:val="0"/>
                <w:numId w:val="10"/>
              </w:numPr>
              <w:jc w:val="center"/>
              <w:rPr>
                <w:rFonts w:eastAsia="Calibri"/>
              </w:rPr>
            </w:pPr>
            <w:r w:rsidRPr="00545CE0">
              <w:rPr>
                <w:rFonts w:eastAsia="Calibri"/>
              </w:rPr>
              <w:t xml:space="preserve">фельдшер, </w:t>
            </w:r>
            <w:r w:rsidR="00B32500" w:rsidRPr="00545CE0">
              <w:rPr>
                <w:rFonts w:eastAsia="Calibri"/>
              </w:rPr>
              <w:t>1- медсестра</w:t>
            </w:r>
            <w:r>
              <w:rPr>
                <w:rFonts w:eastAsia="Calibri"/>
              </w:rPr>
              <w:t>, 1 -</w:t>
            </w:r>
            <w:r w:rsidRPr="00B32500">
              <w:rPr>
                <w:rFonts w:eastAsia="Calibri"/>
              </w:rPr>
              <w:t xml:space="preserve"> технический работник</w:t>
            </w:r>
            <w:proofErr w:type="gramStart"/>
            <w:r>
              <w:rPr>
                <w:rFonts w:eastAsia="Calibri"/>
              </w:rPr>
              <w:t xml:space="preserve"> </w:t>
            </w:r>
            <w:r w:rsidR="00B32500" w:rsidRPr="00545CE0">
              <w:rPr>
                <w:rFonts w:eastAsia="Calibri"/>
              </w:rPr>
              <w:t>)</w:t>
            </w:r>
            <w:proofErr w:type="gramEnd"/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545CE0" w:rsidP="00B3250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B32500" w:rsidP="00B3250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5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2500" w:rsidRPr="00B32500" w:rsidTr="00B32500">
        <w:trPr>
          <w:trHeight w:val="71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B32500" w:rsidP="00B3250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5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B32500" w:rsidP="0054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ФАП с. </w:t>
            </w:r>
            <w:r w:rsidR="0054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Султангулово</w:t>
            </w:r>
          </w:p>
        </w:tc>
        <w:tc>
          <w:tcPr>
            <w:tcW w:w="3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B32500" w:rsidP="00545CE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3250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с. </w:t>
            </w:r>
            <w:r w:rsidR="00545CE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Султангулово, </w:t>
            </w:r>
            <w:proofErr w:type="spellStart"/>
            <w:r w:rsidR="00545CE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ул</w:t>
            </w:r>
            <w:proofErr w:type="gramStart"/>
            <w:r w:rsidR="00545CE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.Ч</w:t>
            </w:r>
            <w:proofErr w:type="gramEnd"/>
            <w:r w:rsidR="00545CE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апаева</w:t>
            </w:r>
            <w:proofErr w:type="spellEnd"/>
            <w:r w:rsidR="00545CE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, д. 10</w:t>
            </w:r>
          </w:p>
        </w:tc>
        <w:tc>
          <w:tcPr>
            <w:tcW w:w="3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B32500" w:rsidP="00B3250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5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32500" w:rsidRPr="00B32500" w:rsidRDefault="00B32500" w:rsidP="00B3250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(1- </w:t>
            </w:r>
            <w:r w:rsidR="00545CE0">
              <w:rPr>
                <w:rFonts w:ascii="Times New Roman" w:eastAsia="Calibri" w:hAnsi="Times New Roman" w:cs="Times New Roman"/>
                <w:sz w:val="24"/>
                <w:szCs w:val="24"/>
              </w:rPr>
              <w:t>фельдшер</w:t>
            </w:r>
            <w:r w:rsidRPr="00B32500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B32500" w:rsidRPr="00B32500" w:rsidRDefault="00B32500" w:rsidP="00B3250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B32500">
              <w:rPr>
                <w:rFonts w:ascii="Times New Roman" w:eastAsia="Calibri" w:hAnsi="Times New Roman" w:cs="Times New Roman"/>
                <w:sz w:val="24"/>
                <w:szCs w:val="24"/>
              </w:rPr>
              <w:t>1-технический работник)</w:t>
            </w:r>
            <w:proofErr w:type="gramEnd"/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545CE0" w:rsidP="00B3250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B32500" w:rsidP="00B3250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5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B32500" w:rsidRPr="00B32500" w:rsidRDefault="00B32500" w:rsidP="00B32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250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218BA">
        <w:rPr>
          <w:rFonts w:ascii="Times New Roman" w:eastAsia="Times New Roman" w:hAnsi="Times New Roman" w:cs="Times New Roman"/>
          <w:sz w:val="28"/>
          <w:szCs w:val="20"/>
          <w:lang w:eastAsia="ru-RU"/>
        </w:rPr>
        <w:t>Аптеки отсутствуют.</w:t>
      </w:r>
    </w:p>
    <w:p w:rsidR="00B32500" w:rsidRPr="00B32500" w:rsidRDefault="00B32500" w:rsidP="00B32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2500" w:rsidRPr="00B32500" w:rsidRDefault="00B32500" w:rsidP="00B32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25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1.2.2. Объекты образования</w:t>
      </w:r>
    </w:p>
    <w:p w:rsidR="00B32500" w:rsidRPr="00B32500" w:rsidRDefault="00B32500" w:rsidP="00B32500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Система образования выполняет важнейшую социально-экономическую функцию и является одним из определяющих факторов развития </w:t>
      </w:r>
      <w:r w:rsidRPr="00B325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DB52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Рысайкино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32500" w:rsidRPr="00B32500" w:rsidRDefault="00B32500" w:rsidP="00ED201B">
      <w:pPr>
        <w:autoSpaceDN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4 - Общеобразовательные учреждения</w:t>
      </w:r>
    </w:p>
    <w:tbl>
      <w:tblPr>
        <w:tblW w:w="1573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3002"/>
        <w:gridCol w:w="1913"/>
        <w:gridCol w:w="1902"/>
        <w:gridCol w:w="1381"/>
        <w:gridCol w:w="1914"/>
        <w:gridCol w:w="2375"/>
        <w:gridCol w:w="2694"/>
      </w:tblGrid>
      <w:tr w:rsidR="00B32500" w:rsidRPr="00B32500" w:rsidTr="00B32500"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32500" w:rsidRPr="00B32500" w:rsidRDefault="00B32500" w:rsidP="00B32500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2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32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32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32500" w:rsidRPr="00B32500" w:rsidRDefault="00B32500" w:rsidP="00B32500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2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32500" w:rsidRPr="00B32500" w:rsidRDefault="00B32500" w:rsidP="00B32500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2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32500" w:rsidRPr="00B32500" w:rsidRDefault="00B32500" w:rsidP="00B32500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25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32500" w:rsidRPr="00B32500" w:rsidRDefault="00B32500" w:rsidP="00B32500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2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персонала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32500" w:rsidRPr="00B32500" w:rsidRDefault="00B32500" w:rsidP="00B32500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2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Проектная мощность</w:t>
            </w: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32500" w:rsidRPr="00B32500" w:rsidRDefault="00B32500" w:rsidP="00B32500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2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Фактическое посещение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32500" w:rsidRPr="00B32500" w:rsidRDefault="00B32500" w:rsidP="00B32500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2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Резерв/дефицит мест</w:t>
            </w:r>
          </w:p>
        </w:tc>
      </w:tr>
      <w:tr w:rsidR="00B32500" w:rsidRPr="00B32500" w:rsidTr="00B32500">
        <w:trPr>
          <w:trHeight w:val="134"/>
        </w:trPr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32500" w:rsidRPr="00B32500" w:rsidRDefault="00B32500" w:rsidP="00B32500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32500" w:rsidRPr="00B32500" w:rsidRDefault="00B32500" w:rsidP="00B32500">
            <w:pPr>
              <w:autoSpaceDN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ГБОУ </w:t>
            </w:r>
            <w:r w:rsidR="00C2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B3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 </w:t>
            </w:r>
            <w:r w:rsidR="00C2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proofErr w:type="spellStart"/>
            <w:r w:rsidR="00C2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Ф.Н.Ижедерова</w:t>
            </w:r>
            <w:proofErr w:type="spellEnd"/>
          </w:p>
          <w:p w:rsidR="00B32500" w:rsidRPr="00B32500" w:rsidRDefault="00B32500" w:rsidP="00C218BA">
            <w:pPr>
              <w:autoSpaceDN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C2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Рысайкино</w:t>
            </w:r>
          </w:p>
        </w:tc>
        <w:tc>
          <w:tcPr>
            <w:tcW w:w="1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32500" w:rsidRPr="00B32500" w:rsidRDefault="00B32500" w:rsidP="00C218BA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3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C2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Рысайкино, </w:t>
            </w:r>
            <w:proofErr w:type="spellStart"/>
            <w:r w:rsidR="00C2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2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="00C2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жедерова</w:t>
            </w:r>
            <w:proofErr w:type="spellEnd"/>
            <w:r w:rsidR="00C2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д.57</w:t>
            </w:r>
          </w:p>
        </w:tc>
        <w:tc>
          <w:tcPr>
            <w:tcW w:w="1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32500" w:rsidRPr="00B32500" w:rsidRDefault="00C218BA" w:rsidP="00B32500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Исаев Алексей Владимирович</w:t>
            </w:r>
          </w:p>
        </w:tc>
        <w:tc>
          <w:tcPr>
            <w:tcW w:w="1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32500" w:rsidRPr="00B32500" w:rsidRDefault="00416238" w:rsidP="00B32500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32500" w:rsidRPr="00B32500" w:rsidRDefault="00C218BA" w:rsidP="00B32500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32500" w:rsidRPr="00B32500" w:rsidRDefault="00C218BA" w:rsidP="00B32500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32500" w:rsidRPr="00B32500" w:rsidRDefault="00B32500" w:rsidP="00C2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 </w:t>
            </w:r>
            <w:r w:rsidR="00C218B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Pr="00B32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218BA" w:rsidRPr="00B32500" w:rsidTr="00B32500">
        <w:trPr>
          <w:trHeight w:val="134"/>
        </w:trPr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18BA" w:rsidRPr="00B32500" w:rsidRDefault="00C218BA" w:rsidP="00B32500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18BA" w:rsidRPr="00B32500" w:rsidRDefault="00C218BA" w:rsidP="00C218BA">
            <w:pPr>
              <w:autoSpaceDN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51515"/>
                <w:sz w:val="24"/>
                <w:szCs w:val="24"/>
                <w:shd w:val="clear" w:color="auto" w:fill="FFFFFF"/>
                <w:lang w:eastAsia="ru-RU"/>
              </w:rPr>
              <w:t xml:space="preserve">Филиал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51515"/>
                <w:sz w:val="24"/>
                <w:szCs w:val="24"/>
                <w:shd w:val="clear" w:color="auto" w:fill="FFFFFF"/>
                <w:lang w:eastAsia="ru-RU"/>
              </w:rPr>
              <w:t xml:space="preserve">с.Султангулово </w:t>
            </w:r>
            <w:r w:rsidRPr="00B3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</w:t>
            </w:r>
            <w:proofErr w:type="gramEnd"/>
            <w:r w:rsidRPr="00B3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B3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Ф.Н.Ижедерова</w:t>
            </w:r>
            <w:proofErr w:type="spellEnd"/>
          </w:p>
          <w:p w:rsidR="00C218BA" w:rsidRPr="00B32500" w:rsidRDefault="00C218BA" w:rsidP="00C218BA">
            <w:pPr>
              <w:autoSpaceDN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Рысайкино</w:t>
            </w:r>
          </w:p>
        </w:tc>
        <w:tc>
          <w:tcPr>
            <w:tcW w:w="1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18BA" w:rsidRPr="00B32500" w:rsidRDefault="00416238" w:rsidP="00C218BA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с.Султангулово,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35А</w:t>
            </w:r>
          </w:p>
        </w:tc>
        <w:tc>
          <w:tcPr>
            <w:tcW w:w="1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18BA" w:rsidRDefault="00416238" w:rsidP="00B32500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Исаев Алексей Владимирович</w:t>
            </w:r>
          </w:p>
        </w:tc>
        <w:tc>
          <w:tcPr>
            <w:tcW w:w="1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18BA" w:rsidRPr="00B32500" w:rsidRDefault="00416238" w:rsidP="00B32500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18BA" w:rsidRDefault="00C218BA" w:rsidP="00B32500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18BA" w:rsidRDefault="00C218BA" w:rsidP="00B32500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18BA" w:rsidRPr="00B32500" w:rsidRDefault="00C218BA" w:rsidP="00C2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80 мест</w:t>
            </w:r>
          </w:p>
        </w:tc>
      </w:tr>
    </w:tbl>
    <w:p w:rsidR="00B32500" w:rsidRPr="00B32500" w:rsidRDefault="00B32500" w:rsidP="00B32500">
      <w:pPr>
        <w:shd w:val="clear" w:color="auto" w:fill="FFFFFF"/>
        <w:autoSpaceDN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500" w:rsidRPr="00B32500" w:rsidRDefault="00416238" w:rsidP="00B32500">
      <w:pPr>
        <w:shd w:val="clear" w:color="auto" w:fill="FFFFFF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</w:t>
      </w:r>
      <w:r w:rsidR="00B32500"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2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Рысайкино</w:t>
      </w:r>
      <w:r w:rsidR="00B32500"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посещают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47 % меньше детей, чем рассчитаны  школы</w:t>
      </w:r>
      <w:r w:rsidR="00B32500"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32500" w:rsidRPr="00B32500" w:rsidRDefault="00B32500" w:rsidP="00ED201B">
      <w:pPr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Таблица 5 – Детские дошкольные учреждения</w:t>
      </w:r>
    </w:p>
    <w:tbl>
      <w:tblPr>
        <w:tblW w:w="1573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126"/>
        <w:gridCol w:w="1843"/>
        <w:gridCol w:w="1701"/>
        <w:gridCol w:w="1418"/>
        <w:gridCol w:w="1701"/>
        <w:gridCol w:w="3402"/>
      </w:tblGrid>
      <w:tr w:rsidR="00B32500" w:rsidRPr="00B32500" w:rsidTr="00C218BA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32500" w:rsidRPr="00B32500" w:rsidRDefault="00B32500" w:rsidP="00B32500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2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32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32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32500" w:rsidRPr="00B32500" w:rsidRDefault="00B32500" w:rsidP="00B32500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2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32500" w:rsidRPr="00B32500" w:rsidRDefault="00B32500" w:rsidP="00B32500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2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32500" w:rsidRPr="00B32500" w:rsidRDefault="00B32500" w:rsidP="00B32500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25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2500" w:rsidRPr="00B32500" w:rsidRDefault="00B32500" w:rsidP="00B32500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2500" w:rsidRPr="00B32500" w:rsidRDefault="00B32500" w:rsidP="00B32500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2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B32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32500" w:rsidRPr="00B32500" w:rsidRDefault="00B32500" w:rsidP="00B32500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2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Проектная мощность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32500" w:rsidRPr="00B32500" w:rsidRDefault="00B32500" w:rsidP="00B32500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2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Фактическое посещение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32500" w:rsidRPr="00B32500" w:rsidRDefault="00B32500" w:rsidP="00B32500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2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Резерв/дефицит мест</w:t>
            </w:r>
          </w:p>
        </w:tc>
      </w:tr>
      <w:tr w:rsidR="00B32500" w:rsidRPr="00B32500" w:rsidTr="00C218BA">
        <w:trPr>
          <w:trHeight w:val="529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32500" w:rsidRPr="00B32500" w:rsidRDefault="00B32500" w:rsidP="00B32500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218BA" w:rsidRPr="00B32500" w:rsidRDefault="00416238" w:rsidP="00C218BA">
            <w:pPr>
              <w:autoSpaceDN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51515"/>
                <w:sz w:val="24"/>
                <w:szCs w:val="24"/>
                <w:shd w:val="clear" w:color="auto" w:fill="FFFFFF"/>
                <w:lang w:eastAsia="ru-RU"/>
              </w:rPr>
              <w:t xml:space="preserve">СП </w:t>
            </w:r>
            <w:r w:rsidR="00B32500" w:rsidRPr="00B32500">
              <w:rPr>
                <w:rFonts w:ascii="Times New Roman" w:eastAsia="Times New Roman" w:hAnsi="Times New Roman" w:cs="Times New Roman"/>
                <w:bCs/>
                <w:color w:val="151515"/>
                <w:sz w:val="24"/>
                <w:szCs w:val="24"/>
                <w:shd w:val="clear" w:color="auto" w:fill="FFFFFF"/>
                <w:lang w:eastAsia="ru-RU"/>
              </w:rPr>
              <w:t xml:space="preserve">Детский сад </w:t>
            </w:r>
            <w:r w:rsidR="00C218BA">
              <w:rPr>
                <w:rFonts w:ascii="Times New Roman" w:eastAsia="Times New Roman" w:hAnsi="Times New Roman" w:cs="Times New Roman"/>
                <w:bCs/>
                <w:color w:val="151515"/>
                <w:sz w:val="24"/>
                <w:szCs w:val="24"/>
                <w:shd w:val="clear" w:color="auto" w:fill="FFFFFF"/>
                <w:lang w:eastAsia="ru-RU"/>
              </w:rPr>
              <w:t xml:space="preserve">«Березка»  </w:t>
            </w:r>
            <w:r w:rsidR="00C218BA" w:rsidRPr="00B3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</w:t>
            </w:r>
            <w:r w:rsidR="00C2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C218BA" w:rsidRPr="00B3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 </w:t>
            </w:r>
            <w:r w:rsidR="00C2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proofErr w:type="spellStart"/>
            <w:r w:rsidR="00C21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Ф.Н.Ижедерова</w:t>
            </w:r>
            <w:proofErr w:type="spellEnd"/>
          </w:p>
          <w:p w:rsidR="00B32500" w:rsidRPr="00B32500" w:rsidRDefault="00C218BA" w:rsidP="00C2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Рысайкино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32500" w:rsidRPr="00B32500" w:rsidRDefault="00C218BA" w:rsidP="00B32500">
            <w:pPr>
              <w:widowControl w:val="0"/>
              <w:tabs>
                <w:tab w:val="left" w:pos="756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Рысайкино,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жедерова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д.57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32500" w:rsidRPr="00B32500" w:rsidRDefault="00416238" w:rsidP="00B32500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Исаев Алексей Владимирович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32500" w:rsidRPr="00B32500" w:rsidRDefault="00416238" w:rsidP="00B32500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32500" w:rsidRPr="00B32500" w:rsidRDefault="00F51DB6" w:rsidP="00B32500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32500" w:rsidRPr="00B32500" w:rsidRDefault="00C218BA" w:rsidP="00B32500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32500" w:rsidRPr="00B32500" w:rsidRDefault="00B32500" w:rsidP="00B32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0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</w:t>
            </w:r>
            <w:r w:rsidR="00F51DB6">
              <w:rPr>
                <w:rFonts w:ascii="Times New Roman" w:eastAsia="Times New Roman" w:hAnsi="Times New Roman" w:cs="Times New Roman"/>
                <w:sz w:val="24"/>
                <w:szCs w:val="24"/>
              </w:rPr>
              <w:t>рв 2</w:t>
            </w:r>
            <w:r w:rsidRPr="00B32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</w:t>
            </w:r>
            <w:r w:rsidR="00F51DB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B32500" w:rsidRPr="00B32500" w:rsidRDefault="00B32500" w:rsidP="00B32500">
      <w:pPr>
        <w:autoSpaceDN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2500" w:rsidRPr="00B32500" w:rsidRDefault="00B32500" w:rsidP="00B32500">
      <w:pPr>
        <w:shd w:val="clear" w:color="auto" w:fill="FFFFFF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32500" w:rsidRPr="00B32500" w:rsidRDefault="00B32500" w:rsidP="00B32500">
      <w:pPr>
        <w:shd w:val="clear" w:color="auto" w:fill="FFFFFF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500" w:rsidRPr="00B32500" w:rsidRDefault="00B32500" w:rsidP="00B32500">
      <w:pPr>
        <w:autoSpaceDN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2500" w:rsidRPr="00B32500" w:rsidRDefault="00B32500" w:rsidP="00B32500">
      <w:pPr>
        <w:autoSpaceDN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2500" w:rsidRPr="00B32500" w:rsidRDefault="00B32500" w:rsidP="00B32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32500" w:rsidRPr="00B32500">
          <w:pgSz w:w="16834" w:h="11909" w:orient="landscape"/>
          <w:pgMar w:top="1418" w:right="567" w:bottom="567" w:left="567" w:header="720" w:footer="720" w:gutter="0"/>
          <w:cols w:space="720"/>
        </w:sectPr>
      </w:pPr>
    </w:p>
    <w:p w:rsidR="00B32500" w:rsidRPr="00B32500" w:rsidRDefault="00B32500" w:rsidP="00B32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25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1.2.3. Объекты физической культуры и массового спорта</w:t>
      </w:r>
    </w:p>
    <w:p w:rsidR="00B32500" w:rsidRPr="00B32500" w:rsidRDefault="00B32500" w:rsidP="00B32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Хорошее здоровье обеспечивает долгую и активную жизнь, способствует выполнению планов, преодолению трудностей, дает возможность успешно решать жизненные задачи. Основная задача администрации сельского поселения по реализации политики в области физической культуры и спорта заключается в создании для населения условий для занятий физической культурой и спортом.</w:t>
      </w:r>
    </w:p>
    <w:p w:rsidR="00B32500" w:rsidRPr="00B32500" w:rsidRDefault="00B32500" w:rsidP="00B32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территории сельского поселения </w:t>
      </w:r>
      <w:r w:rsidR="0041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Рысайкино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расположены следующие объекты физической культуры и спорта:</w:t>
      </w:r>
    </w:p>
    <w:p w:rsidR="00B32500" w:rsidRPr="00B32500" w:rsidRDefault="00B32500" w:rsidP="00B32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41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тренажерный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зал, площадью </w:t>
      </w:r>
      <w:r w:rsidR="00C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41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Рысайкино, </w:t>
      </w:r>
      <w:proofErr w:type="spellStart"/>
      <w:r w:rsidR="00416238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416238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41623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жедерова</w:t>
      </w:r>
      <w:proofErr w:type="spellEnd"/>
      <w:r w:rsidR="0041623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д.59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2500" w:rsidRPr="00B32500" w:rsidRDefault="00B32500" w:rsidP="00B32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спортивный зал, площадью </w:t>
      </w:r>
      <w:r w:rsidR="00C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250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r w:rsidR="00CC575E" w:rsidRPr="00CC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Рысайкино, </w:t>
      </w:r>
      <w:proofErr w:type="spellStart"/>
      <w:r w:rsidR="00CC575E" w:rsidRPr="00CC575E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CC575E" w:rsidRPr="00CC575E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CC575E" w:rsidRPr="00CC575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жедерова</w:t>
      </w:r>
      <w:proofErr w:type="spellEnd"/>
      <w:r w:rsidR="00CC575E" w:rsidRPr="00CC575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д.57</w:t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2500" w:rsidRDefault="00B32500" w:rsidP="00B32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CC575E" w:rsidRPr="00CC57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спортивный зал, площадью 136 </w:t>
      </w:r>
      <w:proofErr w:type="spellStart"/>
      <w:r w:rsidR="00CC575E" w:rsidRPr="00CC57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кв.м</w:t>
      </w:r>
      <w:proofErr w:type="spellEnd"/>
      <w:r w:rsidRPr="00B325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</w:t>
      </w:r>
      <w:r w:rsidR="00CC575E" w:rsidRPr="00CC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с.Султангулово, </w:t>
      </w:r>
      <w:proofErr w:type="spellStart"/>
      <w:r w:rsidR="00CC575E" w:rsidRPr="00CC575E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CC575E" w:rsidRPr="00CC575E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="00CC575E" w:rsidRPr="00CC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кольная</w:t>
      </w:r>
      <w:proofErr w:type="spellEnd"/>
      <w:r w:rsidR="00CC575E" w:rsidRPr="00CC575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35А</w:t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575E" w:rsidRPr="00B32500" w:rsidRDefault="00CC575E" w:rsidP="00B32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стадион, площадью 9109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с.Рысайкино,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олевая</w:t>
      </w:r>
      <w:proofErr w:type="spellEnd"/>
      <w:r w:rsidR="00A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2500" w:rsidRPr="00B32500" w:rsidRDefault="00B32500" w:rsidP="00B32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500" w:rsidRPr="00CC575E" w:rsidRDefault="00CC575E" w:rsidP="00B32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="00B32500" w:rsidRPr="00CC5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1.2.4. Объекты культуры</w:t>
      </w:r>
      <w:r w:rsidR="001F4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массового отдыха</w:t>
      </w:r>
    </w:p>
    <w:p w:rsidR="00B32500" w:rsidRPr="00B32500" w:rsidRDefault="00B32500" w:rsidP="00B32500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B32500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Задача органов местного самоуправления на современном этапе заключается не только в сохранении традиций, оставленных нам предками, но и во внедрении новых инновационных методов проведения и организации досуга населения в сельской местности. </w:t>
      </w:r>
    </w:p>
    <w:p w:rsidR="00B32500" w:rsidRPr="00B32500" w:rsidRDefault="00B32500" w:rsidP="00B32500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B32500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На территории сельского поселения </w:t>
      </w:r>
      <w:r w:rsidR="00A126C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Рысайкино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расположены следующие объекты культуры:</w:t>
      </w:r>
    </w:p>
    <w:p w:rsidR="00B32500" w:rsidRPr="00B32500" w:rsidRDefault="00B32500" w:rsidP="00B32500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B32500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1. </w:t>
      </w:r>
      <w:proofErr w:type="spellStart"/>
      <w:r w:rsidR="00A126C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Рысайкинский</w:t>
      </w:r>
      <w:proofErr w:type="spellEnd"/>
      <w:r w:rsidRPr="00B32500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сельский дом культуры  расположен по адресу: с. </w:t>
      </w:r>
      <w:r w:rsidR="003B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Рысайкино, </w:t>
      </w:r>
      <w:proofErr w:type="spellStart"/>
      <w:r w:rsidR="003B35C8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3B35C8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3B35C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жедерова</w:t>
      </w:r>
      <w:proofErr w:type="spellEnd"/>
      <w:r w:rsidR="003B35C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д.59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вместимостью на </w:t>
      </w:r>
      <w:r w:rsidR="003B35C8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300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мест;</w:t>
      </w:r>
    </w:p>
    <w:p w:rsidR="00B32500" w:rsidRPr="00B32500" w:rsidRDefault="00B32500" w:rsidP="00B32500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B32500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2. Библиотека</w:t>
      </w:r>
      <w:r w:rsidR="003B35C8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="003B35C8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им</w:t>
      </w:r>
      <w:proofErr w:type="gramStart"/>
      <w:r w:rsidR="003B35C8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.Г</w:t>
      </w:r>
      <w:proofErr w:type="gramEnd"/>
      <w:r w:rsidR="003B35C8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ероя</w:t>
      </w:r>
      <w:proofErr w:type="spellEnd"/>
      <w:r w:rsidR="003B35C8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Советского Союза </w:t>
      </w:r>
      <w:proofErr w:type="spellStart"/>
      <w:r w:rsidR="003B35C8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Ф.Н.Ижедерова</w:t>
      </w:r>
      <w:proofErr w:type="spellEnd"/>
      <w:r w:rsidRPr="00B32500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расположена  по адресу: с. </w:t>
      </w:r>
      <w:r w:rsidR="003B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Рысайкино, </w:t>
      </w:r>
      <w:proofErr w:type="spellStart"/>
      <w:r w:rsidR="003B35C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ул.Ижедерова</w:t>
      </w:r>
      <w:proofErr w:type="spellEnd"/>
      <w:r w:rsidR="003B35C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д.59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. </w:t>
      </w:r>
      <w:proofErr w:type="gramStart"/>
      <w:r w:rsidRPr="00B32500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Книжный фонд </w:t>
      </w:r>
      <w:r w:rsidR="001F4FBD" w:rsidRPr="00CE3860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CE3860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="001F4FB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12,665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тыс. ед. книг; читальный зал - </w:t>
      </w:r>
      <w:r w:rsidR="003B35C8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8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мест;  пользователь  - </w:t>
      </w:r>
      <w:r w:rsidR="003B35C8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880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человек;</w:t>
      </w:r>
      <w:proofErr w:type="gramEnd"/>
    </w:p>
    <w:p w:rsidR="00B32500" w:rsidRPr="00B32500" w:rsidRDefault="00B32500" w:rsidP="00B32500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B32500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3. </w:t>
      </w:r>
      <w:proofErr w:type="spellStart"/>
      <w:r w:rsidR="003B35C8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Султангуловский</w:t>
      </w:r>
      <w:proofErr w:type="spellEnd"/>
      <w:r w:rsidRPr="00B32500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сельский дом культуры  расположен по адресу: с. </w:t>
      </w:r>
      <w:r w:rsidR="003B35C8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Султангулово, </w:t>
      </w:r>
      <w:proofErr w:type="spellStart"/>
      <w:r w:rsidR="003B35C8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ул</w:t>
      </w:r>
      <w:proofErr w:type="gramStart"/>
      <w:r w:rsidR="003B35C8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.П</w:t>
      </w:r>
      <w:proofErr w:type="gramEnd"/>
      <w:r w:rsidR="003B35C8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обеды</w:t>
      </w:r>
      <w:proofErr w:type="spellEnd"/>
      <w:r w:rsidR="003B35C8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, д.10, вместимостью на 2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00 мест;</w:t>
      </w:r>
    </w:p>
    <w:p w:rsidR="00B32500" w:rsidRPr="00B32500" w:rsidRDefault="00B32500" w:rsidP="00B32500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B32500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4. Библиотека расположена  по адресу: с. </w:t>
      </w:r>
      <w:r w:rsidR="003B35C8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Султангулово, </w:t>
      </w:r>
      <w:proofErr w:type="spellStart"/>
      <w:r w:rsidR="003B35C8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ул</w:t>
      </w:r>
      <w:proofErr w:type="gramStart"/>
      <w:r w:rsidR="003B35C8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.П</w:t>
      </w:r>
      <w:proofErr w:type="gramEnd"/>
      <w:r w:rsidR="003B35C8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обеды</w:t>
      </w:r>
      <w:proofErr w:type="spellEnd"/>
      <w:r w:rsidR="003B35C8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, д.10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. </w:t>
      </w:r>
      <w:proofErr w:type="gramStart"/>
      <w:r w:rsidRPr="00B32500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Книжный фонд </w:t>
      </w:r>
      <w:r w:rsidR="001F4FB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="001F4FBD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6,2</w:t>
      </w:r>
      <w:r w:rsidR="00CE3860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42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тыс. ед. книг; </w:t>
      </w:r>
      <w:r w:rsidR="003B35C8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читальный зал - 8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мест;  пользователи  - 49</w:t>
      </w:r>
      <w:r w:rsidR="003B35C8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>0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человек.</w:t>
      </w:r>
      <w:proofErr w:type="gramEnd"/>
    </w:p>
    <w:p w:rsidR="00B32500" w:rsidRPr="00B32500" w:rsidRDefault="003B35C8" w:rsidP="00B32500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Ежегодно учреждениями</w:t>
      </w:r>
      <w:r w:rsidR="00B32500" w:rsidRPr="00B3250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культуры проводится порядка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1</w:t>
      </w:r>
      <w:r w:rsidR="00B32500" w:rsidRPr="00B3250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50 мероприятий для взрослого населения, учащихся школы, детского сада. </w:t>
      </w:r>
    </w:p>
    <w:p w:rsidR="00B32500" w:rsidRPr="00B32500" w:rsidRDefault="00B32500" w:rsidP="00B32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32500" w:rsidRPr="00B32500" w:rsidRDefault="00B32500" w:rsidP="00B32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1.2.5. Предприятия торговли, общественного питания, бытового обслуживания</w:t>
      </w:r>
    </w:p>
    <w:p w:rsidR="00B32500" w:rsidRPr="00B32500" w:rsidRDefault="00B32500" w:rsidP="00B325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сельском поселении </w:t>
      </w:r>
      <w:r w:rsidR="001F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Рысайкино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расположены следующие объекты:</w:t>
      </w:r>
    </w:p>
    <w:p w:rsidR="00B32500" w:rsidRPr="00B32500" w:rsidRDefault="00B32500" w:rsidP="00B325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</w:pPr>
      <w:proofErr w:type="spellStart"/>
      <w:r w:rsidRPr="00B3250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t>Предприятия</w:t>
      </w:r>
      <w:proofErr w:type="spellEnd"/>
      <w:r w:rsidRPr="00B3250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B3250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t>торговли</w:t>
      </w:r>
      <w:proofErr w:type="spellEnd"/>
    </w:p>
    <w:p w:rsidR="00B32500" w:rsidRPr="00B32500" w:rsidRDefault="00B32500" w:rsidP="00B325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Таблица</w:t>
      </w:r>
      <w:proofErr w:type="spellEnd"/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6</w:t>
      </w:r>
      <w:proofErr w:type="gramEnd"/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0"/>
        <w:gridCol w:w="4164"/>
        <w:gridCol w:w="2794"/>
        <w:gridCol w:w="2229"/>
      </w:tblGrid>
      <w:tr w:rsidR="00B32500" w:rsidRPr="00B32500" w:rsidTr="00B32500">
        <w:trPr>
          <w:trHeight w:val="266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B32500" w:rsidP="00B3250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3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B32500" w:rsidP="00B3250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B32500" w:rsidP="00B3250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B32500" w:rsidP="00B3250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Площадь, м</w:t>
            </w:r>
            <w:proofErr w:type="gramStart"/>
            <w:r w:rsidRPr="00B3250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32500" w:rsidRPr="00B32500" w:rsidTr="00B32500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B32500" w:rsidP="00B3250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5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3B35C8" w:rsidP="003B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Мордовская Надежда Павловна, магазин «Надежда»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B32500" w:rsidP="00B3250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3250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с. </w:t>
            </w:r>
            <w:r w:rsidR="003B35C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Султангулово, </w:t>
            </w:r>
            <w:proofErr w:type="spellStart"/>
            <w:r w:rsidR="003B35C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ул</w:t>
            </w:r>
            <w:proofErr w:type="gramStart"/>
            <w:r w:rsidR="003B35C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.П</w:t>
            </w:r>
            <w:proofErr w:type="gramEnd"/>
            <w:r w:rsidR="003B35C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обеды</w:t>
            </w:r>
            <w:proofErr w:type="spellEnd"/>
            <w:r w:rsidR="003B35C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, д.6</w:t>
            </w:r>
          </w:p>
        </w:tc>
        <w:tc>
          <w:tcPr>
            <w:tcW w:w="2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3B35C8" w:rsidP="00B3250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24,6</w:t>
            </w:r>
          </w:p>
        </w:tc>
      </w:tr>
      <w:tr w:rsidR="00B32500" w:rsidRPr="00B32500" w:rsidTr="00B32500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B32500" w:rsidP="00B3250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5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3B35C8" w:rsidP="00B32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Фадеева Ирина Анатольевна, магазин продукты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3B35C8" w:rsidP="00B3250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B35C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с.Султангулово, </w:t>
            </w:r>
            <w:proofErr w:type="spellStart"/>
            <w:r w:rsidRPr="003B35C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Ул</w:t>
            </w:r>
            <w:proofErr w:type="gramStart"/>
            <w:r w:rsidRPr="003B35C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.Ш</w:t>
            </w:r>
            <w:proofErr w:type="gramEnd"/>
            <w:r w:rsidRPr="003B35C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кольная</w:t>
            </w:r>
            <w:proofErr w:type="spellEnd"/>
            <w:r w:rsidRPr="003B35C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, д.17</w:t>
            </w:r>
          </w:p>
        </w:tc>
        <w:tc>
          <w:tcPr>
            <w:tcW w:w="2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3B35C8" w:rsidP="00B3250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30</w:t>
            </w:r>
          </w:p>
        </w:tc>
      </w:tr>
      <w:tr w:rsidR="00B32500" w:rsidRPr="00B32500" w:rsidTr="00B32500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B32500" w:rsidP="00B3250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5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3B35C8" w:rsidP="003B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Абасова</w:t>
            </w:r>
            <w:proofErr w:type="spellEnd"/>
            <w:r w:rsidRPr="003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Михайловна, </w:t>
            </w:r>
            <w:r w:rsidRPr="003B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«Надежда»,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B32500" w:rsidP="00B3250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3250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B3250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Байдеряково</w:t>
            </w:r>
            <w:proofErr w:type="spellEnd"/>
            <w:r w:rsidRPr="00B3250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, ул. Центральная, 66</w:t>
            </w:r>
          </w:p>
        </w:tc>
        <w:tc>
          <w:tcPr>
            <w:tcW w:w="2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022D69" w:rsidP="00B3250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49</w:t>
            </w:r>
          </w:p>
        </w:tc>
      </w:tr>
      <w:tr w:rsidR="00B32500" w:rsidRPr="00B32500" w:rsidTr="00B32500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B32500" w:rsidP="00B3250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5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022D69" w:rsidP="0002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РАЙПО ООО «Кооператор»,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Салават </w:t>
            </w:r>
            <w:proofErr w:type="spellStart"/>
            <w:r w:rsidRPr="0002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Халилуллович</w:t>
            </w:r>
            <w:proofErr w:type="spellEnd"/>
            <w:r w:rsidRPr="0002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022D69" w:rsidP="00B3250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с. Рысайкино ул.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Ижедерова, 2 в</w:t>
            </w:r>
          </w:p>
        </w:tc>
        <w:tc>
          <w:tcPr>
            <w:tcW w:w="2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022D69" w:rsidP="00B3250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22</w:t>
            </w:r>
          </w:p>
        </w:tc>
      </w:tr>
      <w:tr w:rsidR="00022D69" w:rsidRPr="00B32500" w:rsidTr="00B32500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D69" w:rsidRPr="00B32500" w:rsidRDefault="00022D69" w:rsidP="00B3250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D69" w:rsidRPr="00022D69" w:rsidRDefault="00022D69" w:rsidP="0002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2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02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Рысайкинская хлебопекарня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Салават </w:t>
            </w:r>
            <w:proofErr w:type="spellStart"/>
            <w:r w:rsidRPr="0002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Халилуллович</w:t>
            </w:r>
            <w:proofErr w:type="spellEnd"/>
            <w:r w:rsidRPr="0002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D69" w:rsidRPr="00022D69" w:rsidRDefault="00022D69" w:rsidP="00B3250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22D6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с. Рысайкино ул. Ижедерова, 1</w:t>
            </w:r>
          </w:p>
        </w:tc>
        <w:tc>
          <w:tcPr>
            <w:tcW w:w="2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D69" w:rsidRPr="00B32500" w:rsidRDefault="00022D69" w:rsidP="00B3250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46,3</w:t>
            </w:r>
          </w:p>
        </w:tc>
      </w:tr>
      <w:tr w:rsidR="00022D69" w:rsidRPr="00B32500" w:rsidTr="00B32500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D69" w:rsidRPr="00B32500" w:rsidRDefault="00022D69" w:rsidP="00B3250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D69" w:rsidRPr="00022D69" w:rsidRDefault="00022D69" w:rsidP="0002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выдачи Озон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D69" w:rsidRPr="00022D69" w:rsidRDefault="00022D69" w:rsidP="00B3250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22D6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с.Рысайкино, </w:t>
            </w:r>
            <w:proofErr w:type="spellStart"/>
            <w:r w:rsidRPr="00022D6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ул</w:t>
            </w:r>
            <w:proofErr w:type="gramStart"/>
            <w:r w:rsidRPr="00022D6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.И</w:t>
            </w:r>
            <w:proofErr w:type="gramEnd"/>
            <w:r w:rsidRPr="00022D6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жедерова</w:t>
            </w:r>
            <w:proofErr w:type="spellEnd"/>
            <w:r w:rsidRPr="00022D6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, д.2-в</w:t>
            </w:r>
          </w:p>
        </w:tc>
        <w:tc>
          <w:tcPr>
            <w:tcW w:w="2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D69" w:rsidRDefault="00022D69" w:rsidP="00B3250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42,2</w:t>
            </w:r>
          </w:p>
        </w:tc>
      </w:tr>
      <w:tr w:rsidR="00B32500" w:rsidRPr="00B32500" w:rsidTr="00B32500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500" w:rsidRPr="00B32500" w:rsidRDefault="00B32500" w:rsidP="00B3250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B32500" w:rsidP="00B32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500" w:rsidRPr="00B32500" w:rsidRDefault="00B32500" w:rsidP="00B3250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B32500" w:rsidP="00B3250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32500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165,5</w:t>
            </w:r>
          </w:p>
        </w:tc>
      </w:tr>
    </w:tbl>
    <w:p w:rsidR="00B32500" w:rsidRPr="00B32500" w:rsidRDefault="00B32500" w:rsidP="00B325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500" w:rsidRPr="00B32500" w:rsidRDefault="00B32500" w:rsidP="00B325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</w:pPr>
      <w:proofErr w:type="spellStart"/>
      <w:r w:rsidRPr="00B3250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t>Предприятия</w:t>
      </w:r>
      <w:proofErr w:type="spellEnd"/>
      <w:r w:rsidRPr="00B3250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B3250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t>общественного</w:t>
      </w:r>
      <w:proofErr w:type="spellEnd"/>
      <w:r w:rsidRPr="00B3250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B3250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t>питания</w:t>
      </w:r>
      <w:proofErr w:type="spellEnd"/>
    </w:p>
    <w:p w:rsidR="00B32500" w:rsidRPr="00B32500" w:rsidRDefault="00B32500" w:rsidP="00B325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2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сельского поселения Рысайкино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 общественного питания отсутствуют.</w:t>
      </w:r>
    </w:p>
    <w:p w:rsidR="00B32500" w:rsidRPr="00B32500" w:rsidRDefault="00B32500" w:rsidP="00B325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B3250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Предприятия бытового обслуживания</w:t>
      </w:r>
    </w:p>
    <w:p w:rsidR="00B32500" w:rsidRPr="00B32500" w:rsidRDefault="00B32500" w:rsidP="00B325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r w:rsidR="0002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Рысайкино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 бытового обслуживания отсутствуют.</w:t>
      </w:r>
    </w:p>
    <w:p w:rsidR="00B32500" w:rsidRPr="00B32500" w:rsidRDefault="00B32500" w:rsidP="00B325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32500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Прочие объекты</w:t>
      </w:r>
    </w:p>
    <w:p w:rsidR="00B32500" w:rsidRPr="00B32500" w:rsidRDefault="00B32500" w:rsidP="00B325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</w:pPr>
      <w:proofErr w:type="spellStart"/>
      <w:proofErr w:type="gramStart"/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Таблица</w:t>
      </w:r>
      <w:proofErr w:type="spellEnd"/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7</w:t>
      </w:r>
      <w:proofErr w:type="gramEnd"/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0"/>
        <w:gridCol w:w="6147"/>
        <w:gridCol w:w="3040"/>
      </w:tblGrid>
      <w:tr w:rsidR="00B32500" w:rsidRPr="00B32500" w:rsidTr="00B32500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B32500" w:rsidP="00B3250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3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B32500" w:rsidP="00B3250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500" w:rsidRPr="00B32500" w:rsidRDefault="00B32500" w:rsidP="00B3250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  <w:p w:rsidR="00B32500" w:rsidRPr="00B32500" w:rsidRDefault="00B32500" w:rsidP="00B3250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3860" w:rsidRPr="00B32500" w:rsidTr="00B32500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860" w:rsidRPr="00CE3860" w:rsidRDefault="00CE3860" w:rsidP="00B3250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8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860" w:rsidRPr="00CE3860" w:rsidRDefault="00CE3860" w:rsidP="00CE3860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Парк «Рябинушка» им. Героя Советского Союза Ижедерова Ф.Н.</w:t>
            </w:r>
          </w:p>
        </w:tc>
        <w:tc>
          <w:tcPr>
            <w:tcW w:w="3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860" w:rsidRPr="00CE3860" w:rsidRDefault="00CE3860" w:rsidP="00CE386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D6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с.Рысайкино, </w:t>
            </w:r>
            <w:proofErr w:type="spellStart"/>
            <w:r w:rsidRPr="00022D6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ул</w:t>
            </w:r>
            <w:proofErr w:type="gramStart"/>
            <w:r w:rsidRPr="00022D6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.К</w:t>
            </w:r>
            <w:proofErr w:type="gramEnd"/>
            <w:r w:rsidRPr="00022D6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ооперативная</w:t>
            </w:r>
            <w:proofErr w:type="spellEnd"/>
          </w:p>
        </w:tc>
      </w:tr>
      <w:tr w:rsidR="00CE3860" w:rsidRPr="00B32500" w:rsidTr="00B32500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860" w:rsidRPr="00CE3860" w:rsidRDefault="00CE3860" w:rsidP="00B3250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860" w:rsidRPr="00CE3860" w:rsidRDefault="00CE3860" w:rsidP="00CE3860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Парк Славы </w:t>
            </w:r>
            <w:proofErr w:type="spellStart"/>
            <w:r w:rsidRPr="00CE3860"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  <w:proofErr w:type="gramStart"/>
            <w:r w:rsidRPr="00CE3860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CE3860">
              <w:rPr>
                <w:rFonts w:ascii="Times New Roman" w:eastAsia="Calibri" w:hAnsi="Times New Roman" w:cs="Times New Roman"/>
                <w:sz w:val="24"/>
                <w:szCs w:val="24"/>
              </w:rPr>
              <w:t>ероя</w:t>
            </w:r>
            <w:proofErr w:type="spellEnd"/>
            <w:r w:rsidRPr="00CE3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Социалистического труда Фоминой А.П.</w:t>
            </w:r>
          </w:p>
        </w:tc>
        <w:tc>
          <w:tcPr>
            <w:tcW w:w="3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860" w:rsidRPr="00B32500" w:rsidRDefault="00CE3860" w:rsidP="00CE386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2D6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с.Султангулово, </w:t>
            </w:r>
            <w:proofErr w:type="spellStart"/>
            <w:r w:rsidRPr="00022D6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ул</w:t>
            </w:r>
            <w:proofErr w:type="gramStart"/>
            <w:r w:rsidRPr="00022D6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.П</w:t>
            </w:r>
            <w:proofErr w:type="gramEnd"/>
            <w:r w:rsidRPr="00022D6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обеды</w:t>
            </w:r>
            <w:proofErr w:type="spellEnd"/>
          </w:p>
        </w:tc>
      </w:tr>
      <w:tr w:rsidR="00B32500" w:rsidRPr="00B32500" w:rsidTr="00B32500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CE3860" w:rsidP="00B3250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022D69" w:rsidP="00B32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446495</w:t>
            </w:r>
            <w:r w:rsidR="00B32500" w:rsidRPr="00B3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ФГУП " Почта России" </w:t>
            </w:r>
          </w:p>
        </w:tc>
        <w:tc>
          <w:tcPr>
            <w:tcW w:w="3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2500" w:rsidRPr="00B32500" w:rsidRDefault="00022D69" w:rsidP="00CE386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22D6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с.Рысайкино, </w:t>
            </w:r>
            <w:proofErr w:type="spellStart"/>
            <w:r w:rsidRPr="00022D6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ул</w:t>
            </w:r>
            <w:proofErr w:type="gramStart"/>
            <w:r w:rsidRPr="00022D6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.К</w:t>
            </w:r>
            <w:proofErr w:type="gramEnd"/>
            <w:r w:rsidRPr="00022D6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ооперативная</w:t>
            </w:r>
            <w:proofErr w:type="spellEnd"/>
            <w:r w:rsidRPr="00022D6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, д.1-в</w:t>
            </w:r>
          </w:p>
        </w:tc>
      </w:tr>
      <w:tr w:rsidR="00B32500" w:rsidRPr="00B32500" w:rsidTr="00B32500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CE3860" w:rsidP="00B3250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2500" w:rsidRPr="00B32500" w:rsidRDefault="00022D69" w:rsidP="00B32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446497</w:t>
            </w:r>
            <w:r w:rsidR="00B32500" w:rsidRPr="00B3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ФГУП " Почта России" </w:t>
            </w:r>
          </w:p>
        </w:tc>
        <w:tc>
          <w:tcPr>
            <w:tcW w:w="3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2500" w:rsidRPr="00B32500" w:rsidRDefault="00022D69" w:rsidP="00CE386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22D6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с.Султангулово, </w:t>
            </w:r>
            <w:proofErr w:type="spellStart"/>
            <w:r w:rsidRPr="00022D6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ул</w:t>
            </w:r>
            <w:proofErr w:type="gramStart"/>
            <w:r w:rsidRPr="00022D6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.П</w:t>
            </w:r>
            <w:proofErr w:type="gramEnd"/>
            <w:r w:rsidRPr="00022D6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обеды</w:t>
            </w:r>
            <w:proofErr w:type="spellEnd"/>
            <w:r w:rsidRPr="00022D6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, д.8</w:t>
            </w:r>
          </w:p>
        </w:tc>
      </w:tr>
      <w:tr w:rsidR="001F4FBD" w:rsidRPr="00B32500" w:rsidTr="00B32500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FBD" w:rsidRPr="00B32500" w:rsidRDefault="00CE3860" w:rsidP="00B32500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FBD" w:rsidRDefault="001F4FBD" w:rsidP="00B32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ПАО Сбербанк с.Рысайкино</w:t>
            </w:r>
          </w:p>
        </w:tc>
        <w:tc>
          <w:tcPr>
            <w:tcW w:w="3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FBD" w:rsidRPr="00022D69" w:rsidRDefault="001F4FBD" w:rsidP="00CE386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22D6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с. Рысайкино ул. Ижедерова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, д.61а</w:t>
            </w:r>
          </w:p>
        </w:tc>
      </w:tr>
    </w:tbl>
    <w:p w:rsidR="00B32500" w:rsidRPr="00B32500" w:rsidRDefault="00B32500" w:rsidP="00B3250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500" w:rsidRPr="00B32500" w:rsidRDefault="00B32500" w:rsidP="00B3250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500" w:rsidRPr="00B32500" w:rsidRDefault="00B32500" w:rsidP="00B3250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на территории поселения </w:t>
      </w:r>
      <w:r w:rsidR="001F4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расположена церковь</w:t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2500" w:rsidRPr="00B32500" w:rsidRDefault="00B32500" w:rsidP="00B3250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Церковь </w:t>
      </w:r>
      <w:r w:rsidR="001F4F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Михайловский Храм</w:t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с. </w:t>
      </w:r>
      <w:r w:rsidR="001F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Рысайкино, </w:t>
      </w:r>
      <w:proofErr w:type="spellStart"/>
      <w:r w:rsidR="001F4FBD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1F4FBD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1F4FB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абережная</w:t>
      </w:r>
      <w:proofErr w:type="spellEnd"/>
      <w:r w:rsidR="001F4FB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д.48</w:t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2500" w:rsidRPr="00B32500" w:rsidRDefault="00B32500" w:rsidP="00B32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32500" w:rsidRPr="00B32500">
          <w:pgSz w:w="11909" w:h="16834"/>
          <w:pgMar w:top="851" w:right="567" w:bottom="851" w:left="1701" w:header="720" w:footer="720" w:gutter="0"/>
          <w:cols w:space="720"/>
        </w:sectPr>
      </w:pPr>
    </w:p>
    <w:p w:rsidR="00B32500" w:rsidRPr="00B32500" w:rsidRDefault="00B12424" w:rsidP="00B32500">
      <w:pPr>
        <w:widowControl w:val="0"/>
        <w:shd w:val="clear" w:color="auto" w:fill="FFFFFF"/>
        <w:tabs>
          <w:tab w:val="left" w:pos="-4962"/>
        </w:tabs>
        <w:autoSpaceDE w:val="0"/>
        <w:autoSpaceDN w:val="0"/>
        <w:adjustRightInd w:val="0"/>
        <w:spacing w:after="0"/>
        <w:ind w:right="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1.3</w:t>
      </w:r>
      <w:r w:rsidR="00B32500" w:rsidRPr="00B3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нормативно-правовой базы, необходимой для функционирования и развития социальной инфраструктуры</w:t>
      </w:r>
    </w:p>
    <w:p w:rsidR="00B32500" w:rsidRPr="00B32500" w:rsidRDefault="00B32500" w:rsidP="00B325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01.10.2015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B32500" w:rsidRPr="00B32500" w:rsidRDefault="00B32500" w:rsidP="00B325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B32500" w:rsidRPr="00B32500" w:rsidRDefault="00B32500" w:rsidP="00B325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комплексного развития социальной инфраструктуры сельского поселения </w:t>
      </w:r>
      <w:r w:rsidR="00B1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Рысайкино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2500">
        <w:rPr>
          <w:rFonts w:ascii="Times New Roman" w:eastAsia="Microsoft YaHei" w:hAnsi="Times New Roman" w:cs="Times New Roman"/>
          <w:caps/>
          <w:color w:val="000000"/>
          <w:kern w:val="28"/>
          <w:sz w:val="28"/>
          <w:szCs w:val="28"/>
        </w:rPr>
        <w:t xml:space="preserve"> 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B1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Похвистневский 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  <w:r w:rsidR="00B12424">
        <w:rPr>
          <w:rFonts w:ascii="Times New Roman" w:eastAsia="Microsoft YaHei" w:hAnsi="Times New Roman" w:cs="Times New Roman"/>
          <w:color w:val="000000"/>
          <w:kern w:val="28"/>
          <w:sz w:val="28"/>
          <w:szCs w:val="28"/>
        </w:rPr>
        <w:t xml:space="preserve"> на период с 2024 по 2033</w:t>
      </w:r>
      <w:r w:rsidRPr="00B32500">
        <w:rPr>
          <w:rFonts w:ascii="Times New Roman" w:eastAsia="Microsoft YaHei" w:hAnsi="Times New Roman" w:cs="Times New Roman"/>
          <w:color w:val="000000"/>
          <w:kern w:val="28"/>
          <w:sz w:val="28"/>
          <w:szCs w:val="28"/>
        </w:rPr>
        <w:t xml:space="preserve"> годы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разрабатывалась на основе документов о развитии и комплексном освоении территорий, в частности Генеральный план 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сельского поселения </w:t>
      </w:r>
      <w:r w:rsidR="00B124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Рысайкино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муниципального района </w:t>
      </w:r>
      <w:r w:rsidR="00B124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Похвистневский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Самарской области.</w:t>
      </w:r>
    </w:p>
    <w:p w:rsidR="00B32500" w:rsidRPr="00B32500" w:rsidRDefault="00B32500" w:rsidP="00B325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при разработке Программы учтены местные нормативы градостроительного проектирования 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Самарской области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32500" w:rsidRPr="00B32500" w:rsidRDefault="00B32500" w:rsidP="00B325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B32500" w:rsidRPr="00B32500" w:rsidRDefault="00B32500" w:rsidP="00B325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полномочиям органов местного самоуправления в сфере стратегического планирования относятся: </w:t>
      </w:r>
    </w:p>
    <w:p w:rsidR="00B32500" w:rsidRPr="00B32500" w:rsidRDefault="00B32500" w:rsidP="00B325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определение долгосрочных целей и задач муниципального управления и социально-экономического развития сельского поселения </w:t>
      </w:r>
      <w:r w:rsidR="00B1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Рысайкино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B32500" w:rsidRPr="00B32500" w:rsidRDefault="00B32500" w:rsidP="00B325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B32500" w:rsidRPr="00B32500" w:rsidRDefault="00B32500" w:rsidP="00B325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B32500" w:rsidRPr="00B32500" w:rsidRDefault="00B32500" w:rsidP="00B325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B32500" w:rsidRPr="00B32500" w:rsidRDefault="00B32500" w:rsidP="00B325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B32500" w:rsidRPr="00B32500" w:rsidRDefault="00B32500" w:rsidP="00B325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стратегия социально-экономического развития сельского поселения </w:t>
      </w:r>
      <w:r w:rsidR="00B1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Рысайкино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32500" w:rsidRPr="00B32500" w:rsidRDefault="00B32500" w:rsidP="00B325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план мероприятий по реализации стратегии социально-экономического развития; </w:t>
      </w:r>
    </w:p>
    <w:p w:rsidR="00B32500" w:rsidRPr="00B32500" w:rsidRDefault="00B32500" w:rsidP="00B325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прогноз социально-экономического развития сельского поселения </w:t>
      </w:r>
      <w:r w:rsidR="00B1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Рысайкино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среднесрочный или долгосрочный период; </w:t>
      </w:r>
    </w:p>
    <w:p w:rsidR="00B32500" w:rsidRPr="00B32500" w:rsidRDefault="00B32500" w:rsidP="00B325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бюджетный прогноз сельского поселения </w:t>
      </w:r>
      <w:r w:rsidR="00B1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Рысайкино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долгосрочный период. </w:t>
      </w:r>
    </w:p>
    <w:p w:rsidR="00B32500" w:rsidRPr="00B32500" w:rsidRDefault="00B32500" w:rsidP="00B325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сельского поселения </w:t>
      </w:r>
      <w:r w:rsidR="00B1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Рысайкино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Однако при этом в соответствии с действующей нормативно-правовой базой не разработана и отсутствует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срокам осуществления, исполнителями ресурсами, обеспечивающих наиболее эффективное достижение целей и решение задач социально-экономического развития сельского поселения </w:t>
      </w:r>
      <w:r w:rsidR="00B1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Рысайкино</w:t>
      </w:r>
      <w:r w:rsidRPr="00B32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2500" w:rsidRPr="00B32500" w:rsidRDefault="00B32500" w:rsidP="00B32500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B32500" w:rsidRPr="00B32500">
          <w:pgSz w:w="11909" w:h="16834"/>
          <w:pgMar w:top="851" w:right="567" w:bottom="851" w:left="1701" w:header="720" w:footer="720" w:gutter="0"/>
          <w:cols w:space="720"/>
        </w:sectPr>
      </w:pPr>
    </w:p>
    <w:p w:rsidR="00B32500" w:rsidRPr="00B32500" w:rsidRDefault="00B32500" w:rsidP="00B3250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2. Перечень мероприятий (инвестиционных проектов) по</w:t>
      </w:r>
      <w:r w:rsidRPr="00B3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проектированию, строительству и реконструкции объектов социальной инфраструктуры </w:t>
      </w:r>
    </w:p>
    <w:p w:rsidR="00B32500" w:rsidRPr="00B32500" w:rsidRDefault="00B32500" w:rsidP="00B3250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B12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Рысайкино</w:t>
      </w:r>
    </w:p>
    <w:p w:rsidR="00B32500" w:rsidRDefault="00B32500" w:rsidP="00B3250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3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9</w:t>
      </w:r>
    </w:p>
    <w:p w:rsidR="00B12424" w:rsidRPr="00B12424" w:rsidRDefault="00B12424" w:rsidP="00B12424">
      <w:pPr>
        <w:widowControl w:val="0"/>
        <w:tabs>
          <w:tab w:val="left" w:pos="1418"/>
        </w:tabs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1242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2.1. Объекты местного значения в сфере физической культуры и массового спорта</w:t>
      </w:r>
    </w:p>
    <w:p w:rsidR="00B12424" w:rsidRPr="00B12424" w:rsidRDefault="00B12424" w:rsidP="00B12424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365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tbl>
      <w:tblPr>
        <w:tblW w:w="15877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245"/>
        <w:gridCol w:w="2330"/>
        <w:gridCol w:w="1559"/>
        <w:gridCol w:w="1426"/>
        <w:gridCol w:w="1267"/>
        <w:gridCol w:w="1134"/>
        <w:gridCol w:w="3544"/>
        <w:gridCol w:w="1843"/>
      </w:tblGrid>
      <w:tr w:rsidR="00B12424" w:rsidRPr="00B12424" w:rsidTr="00B12424">
        <w:trPr>
          <w:trHeight w:val="253"/>
          <w:tblHeader/>
        </w:trPr>
        <w:tc>
          <w:tcPr>
            <w:tcW w:w="529" w:type="dxa"/>
            <w:vMerge w:val="restart"/>
            <w:shd w:val="clear" w:color="auto" w:fill="D9D9D9"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Назначение и</w:t>
            </w:r>
          </w:p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Вид работ, который</w:t>
            </w:r>
          </w:p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планируется в целях</w:t>
            </w:r>
          </w:p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размещения объекта</w:t>
            </w:r>
          </w:p>
        </w:tc>
        <w:tc>
          <w:tcPr>
            <w:tcW w:w="1426" w:type="dxa"/>
            <w:vMerge w:val="restart"/>
            <w:shd w:val="clear" w:color="auto" w:fill="D9D9D9"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Срок,</w:t>
            </w:r>
          </w:p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до которого планируется размещение объекта, </w:t>
            </w:r>
            <w:proofErr w:type="gramStart"/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4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Основные характеристики объекта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зон с особыми условиями использования территорий</w:t>
            </w:r>
          </w:p>
        </w:tc>
      </w:tr>
      <w:tr w:rsidR="00B12424" w:rsidRPr="00B12424" w:rsidTr="00B12424">
        <w:trPr>
          <w:trHeight w:val="1190"/>
          <w:tblHeader/>
        </w:trPr>
        <w:tc>
          <w:tcPr>
            <w:tcW w:w="529" w:type="dxa"/>
            <w:vMerge/>
            <w:shd w:val="clear" w:color="auto" w:fill="D9D9D9"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D9D9D9"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D9D9D9"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земельного</w:t>
            </w:r>
            <w:proofErr w:type="gramEnd"/>
          </w:p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участка, </w:t>
            </w:r>
            <w:proofErr w:type="gramStart"/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Площадь объекта, </w:t>
            </w:r>
            <w:proofErr w:type="gramStart"/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3544" w:type="dxa"/>
            <w:shd w:val="clear" w:color="auto" w:fill="D9D9D9"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Иные характеристики</w:t>
            </w:r>
          </w:p>
        </w:tc>
        <w:tc>
          <w:tcPr>
            <w:tcW w:w="1843" w:type="dxa"/>
            <w:vMerge/>
            <w:shd w:val="clear" w:color="auto" w:fill="D9D9D9"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424" w:rsidRPr="00B12424" w:rsidTr="00B12424">
        <w:trPr>
          <w:cantSplit/>
          <w:trHeight w:val="167"/>
        </w:trPr>
        <w:tc>
          <w:tcPr>
            <w:tcW w:w="529" w:type="dxa"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5" w:type="dxa"/>
          </w:tcPr>
          <w:p w:rsidR="00B12424" w:rsidRPr="00B12424" w:rsidRDefault="00B12424" w:rsidP="00B1242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Открытая спортивная (детская) площадка </w:t>
            </w:r>
          </w:p>
        </w:tc>
        <w:tc>
          <w:tcPr>
            <w:tcW w:w="2330" w:type="dxa"/>
          </w:tcPr>
          <w:p w:rsidR="00B12424" w:rsidRPr="00B12424" w:rsidRDefault="00B12424" w:rsidP="00B1242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село Султангулово, ул. Победы</w:t>
            </w:r>
          </w:p>
        </w:tc>
        <w:tc>
          <w:tcPr>
            <w:tcW w:w="1559" w:type="dxa"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26" w:type="dxa"/>
          </w:tcPr>
          <w:p w:rsidR="00B12424" w:rsidRPr="00B12424" w:rsidRDefault="00536DD8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202</w:t>
            </w:r>
            <w:r w:rsidR="00B12424"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7" w:type="dxa"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544" w:type="dxa"/>
          </w:tcPr>
          <w:p w:rsidR="00B12424" w:rsidRPr="00B12424" w:rsidRDefault="00B12424" w:rsidP="00B1242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424">
              <w:rPr>
                <w:rFonts w:ascii="Times New Roman" w:eastAsia="Calibri" w:hAnsi="Times New Roman" w:cs="Times New Roman"/>
                <w:sz w:val="20"/>
                <w:szCs w:val="20"/>
              </w:rPr>
              <w:t>универсальная спортивно-игровая площадка для занятий общей физической подготовкой, теннисом, баскетболом;</w:t>
            </w:r>
          </w:p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детская  площадка: игровой комплекс</w:t>
            </w:r>
          </w:p>
        </w:tc>
        <w:tc>
          <w:tcPr>
            <w:tcW w:w="1843" w:type="dxa"/>
            <w:vMerge w:val="restart"/>
            <w:vAlign w:val="center"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424" w:rsidRPr="00B12424" w:rsidTr="00B12424">
        <w:trPr>
          <w:cantSplit/>
          <w:trHeight w:val="167"/>
        </w:trPr>
        <w:tc>
          <w:tcPr>
            <w:tcW w:w="529" w:type="dxa"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5" w:type="dxa"/>
          </w:tcPr>
          <w:p w:rsidR="00B12424" w:rsidRPr="00B12424" w:rsidRDefault="00B12424" w:rsidP="00B1242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Открытая спортивная (детская) площадка </w:t>
            </w:r>
          </w:p>
        </w:tc>
        <w:tc>
          <w:tcPr>
            <w:tcW w:w="2330" w:type="dxa"/>
          </w:tcPr>
          <w:p w:rsidR="00B12424" w:rsidRPr="00B12424" w:rsidRDefault="00B12424" w:rsidP="00B1242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село Султангулово, ул. Дружбы</w:t>
            </w:r>
          </w:p>
        </w:tc>
        <w:tc>
          <w:tcPr>
            <w:tcW w:w="1559" w:type="dxa"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26" w:type="dxa"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67" w:type="dxa"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544" w:type="dxa"/>
          </w:tcPr>
          <w:p w:rsidR="00B12424" w:rsidRPr="00B12424" w:rsidRDefault="00B12424" w:rsidP="00B1242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424">
              <w:rPr>
                <w:rFonts w:ascii="Times New Roman" w:eastAsia="Calibri" w:hAnsi="Times New Roman" w:cs="Times New Roman"/>
                <w:sz w:val="20"/>
                <w:szCs w:val="20"/>
              </w:rPr>
              <w:t>универсальная спортивно-игровая площадка для занятий общей физической подготовкой, теннисом, баскетболом;</w:t>
            </w:r>
          </w:p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детская  площадка: игровой комплекс</w:t>
            </w:r>
          </w:p>
        </w:tc>
        <w:tc>
          <w:tcPr>
            <w:tcW w:w="1843" w:type="dxa"/>
            <w:vMerge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424" w:rsidRPr="00B12424" w:rsidTr="00B12424">
        <w:trPr>
          <w:cantSplit/>
          <w:trHeight w:val="167"/>
        </w:trPr>
        <w:tc>
          <w:tcPr>
            <w:tcW w:w="529" w:type="dxa"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5" w:type="dxa"/>
          </w:tcPr>
          <w:p w:rsidR="00B12424" w:rsidRPr="00B12424" w:rsidRDefault="00B12424" w:rsidP="00B1242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Открытая спортивная (детская) площадка </w:t>
            </w:r>
          </w:p>
        </w:tc>
        <w:tc>
          <w:tcPr>
            <w:tcW w:w="2330" w:type="dxa"/>
          </w:tcPr>
          <w:p w:rsidR="00B12424" w:rsidRPr="00B12424" w:rsidRDefault="00B12424" w:rsidP="00B1242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село Султангулово, ул. </w:t>
            </w:r>
            <w:proofErr w:type="gramStart"/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Советская</w:t>
            </w:r>
            <w:proofErr w:type="gramEnd"/>
          </w:p>
        </w:tc>
        <w:tc>
          <w:tcPr>
            <w:tcW w:w="1559" w:type="dxa"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26" w:type="dxa"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67" w:type="dxa"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3544" w:type="dxa"/>
          </w:tcPr>
          <w:p w:rsidR="00B12424" w:rsidRPr="00B12424" w:rsidRDefault="00B12424" w:rsidP="00B1242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424">
              <w:rPr>
                <w:rFonts w:ascii="Times New Roman" w:eastAsia="Calibri" w:hAnsi="Times New Roman" w:cs="Times New Roman"/>
                <w:sz w:val="20"/>
                <w:szCs w:val="20"/>
              </w:rPr>
              <w:t>универсальная спортивно-игровая площадка для занятий общей физической подготовкой, теннисом, баскетболом;</w:t>
            </w:r>
          </w:p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детская  площадка: игровой комплекс</w:t>
            </w:r>
          </w:p>
        </w:tc>
        <w:tc>
          <w:tcPr>
            <w:tcW w:w="1843" w:type="dxa"/>
            <w:vMerge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424" w:rsidRPr="00B12424" w:rsidTr="00B12424">
        <w:trPr>
          <w:cantSplit/>
          <w:trHeight w:val="167"/>
        </w:trPr>
        <w:tc>
          <w:tcPr>
            <w:tcW w:w="529" w:type="dxa"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5" w:type="dxa"/>
          </w:tcPr>
          <w:p w:rsidR="00B12424" w:rsidRPr="00B12424" w:rsidRDefault="00B12424" w:rsidP="00B1242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Открытая спортивная (детская) площадка </w:t>
            </w:r>
          </w:p>
        </w:tc>
        <w:tc>
          <w:tcPr>
            <w:tcW w:w="2330" w:type="dxa"/>
          </w:tcPr>
          <w:p w:rsidR="00B12424" w:rsidRPr="00B12424" w:rsidRDefault="00B12424" w:rsidP="00B1242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село Рысайкино, ул. Ижедерова</w:t>
            </w:r>
          </w:p>
        </w:tc>
        <w:tc>
          <w:tcPr>
            <w:tcW w:w="1559" w:type="dxa"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26" w:type="dxa"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67" w:type="dxa"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3544" w:type="dxa"/>
          </w:tcPr>
          <w:p w:rsidR="00B12424" w:rsidRPr="00B12424" w:rsidRDefault="00B12424" w:rsidP="00B1242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424">
              <w:rPr>
                <w:rFonts w:ascii="Times New Roman" w:eastAsia="Calibri" w:hAnsi="Times New Roman" w:cs="Times New Roman"/>
                <w:sz w:val="20"/>
                <w:szCs w:val="20"/>
              </w:rPr>
              <w:t>универсальная спортивно-игровая площадка для занятий общей физической подготовкой, теннисом, баскетболом;</w:t>
            </w:r>
          </w:p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детская  площадка: игровой комплекс</w:t>
            </w:r>
          </w:p>
        </w:tc>
        <w:tc>
          <w:tcPr>
            <w:tcW w:w="1843" w:type="dxa"/>
            <w:vMerge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424" w:rsidRPr="00B12424" w:rsidTr="00B12424">
        <w:trPr>
          <w:cantSplit/>
          <w:trHeight w:val="167"/>
        </w:trPr>
        <w:tc>
          <w:tcPr>
            <w:tcW w:w="529" w:type="dxa"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245" w:type="dxa"/>
          </w:tcPr>
          <w:p w:rsidR="00B12424" w:rsidRPr="00B12424" w:rsidRDefault="00B12424" w:rsidP="00B1242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Открытая спортивная (детская) площадка </w:t>
            </w:r>
          </w:p>
        </w:tc>
        <w:tc>
          <w:tcPr>
            <w:tcW w:w="2330" w:type="dxa"/>
          </w:tcPr>
          <w:p w:rsidR="00B12424" w:rsidRPr="00B12424" w:rsidRDefault="00B12424" w:rsidP="00B1242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поселок </w:t>
            </w:r>
            <w:proofErr w:type="spellStart"/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Терегель</w:t>
            </w:r>
            <w:proofErr w:type="spellEnd"/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ул. Веры</w:t>
            </w:r>
          </w:p>
        </w:tc>
        <w:tc>
          <w:tcPr>
            <w:tcW w:w="1559" w:type="dxa"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26" w:type="dxa"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67" w:type="dxa"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544" w:type="dxa"/>
          </w:tcPr>
          <w:p w:rsidR="00B12424" w:rsidRPr="00B12424" w:rsidRDefault="00B12424" w:rsidP="00B1242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424">
              <w:rPr>
                <w:rFonts w:ascii="Times New Roman" w:eastAsia="Calibri" w:hAnsi="Times New Roman" w:cs="Times New Roman"/>
                <w:sz w:val="20"/>
                <w:szCs w:val="20"/>
              </w:rPr>
              <w:t>универсальная спортивно-игровая площадка для занятий общей физической подготовкой, теннисом, баскетболом;</w:t>
            </w:r>
          </w:p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детская  площадка: игровой комплекс</w:t>
            </w:r>
          </w:p>
        </w:tc>
        <w:tc>
          <w:tcPr>
            <w:tcW w:w="1843" w:type="dxa"/>
            <w:vMerge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424" w:rsidRPr="00B12424" w:rsidTr="00B12424">
        <w:trPr>
          <w:cantSplit/>
          <w:trHeight w:val="167"/>
        </w:trPr>
        <w:tc>
          <w:tcPr>
            <w:tcW w:w="529" w:type="dxa"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45" w:type="dxa"/>
          </w:tcPr>
          <w:p w:rsidR="00B12424" w:rsidRPr="00B12424" w:rsidRDefault="00B12424" w:rsidP="00B1242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Открытая спортивная (детская) площадка </w:t>
            </w:r>
          </w:p>
        </w:tc>
        <w:tc>
          <w:tcPr>
            <w:tcW w:w="2330" w:type="dxa"/>
          </w:tcPr>
          <w:p w:rsidR="00B12424" w:rsidRPr="00B12424" w:rsidRDefault="00B12424" w:rsidP="00B1242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село Рысайкино, ул. Ижедерова</w:t>
            </w:r>
          </w:p>
        </w:tc>
        <w:tc>
          <w:tcPr>
            <w:tcW w:w="1559" w:type="dxa"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26" w:type="dxa"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67" w:type="dxa"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3544" w:type="dxa"/>
          </w:tcPr>
          <w:p w:rsidR="00B12424" w:rsidRPr="00B12424" w:rsidRDefault="00B12424" w:rsidP="00B1242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2424">
              <w:rPr>
                <w:rFonts w:ascii="Times New Roman" w:eastAsia="Calibri" w:hAnsi="Times New Roman" w:cs="Times New Roman"/>
                <w:sz w:val="20"/>
                <w:szCs w:val="20"/>
              </w:rPr>
              <w:t>универсальная спортивно-игровая площадка для занятий общей физической подготовкой, теннисом, баскетболом;</w:t>
            </w:r>
          </w:p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1242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детская  площадка: игровой комплекс</w:t>
            </w:r>
          </w:p>
        </w:tc>
        <w:tc>
          <w:tcPr>
            <w:tcW w:w="1843" w:type="dxa"/>
            <w:vMerge/>
          </w:tcPr>
          <w:p w:rsidR="00B12424" w:rsidRPr="00B12424" w:rsidRDefault="00B12424" w:rsidP="00B1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2424" w:rsidRDefault="00B12424" w:rsidP="00B1242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3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424" w:rsidRDefault="00B12424" w:rsidP="00B3250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3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3DC" w:rsidRPr="009923DC" w:rsidRDefault="009923DC" w:rsidP="009923DC">
      <w:pPr>
        <w:widowControl w:val="0"/>
        <w:tabs>
          <w:tab w:val="left" w:pos="1418"/>
        </w:tabs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2.2. Объекты местного значения в сфере культуры</w:t>
      </w:r>
    </w:p>
    <w:tbl>
      <w:tblPr>
        <w:tblW w:w="16029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07"/>
        <w:gridCol w:w="2268"/>
        <w:gridCol w:w="1559"/>
        <w:gridCol w:w="1417"/>
        <w:gridCol w:w="1276"/>
        <w:gridCol w:w="1407"/>
        <w:gridCol w:w="1842"/>
        <w:gridCol w:w="3413"/>
      </w:tblGrid>
      <w:tr w:rsidR="009923DC" w:rsidRPr="009923DC" w:rsidTr="009923D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07" w:type="dxa"/>
            <w:vMerge w:val="restart"/>
            <w:shd w:val="clear" w:color="auto" w:fill="D9D9D9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Назначение и</w:t>
            </w:r>
          </w:p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Вид работ, который</w:t>
            </w:r>
          </w:p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планируется в целях</w:t>
            </w:r>
          </w:p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Срок,</w:t>
            </w:r>
          </w:p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до которого планируется размещение объекта, </w:t>
            </w:r>
            <w:proofErr w:type="gramStart"/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Основные характеристики объекта</w:t>
            </w:r>
          </w:p>
        </w:tc>
        <w:tc>
          <w:tcPr>
            <w:tcW w:w="3413" w:type="dxa"/>
            <w:vMerge w:val="restart"/>
            <w:shd w:val="clear" w:color="auto" w:fill="D9D9D9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зон с особыми условиями использования территорий (ЗСО)</w:t>
            </w:r>
          </w:p>
        </w:tc>
      </w:tr>
      <w:tr w:rsidR="009923DC" w:rsidRPr="009923DC" w:rsidTr="009923DC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vMerge/>
            <w:shd w:val="clear" w:color="auto" w:fill="D9D9D9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D9D9D9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земельного</w:t>
            </w:r>
            <w:proofErr w:type="gramEnd"/>
          </w:p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участка, </w:t>
            </w:r>
            <w:proofErr w:type="gramStart"/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407" w:type="dxa"/>
            <w:shd w:val="clear" w:color="auto" w:fill="D9D9D9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Площадь объекта, </w:t>
            </w:r>
            <w:proofErr w:type="spellStart"/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D9D9D9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Иные характеристики</w:t>
            </w:r>
          </w:p>
        </w:tc>
        <w:tc>
          <w:tcPr>
            <w:tcW w:w="3413" w:type="dxa"/>
            <w:vMerge/>
            <w:shd w:val="clear" w:color="auto" w:fill="D9D9D9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3DC" w:rsidRPr="009923DC" w:rsidTr="009923DC">
        <w:trPr>
          <w:cantSplit/>
          <w:trHeight w:hRule="exact" w:val="1472"/>
        </w:trPr>
        <w:tc>
          <w:tcPr>
            <w:tcW w:w="540" w:type="dxa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07" w:type="dxa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2268" w:type="dxa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село Рысайкино, ул. Ижедерова,59</w:t>
            </w:r>
          </w:p>
        </w:tc>
        <w:tc>
          <w:tcPr>
            <w:tcW w:w="1559" w:type="dxa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417" w:type="dxa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276" w:type="dxa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7" w:type="dxa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11200 </w:t>
            </w:r>
            <w:proofErr w:type="spellStart"/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ед</w:t>
            </w:r>
            <w:proofErr w:type="gramStart"/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ранения</w:t>
            </w:r>
            <w:proofErr w:type="spellEnd"/>
          </w:p>
        </w:tc>
        <w:tc>
          <w:tcPr>
            <w:tcW w:w="3413" w:type="dxa"/>
            <w:vAlign w:val="center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9923DC" w:rsidRPr="009923DC" w:rsidRDefault="009923DC" w:rsidP="009923D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923DC" w:rsidRPr="009923DC" w:rsidRDefault="009923DC" w:rsidP="009923DC">
      <w:pPr>
        <w:widowControl w:val="0"/>
        <w:tabs>
          <w:tab w:val="left" w:pos="1418"/>
        </w:tabs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923D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</w:t>
      </w:r>
      <w:r w:rsidRPr="009923DC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9923D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Объекты местного значения в сфере создания условий для обеспечения                                                                            жителей поселения услугами бытового обслуживания</w:t>
      </w:r>
    </w:p>
    <w:tbl>
      <w:tblPr>
        <w:tblW w:w="16029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123"/>
        <w:gridCol w:w="2988"/>
        <w:gridCol w:w="2551"/>
      </w:tblGrid>
      <w:tr w:rsidR="009923DC" w:rsidRPr="009923DC" w:rsidTr="009923DC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Назначение и</w:t>
            </w:r>
          </w:p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Вид работ, который</w:t>
            </w:r>
          </w:p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планируется в целях</w:t>
            </w:r>
          </w:p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Срок,</w:t>
            </w:r>
          </w:p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до которого планируется размещение объекта, </w:t>
            </w:r>
            <w:proofErr w:type="gramStart"/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зон с особыми условиями использования территорий (ЗСО)</w:t>
            </w:r>
          </w:p>
        </w:tc>
      </w:tr>
      <w:tr w:rsidR="009923DC" w:rsidRPr="009923DC" w:rsidTr="009923DC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D9D9D9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земельного</w:t>
            </w:r>
            <w:proofErr w:type="gramEnd"/>
          </w:p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участка, </w:t>
            </w:r>
            <w:proofErr w:type="gramStart"/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123" w:type="dxa"/>
            <w:shd w:val="clear" w:color="auto" w:fill="D9D9D9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Площадь объекта, </w:t>
            </w:r>
            <w:proofErr w:type="spellStart"/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988" w:type="dxa"/>
            <w:shd w:val="clear" w:color="auto" w:fill="D9D9D9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3DC" w:rsidRPr="009923DC" w:rsidTr="009923DC">
        <w:trPr>
          <w:cantSplit/>
          <w:trHeight w:val="74"/>
        </w:trPr>
        <w:tc>
          <w:tcPr>
            <w:tcW w:w="540" w:type="dxa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5" w:type="dxa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Дом быта</w:t>
            </w:r>
          </w:p>
        </w:tc>
        <w:tc>
          <w:tcPr>
            <w:tcW w:w="2330" w:type="dxa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село Рысайкино, ул. Ижедерова</w:t>
            </w:r>
          </w:p>
        </w:tc>
        <w:tc>
          <w:tcPr>
            <w:tcW w:w="1559" w:type="dxa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</w:tcPr>
          <w:p w:rsidR="009923DC" w:rsidRPr="009923DC" w:rsidRDefault="009923DC" w:rsidP="009923DC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201</w:t>
            </w:r>
            <w:bookmarkStart w:id="0" w:name="_GoBack"/>
            <w:bookmarkEnd w:id="0"/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23" w:type="dxa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8" w:type="dxa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прачечная на </w:t>
            </w:r>
            <w:smartTag w:uri="urn:schemas-microsoft-com:office:smarttags" w:element="metricconverter">
              <w:smartTagPr>
                <w:attr w:name="ProductID" w:val="113 кг"/>
              </w:smartTagPr>
              <w:r w:rsidRPr="009923DC">
                <w:rPr>
                  <w:rFonts w:ascii="Times New Roman" w:eastAsia="MS Mincho" w:hAnsi="Times New Roman" w:cs="Times New Roman"/>
                  <w:sz w:val="20"/>
                  <w:szCs w:val="20"/>
                  <w:lang w:eastAsia="ru-RU"/>
                </w:rPr>
                <w:t>113 кг</w:t>
              </w:r>
            </w:smartTag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белья в смену, баня на 13 мест, химчистка на </w:t>
            </w:r>
            <w:smartTag w:uri="urn:schemas-microsoft-com:office:smarttags" w:element="metricconverter">
              <w:smartTagPr>
                <w:attr w:name="ProductID" w:val="4,7 кг"/>
              </w:smartTagPr>
              <w:r w:rsidRPr="009923DC">
                <w:rPr>
                  <w:rFonts w:ascii="Times New Roman" w:eastAsia="MS Mincho" w:hAnsi="Times New Roman" w:cs="Times New Roman"/>
                  <w:sz w:val="20"/>
                  <w:szCs w:val="20"/>
                  <w:lang w:eastAsia="ru-RU"/>
                </w:rPr>
                <w:t>4,7 кг</w:t>
              </w:r>
            </w:smartTag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белья в смену, предприятие бытового обслуживания на 16 рабочих мест,  гостиница на 2 места, предприятия питания </w:t>
            </w:r>
            <w:proofErr w:type="gramStart"/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49 мест</w:t>
            </w:r>
          </w:p>
        </w:tc>
        <w:tc>
          <w:tcPr>
            <w:tcW w:w="2551" w:type="dxa"/>
          </w:tcPr>
          <w:p w:rsidR="009923DC" w:rsidRPr="009923DC" w:rsidRDefault="009923DC" w:rsidP="0099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923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В соответствии с СанПиН 2.2.1/2.1.1.1200-03 ориентировочный размер санитарно-защитной зоны объекта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923DC">
                <w:rPr>
                  <w:rFonts w:ascii="Times New Roman" w:eastAsia="MS Mincho" w:hAnsi="Times New Roman" w:cs="Times New Roman"/>
                  <w:sz w:val="20"/>
                  <w:szCs w:val="20"/>
                  <w:lang w:eastAsia="ru-RU"/>
                </w:rPr>
                <w:t>100 м</w:t>
              </w:r>
            </w:smartTag>
          </w:p>
        </w:tc>
      </w:tr>
    </w:tbl>
    <w:p w:rsidR="00B12424" w:rsidRDefault="00B12424" w:rsidP="00B12424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424" w:rsidRDefault="00B12424" w:rsidP="00B3250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3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424" w:rsidRDefault="00B12424" w:rsidP="00B3250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3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424" w:rsidRDefault="00B12424" w:rsidP="00B3250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3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424" w:rsidRDefault="00B12424" w:rsidP="00B3250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3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424" w:rsidRDefault="00B12424" w:rsidP="00B3250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3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424" w:rsidRPr="00B32500" w:rsidRDefault="00B12424" w:rsidP="00B3250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3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500" w:rsidRPr="00B32500" w:rsidRDefault="00B32500" w:rsidP="00B32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32500" w:rsidRPr="00B32500" w:rsidRDefault="00B32500" w:rsidP="00B32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32500" w:rsidRPr="00B32500" w:rsidRDefault="00B32500" w:rsidP="00B32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2500" w:rsidRPr="00B32500" w:rsidRDefault="00B32500" w:rsidP="00B32500">
      <w:pPr>
        <w:suppressAutoHyphens/>
        <w:autoSpaceDN w:val="0"/>
        <w:spacing w:after="0" w:line="240" w:lineRule="auto"/>
        <w:ind w:right="170" w:firstLine="709"/>
        <w:jc w:val="right"/>
        <w:rPr>
          <w:rFonts w:ascii="Arial" w:eastAsia="Times New Roman" w:hAnsi="Arial" w:cs="Arial"/>
          <w:sz w:val="24"/>
          <w:szCs w:val="16"/>
          <w:highlight w:val="magenta"/>
          <w:lang w:eastAsia="ar-SA"/>
        </w:rPr>
      </w:pPr>
    </w:p>
    <w:p w:rsidR="00B32500" w:rsidRPr="00B32500" w:rsidRDefault="00B32500" w:rsidP="00B3250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2500" w:rsidRPr="00B32500" w:rsidRDefault="00B32500" w:rsidP="00B32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2500" w:rsidRPr="00B32500" w:rsidRDefault="00B32500" w:rsidP="00B325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B32500" w:rsidRPr="00B32500" w:rsidSect="00B12424">
          <w:pgSz w:w="16834" w:h="11909" w:orient="landscape"/>
          <w:pgMar w:top="1418" w:right="567" w:bottom="567" w:left="2268" w:header="720" w:footer="720" w:gutter="0"/>
          <w:cols w:space="720"/>
        </w:sectPr>
      </w:pPr>
    </w:p>
    <w:p w:rsidR="00B32500" w:rsidRPr="00E642D3" w:rsidRDefault="00B32500" w:rsidP="00B3250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E642D3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lastRenderedPageBreak/>
        <w:t>Раздел 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</w:t>
      </w:r>
    </w:p>
    <w:p w:rsidR="00B32500" w:rsidRPr="00E642D3" w:rsidRDefault="00B32500" w:rsidP="00B3250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E642D3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сельского поселения </w:t>
      </w:r>
      <w:r w:rsidR="00ED201B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Рысайкино</w:t>
      </w:r>
    </w:p>
    <w:p w:rsidR="00B32500" w:rsidRPr="00E642D3" w:rsidRDefault="00B32500" w:rsidP="00B325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46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642D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Таблица 10 – Прогнозируемый объем финансовых средств на реализацию Программы</w:t>
      </w:r>
    </w:p>
    <w:tbl>
      <w:tblPr>
        <w:tblW w:w="15450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2977"/>
        <w:gridCol w:w="1701"/>
        <w:gridCol w:w="1418"/>
        <w:gridCol w:w="1701"/>
        <w:gridCol w:w="1559"/>
        <w:gridCol w:w="1559"/>
        <w:gridCol w:w="1559"/>
      </w:tblGrid>
      <w:tr w:rsidR="00B32500" w:rsidRPr="00E642D3" w:rsidTr="00150168">
        <w:trPr>
          <w:trHeight w:hRule="exact" w:val="300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E642D3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№</w:t>
            </w:r>
          </w:p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proofErr w:type="gramStart"/>
            <w:r w:rsidRPr="00E642D3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п</w:t>
            </w:r>
            <w:proofErr w:type="gramEnd"/>
            <w:r w:rsidRPr="00E642D3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32500" w:rsidRPr="00E642D3" w:rsidRDefault="00B32500" w:rsidP="00B32500">
            <w:pPr>
              <w:widowControl w:val="0"/>
              <w:tabs>
                <w:tab w:val="left" w:pos="-3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E642D3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E642D3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Источники </w:t>
            </w:r>
          </w:p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E642D3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финансирования</w:t>
            </w:r>
          </w:p>
        </w:tc>
        <w:tc>
          <w:tcPr>
            <w:tcW w:w="949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E642D3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Годы, тыс. руб.</w:t>
            </w:r>
          </w:p>
        </w:tc>
      </w:tr>
      <w:tr w:rsidR="00B32500" w:rsidRPr="00E642D3" w:rsidTr="00150168">
        <w:trPr>
          <w:trHeight w:hRule="exact" w:val="338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32500" w:rsidRPr="00E642D3" w:rsidRDefault="00B32500" w:rsidP="00B3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32500" w:rsidRPr="00E642D3" w:rsidRDefault="00B32500" w:rsidP="00B3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32500" w:rsidRPr="00E642D3" w:rsidRDefault="00B32500" w:rsidP="00B3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32500" w:rsidRPr="00E642D3" w:rsidRDefault="00B32500" w:rsidP="00B32500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E642D3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32500" w:rsidRPr="00E642D3" w:rsidRDefault="00B32500" w:rsidP="00B32500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E642D3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32500" w:rsidRPr="00E642D3" w:rsidRDefault="00B32500" w:rsidP="00B32500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E642D3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32500" w:rsidRPr="00E642D3" w:rsidRDefault="00B32500" w:rsidP="00B32500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E642D3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32500" w:rsidRPr="00E642D3" w:rsidRDefault="00B32500" w:rsidP="00B32500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E642D3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2027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32500" w:rsidRPr="00E642D3" w:rsidRDefault="00B32500" w:rsidP="00B32500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E642D3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2028-2032 </w:t>
            </w:r>
          </w:p>
        </w:tc>
      </w:tr>
      <w:tr w:rsidR="00B32500" w:rsidRPr="00E642D3" w:rsidTr="00150168">
        <w:trPr>
          <w:trHeight w:val="70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32500" w:rsidRPr="00E642D3" w:rsidRDefault="00B32500" w:rsidP="00B32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391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642D3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32500" w:rsidRPr="00E642D3" w:rsidRDefault="00B32500" w:rsidP="00ED201B">
            <w:pPr>
              <w:widowControl w:val="0"/>
              <w:tabs>
                <w:tab w:val="left" w:pos="7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642D3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Реконструкция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642D3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B32500" w:rsidRPr="00E642D3" w:rsidTr="00150168">
        <w:trPr>
          <w:trHeight w:val="110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32500" w:rsidRPr="00E642D3" w:rsidRDefault="00B32500" w:rsidP="00B3250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32500" w:rsidRPr="00E642D3" w:rsidRDefault="00B32500" w:rsidP="00B3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642D3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E642D3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3000,0</w:t>
            </w:r>
          </w:p>
        </w:tc>
      </w:tr>
      <w:tr w:rsidR="00B32500" w:rsidRPr="00E642D3" w:rsidTr="00150168">
        <w:trPr>
          <w:trHeight w:val="70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32500" w:rsidRPr="00E642D3" w:rsidRDefault="00B32500" w:rsidP="00B3250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32500" w:rsidRPr="00E642D3" w:rsidRDefault="00B32500" w:rsidP="00B3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642D3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E642D3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3000,0</w:t>
            </w:r>
          </w:p>
        </w:tc>
      </w:tr>
      <w:tr w:rsidR="00B32500" w:rsidRPr="00E642D3" w:rsidTr="00150168">
        <w:trPr>
          <w:trHeight w:val="70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32500" w:rsidRPr="00E642D3" w:rsidRDefault="00B32500" w:rsidP="00B3250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32500" w:rsidRPr="00E642D3" w:rsidRDefault="00B32500" w:rsidP="00B3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642D3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B32500" w:rsidRPr="00E642D3" w:rsidTr="00150168">
        <w:trPr>
          <w:trHeight w:val="325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32500" w:rsidRPr="00E642D3" w:rsidRDefault="00B32500" w:rsidP="00B3250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32500" w:rsidRPr="00E642D3" w:rsidRDefault="00B32500" w:rsidP="00B3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642D3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B32500" w:rsidRPr="00E642D3" w:rsidTr="00150168">
        <w:trPr>
          <w:trHeight w:val="325"/>
        </w:trPr>
        <w:tc>
          <w:tcPr>
            <w:tcW w:w="1545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B32500" w:rsidRPr="00E642D3" w:rsidTr="00150168">
        <w:trPr>
          <w:trHeight w:val="325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32500" w:rsidRPr="00E642D3" w:rsidRDefault="00B32500" w:rsidP="00B3250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32500" w:rsidRPr="00E642D3" w:rsidRDefault="00B32500" w:rsidP="00B3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642D3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B32500" w:rsidRPr="00E642D3" w:rsidTr="00150168">
        <w:trPr>
          <w:trHeight w:val="325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32500" w:rsidRPr="00E642D3" w:rsidRDefault="00B32500" w:rsidP="00B3250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32500" w:rsidRPr="00E642D3" w:rsidRDefault="00B32500" w:rsidP="00B3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642D3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B32500" w:rsidRPr="00E642D3" w:rsidTr="00150168">
        <w:trPr>
          <w:trHeight w:val="325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32500" w:rsidRPr="00E642D3" w:rsidRDefault="00B32500" w:rsidP="00B3250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32500" w:rsidRPr="00E642D3" w:rsidRDefault="00B32500" w:rsidP="00B3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642D3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B32500" w:rsidRPr="00B32500" w:rsidTr="00150168">
        <w:trPr>
          <w:trHeight w:val="325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32500" w:rsidRPr="00E642D3" w:rsidRDefault="00B32500" w:rsidP="00B3250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32500" w:rsidRPr="00E642D3" w:rsidRDefault="00B32500" w:rsidP="00B3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642D3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2500" w:rsidRPr="00E642D3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6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32500" w:rsidRPr="00B32500" w:rsidRDefault="00B32500" w:rsidP="00B325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42D3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4462,79</w:t>
            </w:r>
          </w:p>
        </w:tc>
      </w:tr>
    </w:tbl>
    <w:p w:rsidR="00B32500" w:rsidRPr="00B32500" w:rsidRDefault="00B32500" w:rsidP="00B3250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500" w:rsidRPr="00B32500" w:rsidRDefault="00B32500" w:rsidP="00B3250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500" w:rsidRPr="00B32500" w:rsidRDefault="00B32500" w:rsidP="00B3250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500" w:rsidRPr="00B32500" w:rsidRDefault="00B32500" w:rsidP="00B3250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500" w:rsidRPr="00B32500" w:rsidRDefault="00B32500" w:rsidP="00B32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500" w:rsidRPr="00B32500" w:rsidRDefault="00B32500" w:rsidP="00B32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500" w:rsidRPr="00B32500" w:rsidRDefault="00B32500" w:rsidP="00B32500">
      <w:pPr>
        <w:widowControl w:val="0"/>
        <w:tabs>
          <w:tab w:val="left" w:pos="40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500" w:rsidRPr="00B32500" w:rsidRDefault="00B32500" w:rsidP="00B32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500" w:rsidRPr="00B32500" w:rsidRDefault="00B32500" w:rsidP="00B32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32500" w:rsidRPr="00B32500">
          <w:pgSz w:w="16834" w:h="11909" w:orient="landscape"/>
          <w:pgMar w:top="1418" w:right="567" w:bottom="567" w:left="567" w:header="720" w:footer="720" w:gutter="0"/>
          <w:cols w:space="720"/>
        </w:sectPr>
      </w:pPr>
    </w:p>
    <w:p w:rsidR="00B32500" w:rsidRPr="00B32500" w:rsidRDefault="00B32500" w:rsidP="00B32500">
      <w:pPr>
        <w:widowControl w:val="0"/>
        <w:shd w:val="clear" w:color="auto" w:fill="FFFFFF"/>
        <w:tabs>
          <w:tab w:val="left" w:pos="-4962"/>
        </w:tabs>
        <w:autoSpaceDE w:val="0"/>
        <w:autoSpaceDN w:val="0"/>
        <w:adjustRightInd w:val="0"/>
        <w:spacing w:after="0"/>
        <w:ind w:left="5"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4. 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B32500" w:rsidRPr="00B32500" w:rsidRDefault="00B32500" w:rsidP="00B32500">
      <w:pPr>
        <w:widowControl w:val="0"/>
        <w:shd w:val="clear" w:color="auto" w:fill="FFFFFF"/>
        <w:tabs>
          <w:tab w:val="left" w:pos="-4962"/>
        </w:tabs>
        <w:autoSpaceDE w:val="0"/>
        <w:autoSpaceDN w:val="0"/>
        <w:adjustRightInd w:val="0"/>
        <w:spacing w:after="0"/>
        <w:ind w:left="5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Оценка эффективности мероприятий Программы включает оценку социально- экономической эффективности, а также оценку соответствия нормативам градостроительного проектирования, установленным местными нормативами сельского поселения </w:t>
      </w:r>
      <w:r w:rsidR="00150168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Рысайкино</w:t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500" w:rsidRPr="00B32500" w:rsidRDefault="00B32500" w:rsidP="00B32500">
      <w:pPr>
        <w:widowControl w:val="0"/>
        <w:shd w:val="clear" w:color="auto" w:fill="FFFFFF"/>
        <w:tabs>
          <w:tab w:val="left" w:pos="-4962"/>
        </w:tabs>
        <w:autoSpaceDE w:val="0"/>
        <w:autoSpaceDN w:val="0"/>
        <w:adjustRightInd w:val="0"/>
        <w:spacing w:after="0"/>
        <w:ind w:left="5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Оценка социально-экономической эффективности мероприятий выражается: </w:t>
      </w:r>
    </w:p>
    <w:p w:rsidR="00B32500" w:rsidRPr="00B32500" w:rsidRDefault="00B32500" w:rsidP="00B32500">
      <w:pPr>
        <w:widowControl w:val="0"/>
        <w:shd w:val="clear" w:color="auto" w:fill="FFFFFF"/>
        <w:tabs>
          <w:tab w:val="left" w:pos="-4962"/>
        </w:tabs>
        <w:autoSpaceDE w:val="0"/>
        <w:autoSpaceDN w:val="0"/>
        <w:adjustRightInd w:val="0"/>
        <w:spacing w:after="0"/>
        <w:ind w:left="5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улучшении </w:t>
      </w:r>
      <w:proofErr w:type="gramStart"/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качества жизни населения сельского поселения</w:t>
      </w:r>
      <w:proofErr w:type="gramEnd"/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168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Рысайкино</w:t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2500" w:rsidRPr="00B32500" w:rsidRDefault="00B32500" w:rsidP="00B32500">
      <w:pPr>
        <w:widowControl w:val="0"/>
        <w:shd w:val="clear" w:color="auto" w:fill="FFFFFF"/>
        <w:tabs>
          <w:tab w:val="left" w:pos="-4962"/>
        </w:tabs>
        <w:autoSpaceDE w:val="0"/>
        <w:autoSpaceDN w:val="0"/>
        <w:adjustRightInd w:val="0"/>
        <w:spacing w:after="0"/>
        <w:ind w:left="5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повышении уровня комфорта жизни за счет обеспеченности граждан объектами  культуры в необходимом объеме; </w:t>
      </w:r>
    </w:p>
    <w:p w:rsidR="00B32500" w:rsidRPr="00B32500" w:rsidRDefault="00B32500" w:rsidP="00150168">
      <w:pPr>
        <w:widowControl w:val="0"/>
        <w:shd w:val="clear" w:color="auto" w:fill="FFFFFF"/>
        <w:tabs>
          <w:tab w:val="left" w:pos="-4962"/>
        </w:tabs>
        <w:autoSpaceDE w:val="0"/>
        <w:autoSpaceDN w:val="0"/>
        <w:adjustRightInd w:val="0"/>
        <w:spacing w:after="0"/>
        <w:ind w:left="5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повышении доступности объектов социальной инфраструктуры для населения сельского поселения </w:t>
      </w:r>
      <w:r w:rsidR="00150168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Рысайкино.</w:t>
      </w:r>
      <w:r w:rsidR="0041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B32500" w:rsidRPr="00B32500" w:rsidRDefault="00B32500" w:rsidP="00B32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500" w:rsidRPr="00B32500" w:rsidRDefault="00B32500" w:rsidP="00B32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500" w:rsidRPr="00B32500" w:rsidRDefault="00B32500" w:rsidP="00B32500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after="0"/>
        <w:ind w:left="5"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B32500" w:rsidRPr="00B32500" w:rsidRDefault="00B32500" w:rsidP="00B325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сельского поселения </w:t>
      </w:r>
      <w:r w:rsidR="00411C4A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Рысайкино</w:t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необходимо принятие муниципальных правовых актов, регламентирующих порядок их субсидирования. </w:t>
      </w:r>
    </w:p>
    <w:p w:rsidR="00B32500" w:rsidRPr="00B32500" w:rsidRDefault="00B32500" w:rsidP="00B325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сельского поселения </w:t>
      </w:r>
      <w:r w:rsidR="00411C4A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Рысайкино</w:t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программы должны обеспечивать сбалансированное перспективное развитие социальной инфраструктуры сельского поселения </w:t>
      </w:r>
      <w:r w:rsidR="00411C4A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Рысайкино</w:t>
      </w:r>
      <w:r w:rsidRPr="00B3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сельского поселения.</w:t>
      </w:r>
    </w:p>
    <w:p w:rsidR="00B32500" w:rsidRPr="00B32500" w:rsidRDefault="00B32500" w:rsidP="00B32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70041" w:rsidRPr="00411C4A" w:rsidRDefault="00470041" w:rsidP="00411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62B" w:rsidRPr="0006762B" w:rsidRDefault="0006762B" w:rsidP="00533464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sectPr w:rsidR="0006762B" w:rsidRPr="0006762B" w:rsidSect="0075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D97"/>
    <w:multiLevelType w:val="hybridMultilevel"/>
    <w:tmpl w:val="304EAACA"/>
    <w:lvl w:ilvl="0" w:tplc="C3982BB8">
      <w:start w:val="3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eastAsia="Times New Roman" w:hAnsi="Symbol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5650B"/>
    <w:multiLevelType w:val="hybridMultilevel"/>
    <w:tmpl w:val="3828C3D4"/>
    <w:lvl w:ilvl="0" w:tplc="04190001">
      <w:start w:val="1"/>
      <w:numFmt w:val="bullet"/>
      <w:pStyle w:val="2"/>
      <w:lvlText w:val=""/>
      <w:lvlJc w:val="left"/>
      <w:pPr>
        <w:tabs>
          <w:tab w:val="num" w:pos="1361"/>
        </w:tabs>
        <w:ind w:left="0" w:firstLine="1021"/>
      </w:pPr>
      <w:rPr>
        <w:rFonts w:ascii="Symbol" w:hAnsi="Symbol" w:hint="default"/>
        <w:color w:val="auto"/>
      </w:rPr>
    </w:lvl>
    <w:lvl w:ilvl="1" w:tplc="E07E06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F1B2D"/>
    <w:multiLevelType w:val="hybridMultilevel"/>
    <w:tmpl w:val="A3BE1AB4"/>
    <w:lvl w:ilvl="0" w:tplc="ABFC4FB0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377D8"/>
    <w:multiLevelType w:val="hybridMultilevel"/>
    <w:tmpl w:val="D7242BA0"/>
    <w:lvl w:ilvl="0" w:tplc="2E9CA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1B87"/>
    <w:multiLevelType w:val="multilevel"/>
    <w:tmpl w:val="0556E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C710E7"/>
    <w:multiLevelType w:val="hybridMultilevel"/>
    <w:tmpl w:val="140422FA"/>
    <w:lvl w:ilvl="0" w:tplc="2E9CA618">
      <w:start w:val="1"/>
      <w:numFmt w:val="decimal"/>
      <w:lvlText w:val="%1."/>
      <w:lvlJc w:val="left"/>
      <w:pPr>
        <w:ind w:left="1223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36D237D"/>
    <w:multiLevelType w:val="multilevel"/>
    <w:tmpl w:val="FFFA9CC8"/>
    <w:lvl w:ilvl="0">
      <w:start w:val="1"/>
      <w:numFmt w:val="bullet"/>
      <w:pStyle w:val="1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8">
    <w:nsid w:val="71517093"/>
    <w:multiLevelType w:val="hybridMultilevel"/>
    <w:tmpl w:val="17BAAA68"/>
    <w:lvl w:ilvl="0" w:tplc="9F6C60D4">
      <w:start w:val="1"/>
      <w:numFmt w:val="bullet"/>
      <w:lvlText w:val="-"/>
      <w:lvlJc w:val="left"/>
      <w:pPr>
        <w:ind w:left="1428" w:hanging="360"/>
      </w:pPr>
      <w:rPr>
        <w:rFonts w:ascii="Book Antiqua" w:hAnsi="Book Antiqua" w:hint="default"/>
        <w:b w:val="0"/>
        <w:i w:val="0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7CD"/>
    <w:rsid w:val="00000F21"/>
    <w:rsid w:val="00006261"/>
    <w:rsid w:val="00007586"/>
    <w:rsid w:val="00010967"/>
    <w:rsid w:val="00022D69"/>
    <w:rsid w:val="000530D8"/>
    <w:rsid w:val="0006762B"/>
    <w:rsid w:val="00086648"/>
    <w:rsid w:val="000A5599"/>
    <w:rsid w:val="000B0300"/>
    <w:rsid w:val="000F426E"/>
    <w:rsid w:val="00142955"/>
    <w:rsid w:val="00150168"/>
    <w:rsid w:val="00153A1D"/>
    <w:rsid w:val="0015441F"/>
    <w:rsid w:val="00154431"/>
    <w:rsid w:val="00154D37"/>
    <w:rsid w:val="00191E7F"/>
    <w:rsid w:val="001E65D7"/>
    <w:rsid w:val="001E7316"/>
    <w:rsid w:val="001F4FBD"/>
    <w:rsid w:val="00214B42"/>
    <w:rsid w:val="00226CC1"/>
    <w:rsid w:val="00252E91"/>
    <w:rsid w:val="00284834"/>
    <w:rsid w:val="00286A7E"/>
    <w:rsid w:val="002C4B37"/>
    <w:rsid w:val="002D633E"/>
    <w:rsid w:val="002F29BC"/>
    <w:rsid w:val="003225F9"/>
    <w:rsid w:val="00356DAA"/>
    <w:rsid w:val="00373CAF"/>
    <w:rsid w:val="003831D3"/>
    <w:rsid w:val="003919DB"/>
    <w:rsid w:val="0039306C"/>
    <w:rsid w:val="0039611F"/>
    <w:rsid w:val="003B35C8"/>
    <w:rsid w:val="003E14E0"/>
    <w:rsid w:val="00411C4A"/>
    <w:rsid w:val="00416238"/>
    <w:rsid w:val="004211FA"/>
    <w:rsid w:val="00423E64"/>
    <w:rsid w:val="00432785"/>
    <w:rsid w:val="00470041"/>
    <w:rsid w:val="0047794C"/>
    <w:rsid w:val="00482110"/>
    <w:rsid w:val="004824D5"/>
    <w:rsid w:val="004937CD"/>
    <w:rsid w:val="004A2964"/>
    <w:rsid w:val="004C06B4"/>
    <w:rsid w:val="004F346D"/>
    <w:rsid w:val="004F57CB"/>
    <w:rsid w:val="00533464"/>
    <w:rsid w:val="00536DD8"/>
    <w:rsid w:val="00545CE0"/>
    <w:rsid w:val="005624C1"/>
    <w:rsid w:val="00563282"/>
    <w:rsid w:val="00566B22"/>
    <w:rsid w:val="00567DC4"/>
    <w:rsid w:val="00570834"/>
    <w:rsid w:val="005744A6"/>
    <w:rsid w:val="00585213"/>
    <w:rsid w:val="005A5D25"/>
    <w:rsid w:val="005C60FE"/>
    <w:rsid w:val="00603B59"/>
    <w:rsid w:val="00616FDC"/>
    <w:rsid w:val="006259A5"/>
    <w:rsid w:val="00626584"/>
    <w:rsid w:val="0067571C"/>
    <w:rsid w:val="00686654"/>
    <w:rsid w:val="006A73A3"/>
    <w:rsid w:val="006C4136"/>
    <w:rsid w:val="006D1DB6"/>
    <w:rsid w:val="006D7D59"/>
    <w:rsid w:val="006E27D9"/>
    <w:rsid w:val="006E4F77"/>
    <w:rsid w:val="0071548A"/>
    <w:rsid w:val="007302E3"/>
    <w:rsid w:val="00754D65"/>
    <w:rsid w:val="00764671"/>
    <w:rsid w:val="00782CD9"/>
    <w:rsid w:val="007919E5"/>
    <w:rsid w:val="007A5BC9"/>
    <w:rsid w:val="007B6DA2"/>
    <w:rsid w:val="007C74A6"/>
    <w:rsid w:val="008079CF"/>
    <w:rsid w:val="00813D65"/>
    <w:rsid w:val="00823182"/>
    <w:rsid w:val="00832C8C"/>
    <w:rsid w:val="00833017"/>
    <w:rsid w:val="00852FC7"/>
    <w:rsid w:val="0086545B"/>
    <w:rsid w:val="008D0FD8"/>
    <w:rsid w:val="00905841"/>
    <w:rsid w:val="009127DF"/>
    <w:rsid w:val="00916D85"/>
    <w:rsid w:val="00941B3E"/>
    <w:rsid w:val="0094751C"/>
    <w:rsid w:val="00952DBB"/>
    <w:rsid w:val="00972784"/>
    <w:rsid w:val="009923DC"/>
    <w:rsid w:val="009A37BE"/>
    <w:rsid w:val="009C024C"/>
    <w:rsid w:val="009D356C"/>
    <w:rsid w:val="009F4484"/>
    <w:rsid w:val="00A126C6"/>
    <w:rsid w:val="00A32F19"/>
    <w:rsid w:val="00A55C76"/>
    <w:rsid w:val="00A56C5E"/>
    <w:rsid w:val="00AA062D"/>
    <w:rsid w:val="00AA2DAA"/>
    <w:rsid w:val="00AA7585"/>
    <w:rsid w:val="00AC76AB"/>
    <w:rsid w:val="00AF5BFB"/>
    <w:rsid w:val="00B12424"/>
    <w:rsid w:val="00B32500"/>
    <w:rsid w:val="00B64F63"/>
    <w:rsid w:val="00B938B4"/>
    <w:rsid w:val="00BF74BB"/>
    <w:rsid w:val="00C13F15"/>
    <w:rsid w:val="00C16BFA"/>
    <w:rsid w:val="00C218BA"/>
    <w:rsid w:val="00C47751"/>
    <w:rsid w:val="00C51C61"/>
    <w:rsid w:val="00CC0332"/>
    <w:rsid w:val="00CC338B"/>
    <w:rsid w:val="00CC575E"/>
    <w:rsid w:val="00CE3860"/>
    <w:rsid w:val="00D12165"/>
    <w:rsid w:val="00D6595A"/>
    <w:rsid w:val="00D65985"/>
    <w:rsid w:val="00D70C51"/>
    <w:rsid w:val="00D83B67"/>
    <w:rsid w:val="00DA68E9"/>
    <w:rsid w:val="00DB5278"/>
    <w:rsid w:val="00DE42EC"/>
    <w:rsid w:val="00DF3A06"/>
    <w:rsid w:val="00E000AA"/>
    <w:rsid w:val="00E34E08"/>
    <w:rsid w:val="00E642D3"/>
    <w:rsid w:val="00E8076F"/>
    <w:rsid w:val="00E851FD"/>
    <w:rsid w:val="00EB1F51"/>
    <w:rsid w:val="00EB5C89"/>
    <w:rsid w:val="00EC0BC4"/>
    <w:rsid w:val="00ED201B"/>
    <w:rsid w:val="00EE0FA3"/>
    <w:rsid w:val="00EF5A7B"/>
    <w:rsid w:val="00F32707"/>
    <w:rsid w:val="00F33FB5"/>
    <w:rsid w:val="00F51DB6"/>
    <w:rsid w:val="00F53CD0"/>
    <w:rsid w:val="00F74AE3"/>
    <w:rsid w:val="00FB076C"/>
    <w:rsid w:val="00FC32BA"/>
    <w:rsid w:val="00FC33E1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65"/>
  </w:style>
  <w:style w:type="paragraph" w:styleId="10">
    <w:name w:val="heading 1"/>
    <w:basedOn w:val="a"/>
    <w:next w:val="a"/>
    <w:link w:val="11"/>
    <w:uiPriority w:val="9"/>
    <w:qFormat/>
    <w:rsid w:val="00B3250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B32500"/>
    <w:pPr>
      <w:keepNext/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250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2500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250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2500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2500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6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41B3E"/>
  </w:style>
  <w:style w:type="table" w:styleId="a4">
    <w:name w:val="Light Shading"/>
    <w:basedOn w:val="a1"/>
    <w:uiPriority w:val="60"/>
    <w:rsid w:val="003225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322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017"/>
    <w:rPr>
      <w:rFonts w:ascii="Tahoma" w:hAnsi="Tahoma" w:cs="Tahoma"/>
      <w:sz w:val="16"/>
      <w:szCs w:val="16"/>
    </w:rPr>
  </w:style>
  <w:style w:type="paragraph" w:customStyle="1" w:styleId="a8">
    <w:name w:val="Ячейка таблицы"/>
    <w:basedOn w:val="a"/>
    <w:link w:val="a9"/>
    <w:qFormat/>
    <w:rsid w:val="007919E5"/>
    <w:pPr>
      <w:suppressAutoHyphens/>
      <w:spacing w:after="0" w:line="240" w:lineRule="auto"/>
    </w:pPr>
    <w:rPr>
      <w:rFonts w:ascii="Arial" w:eastAsia="Times New Roman" w:hAnsi="Arial" w:cs="Arial"/>
      <w:sz w:val="20"/>
      <w:szCs w:val="32"/>
      <w:lang w:eastAsia="ar-SA"/>
    </w:rPr>
  </w:style>
  <w:style w:type="character" w:customStyle="1" w:styleId="a9">
    <w:name w:val="Ячейка таблицы Знак"/>
    <w:basedOn w:val="a0"/>
    <w:link w:val="a8"/>
    <w:rsid w:val="007919E5"/>
    <w:rPr>
      <w:rFonts w:ascii="Arial" w:eastAsia="Times New Roman" w:hAnsi="Arial" w:cs="Arial"/>
      <w:sz w:val="20"/>
      <w:szCs w:val="32"/>
      <w:lang w:eastAsia="ar-SA"/>
    </w:rPr>
  </w:style>
  <w:style w:type="character" w:customStyle="1" w:styleId="11">
    <w:name w:val="Заголовок 1 Знак"/>
    <w:basedOn w:val="a0"/>
    <w:link w:val="10"/>
    <w:uiPriority w:val="9"/>
    <w:rsid w:val="00B3250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1">
    <w:name w:val="Заголовок 2 Знак"/>
    <w:basedOn w:val="a0"/>
    <w:link w:val="20"/>
    <w:uiPriority w:val="9"/>
    <w:semiHidden/>
    <w:rsid w:val="00B3250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B3250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250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32500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3250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32500"/>
    <w:rPr>
      <w:rFonts w:ascii="Cambria" w:eastAsia="Times New Roman" w:hAnsi="Cambria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B32500"/>
  </w:style>
  <w:style w:type="character" w:styleId="aa">
    <w:name w:val="Hyperlink"/>
    <w:unhideWhenUsed/>
    <w:rsid w:val="00B32500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B32500"/>
    <w:rPr>
      <w:color w:val="954F72"/>
      <w:u w:val="single"/>
    </w:rPr>
  </w:style>
  <w:style w:type="paragraph" w:customStyle="1" w:styleId="msonormal0">
    <w:name w:val="msonormal"/>
    <w:basedOn w:val="a"/>
    <w:uiPriority w:val="99"/>
    <w:semiHidden/>
    <w:rsid w:val="00B32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rsid w:val="00B32500"/>
    <w:pPr>
      <w:suppressAutoHyphens/>
      <w:autoSpaceDN w:val="0"/>
      <w:spacing w:after="0" w:line="240" w:lineRule="auto"/>
      <w:ind w:left="240" w:hanging="240"/>
      <w:jc w:val="both"/>
    </w:pPr>
    <w:rPr>
      <w:rFonts w:ascii="Arial" w:eastAsia="Times New Roman" w:hAnsi="Arial" w:cs="Arial"/>
      <w:sz w:val="24"/>
      <w:szCs w:val="16"/>
      <w:lang w:eastAsia="ar-SA"/>
    </w:rPr>
  </w:style>
  <w:style w:type="character" w:customStyle="1" w:styleId="15">
    <w:name w:val="Текст сноски Знак1"/>
    <w:link w:val="ab"/>
    <w:semiHidden/>
    <w:locked/>
    <w:rsid w:val="00B32500"/>
    <w:rPr>
      <w:rFonts w:ascii="Arial" w:hAnsi="Arial" w:cs="Arial"/>
      <w:lang w:eastAsia="ar-SA"/>
    </w:rPr>
  </w:style>
  <w:style w:type="paragraph" w:customStyle="1" w:styleId="TableFootnotelast1">
    <w:name w:val="Table_Footnote_last1"/>
    <w:basedOn w:val="a"/>
    <w:next w:val="ab"/>
    <w:semiHidden/>
    <w:unhideWhenUsed/>
    <w:rsid w:val="00B32500"/>
    <w:pPr>
      <w:suppressAutoHyphens/>
      <w:autoSpaceDN w:val="0"/>
      <w:spacing w:after="0" w:line="240" w:lineRule="auto"/>
      <w:ind w:firstLine="709"/>
      <w:jc w:val="both"/>
    </w:pPr>
    <w:rPr>
      <w:rFonts w:ascii="Arial" w:hAnsi="Arial" w:cs="Arial"/>
      <w:szCs w:val="20"/>
      <w:lang w:eastAsia="ar-SA"/>
    </w:rPr>
  </w:style>
  <w:style w:type="character" w:customStyle="1" w:styleId="ac">
    <w:name w:val="Текст сноски Знак"/>
    <w:aliases w:val="Table_Footnote_last Знак Знак2,Table_Footnote_last Знак Знак Знак1,Table_Footnote_last Знак2"/>
    <w:basedOn w:val="a0"/>
    <w:uiPriority w:val="99"/>
    <w:semiHidden/>
    <w:rsid w:val="00B32500"/>
    <w:rPr>
      <w:rFonts w:eastAsia="Times New Roman"/>
      <w:sz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B3250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B325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footer"/>
    <w:basedOn w:val="a"/>
    <w:link w:val="af0"/>
    <w:uiPriority w:val="99"/>
    <w:semiHidden/>
    <w:unhideWhenUsed/>
    <w:rsid w:val="00B3250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B325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index heading"/>
    <w:basedOn w:val="a"/>
    <w:next w:val="14"/>
    <w:uiPriority w:val="99"/>
    <w:semiHidden/>
    <w:unhideWhenUsed/>
    <w:rsid w:val="00B32500"/>
    <w:pPr>
      <w:suppressAutoHyphens/>
      <w:autoSpaceDN w:val="0"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16"/>
      <w:lang w:eastAsia="ar-SA"/>
    </w:rPr>
  </w:style>
  <w:style w:type="character" w:customStyle="1" w:styleId="af2">
    <w:name w:val="Список Знак"/>
    <w:link w:val="af3"/>
    <w:semiHidden/>
    <w:locked/>
    <w:rsid w:val="00B32500"/>
    <w:rPr>
      <w:sz w:val="24"/>
      <w:szCs w:val="24"/>
      <w:lang w:val="x-none" w:eastAsia="x-none"/>
    </w:rPr>
  </w:style>
  <w:style w:type="paragraph" w:customStyle="1" w:styleId="1">
    <w:name w:val="Список1"/>
    <w:basedOn w:val="a"/>
    <w:next w:val="af3"/>
    <w:semiHidden/>
    <w:unhideWhenUsed/>
    <w:rsid w:val="00B32500"/>
    <w:pPr>
      <w:numPr>
        <w:numId w:val="2"/>
      </w:numPr>
      <w:tabs>
        <w:tab w:val="num" w:pos="720"/>
      </w:tabs>
      <w:autoSpaceDN w:val="0"/>
      <w:snapToGrid w:val="0"/>
      <w:spacing w:after="60" w:line="240" w:lineRule="auto"/>
      <w:ind w:left="720" w:hanging="360"/>
      <w:jc w:val="both"/>
    </w:pPr>
    <w:rPr>
      <w:rFonts w:ascii="Times New Roman" w:hAnsi="Times New Roman" w:cs="Times New Roman"/>
      <w:sz w:val="24"/>
      <w:szCs w:val="24"/>
      <w:lang w:val="x-none" w:eastAsia="x-none"/>
    </w:rPr>
  </w:style>
  <w:style w:type="paragraph" w:styleId="af4">
    <w:name w:val="Title"/>
    <w:basedOn w:val="a"/>
    <w:next w:val="a"/>
    <w:link w:val="af5"/>
    <w:uiPriority w:val="99"/>
    <w:qFormat/>
    <w:rsid w:val="00B32500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Times New Roman"/>
      <w:b/>
      <w:bCs/>
      <w:kern w:val="28"/>
      <w:sz w:val="24"/>
      <w:szCs w:val="32"/>
      <w:lang w:val="en-US" w:eastAsia="ar-SA"/>
    </w:rPr>
  </w:style>
  <w:style w:type="character" w:customStyle="1" w:styleId="af5">
    <w:name w:val="Название Знак"/>
    <w:basedOn w:val="a0"/>
    <w:link w:val="af4"/>
    <w:uiPriority w:val="99"/>
    <w:rsid w:val="00B32500"/>
    <w:rPr>
      <w:rFonts w:ascii="Arial" w:eastAsia="Times New Roman" w:hAnsi="Arial" w:cs="Times New Roman"/>
      <w:b/>
      <w:bCs/>
      <w:kern w:val="28"/>
      <w:sz w:val="24"/>
      <w:szCs w:val="32"/>
      <w:lang w:val="en-US" w:eastAsia="ar-SA"/>
    </w:rPr>
  </w:style>
  <w:style w:type="character" w:customStyle="1" w:styleId="af6">
    <w:name w:val="Заголовок Знак"/>
    <w:basedOn w:val="a0"/>
    <w:uiPriority w:val="10"/>
    <w:rsid w:val="00B32500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B3250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B325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9">
    <w:name w:val="Body Text Indent"/>
    <w:basedOn w:val="a"/>
    <w:link w:val="afa"/>
    <w:uiPriority w:val="99"/>
    <w:semiHidden/>
    <w:unhideWhenUsed/>
    <w:rsid w:val="00B32500"/>
    <w:pPr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325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Body Text First Indent"/>
    <w:basedOn w:val="af7"/>
    <w:link w:val="afc"/>
    <w:uiPriority w:val="99"/>
    <w:semiHidden/>
    <w:unhideWhenUsed/>
    <w:rsid w:val="00B32500"/>
    <w:pPr>
      <w:ind w:firstLine="210"/>
    </w:pPr>
    <w:rPr>
      <w:lang w:val="ru-RU" w:eastAsia="ru-RU"/>
    </w:rPr>
  </w:style>
  <w:style w:type="character" w:customStyle="1" w:styleId="afc">
    <w:name w:val="Красная строка Знак"/>
    <w:basedOn w:val="af8"/>
    <w:link w:val="afb"/>
    <w:uiPriority w:val="99"/>
    <w:semiHidden/>
    <w:rsid w:val="00B3250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3">
    <w:name w:val="Body Text 2"/>
    <w:basedOn w:val="a"/>
    <w:link w:val="24"/>
    <w:uiPriority w:val="99"/>
    <w:semiHidden/>
    <w:unhideWhenUsed/>
    <w:rsid w:val="00B32500"/>
    <w:pPr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325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">
    <w:name w:val="Body Text Indent 2"/>
    <w:basedOn w:val="a"/>
    <w:link w:val="25"/>
    <w:uiPriority w:val="99"/>
    <w:semiHidden/>
    <w:unhideWhenUsed/>
    <w:rsid w:val="00B32500"/>
    <w:pPr>
      <w:numPr>
        <w:numId w:val="3"/>
      </w:numPr>
      <w:autoSpaceDN w:val="0"/>
      <w:spacing w:after="120" w:line="480" w:lineRule="auto"/>
      <w:ind w:left="283" w:firstLine="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"/>
    <w:uiPriority w:val="99"/>
    <w:semiHidden/>
    <w:rsid w:val="00B325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B3250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3250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fd">
    <w:name w:val="Без интервала Знак"/>
    <w:aliases w:val="с интервалом Знак"/>
    <w:link w:val="afe"/>
    <w:locked/>
    <w:rsid w:val="00B32500"/>
    <w:rPr>
      <w:rFonts w:ascii="Calibri" w:eastAsia="Calibri" w:hAnsi="Calibri" w:cs="Calibri"/>
    </w:rPr>
  </w:style>
  <w:style w:type="paragraph" w:styleId="afe">
    <w:name w:val="No Spacing"/>
    <w:aliases w:val="с интервалом"/>
    <w:link w:val="afd"/>
    <w:qFormat/>
    <w:rsid w:val="00B32500"/>
    <w:pPr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f">
    <w:name w:val="List Paragraph"/>
    <w:basedOn w:val="a"/>
    <w:uiPriority w:val="34"/>
    <w:qFormat/>
    <w:rsid w:val="00B32500"/>
    <w:pPr>
      <w:autoSpaceDN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">
    <w:name w:val="Обычный1"/>
    <w:uiPriority w:val="99"/>
    <w:semiHidden/>
    <w:rsid w:val="00B32500"/>
    <w:pPr>
      <w:widowControl w:val="0"/>
      <w:autoSpaceDN w:val="0"/>
      <w:snapToGrid w:val="0"/>
      <w:spacing w:before="220" w:after="0" w:line="300" w:lineRule="auto"/>
      <w:ind w:left="440" w:hanging="26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B32500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B3250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B32500"/>
    <w:pPr>
      <w:widowControl w:val="0"/>
      <w:autoSpaceDN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0">
    <w:name w:val="Табличный_центр"/>
    <w:basedOn w:val="a"/>
    <w:uiPriority w:val="99"/>
    <w:semiHidden/>
    <w:rsid w:val="00B32500"/>
    <w:pPr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aff1">
    <w:name w:val="Табличный_слева"/>
    <w:basedOn w:val="a"/>
    <w:uiPriority w:val="99"/>
    <w:semiHidden/>
    <w:rsid w:val="00B32500"/>
    <w:pPr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7">
    <w:name w:val="Стиль 7"/>
    <w:basedOn w:val="a"/>
    <w:uiPriority w:val="99"/>
    <w:semiHidden/>
    <w:rsid w:val="00B32500"/>
    <w:pPr>
      <w:overflowPunct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S">
    <w:name w:val="S_Обычный Знак"/>
    <w:link w:val="S0"/>
    <w:semiHidden/>
    <w:locked/>
    <w:rsid w:val="00B32500"/>
    <w:rPr>
      <w:sz w:val="24"/>
      <w:szCs w:val="24"/>
      <w:lang w:val="x-none" w:eastAsia="x-none"/>
    </w:rPr>
  </w:style>
  <w:style w:type="paragraph" w:customStyle="1" w:styleId="S0">
    <w:name w:val="S_Обычный"/>
    <w:basedOn w:val="a"/>
    <w:link w:val="S"/>
    <w:semiHidden/>
    <w:qFormat/>
    <w:rsid w:val="00B32500"/>
    <w:pPr>
      <w:autoSpaceDN w:val="0"/>
      <w:spacing w:after="0" w:line="240" w:lineRule="auto"/>
      <w:ind w:firstLine="709"/>
      <w:jc w:val="both"/>
    </w:pPr>
    <w:rPr>
      <w:sz w:val="24"/>
      <w:szCs w:val="24"/>
      <w:lang w:val="x-none" w:eastAsia="x-none"/>
    </w:rPr>
  </w:style>
  <w:style w:type="paragraph" w:customStyle="1" w:styleId="aff2">
    <w:name w:val="Содержимое таблицы"/>
    <w:basedOn w:val="a"/>
    <w:uiPriority w:val="99"/>
    <w:semiHidden/>
    <w:rsid w:val="00B32500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17">
    <w:name w:val="Без интервала1"/>
    <w:uiPriority w:val="99"/>
    <w:semiHidden/>
    <w:rsid w:val="00B3250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aff3">
    <w:name w:val="Базовый"/>
    <w:uiPriority w:val="99"/>
    <w:semiHidden/>
    <w:rsid w:val="00B32500"/>
    <w:pPr>
      <w:autoSpaceDN w:val="0"/>
      <w:adjustRightInd w:val="0"/>
    </w:pPr>
    <w:rPr>
      <w:rFonts w:ascii="Calibri" w:eastAsia="Times New Roman" w:hAnsi="Calibri" w:cs="Calibri"/>
    </w:rPr>
  </w:style>
  <w:style w:type="character" w:customStyle="1" w:styleId="aff4">
    <w:name w:val="№табл Знак"/>
    <w:link w:val="aff5"/>
    <w:semiHidden/>
    <w:locked/>
    <w:rsid w:val="00B32500"/>
    <w:rPr>
      <w:rFonts w:ascii="Arial" w:hAnsi="Arial" w:cs="Arial"/>
      <w:sz w:val="24"/>
      <w:lang w:val="en-US" w:eastAsia="ar-SA"/>
    </w:rPr>
  </w:style>
  <w:style w:type="paragraph" w:customStyle="1" w:styleId="aff5">
    <w:name w:val="№табл"/>
    <w:basedOn w:val="9"/>
    <w:link w:val="aff4"/>
    <w:semiHidden/>
    <w:qFormat/>
    <w:rsid w:val="00B32500"/>
    <w:pPr>
      <w:widowControl/>
      <w:suppressAutoHyphens/>
      <w:autoSpaceDE/>
      <w:adjustRightInd/>
      <w:jc w:val="right"/>
    </w:pPr>
    <w:rPr>
      <w:rFonts w:ascii="Arial" w:eastAsiaTheme="minorHAnsi" w:hAnsi="Arial" w:cs="Arial"/>
      <w:sz w:val="24"/>
      <w:lang w:val="en-US" w:eastAsia="ar-SA"/>
    </w:rPr>
  </w:style>
  <w:style w:type="character" w:customStyle="1" w:styleId="aff6">
    <w:name w:val="Стиль пункта схемы Знак"/>
    <w:link w:val="aff7"/>
    <w:semiHidden/>
    <w:locked/>
    <w:rsid w:val="00B32500"/>
    <w:rPr>
      <w:rFonts w:ascii="Arial" w:hAnsi="Arial" w:cs="Arial"/>
      <w:sz w:val="28"/>
      <w:szCs w:val="28"/>
      <w:lang w:eastAsia="ar-SA"/>
    </w:rPr>
  </w:style>
  <w:style w:type="paragraph" w:customStyle="1" w:styleId="aff7">
    <w:name w:val="Стиль пункта схемы"/>
    <w:basedOn w:val="a"/>
    <w:link w:val="aff6"/>
    <w:semiHidden/>
    <w:rsid w:val="00B32500"/>
    <w:pPr>
      <w:suppressAutoHyphens/>
      <w:autoSpaceDE w:val="0"/>
      <w:spacing w:after="0"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character" w:styleId="aff8">
    <w:name w:val="footnote reference"/>
    <w:semiHidden/>
    <w:unhideWhenUsed/>
    <w:rsid w:val="00B32500"/>
    <w:rPr>
      <w:vertAlign w:val="superscript"/>
    </w:rPr>
  </w:style>
  <w:style w:type="character" w:styleId="aff9">
    <w:name w:val="page number"/>
    <w:uiPriority w:val="99"/>
    <w:semiHidden/>
    <w:unhideWhenUsed/>
    <w:rsid w:val="00B32500"/>
    <w:rPr>
      <w:rFonts w:ascii="Times New Roman" w:hAnsi="Times New Roman" w:cs="Times New Roman" w:hint="default"/>
    </w:rPr>
  </w:style>
  <w:style w:type="character" w:styleId="affa">
    <w:name w:val="Subtle Emphasis"/>
    <w:uiPriority w:val="19"/>
    <w:qFormat/>
    <w:rsid w:val="00B32500"/>
    <w:rPr>
      <w:i/>
      <w:iCs w:val="0"/>
      <w:color w:val="5A5A5A"/>
    </w:rPr>
  </w:style>
  <w:style w:type="character" w:customStyle="1" w:styleId="apple-converted-space">
    <w:name w:val="apple-converted-space"/>
    <w:basedOn w:val="a0"/>
    <w:rsid w:val="00B32500"/>
  </w:style>
  <w:style w:type="table" w:customStyle="1" w:styleId="18">
    <w:name w:val="Сетка таблицы1"/>
    <w:basedOn w:val="a1"/>
    <w:next w:val="a5"/>
    <w:uiPriority w:val="59"/>
    <w:rsid w:val="00B325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B325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39"/>
    <w:rsid w:val="00B325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59"/>
    <w:rsid w:val="00B325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B325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B325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B325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uiPriority w:val="59"/>
    <w:rsid w:val="00B325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B325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rsid w:val="00B325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B325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B325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B325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B325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B325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b">
    <w:name w:val="Strong"/>
    <w:basedOn w:val="a0"/>
    <w:uiPriority w:val="22"/>
    <w:qFormat/>
    <w:rsid w:val="00B32500"/>
    <w:rPr>
      <w:b/>
      <w:bCs/>
    </w:rPr>
  </w:style>
  <w:style w:type="paragraph" w:customStyle="1" w:styleId="Standard">
    <w:name w:val="Standard"/>
    <w:rsid w:val="00B3250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fc">
    <w:name w:val="Обычный.Обычный для диссертации"/>
    <w:rsid w:val="00B32500"/>
    <w:pPr>
      <w:suppressAutoHyphens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B32500"/>
    <w:rPr>
      <w:color w:val="605E5C"/>
      <w:shd w:val="clear" w:color="auto" w:fill="E1DFDD"/>
    </w:rPr>
  </w:style>
  <w:style w:type="character" w:styleId="affd">
    <w:name w:val="FollowedHyperlink"/>
    <w:basedOn w:val="a0"/>
    <w:uiPriority w:val="99"/>
    <w:semiHidden/>
    <w:unhideWhenUsed/>
    <w:rsid w:val="00B32500"/>
    <w:rPr>
      <w:color w:val="800080" w:themeColor="followedHyperlink"/>
      <w:u w:val="single"/>
    </w:rPr>
  </w:style>
  <w:style w:type="paragraph" w:styleId="ab">
    <w:name w:val="footnote text"/>
    <w:basedOn w:val="a"/>
    <w:link w:val="15"/>
    <w:semiHidden/>
    <w:unhideWhenUsed/>
    <w:rsid w:val="00B32500"/>
    <w:pPr>
      <w:spacing w:after="0" w:line="240" w:lineRule="auto"/>
    </w:pPr>
    <w:rPr>
      <w:rFonts w:ascii="Arial" w:hAnsi="Arial" w:cs="Arial"/>
      <w:lang w:eastAsia="ar-SA"/>
    </w:rPr>
  </w:style>
  <w:style w:type="character" w:customStyle="1" w:styleId="27">
    <w:name w:val="Текст сноски Знак2"/>
    <w:basedOn w:val="a0"/>
    <w:uiPriority w:val="99"/>
    <w:semiHidden/>
    <w:rsid w:val="00B32500"/>
    <w:rPr>
      <w:sz w:val="20"/>
      <w:szCs w:val="20"/>
    </w:rPr>
  </w:style>
  <w:style w:type="paragraph" w:styleId="af3">
    <w:name w:val="List"/>
    <w:basedOn w:val="a"/>
    <w:link w:val="af2"/>
    <w:semiHidden/>
    <w:unhideWhenUsed/>
    <w:rsid w:val="00B32500"/>
    <w:pPr>
      <w:ind w:left="283" w:hanging="283"/>
      <w:contextualSpacing/>
    </w:pPr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6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41B3E"/>
  </w:style>
  <w:style w:type="table" w:styleId="a4">
    <w:name w:val="Light Shading"/>
    <w:basedOn w:val="a1"/>
    <w:uiPriority w:val="60"/>
    <w:rsid w:val="003225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322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5D457-1813-46CD-B8F1-0811B0EB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1934</TotalTime>
  <Pages>18</Pages>
  <Words>3790</Words>
  <Characters>21608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58</cp:revision>
  <cp:lastPrinted>2024-03-05T13:49:00Z</cp:lastPrinted>
  <dcterms:created xsi:type="dcterms:W3CDTF">2016-08-24T07:14:00Z</dcterms:created>
  <dcterms:modified xsi:type="dcterms:W3CDTF">2024-03-22T06:36:00Z</dcterms:modified>
</cp:coreProperties>
</file>