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5BB8" w:rsidRPr="00265BB8" w:rsidRDefault="00265BB8" w:rsidP="00265BB8">
      <w:pPr>
        <w:spacing w:after="0"/>
        <w:rPr>
          <w:vanish/>
        </w:rPr>
      </w:pPr>
    </w:p>
    <w:tbl>
      <w:tblPr>
        <w:tblpPr w:leftFromText="180" w:rightFromText="180" w:horzAnchor="margin" w:tblpX="256" w:tblpY="1015"/>
        <w:tblW w:w="99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67"/>
      </w:tblGrid>
      <w:tr w:rsidR="00157B8D" w:rsidRPr="00D07972" w:rsidTr="009D4616">
        <w:trPr>
          <w:trHeight w:val="3608"/>
        </w:trPr>
        <w:tc>
          <w:tcPr>
            <w:tcW w:w="9967" w:type="dxa"/>
          </w:tcPr>
          <w:p w:rsidR="00157B8D" w:rsidRPr="00D07972" w:rsidRDefault="00550D35" w:rsidP="009D4616">
            <w:pPr>
              <w:spacing w:after="0" w:line="240" w:lineRule="auto"/>
              <w:jc w:val="right"/>
              <w:rPr>
                <w:rFonts w:ascii="Times New Roman" w:hAnsi="Times New Roman"/>
                <w:sz w:val="16"/>
                <w:szCs w:val="16"/>
              </w:rPr>
            </w:pPr>
            <w:bookmarkStart w:id="0" w:name="_GoBack"/>
            <w:bookmarkEnd w:id="0"/>
            <w:r>
              <w:rPr>
                <w:rFonts w:ascii="Times New Roman" w:hAnsi="Times New Roman"/>
                <w:noProof/>
                <w:sz w:val="16"/>
                <w:szCs w:val="16"/>
              </w:rPr>
              <w:drawing>
                <wp:anchor distT="0" distB="0" distL="114300" distR="114300" simplePos="0" relativeHeight="251657728" behindDoc="1" locked="0" layoutInCell="1" allowOverlap="1">
                  <wp:simplePos x="0" y="0"/>
                  <wp:positionH relativeFrom="column">
                    <wp:posOffset>33655</wp:posOffset>
                  </wp:positionH>
                  <wp:positionV relativeFrom="paragraph">
                    <wp:posOffset>43180</wp:posOffset>
                  </wp:positionV>
                  <wp:extent cx="1155700" cy="1407160"/>
                  <wp:effectExtent l="0" t="0" r="6350" b="2540"/>
                  <wp:wrapNone/>
                  <wp:docPr id="93" name="Рисунок 93" descr="Рысайкино-герб-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Рысайкино-герб-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55700" cy="1407160"/>
                          </a:xfrm>
                          <a:prstGeom prst="rect">
                            <a:avLst/>
                          </a:prstGeom>
                          <a:noFill/>
                          <a:ln>
                            <a:noFill/>
                          </a:ln>
                        </pic:spPr>
                      </pic:pic>
                    </a:graphicData>
                  </a:graphic>
                  <wp14:sizeRelH relativeFrom="page">
                    <wp14:pctWidth>0</wp14:pctWidth>
                  </wp14:sizeRelH>
                  <wp14:sizeRelV relativeFrom="page">
                    <wp14:pctHeight>0</wp14:pctHeight>
                  </wp14:sizeRelV>
                </wp:anchor>
              </w:drawing>
            </w:r>
            <w:r w:rsidR="00157B8D" w:rsidRPr="00D07972">
              <w:rPr>
                <w:rFonts w:ascii="Times New Roman" w:hAnsi="Times New Roman"/>
                <w:sz w:val="16"/>
                <w:szCs w:val="16"/>
              </w:rPr>
              <w:t xml:space="preserve">                                                                                                                                   </w:t>
            </w:r>
            <w:r w:rsidR="008F2FB1">
              <w:rPr>
                <w:rFonts w:ascii="Times New Roman" w:hAnsi="Times New Roman"/>
                <w:sz w:val="16"/>
                <w:szCs w:val="16"/>
              </w:rPr>
              <w:t xml:space="preserve">                </w:t>
            </w:r>
            <w:r w:rsidR="00157B8D" w:rsidRPr="00D07972">
              <w:rPr>
                <w:rFonts w:ascii="Times New Roman" w:hAnsi="Times New Roman"/>
                <w:sz w:val="16"/>
                <w:szCs w:val="16"/>
              </w:rPr>
              <w:t xml:space="preserve">                                 РАСПРОСТРАНЯЕТСЯ  БЕСПЛАТНО </w:t>
            </w:r>
          </w:p>
          <w:p w:rsidR="00157B8D" w:rsidRPr="00D07972" w:rsidRDefault="00157B8D" w:rsidP="009D4616">
            <w:pPr>
              <w:spacing w:after="0"/>
              <w:jc w:val="right"/>
              <w:rPr>
                <w:rFonts w:ascii="Times New Roman" w:hAnsi="Times New Roman"/>
                <w:sz w:val="16"/>
                <w:szCs w:val="16"/>
              </w:rPr>
            </w:pPr>
            <w:r w:rsidRPr="00D07972">
              <w:rPr>
                <w:rFonts w:ascii="Times New Roman" w:hAnsi="Times New Roman"/>
                <w:sz w:val="16"/>
                <w:szCs w:val="16"/>
              </w:rPr>
              <w:t xml:space="preserve">                                                                                                                                                       ГАЗЕТА ОСНОВАНА В 2006 ГОДУ </w:t>
            </w:r>
          </w:p>
          <w:tbl>
            <w:tblPr>
              <w:tblpPr w:leftFromText="180" w:rightFromText="180" w:vertAnchor="text" w:horzAnchor="margin" w:tblpXSpec="right" w:tblpY="30"/>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7"/>
            </w:tblGrid>
            <w:tr w:rsidR="00157B8D" w:rsidRPr="005A0E68" w:rsidTr="00B53BDA">
              <w:trPr>
                <w:trHeight w:val="990"/>
              </w:trPr>
              <w:tc>
                <w:tcPr>
                  <w:tcW w:w="2387" w:type="dxa"/>
                  <w:tcBorders>
                    <w:top w:val="nil"/>
                    <w:left w:val="nil"/>
                    <w:bottom w:val="nil"/>
                    <w:right w:val="nil"/>
                  </w:tcBorders>
                  <w:shd w:val="clear" w:color="auto" w:fill="D9D9D9"/>
                </w:tcPr>
                <w:p w:rsidR="00157B8D" w:rsidRDefault="007C60D9" w:rsidP="009D4616">
                  <w:pPr>
                    <w:spacing w:after="0"/>
                    <w:rPr>
                      <w:color w:val="000000"/>
                      <w:sz w:val="28"/>
                      <w:szCs w:val="28"/>
                    </w:rPr>
                  </w:pPr>
                  <w:r>
                    <w:rPr>
                      <w:color w:val="000000"/>
                      <w:sz w:val="28"/>
                      <w:szCs w:val="28"/>
                    </w:rPr>
                    <w:t xml:space="preserve"> </w:t>
                  </w:r>
                  <w:r w:rsidR="004E1130">
                    <w:rPr>
                      <w:color w:val="000000"/>
                      <w:sz w:val="28"/>
                      <w:szCs w:val="28"/>
                    </w:rPr>
                    <w:t>24 марта</w:t>
                  </w:r>
                  <w:r w:rsidR="00CA7833">
                    <w:rPr>
                      <w:color w:val="000000"/>
                      <w:sz w:val="28"/>
                      <w:szCs w:val="28"/>
                    </w:rPr>
                    <w:t xml:space="preserve"> </w:t>
                  </w:r>
                  <w:r w:rsidR="007D0D98">
                    <w:rPr>
                      <w:color w:val="000000"/>
                      <w:sz w:val="28"/>
                      <w:szCs w:val="28"/>
                    </w:rPr>
                    <w:t>2023</w:t>
                  </w:r>
                  <w:r w:rsidR="00620095">
                    <w:rPr>
                      <w:color w:val="000000"/>
                      <w:sz w:val="28"/>
                      <w:szCs w:val="28"/>
                    </w:rPr>
                    <w:t>г</w:t>
                  </w:r>
                  <w:r w:rsidR="00157B8D">
                    <w:rPr>
                      <w:color w:val="000000"/>
                      <w:sz w:val="28"/>
                      <w:szCs w:val="28"/>
                    </w:rPr>
                    <w:t>.</w:t>
                  </w:r>
                </w:p>
                <w:p w:rsidR="00157B8D" w:rsidRPr="00E83753" w:rsidRDefault="00157B8D" w:rsidP="009D4616">
                  <w:pPr>
                    <w:spacing w:after="0"/>
                    <w:rPr>
                      <w:color w:val="000000"/>
                      <w:sz w:val="28"/>
                      <w:szCs w:val="28"/>
                    </w:rPr>
                  </w:pPr>
                  <w:r w:rsidRPr="005A0E68">
                    <w:rPr>
                      <w:rFonts w:ascii="Monotype Corsiva" w:hAnsi="Monotype Corsiva"/>
                      <w:color w:val="000000"/>
                      <w:sz w:val="28"/>
                      <w:szCs w:val="28"/>
                    </w:rPr>
                    <w:t xml:space="preserve"> </w:t>
                  </w:r>
                  <w:r w:rsidRPr="005A0E68">
                    <w:rPr>
                      <w:color w:val="000000"/>
                      <w:sz w:val="28"/>
                      <w:szCs w:val="28"/>
                    </w:rPr>
                    <w:t xml:space="preserve">№ </w:t>
                  </w:r>
                  <w:r w:rsidR="00983386" w:rsidRPr="0072365F">
                    <w:rPr>
                      <w:rFonts w:ascii="Times New Roman" w:hAnsi="Times New Roman"/>
                      <w:color w:val="000000"/>
                      <w:sz w:val="28"/>
                      <w:szCs w:val="28"/>
                    </w:rPr>
                    <w:t xml:space="preserve"> </w:t>
                  </w:r>
                  <w:r w:rsidR="00030815">
                    <w:rPr>
                      <w:rFonts w:ascii="Times New Roman" w:hAnsi="Times New Roman"/>
                      <w:color w:val="000000"/>
                      <w:sz w:val="28"/>
                      <w:szCs w:val="28"/>
                    </w:rPr>
                    <w:t>1</w:t>
                  </w:r>
                  <w:r w:rsidR="004E1130">
                    <w:rPr>
                      <w:rFonts w:ascii="Times New Roman" w:hAnsi="Times New Roman"/>
                      <w:color w:val="000000"/>
                      <w:sz w:val="28"/>
                      <w:szCs w:val="28"/>
                    </w:rPr>
                    <w:t>1</w:t>
                  </w:r>
                  <w:r w:rsidR="00030815">
                    <w:rPr>
                      <w:rFonts w:ascii="Times New Roman" w:hAnsi="Times New Roman"/>
                      <w:color w:val="000000"/>
                      <w:sz w:val="28"/>
                      <w:szCs w:val="28"/>
                    </w:rPr>
                    <w:t xml:space="preserve"> </w:t>
                  </w:r>
                  <w:r w:rsidR="009A10C0">
                    <w:rPr>
                      <w:rFonts w:ascii="Times New Roman" w:hAnsi="Times New Roman"/>
                      <w:color w:val="000000"/>
                      <w:sz w:val="28"/>
                      <w:szCs w:val="28"/>
                    </w:rPr>
                    <w:t>(</w:t>
                  </w:r>
                  <w:r w:rsidR="004E1130">
                    <w:rPr>
                      <w:rFonts w:ascii="Times New Roman" w:hAnsi="Times New Roman"/>
                      <w:color w:val="000000"/>
                      <w:sz w:val="28"/>
                      <w:szCs w:val="28"/>
                    </w:rPr>
                    <w:t>530</w:t>
                  </w:r>
                  <w:r w:rsidR="00076FAD">
                    <w:rPr>
                      <w:rFonts w:ascii="Times New Roman" w:hAnsi="Times New Roman"/>
                      <w:color w:val="000000"/>
                      <w:sz w:val="28"/>
                      <w:szCs w:val="28"/>
                    </w:rPr>
                    <w:t>)</w:t>
                  </w:r>
                  <w:r w:rsidRPr="005A0E68">
                    <w:rPr>
                      <w:rFonts w:ascii="Monotype Corsiva" w:hAnsi="Monotype Corsiva"/>
                      <w:color w:val="000000"/>
                      <w:sz w:val="28"/>
                      <w:szCs w:val="28"/>
                    </w:rPr>
                    <w:t xml:space="preserve">                                                                     </w:t>
                  </w:r>
                  <w:r w:rsidRPr="005A0E68">
                    <w:rPr>
                      <w:color w:val="000000"/>
                      <w:sz w:val="28"/>
                      <w:szCs w:val="28"/>
                    </w:rPr>
                    <w:t xml:space="preserve"> </w:t>
                  </w:r>
                </w:p>
                <w:p w:rsidR="00157B8D" w:rsidRPr="005A0E68" w:rsidRDefault="00157B8D" w:rsidP="009D4616">
                  <w:pPr>
                    <w:jc w:val="center"/>
                    <w:rPr>
                      <w:rFonts w:ascii="Times New Roman" w:hAnsi="Times New Roman"/>
                      <w:color w:val="808080"/>
                      <w:sz w:val="16"/>
                      <w:szCs w:val="16"/>
                    </w:rPr>
                  </w:pPr>
                </w:p>
              </w:tc>
            </w:tr>
          </w:tbl>
          <w:p w:rsidR="006D7A69" w:rsidRPr="006D7A69" w:rsidRDefault="00157B8D" w:rsidP="009D4616">
            <w:pPr>
              <w:spacing w:after="0" w:line="240" w:lineRule="auto"/>
              <w:rPr>
                <w:rFonts w:ascii="Monotype Corsiva" w:hAnsi="Monotype Corsiva"/>
                <w:b/>
                <w:i/>
                <w:sz w:val="72"/>
                <w:szCs w:val="72"/>
                <w:u w:val="single"/>
              </w:rPr>
            </w:pP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rPr>
              <w:t xml:space="preserve"> </w:t>
            </w:r>
            <w:r w:rsidR="006D7A69">
              <w:rPr>
                <w:rFonts w:ascii="Monotype Corsiva" w:hAnsi="Monotype Corsiva"/>
                <w:b/>
                <w:i/>
                <w:sz w:val="60"/>
                <w:szCs w:val="60"/>
              </w:rPr>
              <w:t xml:space="preserve">     </w:t>
            </w:r>
            <w:r w:rsidRPr="00D07972">
              <w:rPr>
                <w:rFonts w:ascii="Monotype Corsiva" w:hAnsi="Monotype Corsiva"/>
                <w:b/>
                <w:i/>
                <w:sz w:val="60"/>
                <w:szCs w:val="60"/>
                <w:u w:val="single"/>
              </w:rPr>
              <w:t xml:space="preserve"> </w:t>
            </w:r>
            <w:r w:rsidRPr="006D7A69">
              <w:rPr>
                <w:rFonts w:ascii="Monotype Corsiva" w:hAnsi="Monotype Corsiva"/>
                <w:b/>
                <w:i/>
                <w:sz w:val="72"/>
                <w:szCs w:val="72"/>
                <w:u w:val="single"/>
              </w:rPr>
              <w:t>Рысайкинская</w:t>
            </w:r>
          </w:p>
          <w:p w:rsidR="00157B8D" w:rsidRPr="006D7A69" w:rsidRDefault="006D7A69" w:rsidP="009D4616">
            <w:pPr>
              <w:spacing w:after="0" w:line="240" w:lineRule="auto"/>
              <w:rPr>
                <w:rFonts w:ascii="Times New Roman" w:hAnsi="Times New Roman"/>
                <w:sz w:val="72"/>
                <w:szCs w:val="72"/>
                <w:u w:val="single"/>
              </w:rPr>
            </w:pPr>
            <w:r w:rsidRPr="006D7A69">
              <w:rPr>
                <w:rFonts w:ascii="Monotype Corsiva" w:hAnsi="Monotype Corsiva"/>
                <w:b/>
                <w:i/>
                <w:sz w:val="60"/>
                <w:szCs w:val="60"/>
              </w:rPr>
              <w:t xml:space="preserve">                          </w:t>
            </w:r>
            <w:r w:rsidR="00157B8D" w:rsidRPr="006D7A69">
              <w:rPr>
                <w:rFonts w:ascii="Monotype Corsiva" w:hAnsi="Monotype Corsiva"/>
                <w:b/>
                <w:i/>
                <w:sz w:val="72"/>
                <w:szCs w:val="72"/>
                <w:u w:val="single"/>
              </w:rPr>
              <w:t xml:space="preserve"> ласточк</w:t>
            </w:r>
            <w:r w:rsidRPr="006D7A69">
              <w:rPr>
                <w:rFonts w:ascii="Monotype Corsiva" w:hAnsi="Monotype Corsiva"/>
                <w:b/>
                <w:i/>
                <w:sz w:val="72"/>
                <w:szCs w:val="72"/>
                <w:u w:val="single"/>
              </w:rPr>
              <w:t xml:space="preserve">а </w:t>
            </w:r>
          </w:p>
          <w:p w:rsidR="007943A1" w:rsidRDefault="007943A1" w:rsidP="009D4616">
            <w:pPr>
              <w:spacing w:after="0"/>
              <w:jc w:val="right"/>
              <w:rPr>
                <w:rFonts w:ascii="Times New Roman" w:hAnsi="Times New Roman"/>
                <w:b/>
                <w:sz w:val="20"/>
                <w:szCs w:val="20"/>
              </w:rPr>
            </w:pPr>
            <w:r>
              <w:rPr>
                <w:rFonts w:ascii="Times New Roman" w:hAnsi="Times New Roman"/>
                <w:b/>
                <w:sz w:val="20"/>
                <w:szCs w:val="20"/>
              </w:rPr>
              <w:t>ОФИЦИАЛЬНО</w:t>
            </w:r>
            <w:r w:rsidR="00E70F9D">
              <w:rPr>
                <w:rFonts w:ascii="Times New Roman" w:hAnsi="Times New Roman"/>
                <w:b/>
                <w:sz w:val="20"/>
                <w:szCs w:val="20"/>
              </w:rPr>
              <w:t>Е ОПУБЛИКОВАНИЕ</w:t>
            </w:r>
          </w:p>
          <w:p w:rsidR="00157B8D" w:rsidRPr="00D07972" w:rsidRDefault="00157B8D" w:rsidP="009D4616">
            <w:pPr>
              <w:spacing w:after="0"/>
              <w:jc w:val="right"/>
              <w:rPr>
                <w:rFonts w:ascii="Times New Roman" w:hAnsi="Times New Roman"/>
                <w:b/>
                <w:sz w:val="20"/>
                <w:szCs w:val="20"/>
              </w:rPr>
            </w:pPr>
            <w:r w:rsidRPr="00D07972">
              <w:rPr>
                <w:rFonts w:ascii="Times New Roman" w:hAnsi="Times New Roman"/>
                <w:b/>
                <w:sz w:val="20"/>
                <w:szCs w:val="20"/>
              </w:rPr>
              <w:t xml:space="preserve">                                                                                                              </w:t>
            </w:r>
          </w:p>
          <w:tbl>
            <w:tblPr>
              <w:tblW w:w="8836"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ayout w:type="fixed"/>
              <w:tblLook w:val="04A0" w:firstRow="1" w:lastRow="0" w:firstColumn="1" w:lastColumn="0" w:noHBand="0" w:noVBand="1"/>
            </w:tblPr>
            <w:tblGrid>
              <w:gridCol w:w="8836"/>
            </w:tblGrid>
            <w:tr w:rsidR="00157B8D" w:rsidRPr="005A0E68" w:rsidTr="00B53BDA">
              <w:trPr>
                <w:trHeight w:val="789"/>
              </w:trPr>
              <w:tc>
                <w:tcPr>
                  <w:tcW w:w="8836" w:type="dxa"/>
                  <w:tcBorders>
                    <w:top w:val="nil"/>
                    <w:left w:val="nil"/>
                    <w:bottom w:val="nil"/>
                    <w:right w:val="nil"/>
                  </w:tcBorders>
                  <w:shd w:val="clear" w:color="auto" w:fill="D9D9D9"/>
                </w:tcPr>
                <w:p w:rsidR="00157B8D" w:rsidRDefault="00157B8D" w:rsidP="009D4616">
                  <w:pPr>
                    <w:framePr w:hSpace="180" w:wrap="around" w:hAnchor="margin" w:x="256" w:y="1015"/>
                    <w:spacing w:after="0"/>
                    <w:jc w:val="center"/>
                    <w:rPr>
                      <w:rFonts w:ascii="Times New Roman" w:hAnsi="Times New Roman"/>
                      <w:color w:val="000000"/>
                      <w:sz w:val="20"/>
                      <w:szCs w:val="20"/>
                    </w:rPr>
                  </w:pPr>
                  <w:r w:rsidRPr="005A0E68">
                    <w:rPr>
                      <w:rFonts w:ascii="Times New Roman" w:hAnsi="Times New Roman"/>
                      <w:color w:val="000000"/>
                      <w:sz w:val="20"/>
                      <w:szCs w:val="20"/>
                    </w:rPr>
                    <w:t>ИНФОРМАЦИОННЫЙ ВЕСТНИК АДМИНИСТРАЦИИ  СЕЛЬСКОГО  ПОСЕЛЕНИЯ  РЫСАЙКИНО  МУНИЦ</w:t>
                  </w:r>
                  <w:r w:rsidR="00C44330">
                    <w:rPr>
                      <w:rFonts w:ascii="Times New Roman" w:hAnsi="Times New Roman"/>
                      <w:color w:val="000000"/>
                      <w:sz w:val="20"/>
                      <w:szCs w:val="20"/>
                    </w:rPr>
                    <w:t>И</w:t>
                  </w:r>
                  <w:r w:rsidRPr="005A0E68">
                    <w:rPr>
                      <w:rFonts w:ascii="Times New Roman" w:hAnsi="Times New Roman"/>
                      <w:color w:val="000000"/>
                      <w:sz w:val="20"/>
                      <w:szCs w:val="20"/>
                    </w:rPr>
                    <w:t xml:space="preserve">ПАЛЬНОГО РАЙОНА ПОХВИСТНЕВСКИЙ САМАРСКОЙ ОБЛАСТИ  </w:t>
                  </w:r>
                </w:p>
                <w:p w:rsidR="00157B8D" w:rsidRPr="005A0E68" w:rsidRDefault="00157B8D" w:rsidP="009D4616">
                  <w:pPr>
                    <w:framePr w:hSpace="180" w:wrap="around" w:hAnchor="margin" w:x="256" w:y="1015"/>
                    <w:spacing w:after="0"/>
                    <w:jc w:val="center"/>
                    <w:rPr>
                      <w:rFonts w:ascii="Times New Roman" w:hAnsi="Times New Roman"/>
                      <w:color w:val="808080"/>
                      <w:sz w:val="16"/>
                      <w:szCs w:val="16"/>
                    </w:rPr>
                  </w:pPr>
                  <w:r w:rsidRPr="005A0E68">
                    <w:rPr>
                      <w:rFonts w:ascii="Times New Roman" w:hAnsi="Times New Roman"/>
                      <w:color w:val="000000"/>
                      <w:sz w:val="20"/>
                      <w:szCs w:val="20"/>
                    </w:rPr>
                    <w:t>И СОБРАНИЯ  ПРЕДСТАВИТЕЛЕЙ СЕЛЬСКОГО  ПОСЕЛЕНИЯ  РЫСАЙКИНО МУНИЦИПАЛЬНОГО РАЙОНА ПОХВИСТНЕВСКИЙ САМАРСКОЙ ОБЛАСТИ</w:t>
                  </w:r>
                </w:p>
              </w:tc>
            </w:tr>
          </w:tbl>
          <w:p w:rsidR="00157B8D" w:rsidRPr="00D07972" w:rsidRDefault="00157B8D" w:rsidP="009D4616">
            <w:pPr>
              <w:spacing w:after="0"/>
              <w:jc w:val="both"/>
              <w:rPr>
                <w:rFonts w:ascii="Times New Roman" w:hAnsi="Times New Roman"/>
                <w:b/>
                <w:sz w:val="16"/>
                <w:szCs w:val="16"/>
              </w:rPr>
            </w:pPr>
          </w:p>
        </w:tc>
      </w:tr>
      <w:tr w:rsidR="00BA13FE" w:rsidRPr="00D07972" w:rsidTr="002534F2">
        <w:trPr>
          <w:trHeight w:val="1170"/>
        </w:trPr>
        <w:tc>
          <w:tcPr>
            <w:tcW w:w="9967" w:type="dxa"/>
          </w:tcPr>
          <w:p w:rsidR="00CA7833" w:rsidRDefault="00CA7833" w:rsidP="00CA7833">
            <w:pPr>
              <w:tabs>
                <w:tab w:val="left" w:pos="709"/>
              </w:tabs>
              <w:suppressAutoHyphens/>
              <w:spacing w:after="0" w:line="240" w:lineRule="auto"/>
              <w:rPr>
                <w:rFonts w:ascii="Times New Roman" w:eastAsia="Calibri" w:hAnsi="Times New Roman" w:cs="Calibri"/>
                <w:b/>
                <w:bCs/>
                <w:color w:val="000000"/>
                <w:sz w:val="16"/>
                <w:szCs w:val="16"/>
                <w:u w:val="single"/>
                <w:lang w:eastAsia="ar-SA"/>
              </w:rPr>
            </w:pPr>
            <w:r w:rsidRPr="009D4616">
              <w:rPr>
                <w:rFonts w:ascii="Times New Roman" w:eastAsia="Calibri" w:hAnsi="Times New Roman" w:cs="Calibri"/>
                <w:b/>
                <w:bCs/>
                <w:color w:val="000000"/>
                <w:sz w:val="16"/>
                <w:szCs w:val="16"/>
                <w:u w:val="single"/>
                <w:lang w:eastAsia="ar-SA"/>
              </w:rPr>
              <w:t>Новости МО МВД</w:t>
            </w:r>
          </w:p>
          <w:p w:rsidR="00BA13FE" w:rsidRDefault="00BA13FE" w:rsidP="00CA7833">
            <w:pPr>
              <w:pStyle w:val="1"/>
              <w:spacing w:before="0" w:after="0"/>
              <w:rPr>
                <w:rFonts w:ascii="Times New Roman" w:hAnsi="Times New Roman"/>
                <w:sz w:val="16"/>
                <w:szCs w:val="16"/>
              </w:rPr>
            </w:pPr>
          </w:p>
          <w:p w:rsidR="000D1549" w:rsidRPr="000D1549" w:rsidRDefault="000D1549" w:rsidP="000D1549">
            <w:pPr>
              <w:spacing w:after="0" w:line="240" w:lineRule="auto"/>
              <w:ind w:firstLine="708"/>
              <w:jc w:val="center"/>
              <w:rPr>
                <w:rFonts w:ascii="Times New Roman" w:hAnsi="Times New Roman"/>
                <w:b/>
                <w:sz w:val="18"/>
                <w:szCs w:val="18"/>
              </w:rPr>
            </w:pPr>
            <w:hyperlink r:id="rId11" w:history="1">
              <w:r w:rsidRPr="000D1549">
                <w:rPr>
                  <w:rFonts w:ascii="Times New Roman" w:hAnsi="Times New Roman"/>
                  <w:b/>
                  <w:color w:val="000000"/>
                  <w:sz w:val="18"/>
                  <w:szCs w:val="18"/>
                  <w:shd w:val="clear" w:color="auto" w:fill="FFFFFF"/>
                </w:rPr>
                <w:t>В Самарской области полицейские и общественники продолжают профилактическую работу с подрастающим поколением</w:t>
              </w:r>
            </w:hyperlink>
          </w:p>
          <w:p w:rsidR="000D1549" w:rsidRPr="000D1549" w:rsidRDefault="000D1549" w:rsidP="000D1549">
            <w:pPr>
              <w:spacing w:after="0" w:line="240" w:lineRule="auto"/>
              <w:ind w:firstLine="708"/>
              <w:jc w:val="center"/>
              <w:rPr>
                <w:rFonts w:ascii="Times New Roman" w:hAnsi="Times New Roman"/>
                <w:i/>
                <w:color w:val="000000"/>
                <w:sz w:val="18"/>
                <w:szCs w:val="18"/>
                <w:shd w:val="clear" w:color="auto" w:fill="FFFFFF"/>
              </w:rPr>
            </w:pPr>
          </w:p>
          <w:tbl>
            <w:tblPr>
              <w:tblpPr w:leftFromText="180" w:rightFromText="180" w:vertAnchor="text" w:horzAnchor="margin" w:tblpY="-146"/>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6"/>
            </w:tblGrid>
            <w:tr w:rsidR="000D1549" w:rsidRPr="004B5EBF" w:rsidTr="004B5EBF">
              <w:tc>
                <w:tcPr>
                  <w:tcW w:w="4106" w:type="dxa"/>
                  <w:shd w:val="clear" w:color="auto" w:fill="auto"/>
                </w:tcPr>
                <w:p w:rsidR="000D1549" w:rsidRPr="004B5EBF" w:rsidRDefault="00550D35" w:rsidP="004B5EBF">
                  <w:pPr>
                    <w:spacing w:after="0" w:line="240" w:lineRule="auto"/>
                    <w:rPr>
                      <w:rFonts w:ascii="Times New Roman" w:hAnsi="Times New Roman"/>
                      <w:sz w:val="20"/>
                      <w:szCs w:val="20"/>
                    </w:rPr>
                  </w:pPr>
                  <w:r>
                    <w:rPr>
                      <w:rFonts w:ascii="Times New Roman" w:hAnsi="Times New Roman"/>
                      <w:noProof/>
                      <w:sz w:val="20"/>
                      <w:szCs w:val="20"/>
                    </w:rPr>
                    <w:drawing>
                      <wp:inline distT="0" distB="0" distL="0" distR="0">
                        <wp:extent cx="2466975" cy="1647825"/>
                        <wp:effectExtent l="0" t="0" r="9525" b="9525"/>
                        <wp:docPr id="1" name="Рисунок 1" descr="IMG_7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02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6975" cy="1647825"/>
                                </a:xfrm>
                                <a:prstGeom prst="rect">
                                  <a:avLst/>
                                </a:prstGeom>
                                <a:noFill/>
                                <a:ln>
                                  <a:noFill/>
                                </a:ln>
                              </pic:spPr>
                            </pic:pic>
                          </a:graphicData>
                        </a:graphic>
                      </wp:inline>
                    </w:drawing>
                  </w:r>
                </w:p>
              </w:tc>
            </w:tr>
          </w:tbl>
          <w:p w:rsidR="000D1549" w:rsidRPr="000D1549" w:rsidRDefault="000D1549" w:rsidP="000D1549">
            <w:pPr>
              <w:spacing w:after="0" w:line="240" w:lineRule="auto"/>
              <w:ind w:firstLine="708"/>
              <w:jc w:val="both"/>
              <w:rPr>
                <w:rFonts w:ascii="Times New Roman" w:hAnsi="Times New Roman"/>
                <w:sz w:val="18"/>
                <w:szCs w:val="18"/>
              </w:rPr>
            </w:pPr>
            <w:r w:rsidRPr="000D1549">
              <w:rPr>
                <w:rFonts w:ascii="Times New Roman" w:hAnsi="Times New Roman"/>
                <w:color w:val="000000"/>
                <w:sz w:val="18"/>
                <w:szCs w:val="18"/>
                <w:shd w:val="clear" w:color="auto" w:fill="FFFFFF"/>
              </w:rPr>
              <w:t>В рамках акции «Сообщи, где торгуют смертью» сотрудники МО МВД России «Похвистневский» совместно с представителем Общественного совета при территориальном ОВД Татьяной Вобликовой вновь встретились с учащимися Губернского колледжа города Похвистнево. Полицейские и общественники в формате диалога рассказали студентам об основных правилах безопасности.</w:t>
            </w:r>
            <w:r w:rsidRPr="000D1549">
              <w:rPr>
                <w:rFonts w:ascii="Times New Roman" w:hAnsi="Times New Roman"/>
                <w:color w:val="000000"/>
                <w:sz w:val="18"/>
                <w:szCs w:val="18"/>
                <w:shd w:val="clear" w:color="auto" w:fill="FFFFFF"/>
              </w:rPr>
              <w:br/>
              <w:t xml:space="preserve">     </w:t>
            </w:r>
            <w:r w:rsidRPr="000D1549">
              <w:rPr>
                <w:rFonts w:ascii="Times New Roman" w:hAnsi="Times New Roman"/>
                <w:color w:val="000000"/>
                <w:sz w:val="18"/>
                <w:szCs w:val="18"/>
                <w:shd w:val="clear" w:color="auto" w:fill="FFFFFF"/>
              </w:rPr>
              <w:tab/>
              <w:t>В формате диалога начальник отделения по контролю за оборотом наркотиков </w:t>
            </w:r>
            <w:r w:rsidRPr="000D1549">
              <w:rPr>
                <w:rFonts w:ascii="Times New Roman" w:hAnsi="Times New Roman"/>
                <w:sz w:val="18"/>
                <w:szCs w:val="18"/>
              </w:rPr>
              <w:t>майор полиции Александр Пугаев предупредил присутствующих, что даже одно употребление запрещённых веществ, будь–то наркотики, либо никотиновые курительные, или жевательные смеси – вызывают зависимость, а в итоге гибель употребляющего. Законодательством, также предусмотрено наказание за сбыт наркотических средств от 8 лет до пожизненного заключения. Поэтому на Интернет-предложения на «быстром» заработке курьерской службой, нужно отвечать отказом, и обязательно оповещать об этом взрослых – родителей и преподавателей!</w:t>
            </w:r>
          </w:p>
          <w:p w:rsidR="000D1549" w:rsidRPr="000D1549" w:rsidRDefault="000D1549" w:rsidP="000D1549">
            <w:pPr>
              <w:spacing w:after="0" w:line="240" w:lineRule="auto"/>
              <w:ind w:firstLine="708"/>
              <w:jc w:val="both"/>
              <w:rPr>
                <w:rFonts w:ascii="Times New Roman" w:hAnsi="Times New Roman"/>
                <w:sz w:val="18"/>
                <w:szCs w:val="18"/>
              </w:rPr>
            </w:pPr>
            <w:r w:rsidRPr="000D1549">
              <w:rPr>
                <w:rFonts w:ascii="Times New Roman" w:hAnsi="Times New Roman"/>
                <w:sz w:val="18"/>
                <w:szCs w:val="18"/>
              </w:rPr>
              <w:t>Старший инспектор отделения по делам несовершеннолетних майор полиции Маргарита Фролова напомнила ребятам о действующем на территории области комендантском часе, рассказала детям о правах и обязанностях несовершеннолетних, о том, с какого возраста наступает административная и уголовная ответственность за противоправные деяния.</w:t>
            </w:r>
          </w:p>
          <w:p w:rsidR="000D1549" w:rsidRPr="000D1549" w:rsidRDefault="000D1549" w:rsidP="000D1549">
            <w:pPr>
              <w:spacing w:after="0" w:line="240" w:lineRule="auto"/>
              <w:ind w:firstLine="708"/>
              <w:jc w:val="both"/>
              <w:rPr>
                <w:rFonts w:ascii="Times New Roman" w:hAnsi="Times New Roman"/>
                <w:color w:val="000000"/>
                <w:sz w:val="18"/>
                <w:szCs w:val="18"/>
                <w:shd w:val="clear" w:color="auto" w:fill="FFFFFF"/>
              </w:rPr>
            </w:pPr>
            <w:r w:rsidRPr="000D1549">
              <w:rPr>
                <w:rFonts w:ascii="Times New Roman" w:hAnsi="Times New Roman"/>
                <w:color w:val="000000"/>
                <w:sz w:val="18"/>
                <w:szCs w:val="18"/>
                <w:shd w:val="clear" w:color="auto" w:fill="FFFFFF"/>
              </w:rPr>
              <w:t xml:space="preserve">Старший участковый уполномоченный полиции отдела участковых уполномоченных и по делам несовершеннолетних старший лейтенант полиции Дмитрий Семенов призвал ребят быть осторожными при общении с незнакомцами в сети Интернет, не размещать личную информацию о себе и своих близких, которой могут воспользоваться злоумышленники. </w:t>
            </w:r>
          </w:p>
          <w:p w:rsidR="000D1549" w:rsidRPr="000D1549" w:rsidRDefault="000D1549" w:rsidP="000D1549">
            <w:pPr>
              <w:spacing w:after="0" w:line="240" w:lineRule="auto"/>
              <w:ind w:firstLine="708"/>
              <w:jc w:val="both"/>
              <w:rPr>
                <w:rFonts w:ascii="Times New Roman" w:hAnsi="Times New Roman"/>
                <w:color w:val="000000"/>
                <w:sz w:val="18"/>
                <w:szCs w:val="18"/>
                <w:shd w:val="clear" w:color="auto" w:fill="FFFFFF"/>
              </w:rPr>
            </w:pPr>
            <w:r w:rsidRPr="000D1549">
              <w:rPr>
                <w:rFonts w:ascii="Times New Roman" w:hAnsi="Times New Roman"/>
                <w:color w:val="000000"/>
                <w:sz w:val="18"/>
                <w:szCs w:val="18"/>
                <w:shd w:val="clear" w:color="auto" w:fill="FFFFFF"/>
              </w:rPr>
              <w:t>Участковый уполномоченный полиции, старший инспектор по делам несовершеннолетних и сотрудник отделения по контролю за оборотом наркотиков напомнили подросткам о недопустимости межнациональной розни и нетерпимости, предостерегли от вступления в группы экстремистской направленности в социальных сетях, призвали анализировать любую информацию извне и думать о последствиях своих действий.</w:t>
            </w:r>
          </w:p>
          <w:p w:rsidR="000D1549" w:rsidRPr="000D1549" w:rsidRDefault="000D1549" w:rsidP="000D1549">
            <w:pPr>
              <w:spacing w:after="0" w:line="240" w:lineRule="auto"/>
              <w:ind w:firstLine="708"/>
              <w:jc w:val="both"/>
              <w:rPr>
                <w:rFonts w:ascii="Times New Roman" w:hAnsi="Times New Roman"/>
                <w:color w:val="000000"/>
                <w:sz w:val="18"/>
                <w:szCs w:val="18"/>
                <w:shd w:val="clear" w:color="auto" w:fill="FFFFFF"/>
              </w:rPr>
            </w:pPr>
            <w:r w:rsidRPr="000D1549">
              <w:rPr>
                <w:rFonts w:ascii="Times New Roman" w:hAnsi="Times New Roman"/>
                <w:color w:val="000000"/>
                <w:sz w:val="18"/>
                <w:szCs w:val="18"/>
                <w:shd w:val="clear" w:color="auto" w:fill="FFFFFF"/>
              </w:rPr>
              <w:t>Общественница в свою очередь напомнила собравшимся о необходимости прерывать телефонные разговоры со злоумышленниками и не совершать никаких действий с банковскими счетами и картами. </w:t>
            </w:r>
          </w:p>
          <w:p w:rsidR="000D1549" w:rsidRPr="000D1549" w:rsidRDefault="000D1549" w:rsidP="000D1549">
            <w:pPr>
              <w:spacing w:after="0" w:line="240" w:lineRule="auto"/>
              <w:ind w:firstLine="708"/>
              <w:jc w:val="both"/>
              <w:rPr>
                <w:rFonts w:ascii="Times New Roman" w:hAnsi="Times New Roman"/>
                <w:color w:val="000000"/>
                <w:sz w:val="18"/>
                <w:szCs w:val="18"/>
                <w:shd w:val="clear" w:color="auto" w:fill="FFFFFF"/>
              </w:rPr>
            </w:pPr>
            <w:r w:rsidRPr="000D1549">
              <w:rPr>
                <w:rFonts w:ascii="Times New Roman" w:hAnsi="Times New Roman"/>
                <w:color w:val="000000"/>
                <w:sz w:val="18"/>
                <w:szCs w:val="18"/>
                <w:shd w:val="clear" w:color="auto" w:fill="FFFFFF"/>
              </w:rPr>
              <w:t>Встреча прошла в доверительной обстановке, молодые люди получили ответы на все интересующие их вопросы.</w:t>
            </w:r>
          </w:p>
          <w:p w:rsidR="000D1549" w:rsidRPr="000D1549" w:rsidRDefault="000D1549" w:rsidP="000D1549">
            <w:pPr>
              <w:spacing w:after="0" w:line="240" w:lineRule="auto"/>
              <w:rPr>
                <w:rFonts w:ascii="Times New Roman" w:hAnsi="Times New Roman"/>
                <w:sz w:val="20"/>
                <w:szCs w:val="20"/>
              </w:rPr>
            </w:pPr>
          </w:p>
          <w:p w:rsidR="000D1549" w:rsidRPr="000D1549" w:rsidRDefault="000D1549" w:rsidP="000D1549">
            <w:pPr>
              <w:shd w:val="clear" w:color="auto" w:fill="FFFFFF"/>
              <w:spacing w:before="150" w:after="150" w:line="240" w:lineRule="auto"/>
              <w:jc w:val="center"/>
              <w:rPr>
                <w:rFonts w:ascii="Times New Roman" w:hAnsi="Times New Roman"/>
                <w:b/>
                <w:color w:val="000000"/>
                <w:sz w:val="18"/>
                <w:szCs w:val="18"/>
              </w:rPr>
            </w:pPr>
            <w:r w:rsidRPr="000D1549">
              <w:rPr>
                <w:rFonts w:ascii="Times New Roman" w:hAnsi="Times New Roman"/>
                <w:b/>
                <w:color w:val="000000"/>
                <w:sz w:val="18"/>
                <w:szCs w:val="18"/>
              </w:rPr>
              <w:t>Спасибо за сотрудничество!</w:t>
            </w:r>
          </w:p>
          <w:p w:rsidR="000D1549" w:rsidRPr="000D1549" w:rsidRDefault="000D1549" w:rsidP="000D1549">
            <w:pPr>
              <w:shd w:val="clear" w:color="auto" w:fill="FFFFFF"/>
              <w:spacing w:before="150" w:after="150" w:line="240" w:lineRule="auto"/>
              <w:ind w:firstLine="708"/>
              <w:jc w:val="both"/>
              <w:rPr>
                <w:rFonts w:ascii="Times New Roman" w:hAnsi="Times New Roman"/>
                <w:color w:val="000000"/>
                <w:sz w:val="18"/>
                <w:szCs w:val="18"/>
              </w:rPr>
            </w:pPr>
            <w:r w:rsidRPr="000D1549">
              <w:rPr>
                <w:rFonts w:ascii="Times New Roman" w:hAnsi="Times New Roman"/>
                <w:color w:val="000000"/>
                <w:sz w:val="18"/>
                <w:szCs w:val="18"/>
              </w:rPr>
              <w:t>На имя начальника ГУ МВД России по Самарской области генерал-лейтенанта полиции Игоря Иванова поступило обращение директора ГБПОУ Губернского колледжа города Похвистнево, который выражает благодарность руководству МВД России по Самарской области, лично полковнику полиции Юре Алекяну, начальнику МО МВД России «Похвистневский», его подчиненным и Общественному совету при территориальном органе внутренних дел.</w:t>
            </w:r>
          </w:p>
          <w:p w:rsidR="000D1549" w:rsidRPr="000D1549" w:rsidRDefault="000D1549" w:rsidP="000D1549">
            <w:pPr>
              <w:shd w:val="clear" w:color="auto" w:fill="FFFFFF"/>
              <w:spacing w:before="150" w:after="150" w:line="240" w:lineRule="auto"/>
              <w:ind w:firstLine="708"/>
              <w:jc w:val="both"/>
              <w:rPr>
                <w:rFonts w:ascii="Times New Roman" w:hAnsi="Times New Roman"/>
                <w:color w:val="000000"/>
                <w:sz w:val="18"/>
                <w:szCs w:val="18"/>
              </w:rPr>
            </w:pPr>
            <w:r w:rsidRPr="000D1549">
              <w:rPr>
                <w:rFonts w:ascii="Times New Roman" w:hAnsi="Times New Roman"/>
                <w:color w:val="000000"/>
                <w:sz w:val="18"/>
                <w:szCs w:val="18"/>
              </w:rPr>
              <w:t>В своем письме директор колледжа Вадим Геннадьевич Иванов отмечает: «Участие действующих сотрудников полиции и общественников, их опыт и примеры из сложной, но так необходимой обществу службы положительно влияют на подростков, вызывают интерес к профессии и уважение. Надеемся на дальнейшее сотрудничество с органами общественной безопасности и правопорядка».</w:t>
            </w:r>
          </w:p>
          <w:p w:rsidR="000D1549" w:rsidRPr="000D1549" w:rsidRDefault="000D1549" w:rsidP="000D1549">
            <w:pPr>
              <w:shd w:val="clear" w:color="auto" w:fill="FFFFFF"/>
              <w:spacing w:before="150" w:after="150" w:line="240" w:lineRule="auto"/>
              <w:ind w:firstLine="708"/>
              <w:jc w:val="both"/>
              <w:rPr>
                <w:rFonts w:ascii="Times New Roman" w:hAnsi="Times New Roman"/>
                <w:color w:val="000000"/>
                <w:sz w:val="18"/>
                <w:szCs w:val="18"/>
              </w:rPr>
            </w:pPr>
            <w:r w:rsidRPr="000D1549">
              <w:rPr>
                <w:rFonts w:ascii="Times New Roman" w:hAnsi="Times New Roman"/>
                <w:color w:val="000000"/>
                <w:sz w:val="18"/>
                <w:szCs w:val="18"/>
              </w:rPr>
              <w:lastRenderedPageBreak/>
              <w:t>Полицейские на постоянной основе оказывают активное содействие в организации и проведении мероприятий с учащимися колледжа.</w:t>
            </w:r>
          </w:p>
          <w:p w:rsidR="000D1549" w:rsidRPr="000D1549" w:rsidRDefault="000D1549" w:rsidP="000D1549">
            <w:pPr>
              <w:shd w:val="clear" w:color="auto" w:fill="FFFFFF"/>
              <w:spacing w:before="150" w:after="150" w:line="240" w:lineRule="auto"/>
              <w:ind w:firstLine="708"/>
              <w:jc w:val="both"/>
              <w:rPr>
                <w:rFonts w:ascii="Times New Roman" w:hAnsi="Times New Roman"/>
                <w:color w:val="000000"/>
                <w:sz w:val="18"/>
                <w:szCs w:val="18"/>
              </w:rPr>
            </w:pPr>
            <w:r w:rsidRPr="000D1549">
              <w:rPr>
                <w:rFonts w:ascii="Times New Roman" w:hAnsi="Times New Roman"/>
                <w:color w:val="000000"/>
                <w:sz w:val="18"/>
                <w:szCs w:val="18"/>
              </w:rPr>
              <w:t>«Выражаю признательность от имени всего нашего коллектива за организацию и личное участие в профилактических и просветительских мероприятиях, направленных на социализацию подрастающего поколения. Надеюсь на дальнейшее плодотворное сотрудничество с сотрудниками полиции и представителями Общественного совета».</w:t>
            </w:r>
          </w:p>
          <w:p w:rsidR="000D1549" w:rsidRPr="000D1549" w:rsidRDefault="000D1549" w:rsidP="000D1549">
            <w:pPr>
              <w:shd w:val="clear" w:color="auto" w:fill="FFFFFF"/>
              <w:spacing w:before="150" w:after="150" w:line="240" w:lineRule="auto"/>
              <w:ind w:firstLine="708"/>
              <w:jc w:val="both"/>
              <w:rPr>
                <w:rFonts w:ascii="Times New Roman" w:hAnsi="Times New Roman"/>
                <w:color w:val="000000"/>
                <w:sz w:val="18"/>
                <w:szCs w:val="18"/>
              </w:rPr>
            </w:pPr>
            <w:r w:rsidRPr="000D1549">
              <w:rPr>
                <w:rFonts w:ascii="Times New Roman" w:hAnsi="Times New Roman"/>
                <w:color w:val="000000"/>
                <w:sz w:val="18"/>
                <w:szCs w:val="18"/>
              </w:rPr>
              <w:t>Руководство самарской полиции высоко ценит объективное мнение жителей губернии о работе сотрудников органов внутренних дел и выражает искреннюю признательность за слова благодарности в адрес подчиненных и высокую оценку их деятельности.</w:t>
            </w:r>
          </w:p>
          <w:p w:rsidR="000D1549" w:rsidRPr="000D1549" w:rsidRDefault="000D1549" w:rsidP="000D1549">
            <w:pPr>
              <w:spacing w:after="160" w:line="240" w:lineRule="auto"/>
              <w:jc w:val="center"/>
              <w:rPr>
                <w:rFonts w:ascii="Times New Roman" w:eastAsia="Calibri" w:hAnsi="Times New Roman"/>
                <w:b/>
                <w:sz w:val="18"/>
                <w:szCs w:val="18"/>
                <w:lang w:eastAsia="en-US"/>
              </w:rPr>
            </w:pPr>
            <w:r w:rsidRPr="000D1549">
              <w:rPr>
                <w:rFonts w:ascii="Times New Roman" w:eastAsia="Calibri" w:hAnsi="Times New Roman"/>
                <w:b/>
                <w:sz w:val="18"/>
                <w:szCs w:val="18"/>
                <w:lang w:eastAsia="en-US"/>
              </w:rPr>
              <w:t>В Самарской области полицейские продолжают профилактическую работу с подрастающим поколением</w:t>
            </w:r>
          </w:p>
          <w:tbl>
            <w:tblPr>
              <w:tblpPr w:leftFromText="180" w:rightFromText="180" w:vertAnchor="text" w:horzAnchor="margin" w:tblpY="-262"/>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86"/>
            </w:tblGrid>
            <w:tr w:rsidR="000D1549" w:rsidTr="004B5EBF">
              <w:trPr>
                <w:trHeight w:val="2827"/>
              </w:trPr>
              <w:tc>
                <w:tcPr>
                  <w:tcW w:w="4486" w:type="dxa"/>
                  <w:shd w:val="clear" w:color="auto" w:fill="auto"/>
                </w:tcPr>
                <w:p w:rsidR="000D1549" w:rsidRDefault="00550D35" w:rsidP="004B5EBF">
                  <w:r>
                    <w:rPr>
                      <w:noProof/>
                    </w:rPr>
                    <w:drawing>
                      <wp:inline distT="0" distB="0" distL="0" distR="0">
                        <wp:extent cx="2733675" cy="1819275"/>
                        <wp:effectExtent l="0" t="0" r="9525" b="9525"/>
                        <wp:docPr id="2" name="Рисунок 2" descr="IMG_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73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675" cy="1819275"/>
                                </a:xfrm>
                                <a:prstGeom prst="rect">
                                  <a:avLst/>
                                </a:prstGeom>
                                <a:noFill/>
                                <a:ln>
                                  <a:noFill/>
                                </a:ln>
                              </pic:spPr>
                            </pic:pic>
                          </a:graphicData>
                        </a:graphic>
                      </wp:inline>
                    </w:drawing>
                  </w:r>
                </w:p>
              </w:tc>
            </w:tr>
          </w:tbl>
          <w:p w:rsidR="000D1549" w:rsidRPr="000D1549" w:rsidRDefault="000D1549" w:rsidP="000D1549">
            <w:pPr>
              <w:spacing w:after="160" w:line="240" w:lineRule="auto"/>
              <w:ind w:firstLine="708"/>
              <w:jc w:val="both"/>
              <w:rPr>
                <w:rFonts w:ascii="Times New Roman" w:eastAsia="Calibri" w:hAnsi="Times New Roman"/>
                <w:sz w:val="18"/>
                <w:szCs w:val="18"/>
                <w:lang w:eastAsia="en-US"/>
              </w:rPr>
            </w:pPr>
            <w:r w:rsidRPr="000D1549">
              <w:rPr>
                <w:rFonts w:ascii="Times New Roman" w:eastAsia="Calibri" w:hAnsi="Times New Roman"/>
                <w:sz w:val="18"/>
                <w:szCs w:val="18"/>
                <w:lang w:eastAsia="en-US"/>
              </w:rPr>
              <w:t>Сотрудники МО МВД России «Похвистневский» дознаватель отдела дознания лейтенант полиции Анастасия Рогожникова и старший инспектор отделения по делам несовершеннолетних майор полиции Маргарита Фролова встретились с учащимися ГБОУ ООШ с. Малое Ибряйкино.</w:t>
            </w:r>
          </w:p>
          <w:p w:rsidR="000D1549" w:rsidRPr="000D1549" w:rsidRDefault="000D1549" w:rsidP="000D1549">
            <w:pPr>
              <w:spacing w:after="160" w:line="240" w:lineRule="auto"/>
              <w:ind w:firstLine="708"/>
              <w:jc w:val="both"/>
              <w:rPr>
                <w:rFonts w:ascii="Times New Roman" w:eastAsia="Calibri" w:hAnsi="Times New Roman"/>
                <w:sz w:val="18"/>
                <w:szCs w:val="18"/>
                <w:lang w:eastAsia="en-US"/>
              </w:rPr>
            </w:pPr>
            <w:r w:rsidRPr="000D1549">
              <w:rPr>
                <w:rFonts w:ascii="Times New Roman" w:eastAsia="Calibri" w:hAnsi="Times New Roman"/>
                <w:sz w:val="18"/>
                <w:szCs w:val="18"/>
                <w:lang w:eastAsia="en-US"/>
              </w:rPr>
              <w:t>Майор полиции Маргарита Фролова напомнила ребятам о действующем на территории области комендантском часе, рассказала детям о правах и обязанностях несовершеннолетних, о том, с какого возраста наступает административная и уголовная ответственность за противоправные деяния.</w:t>
            </w:r>
          </w:p>
          <w:p w:rsidR="000D1549" w:rsidRPr="000D1549" w:rsidRDefault="000D1549" w:rsidP="000D1549">
            <w:pPr>
              <w:spacing w:after="160" w:line="240" w:lineRule="auto"/>
              <w:ind w:firstLine="708"/>
              <w:jc w:val="both"/>
              <w:rPr>
                <w:rFonts w:ascii="Times New Roman" w:eastAsia="Calibri" w:hAnsi="Times New Roman"/>
                <w:sz w:val="18"/>
                <w:szCs w:val="18"/>
                <w:lang w:eastAsia="en-US"/>
              </w:rPr>
            </w:pPr>
            <w:r w:rsidRPr="000D1549">
              <w:rPr>
                <w:rFonts w:ascii="Times New Roman" w:eastAsia="Calibri" w:hAnsi="Times New Roman"/>
                <w:sz w:val="18"/>
                <w:szCs w:val="18"/>
                <w:lang w:eastAsia="en-US"/>
              </w:rPr>
              <w:t xml:space="preserve">А лейтенант полиции Анастасия Рогожникова предупредила учащихся, что нельзя совершать покупки на незнакомых сайтах, а также не стоит переходить по подозрительным ссылкам: так можно попасть на фишинговый сайт, на котором происходит кража персональной информации. Дознаватель отдела дознания </w:t>
            </w:r>
            <w:r w:rsidRPr="000D1549">
              <w:rPr>
                <w:rFonts w:ascii="Times New Roman" w:eastAsia="Calibri" w:hAnsi="Times New Roman"/>
                <w:color w:val="000000"/>
                <w:sz w:val="18"/>
                <w:szCs w:val="18"/>
                <w:shd w:val="clear" w:color="auto" w:fill="FFFFFF"/>
                <w:lang w:eastAsia="en-US"/>
              </w:rPr>
              <w:t>посоветовала присутствующим распространить полученную информацию среди своих родственников и знакомых.</w:t>
            </w:r>
            <w:r w:rsidRPr="000D1549">
              <w:rPr>
                <w:rFonts w:ascii="Arial" w:eastAsia="Calibri" w:hAnsi="Arial" w:cs="Arial"/>
                <w:color w:val="000000"/>
                <w:sz w:val="18"/>
                <w:szCs w:val="18"/>
                <w:shd w:val="clear" w:color="auto" w:fill="FFFFFF"/>
                <w:lang w:eastAsia="en-US"/>
              </w:rPr>
              <w:t> </w:t>
            </w:r>
          </w:p>
          <w:p w:rsidR="00CA7833" w:rsidRPr="000D1549" w:rsidRDefault="000D1549" w:rsidP="000D1549">
            <w:pPr>
              <w:spacing w:after="160" w:line="240" w:lineRule="auto"/>
              <w:ind w:firstLine="708"/>
              <w:jc w:val="both"/>
              <w:rPr>
                <w:rFonts w:ascii="Times New Roman" w:eastAsia="Calibri" w:hAnsi="Times New Roman"/>
                <w:sz w:val="18"/>
                <w:szCs w:val="18"/>
                <w:lang w:eastAsia="en-US"/>
              </w:rPr>
            </w:pPr>
            <w:r w:rsidRPr="000D1549">
              <w:rPr>
                <w:rFonts w:ascii="Times New Roman" w:eastAsia="Calibri" w:hAnsi="Times New Roman"/>
                <w:sz w:val="18"/>
                <w:szCs w:val="18"/>
                <w:lang w:eastAsia="en-US"/>
              </w:rPr>
              <w:t>В заключении мероприятия ребята поблагодарили организаторов за важную и полезную информацию, пообещали соблюдать комендантский час и не реагировать на сомнительные звонки и сообщения.</w:t>
            </w:r>
          </w:p>
        </w:tc>
      </w:tr>
      <w:tr w:rsidR="00CA7833" w:rsidRPr="00D07972" w:rsidTr="0093426B">
        <w:trPr>
          <w:trHeight w:val="5518"/>
        </w:trPr>
        <w:tc>
          <w:tcPr>
            <w:tcW w:w="9967" w:type="dxa"/>
          </w:tcPr>
          <w:p w:rsidR="00CA7833" w:rsidRDefault="00550D35" w:rsidP="000D1549">
            <w:pPr>
              <w:shd w:val="clear" w:color="auto" w:fill="FFFFFF"/>
              <w:spacing w:after="0" w:line="240" w:lineRule="auto"/>
              <w:jc w:val="both"/>
              <w:rPr>
                <w:rFonts w:ascii="Times New Roman" w:eastAsia="Calibri" w:hAnsi="Times New Roman" w:cs="Calibri"/>
                <w:b/>
                <w:bCs/>
                <w:color w:val="000000"/>
                <w:sz w:val="16"/>
                <w:szCs w:val="16"/>
                <w:u w:val="single"/>
                <w:lang w:eastAsia="ar-SA"/>
              </w:rPr>
            </w:pPr>
            <w:r>
              <w:rPr>
                <w:rFonts w:ascii="Times New Roman" w:eastAsia="Calibri" w:hAnsi="Times New Roman" w:cs="Calibri"/>
                <w:b/>
                <w:bCs/>
                <w:noProof/>
                <w:color w:val="000000"/>
                <w:sz w:val="16"/>
                <w:szCs w:val="16"/>
                <w:u w:val="single"/>
              </w:rPr>
              <w:lastRenderedPageBreak/>
              <w:drawing>
                <wp:inline distT="0" distB="0" distL="0" distR="0">
                  <wp:extent cx="6057900" cy="3848100"/>
                  <wp:effectExtent l="0" t="0" r="0" b="0"/>
                  <wp:docPr id="3" name="Рисунок 3" descr="snapedit_16733509867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apedit_1673350986717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57900" cy="3848100"/>
                          </a:xfrm>
                          <a:prstGeom prst="rect">
                            <a:avLst/>
                          </a:prstGeom>
                          <a:noFill/>
                          <a:ln>
                            <a:noFill/>
                          </a:ln>
                        </pic:spPr>
                      </pic:pic>
                    </a:graphicData>
                  </a:graphic>
                </wp:inline>
              </w:drawing>
            </w:r>
          </w:p>
          <w:p w:rsidR="000D1549" w:rsidRDefault="000D1549" w:rsidP="000D1549">
            <w:pPr>
              <w:shd w:val="clear" w:color="auto" w:fill="FFFFFF"/>
              <w:spacing w:after="0" w:line="240" w:lineRule="auto"/>
              <w:jc w:val="both"/>
              <w:rPr>
                <w:rFonts w:ascii="Times New Roman" w:eastAsia="Calibri" w:hAnsi="Times New Roman" w:cs="Calibri"/>
                <w:b/>
                <w:bCs/>
                <w:color w:val="000000"/>
                <w:sz w:val="16"/>
                <w:szCs w:val="16"/>
                <w:u w:val="single"/>
                <w:lang w:eastAsia="ar-SA"/>
              </w:rPr>
            </w:pPr>
          </w:p>
          <w:p w:rsidR="0093426B" w:rsidRDefault="0093426B" w:rsidP="000D1549">
            <w:pPr>
              <w:shd w:val="clear" w:color="auto" w:fill="FFFFFF"/>
              <w:spacing w:after="0" w:line="240" w:lineRule="auto"/>
              <w:jc w:val="both"/>
              <w:rPr>
                <w:rFonts w:ascii="Times New Roman" w:eastAsia="Calibri" w:hAnsi="Times New Roman" w:cs="Calibri"/>
                <w:b/>
                <w:bCs/>
                <w:color w:val="000000"/>
                <w:sz w:val="16"/>
                <w:szCs w:val="16"/>
                <w:u w:val="single"/>
                <w:lang w:eastAsia="ar-SA"/>
              </w:rPr>
            </w:pPr>
          </w:p>
          <w:p w:rsidR="000D1549" w:rsidRPr="000D1549" w:rsidRDefault="000D1549" w:rsidP="000D1549">
            <w:pPr>
              <w:spacing w:after="0" w:line="240" w:lineRule="auto"/>
              <w:ind w:firstLine="708"/>
              <w:jc w:val="both"/>
              <w:rPr>
                <w:rFonts w:ascii="Times New Roman" w:eastAsia="Calibri" w:hAnsi="Times New Roman"/>
                <w:color w:val="000000"/>
                <w:sz w:val="20"/>
                <w:szCs w:val="20"/>
              </w:rPr>
            </w:pPr>
            <w:r w:rsidRPr="000D1549">
              <w:rPr>
                <w:rFonts w:ascii="Times New Roman" w:eastAsia="Calibri" w:hAnsi="Times New Roman"/>
                <w:sz w:val="20"/>
                <w:szCs w:val="20"/>
              </w:rPr>
              <w:lastRenderedPageBreak/>
              <w:t>Зарегистрировать ребёнка по месту жительства стало гораздо проще. Подать заявку родители теперь могут </w:t>
            </w:r>
            <w:hyperlink r:id="rId15" w:tgtFrame="_blank" w:history="1">
              <w:r w:rsidRPr="000D1549">
                <w:rPr>
                  <w:rFonts w:ascii="Times New Roman" w:eastAsia="Calibri" w:hAnsi="Times New Roman"/>
                  <w:color w:val="000000"/>
                  <w:sz w:val="20"/>
                  <w:szCs w:val="20"/>
                </w:rPr>
                <w:t>через Госуслуги</w:t>
              </w:r>
            </w:hyperlink>
            <w:r w:rsidRPr="000D1549">
              <w:rPr>
                <w:rFonts w:ascii="Times New Roman" w:eastAsia="Calibri" w:hAnsi="Times New Roman"/>
                <w:color w:val="000000"/>
                <w:sz w:val="20"/>
                <w:szCs w:val="20"/>
              </w:rPr>
              <w:t>, выбрав услугу «регистрация ребенка до 14 лет по месту жительства онлайн»</w:t>
            </w:r>
            <w:r w:rsidRPr="000D1549">
              <w:rPr>
                <w:rFonts w:ascii="Times New Roman" w:eastAsia="Calibri" w:hAnsi="Times New Roman"/>
                <w:sz w:val="20"/>
                <w:szCs w:val="20"/>
              </w:rPr>
              <w:t>. Посещать ведомство не нужно, свидетельство о регистрации пришлют в личный кабинет. Прописать ребёнка получится только по месту жительства одного из родителей. Он и направляет заявление через госуслуги.</w:t>
            </w:r>
            <w:r w:rsidRPr="000D1549">
              <w:rPr>
                <w:rFonts w:ascii="Times New Roman" w:eastAsia="Calibri" w:hAnsi="Times New Roman"/>
                <w:sz w:val="20"/>
                <w:szCs w:val="20"/>
              </w:rPr>
              <w:br/>
            </w:r>
            <w:r w:rsidRPr="000D1549">
              <w:rPr>
                <w:rFonts w:ascii="Times New Roman" w:eastAsia="Calibri" w:hAnsi="Times New Roman"/>
                <w:color w:val="000000"/>
                <w:sz w:val="20"/>
                <w:szCs w:val="20"/>
              </w:rPr>
              <w:t xml:space="preserve">         Для заявления нужны будут только:</w:t>
            </w:r>
          </w:p>
          <w:p w:rsidR="000D1549" w:rsidRPr="000D1549" w:rsidRDefault="000D1549" w:rsidP="000D1549">
            <w:pPr>
              <w:spacing w:after="0" w:line="240" w:lineRule="auto"/>
              <w:jc w:val="both"/>
              <w:rPr>
                <w:rFonts w:ascii="Times New Roman" w:eastAsia="Calibri" w:hAnsi="Times New Roman"/>
                <w:color w:val="000000"/>
                <w:sz w:val="20"/>
                <w:szCs w:val="20"/>
              </w:rPr>
            </w:pPr>
            <w:r w:rsidRPr="000D1549">
              <w:rPr>
                <w:rFonts w:ascii="Times New Roman" w:eastAsia="Calibri" w:hAnsi="Times New Roman"/>
                <w:color w:val="000000"/>
                <w:sz w:val="20"/>
                <w:szCs w:val="20"/>
              </w:rPr>
              <w:t>- паспорта обоих родителей;</w:t>
            </w:r>
          </w:p>
          <w:p w:rsidR="000D1549" w:rsidRPr="000D1549" w:rsidRDefault="000D1549" w:rsidP="000D1549">
            <w:pPr>
              <w:spacing w:after="0" w:line="240" w:lineRule="auto"/>
              <w:jc w:val="both"/>
              <w:rPr>
                <w:rFonts w:ascii="Times New Roman" w:eastAsia="Calibri" w:hAnsi="Times New Roman"/>
                <w:color w:val="000000"/>
                <w:sz w:val="20"/>
                <w:szCs w:val="20"/>
              </w:rPr>
            </w:pPr>
            <w:r w:rsidRPr="000D1549">
              <w:rPr>
                <w:rFonts w:ascii="Times New Roman" w:eastAsia="Calibri" w:hAnsi="Times New Roman"/>
                <w:color w:val="000000"/>
                <w:sz w:val="20"/>
                <w:szCs w:val="20"/>
              </w:rPr>
              <w:t>- свидетельство о рождении ребёнка или реквизиты актовой записи.</w:t>
            </w:r>
          </w:p>
          <w:p w:rsidR="000D1549" w:rsidRDefault="000D1549" w:rsidP="000D1549">
            <w:pPr>
              <w:spacing w:after="225" w:line="330" w:lineRule="atLeast"/>
              <w:jc w:val="both"/>
              <w:rPr>
                <w:rFonts w:ascii="Times New Roman" w:eastAsia="Calibri" w:hAnsi="Times New Roman"/>
                <w:sz w:val="20"/>
                <w:szCs w:val="20"/>
              </w:rPr>
            </w:pPr>
            <w:r w:rsidRPr="000D1549">
              <w:rPr>
                <w:rFonts w:ascii="Times New Roman" w:eastAsia="Calibri" w:hAnsi="Times New Roman"/>
                <w:color w:val="000000"/>
                <w:sz w:val="20"/>
                <w:szCs w:val="20"/>
                <w:shd w:val="clear" w:color="auto" w:fill="FFFFFF"/>
                <w:lang w:eastAsia="en-US"/>
              </w:rPr>
              <w:t xml:space="preserve">         Не позднее, чем через 6 рабочих дней после отправки заявления в личный кабинет на портале Госуслуг придет электронное свидетельство о регистрации ребенка по месту жительства. </w:t>
            </w:r>
            <w:r w:rsidRPr="000D1549">
              <w:rPr>
                <w:rFonts w:ascii="Times New Roman" w:eastAsia="Calibri" w:hAnsi="Times New Roman"/>
                <w:sz w:val="20"/>
                <w:szCs w:val="20"/>
              </w:rPr>
              <w:t>Его можно распечатать и использовать для получения госуслуг: записать ребёнка в детский сад или школу, прикрепить к поликлинике, оформить льготы, пособия и т.д.</w:t>
            </w:r>
          </w:p>
          <w:p w:rsidR="0093426B" w:rsidRPr="0093426B" w:rsidRDefault="0093426B" w:rsidP="0093426B">
            <w:pPr>
              <w:spacing w:after="0" w:line="240" w:lineRule="auto"/>
              <w:jc w:val="center"/>
              <w:rPr>
                <w:rFonts w:ascii="Times New Roman" w:eastAsia="Calibri" w:hAnsi="Times New Roman"/>
                <w:b/>
                <w:sz w:val="18"/>
                <w:szCs w:val="18"/>
                <w:lang w:eastAsia="en-US"/>
              </w:rPr>
            </w:pPr>
            <w:hyperlink r:id="rId16" w:history="1">
              <w:r w:rsidRPr="0093426B">
                <w:rPr>
                  <w:rFonts w:ascii="Times New Roman" w:eastAsia="Calibri" w:hAnsi="Times New Roman"/>
                  <w:b/>
                  <w:color w:val="000000"/>
                  <w:sz w:val="18"/>
                  <w:szCs w:val="18"/>
                  <w:shd w:val="clear" w:color="auto" w:fill="FFFFFF"/>
                  <w:lang w:eastAsia="en-US"/>
                </w:rPr>
                <w:t>В Похвистнево полицейские задержали подозреваемого в незаконном обороте наркотиков</w:t>
              </w:r>
            </w:hyperlink>
          </w:p>
          <w:p w:rsidR="0093426B" w:rsidRPr="0093426B" w:rsidRDefault="0093426B" w:rsidP="0093426B">
            <w:pPr>
              <w:shd w:val="clear" w:color="auto" w:fill="FFFFFF"/>
              <w:spacing w:before="150"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Сотрудникам отдела по контролю за оборотом наркотиков МО МВД России «Похвистневский» в рамках акции "Сообщи, где торгуют смертью" поступила информация о том, что уроженец г. Бугуруслан 2004 года рождения, находящийся на территории города Похвистнево, может быть причастен к незаконному обороту наркотиков.</w:t>
            </w:r>
          </w:p>
          <w:p w:rsidR="0093426B" w:rsidRPr="0093426B" w:rsidRDefault="0093426B" w:rsidP="0093426B">
            <w:pPr>
              <w:shd w:val="clear" w:color="auto" w:fill="FFFFFF"/>
              <w:spacing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В ходе оперативно-разыскных мероприятия полицейские задержали мужчину на одной из улиц города.</w:t>
            </w:r>
          </w:p>
          <w:p w:rsidR="0093426B" w:rsidRPr="0093426B" w:rsidRDefault="0093426B" w:rsidP="0093426B">
            <w:pPr>
              <w:shd w:val="clear" w:color="auto" w:fill="FFFFFF"/>
              <w:spacing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При личном досмотре в присутствии понятых сотрудники полиции обнаружили и изъяли у мужчины в кармане джинсов сверток с порошкообразным веществом.</w:t>
            </w:r>
          </w:p>
          <w:p w:rsidR="0093426B" w:rsidRPr="0093426B" w:rsidRDefault="0093426B" w:rsidP="0093426B">
            <w:pPr>
              <w:shd w:val="clear" w:color="auto" w:fill="FFFFFF"/>
              <w:spacing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Полицейские направили изъятое на исследование в экспертно-криминалистический отдел МО МВД России «Похвистневское». Экспертизой установлено, что вещество является наркотическим средством метилэфедрон, общей массой 1,80 граммов.</w:t>
            </w:r>
          </w:p>
          <w:p w:rsidR="0093426B" w:rsidRPr="0093426B" w:rsidRDefault="0093426B" w:rsidP="0093426B">
            <w:pPr>
              <w:shd w:val="clear" w:color="auto" w:fill="FFFFFF"/>
              <w:spacing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По данным сотрудников полиции, ранее мужчина не привлекался к уголовной ответственности. Подозреваемый пояснил в ходе опроса, что приехал в Похвистнево из г. Бугуруслан, чтобы забрать наркотическое средство в тайнике-закладке для личного употребления, без цели сбыта.</w:t>
            </w:r>
          </w:p>
          <w:p w:rsidR="0093426B" w:rsidRPr="0093426B" w:rsidRDefault="0093426B" w:rsidP="0093426B">
            <w:pPr>
              <w:shd w:val="clear" w:color="auto" w:fill="FFFFFF"/>
              <w:spacing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Отделением по расследованию преступлений, совершенных на территории г. Похвистнево МО МВД России «Похвистневский» в отношении задержанного возбуждено уголовное дело по признакам преступления, предусмотренного ч. 2 ст. 228 Уголовного кодекса Российской Федерации «Незаконные приобретение, хранение, перевозка, изготовление, переработка наркотических средств, психотропных веществ или их аналогов, а также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 Санкция статьи предусматривает наказание в виде лишения свободы на срок до десяти лет.</w:t>
            </w:r>
          </w:p>
          <w:p w:rsidR="0093426B" w:rsidRPr="0093426B" w:rsidRDefault="0093426B" w:rsidP="0093426B">
            <w:pPr>
              <w:shd w:val="clear" w:color="auto" w:fill="FFFFFF"/>
              <w:spacing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Сотрудники полиции продолжают мероприятия, направленные на установление всех обстоятельств произошедшего и выявление канала поставки запрещенных веществ на территорию региона.</w:t>
            </w:r>
          </w:p>
          <w:p w:rsidR="0093426B" w:rsidRPr="0093426B" w:rsidRDefault="0093426B" w:rsidP="0093426B">
            <w:pPr>
              <w:shd w:val="clear" w:color="auto" w:fill="FFFFFF"/>
              <w:spacing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Сообщить об известных фактах распространения и потребления наркотических средств и психотропных веществ можно круглосуточно:</w:t>
            </w:r>
          </w:p>
          <w:p w:rsidR="0093426B" w:rsidRPr="0093426B" w:rsidRDefault="0093426B" w:rsidP="0093426B">
            <w:pPr>
              <w:shd w:val="clear" w:color="auto" w:fill="FFFFFF"/>
              <w:spacing w:after="0" w:line="240" w:lineRule="auto"/>
              <w:jc w:val="both"/>
              <w:rPr>
                <w:rFonts w:ascii="Times New Roman" w:hAnsi="Times New Roman"/>
                <w:color w:val="000000"/>
                <w:sz w:val="18"/>
                <w:szCs w:val="18"/>
              </w:rPr>
            </w:pPr>
            <w:r w:rsidRPr="0093426B">
              <w:rPr>
                <w:rFonts w:ascii="Times New Roman" w:hAnsi="Times New Roman"/>
                <w:color w:val="000000"/>
                <w:sz w:val="18"/>
                <w:szCs w:val="18"/>
              </w:rPr>
              <w:t>- на телефон дежурной части ГУ МВД России по Самарской области: 8(846) 278-22-22, 8(846) 278-22-23, или в дежурные части территориальных органов внутренних дел, или по номеру «102»;</w:t>
            </w:r>
          </w:p>
          <w:p w:rsidR="0093426B" w:rsidRPr="0093426B" w:rsidRDefault="0093426B" w:rsidP="0093426B">
            <w:pPr>
              <w:shd w:val="clear" w:color="auto" w:fill="FFFFFF"/>
              <w:spacing w:before="150" w:after="0" w:line="240" w:lineRule="auto"/>
              <w:jc w:val="both"/>
              <w:rPr>
                <w:rFonts w:ascii="Times New Roman" w:hAnsi="Times New Roman"/>
                <w:color w:val="000000"/>
                <w:sz w:val="18"/>
                <w:szCs w:val="18"/>
              </w:rPr>
            </w:pPr>
            <w:r w:rsidRPr="0093426B">
              <w:rPr>
                <w:rFonts w:ascii="Times New Roman" w:hAnsi="Times New Roman"/>
                <w:color w:val="000000"/>
                <w:sz w:val="18"/>
                <w:szCs w:val="18"/>
              </w:rPr>
              <w:t>- с помощью</w:t>
            </w:r>
            <w:hyperlink r:id="rId17" w:history="1">
              <w:r w:rsidRPr="0093426B">
                <w:rPr>
                  <w:rFonts w:ascii="Times New Roman" w:hAnsi="Times New Roman"/>
                  <w:color w:val="3579C0"/>
                  <w:sz w:val="18"/>
                  <w:szCs w:val="18"/>
                  <w:u w:val="single"/>
                </w:rPr>
                <w:t> сервиса «Прием обращений»</w:t>
              </w:r>
            </w:hyperlink>
            <w:r w:rsidRPr="0093426B">
              <w:rPr>
                <w:rFonts w:ascii="Times New Roman" w:hAnsi="Times New Roman"/>
                <w:color w:val="000000"/>
                <w:sz w:val="18"/>
                <w:szCs w:val="18"/>
              </w:rPr>
              <w:t>, расположенного на официальном сайте </w:t>
            </w:r>
            <w:hyperlink r:id="rId18" w:history="1">
              <w:r w:rsidRPr="0093426B">
                <w:rPr>
                  <w:rFonts w:ascii="Times New Roman" w:hAnsi="Times New Roman"/>
                  <w:color w:val="3579C0"/>
                  <w:sz w:val="18"/>
                  <w:szCs w:val="18"/>
                  <w:u w:val="single"/>
                </w:rPr>
                <w:t>https://63.мвд.рф</w:t>
              </w:r>
            </w:hyperlink>
            <w:r w:rsidRPr="0093426B">
              <w:rPr>
                <w:rFonts w:ascii="Times New Roman" w:hAnsi="Times New Roman"/>
                <w:color w:val="000000"/>
                <w:sz w:val="18"/>
                <w:szCs w:val="18"/>
              </w:rPr>
              <w:t>.    </w:t>
            </w:r>
          </w:p>
          <w:p w:rsidR="0093426B" w:rsidRPr="0093426B" w:rsidRDefault="0093426B" w:rsidP="0093426B">
            <w:pPr>
              <w:shd w:val="clear" w:color="auto" w:fill="FFFFFF"/>
              <w:spacing w:before="150"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По каждому заявлению будет проведена тщательная проверка. Победим наркоманию вместе!</w:t>
            </w:r>
          </w:p>
          <w:p w:rsidR="0093426B" w:rsidRPr="0093426B" w:rsidRDefault="0093426B" w:rsidP="0093426B">
            <w:pPr>
              <w:shd w:val="clear" w:color="auto" w:fill="FFFFFF"/>
              <w:spacing w:before="150" w:after="0" w:line="240" w:lineRule="auto"/>
              <w:ind w:firstLine="708"/>
              <w:jc w:val="both"/>
              <w:rPr>
                <w:rFonts w:ascii="Times New Roman" w:hAnsi="Times New Roman"/>
                <w:color w:val="000000"/>
                <w:sz w:val="18"/>
                <w:szCs w:val="18"/>
              </w:rPr>
            </w:pPr>
            <w:r w:rsidRPr="0093426B">
              <w:rPr>
                <w:rFonts w:ascii="Times New Roman" w:hAnsi="Times New Roman"/>
                <w:color w:val="000000"/>
                <w:sz w:val="18"/>
                <w:szCs w:val="18"/>
              </w:rPr>
              <w:t>Если вы считаете, что информация, с которой вы столкнулись в сети Интернет, связана с незаконной продажей или распространением наркотических средств и психотропных веществ и, возможно, является запрещенной к публикации, пожалуйста, сообщите об этом с помощью электронной формы приема обращений на сайте Роскомнадзора по адресу: https://eais.rkn.gov.ru/feedback/.</w:t>
            </w:r>
          </w:p>
          <w:p w:rsidR="0093426B" w:rsidRDefault="0093426B" w:rsidP="0093426B">
            <w:pPr>
              <w:spacing w:after="160" w:line="259" w:lineRule="auto"/>
              <w:rPr>
                <w:rFonts w:ascii="Arial" w:eastAsia="Calibri" w:hAnsi="Arial" w:cs="Arial"/>
                <w:color w:val="000000"/>
                <w:sz w:val="20"/>
                <w:szCs w:val="20"/>
                <w:shd w:val="clear" w:color="auto" w:fill="FFFFFF"/>
                <w:lang w:eastAsia="en-US"/>
              </w:rPr>
            </w:pPr>
          </w:p>
          <w:p w:rsidR="0093426B" w:rsidRDefault="0093426B" w:rsidP="0093426B">
            <w:pPr>
              <w:spacing w:after="0" w:line="240" w:lineRule="auto"/>
              <w:rPr>
                <w:rFonts w:ascii="Times New Roman" w:eastAsia="Calibri" w:hAnsi="Times New Roman"/>
                <w:color w:val="000000"/>
                <w:sz w:val="18"/>
                <w:szCs w:val="18"/>
                <w:shd w:val="clear" w:color="auto" w:fill="FFFFFF"/>
                <w:lang w:eastAsia="en-US"/>
              </w:rPr>
            </w:pPr>
            <w:r w:rsidRPr="0093426B">
              <w:rPr>
                <w:rFonts w:ascii="Times New Roman" w:eastAsia="Calibri" w:hAnsi="Times New Roman"/>
                <w:b/>
                <w:color w:val="000000"/>
                <w:sz w:val="18"/>
                <w:szCs w:val="18"/>
                <w:shd w:val="clear" w:color="auto" w:fill="FFFFFF"/>
                <w:lang w:eastAsia="en-US"/>
              </w:rPr>
              <w:t>Госуслуги Авто»: водительские права и СТС в электронном виде</w:t>
            </w:r>
            <w:r w:rsidRPr="0093426B">
              <w:rPr>
                <w:rFonts w:ascii="Times New Roman" w:eastAsia="Calibri" w:hAnsi="Times New Roman"/>
                <w:b/>
                <w:color w:val="000000"/>
                <w:sz w:val="18"/>
                <w:szCs w:val="18"/>
                <w:lang w:eastAsia="en-US"/>
              </w:rPr>
              <w:br/>
            </w:r>
            <w:r w:rsidRPr="0093426B">
              <w:rPr>
                <w:rFonts w:ascii="Times New Roman" w:eastAsia="Calibri" w:hAnsi="Times New Roman"/>
                <w:color w:val="000000"/>
                <w:sz w:val="18"/>
                <w:szCs w:val="18"/>
                <w:lang w:eastAsia="en-US"/>
              </w:rPr>
              <w:br/>
            </w:r>
            <w:r w:rsidRPr="0093426B">
              <w:rPr>
                <w:rFonts w:ascii="Times New Roman" w:eastAsia="Calibri" w:hAnsi="Times New Roman"/>
                <w:color w:val="000000"/>
                <w:sz w:val="18"/>
                <w:szCs w:val="18"/>
                <w:shd w:val="clear" w:color="auto" w:fill="FFFFFF"/>
                <w:lang w:eastAsia="en-US"/>
              </w:rPr>
              <w:t>При проверке документов инспектор ГИБДД обычно просит предъявить водительское удостоверение и СТС. Электронные версии этих документов теперь доступны в приложении «Госуслуги Авто»: </w:t>
            </w:r>
            <w:hyperlink r:id="rId19" w:tgtFrame="_blank" w:history="1">
              <w:r w:rsidRPr="0093426B">
                <w:rPr>
                  <w:rFonts w:ascii="Times New Roman" w:eastAsia="Calibri" w:hAnsi="Times New Roman"/>
                  <w:color w:val="0000FF"/>
                  <w:sz w:val="18"/>
                  <w:szCs w:val="18"/>
                  <w:shd w:val="clear" w:color="auto" w:fill="FFFFFF"/>
                  <w:lang w:eastAsia="en-US"/>
                </w:rPr>
                <w:t>clck.ru/33JQ8o</w:t>
              </w:r>
            </w:hyperlink>
            <w:r w:rsidRPr="0093426B">
              <w:rPr>
                <w:rFonts w:ascii="Times New Roman" w:eastAsia="Calibri" w:hAnsi="Times New Roman"/>
                <w:color w:val="000000"/>
                <w:sz w:val="18"/>
                <w:szCs w:val="18"/>
                <w:lang w:eastAsia="en-US"/>
              </w:rPr>
              <w:br/>
            </w:r>
            <w:r w:rsidRPr="0093426B">
              <w:rPr>
                <w:rFonts w:ascii="Times New Roman" w:eastAsia="Calibri" w:hAnsi="Times New Roman"/>
                <w:color w:val="000000"/>
                <w:sz w:val="18"/>
                <w:szCs w:val="18"/>
                <w:shd w:val="clear" w:color="auto" w:fill="FFFFFF"/>
                <w:lang w:eastAsia="en-US"/>
              </w:rPr>
              <w:br/>
              <w:t>Водительские документы автоматически добавляются из личного кабинета Госуслуг. Дополнительно можно внести сведения о втором автомобиле.</w:t>
            </w:r>
            <w:r w:rsidRPr="0093426B">
              <w:rPr>
                <w:rFonts w:ascii="Times New Roman" w:eastAsia="Calibri" w:hAnsi="Times New Roman"/>
                <w:color w:val="000000"/>
                <w:sz w:val="18"/>
                <w:szCs w:val="18"/>
                <w:shd w:val="clear" w:color="auto" w:fill="FFFFFF"/>
                <w:lang w:eastAsia="en-US"/>
              </w:rPr>
              <w:br/>
            </w:r>
            <w:r w:rsidRPr="0093426B">
              <w:rPr>
                <w:rFonts w:ascii="Times New Roman" w:eastAsia="Calibri" w:hAnsi="Times New Roman"/>
                <w:color w:val="000000"/>
                <w:sz w:val="18"/>
                <w:szCs w:val="18"/>
                <w:shd w:val="clear" w:color="auto" w:fill="FFFFFF"/>
                <w:lang w:eastAsia="en-US"/>
              </w:rPr>
              <w:br/>
              <w:t>Как предъявить электронные документы:</w:t>
            </w:r>
            <w:r w:rsidRPr="0093426B">
              <w:rPr>
                <w:rFonts w:ascii="Times New Roman" w:eastAsia="Calibri" w:hAnsi="Times New Roman"/>
                <w:color w:val="000000"/>
                <w:sz w:val="18"/>
                <w:szCs w:val="18"/>
                <w:shd w:val="clear" w:color="auto" w:fill="FFFFFF"/>
                <w:lang w:eastAsia="en-US"/>
              </w:rPr>
              <w:br/>
              <w:t>1. На главной странице приложения выберите функцию «Предъявить документы».</w:t>
            </w:r>
            <w:r w:rsidRPr="0093426B">
              <w:rPr>
                <w:rFonts w:ascii="Times New Roman" w:eastAsia="Calibri" w:hAnsi="Times New Roman"/>
                <w:color w:val="000000"/>
                <w:sz w:val="18"/>
                <w:szCs w:val="18"/>
                <w:shd w:val="clear" w:color="auto" w:fill="FFFFFF"/>
                <w:lang w:eastAsia="en-US"/>
              </w:rPr>
              <w:br/>
              <w:t>2. На вкладке выберите вид документа — права или СТС.</w:t>
            </w:r>
            <w:r w:rsidRPr="0093426B">
              <w:rPr>
                <w:rFonts w:ascii="Times New Roman" w:eastAsia="Calibri" w:hAnsi="Times New Roman"/>
                <w:color w:val="000000"/>
                <w:sz w:val="18"/>
                <w:szCs w:val="18"/>
                <w:shd w:val="clear" w:color="auto" w:fill="FFFFFF"/>
                <w:lang w:eastAsia="en-US"/>
              </w:rPr>
              <w:br/>
              <w:t>3. Сгенерированные коды покажите инспектору. Он считает их для проверки.</w:t>
            </w:r>
            <w:r w:rsidRPr="0093426B">
              <w:rPr>
                <w:rFonts w:ascii="Times New Roman" w:eastAsia="Calibri" w:hAnsi="Times New Roman"/>
                <w:color w:val="000000"/>
                <w:sz w:val="18"/>
                <w:szCs w:val="18"/>
                <w:shd w:val="clear" w:color="auto" w:fill="FFFFFF"/>
                <w:lang w:eastAsia="en-US"/>
              </w:rPr>
              <w:br/>
            </w:r>
            <w:r w:rsidRPr="0093426B">
              <w:rPr>
                <w:rFonts w:ascii="Times New Roman" w:eastAsia="Calibri" w:hAnsi="Times New Roman"/>
                <w:color w:val="000000"/>
                <w:sz w:val="18"/>
                <w:szCs w:val="18"/>
                <w:shd w:val="clear" w:color="auto" w:fill="FFFFFF"/>
                <w:lang w:eastAsia="en-US"/>
              </w:rPr>
              <w:br/>
            </w:r>
            <w:r w:rsidRPr="0093426B">
              <w:rPr>
                <w:rFonts w:ascii="Times New Roman" w:eastAsia="Calibri" w:hAnsi="Times New Roman"/>
                <w:color w:val="000000"/>
                <w:sz w:val="18"/>
                <w:szCs w:val="18"/>
                <w:shd w:val="clear" w:color="auto" w:fill="FFFFFF"/>
                <w:lang w:eastAsia="en-US"/>
              </w:rPr>
              <w:lastRenderedPageBreak/>
              <w:t>Электронные права и СТС доступны в приложении даже без доступа к интернету.</w:t>
            </w:r>
            <w:r w:rsidRPr="0093426B">
              <w:rPr>
                <w:rFonts w:ascii="Times New Roman" w:eastAsia="Calibri" w:hAnsi="Times New Roman"/>
                <w:color w:val="000000"/>
                <w:sz w:val="18"/>
                <w:szCs w:val="18"/>
                <w:shd w:val="clear" w:color="auto" w:fill="FFFFFF"/>
                <w:lang w:eastAsia="en-US"/>
              </w:rPr>
              <w:br/>
            </w:r>
            <w:r w:rsidRPr="0093426B">
              <w:rPr>
                <w:rFonts w:ascii="Times New Roman" w:eastAsia="Calibri" w:hAnsi="Times New Roman"/>
                <w:color w:val="000000"/>
                <w:sz w:val="18"/>
                <w:szCs w:val="18"/>
                <w:shd w:val="clear" w:color="auto" w:fill="FFFFFF"/>
                <w:lang w:eastAsia="en-US"/>
              </w:rPr>
              <w:br/>
              <w:t>Бумажные документы пока нужно возить с собой и предъявлять по требованию в оригинале.</w:t>
            </w:r>
            <w:r w:rsidRPr="0093426B">
              <w:rPr>
                <w:rFonts w:ascii="Times New Roman" w:eastAsia="Calibri" w:hAnsi="Times New Roman"/>
                <w:color w:val="000000"/>
                <w:sz w:val="18"/>
                <w:szCs w:val="18"/>
                <w:shd w:val="clear" w:color="auto" w:fill="FFFFFF"/>
                <w:lang w:eastAsia="en-US"/>
              </w:rPr>
              <w:br/>
            </w:r>
            <w:r w:rsidRPr="0093426B">
              <w:rPr>
                <w:rFonts w:ascii="Times New Roman" w:eastAsia="Calibri" w:hAnsi="Times New Roman"/>
                <w:color w:val="000000"/>
                <w:sz w:val="18"/>
                <w:szCs w:val="18"/>
                <w:shd w:val="clear" w:color="auto" w:fill="FFFFFF"/>
                <w:lang w:eastAsia="en-US"/>
              </w:rPr>
              <w:br/>
              <w:t>Как еще можно использовать «Госуслуги Авто»:</w:t>
            </w:r>
            <w:r w:rsidRPr="0093426B">
              <w:rPr>
                <w:rFonts w:ascii="Times New Roman" w:eastAsia="Calibri" w:hAnsi="Times New Roman"/>
                <w:color w:val="000000"/>
                <w:sz w:val="18"/>
                <w:szCs w:val="18"/>
                <w:shd w:val="clear" w:color="auto" w:fill="FFFFFF"/>
                <w:lang w:eastAsia="en-US"/>
              </w:rPr>
              <w:br/>
            </w:r>
            <w:r w:rsidR="00550D35">
              <w:rPr>
                <w:rFonts w:ascii="Times New Roman" w:eastAsia="Calibri" w:hAnsi="Times New Roman"/>
                <w:noProof/>
                <w:color w:val="000000"/>
                <w:sz w:val="18"/>
                <w:szCs w:val="18"/>
                <w:shd w:val="clear" w:color="auto" w:fill="FFFFFF"/>
              </w:rPr>
              <w:drawing>
                <wp:inline distT="0" distB="0" distL="0" distR="0">
                  <wp:extent cx="152400" cy="152400"/>
                  <wp:effectExtent l="0" t="0" r="0" b="0"/>
                  <wp:docPr id="4" name="Рисунок 10"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426B">
              <w:rPr>
                <w:rFonts w:ascii="Times New Roman" w:eastAsia="Calibri" w:hAnsi="Times New Roman"/>
                <w:color w:val="000000"/>
                <w:sz w:val="18"/>
                <w:szCs w:val="18"/>
                <w:shd w:val="clear" w:color="auto" w:fill="FFFFFF"/>
                <w:lang w:eastAsia="en-US"/>
              </w:rPr>
              <w:t> Предъявить электронные права</w:t>
            </w:r>
            <w:r w:rsidRPr="0093426B">
              <w:rPr>
                <w:rFonts w:ascii="Times New Roman" w:eastAsia="Calibri" w:hAnsi="Times New Roman"/>
                <w:color w:val="000000"/>
                <w:sz w:val="18"/>
                <w:szCs w:val="18"/>
                <w:shd w:val="clear" w:color="auto" w:fill="FFFFFF"/>
                <w:lang w:eastAsia="en-US"/>
              </w:rPr>
              <w:br/>
            </w:r>
            <w:r w:rsidR="00550D35">
              <w:rPr>
                <w:rFonts w:ascii="Times New Roman" w:eastAsia="Calibri" w:hAnsi="Times New Roman"/>
                <w:noProof/>
                <w:color w:val="000000"/>
                <w:sz w:val="18"/>
                <w:szCs w:val="18"/>
                <w:shd w:val="clear" w:color="auto" w:fill="FFFFFF"/>
              </w:rPr>
              <w:drawing>
                <wp:inline distT="0" distB="0" distL="0" distR="0">
                  <wp:extent cx="152400" cy="152400"/>
                  <wp:effectExtent l="0" t="0" r="0" b="0"/>
                  <wp:docPr id="5" name="Рисунок 11"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426B">
              <w:rPr>
                <w:rFonts w:ascii="Times New Roman" w:eastAsia="Calibri" w:hAnsi="Times New Roman"/>
                <w:color w:val="000000"/>
                <w:sz w:val="18"/>
                <w:szCs w:val="18"/>
                <w:shd w:val="clear" w:color="auto" w:fill="FFFFFF"/>
                <w:lang w:eastAsia="en-US"/>
              </w:rPr>
              <w:t> Предъявить электронное СТС</w:t>
            </w:r>
            <w:r w:rsidRPr="0093426B">
              <w:rPr>
                <w:rFonts w:ascii="Times New Roman" w:eastAsia="Calibri" w:hAnsi="Times New Roman"/>
                <w:color w:val="000000"/>
                <w:sz w:val="18"/>
                <w:szCs w:val="18"/>
                <w:shd w:val="clear" w:color="auto" w:fill="FFFFFF"/>
                <w:lang w:eastAsia="en-US"/>
              </w:rPr>
              <w:br/>
            </w:r>
            <w:r w:rsidR="00550D35">
              <w:rPr>
                <w:rFonts w:ascii="Times New Roman" w:eastAsia="Calibri" w:hAnsi="Times New Roman"/>
                <w:noProof/>
                <w:color w:val="000000"/>
                <w:sz w:val="18"/>
                <w:szCs w:val="18"/>
                <w:shd w:val="clear" w:color="auto" w:fill="FFFFFF"/>
              </w:rPr>
              <w:drawing>
                <wp:inline distT="0" distB="0" distL="0" distR="0">
                  <wp:extent cx="152400" cy="152400"/>
                  <wp:effectExtent l="0" t="0" r="0" b="0"/>
                  <wp:docPr id="6" name="Рисунок 12"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426B">
              <w:rPr>
                <w:rFonts w:ascii="Times New Roman" w:eastAsia="Calibri" w:hAnsi="Times New Roman"/>
                <w:color w:val="000000"/>
                <w:sz w:val="18"/>
                <w:szCs w:val="18"/>
                <w:shd w:val="clear" w:color="auto" w:fill="FFFFFF"/>
                <w:lang w:eastAsia="en-US"/>
              </w:rPr>
              <w:t> Оформить европротокол онлайн</w:t>
            </w:r>
            <w:r w:rsidRPr="0093426B">
              <w:rPr>
                <w:rFonts w:ascii="Times New Roman" w:eastAsia="Calibri" w:hAnsi="Times New Roman"/>
                <w:color w:val="000000"/>
                <w:sz w:val="18"/>
                <w:szCs w:val="18"/>
                <w:shd w:val="clear" w:color="auto" w:fill="FFFFFF"/>
                <w:lang w:eastAsia="en-US"/>
              </w:rPr>
              <w:br/>
            </w:r>
            <w:r w:rsidR="00550D35">
              <w:rPr>
                <w:rFonts w:ascii="Times New Roman" w:eastAsia="Calibri" w:hAnsi="Times New Roman"/>
                <w:noProof/>
                <w:color w:val="000000"/>
                <w:sz w:val="18"/>
                <w:szCs w:val="18"/>
                <w:shd w:val="clear" w:color="auto" w:fill="FFFFFF"/>
              </w:rPr>
              <w:drawing>
                <wp:inline distT="0" distB="0" distL="0" distR="0">
                  <wp:extent cx="152400" cy="152400"/>
                  <wp:effectExtent l="0" t="0" r="0" b="0"/>
                  <wp:docPr id="7" name="Рисунок 13"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426B">
              <w:rPr>
                <w:rFonts w:ascii="Times New Roman" w:eastAsia="Calibri" w:hAnsi="Times New Roman"/>
                <w:color w:val="000000"/>
                <w:sz w:val="18"/>
                <w:szCs w:val="18"/>
                <w:shd w:val="clear" w:color="auto" w:fill="FFFFFF"/>
                <w:lang w:eastAsia="en-US"/>
              </w:rPr>
              <w:t> Оплатить и обжаловать штраф</w:t>
            </w:r>
            <w:r w:rsidRPr="0093426B">
              <w:rPr>
                <w:rFonts w:ascii="Times New Roman" w:eastAsia="Calibri" w:hAnsi="Times New Roman"/>
                <w:color w:val="000000"/>
                <w:sz w:val="18"/>
                <w:szCs w:val="18"/>
                <w:shd w:val="clear" w:color="auto" w:fill="FFFFFF"/>
                <w:lang w:eastAsia="en-US"/>
              </w:rPr>
              <w:br/>
            </w:r>
            <w:r w:rsidR="00550D35">
              <w:rPr>
                <w:rFonts w:ascii="Times New Roman" w:eastAsia="Calibri" w:hAnsi="Times New Roman"/>
                <w:noProof/>
                <w:color w:val="000000"/>
                <w:sz w:val="18"/>
                <w:szCs w:val="18"/>
                <w:shd w:val="clear" w:color="auto" w:fill="FFFFFF"/>
              </w:rPr>
              <w:drawing>
                <wp:inline distT="0" distB="0" distL="0" distR="0">
                  <wp:extent cx="152400" cy="152400"/>
                  <wp:effectExtent l="0" t="0" r="0" b="0"/>
                  <wp:docPr id="8" name="Рисунок 1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426B">
              <w:rPr>
                <w:rFonts w:ascii="Times New Roman" w:eastAsia="Calibri" w:hAnsi="Times New Roman"/>
                <w:color w:val="000000"/>
                <w:sz w:val="18"/>
                <w:szCs w:val="18"/>
                <w:shd w:val="clear" w:color="auto" w:fill="FFFFFF"/>
                <w:lang w:eastAsia="en-US"/>
              </w:rPr>
              <w:t> Проверить автомобиль перед покупкой</w:t>
            </w:r>
            <w:r w:rsidRPr="0093426B">
              <w:rPr>
                <w:rFonts w:ascii="Times New Roman" w:eastAsia="Calibri" w:hAnsi="Times New Roman"/>
                <w:color w:val="000000"/>
                <w:sz w:val="18"/>
                <w:szCs w:val="18"/>
                <w:shd w:val="clear" w:color="auto" w:fill="FFFFFF"/>
                <w:lang w:eastAsia="en-US"/>
              </w:rPr>
              <w:br/>
            </w:r>
            <w:r w:rsidR="00550D35">
              <w:rPr>
                <w:rFonts w:ascii="Times New Roman" w:eastAsia="Calibri" w:hAnsi="Times New Roman"/>
                <w:noProof/>
                <w:color w:val="000000"/>
                <w:sz w:val="18"/>
                <w:szCs w:val="18"/>
                <w:shd w:val="clear" w:color="auto" w:fill="FFFFFF"/>
              </w:rPr>
              <w:drawing>
                <wp:inline distT="0" distB="0" distL="0" distR="0">
                  <wp:extent cx="152400" cy="152400"/>
                  <wp:effectExtent l="0" t="0" r="0" b="0"/>
                  <wp:docPr id="9" name="Рисунок 1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426B">
              <w:rPr>
                <w:rFonts w:ascii="Times New Roman" w:eastAsia="Calibri" w:hAnsi="Times New Roman"/>
                <w:color w:val="000000"/>
                <w:sz w:val="18"/>
                <w:szCs w:val="18"/>
                <w:shd w:val="clear" w:color="auto" w:fill="FFFFFF"/>
                <w:lang w:eastAsia="en-US"/>
              </w:rPr>
              <w:t> Поставить автомобиль на учет в ГИБДД</w:t>
            </w:r>
            <w:r w:rsidRPr="0093426B">
              <w:rPr>
                <w:rFonts w:ascii="Times New Roman" w:eastAsia="Calibri" w:hAnsi="Times New Roman"/>
                <w:color w:val="000000"/>
                <w:sz w:val="18"/>
                <w:szCs w:val="18"/>
                <w:shd w:val="clear" w:color="auto" w:fill="FFFFFF"/>
                <w:lang w:eastAsia="en-US"/>
              </w:rPr>
              <w:br/>
            </w:r>
            <w:r w:rsidR="00550D35">
              <w:rPr>
                <w:rFonts w:ascii="Times New Roman" w:eastAsia="Calibri" w:hAnsi="Times New Roman"/>
                <w:noProof/>
                <w:color w:val="000000"/>
                <w:sz w:val="18"/>
                <w:szCs w:val="18"/>
                <w:shd w:val="clear" w:color="auto" w:fill="FFFFFF"/>
              </w:rPr>
              <w:drawing>
                <wp:inline distT="0" distB="0" distL="0" distR="0">
                  <wp:extent cx="152400" cy="152400"/>
                  <wp:effectExtent l="0" t="0" r="0" b="0"/>
                  <wp:docPr id="10" name="Рисунок 1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93426B">
              <w:rPr>
                <w:rFonts w:ascii="Times New Roman" w:eastAsia="Calibri" w:hAnsi="Times New Roman"/>
                <w:color w:val="000000"/>
                <w:sz w:val="18"/>
                <w:szCs w:val="18"/>
                <w:shd w:val="clear" w:color="auto" w:fill="FFFFFF"/>
                <w:lang w:eastAsia="en-US"/>
              </w:rPr>
              <w:t> Получить и заменить водительские права</w:t>
            </w:r>
          </w:p>
          <w:p w:rsidR="0093426B" w:rsidRDefault="0093426B" w:rsidP="0093426B">
            <w:pPr>
              <w:spacing w:after="0" w:line="240" w:lineRule="auto"/>
              <w:rPr>
                <w:rFonts w:ascii="Times New Roman" w:eastAsia="Calibri" w:hAnsi="Times New Roman"/>
                <w:color w:val="000000"/>
                <w:sz w:val="18"/>
                <w:szCs w:val="18"/>
                <w:shd w:val="clear" w:color="auto" w:fill="FFFFFF"/>
                <w:lang w:eastAsia="en-US"/>
              </w:rPr>
            </w:pPr>
          </w:p>
          <w:p w:rsidR="0093426B" w:rsidRDefault="0093426B" w:rsidP="0093426B">
            <w:pPr>
              <w:spacing w:after="0" w:line="240" w:lineRule="auto"/>
              <w:rPr>
                <w:rFonts w:ascii="Times New Roman" w:eastAsia="Calibri" w:hAnsi="Times New Roman"/>
                <w:b/>
                <w:color w:val="000000"/>
                <w:sz w:val="18"/>
                <w:szCs w:val="18"/>
                <w:shd w:val="clear" w:color="auto" w:fill="FFFFFF"/>
                <w:lang w:eastAsia="en-US"/>
              </w:rPr>
            </w:pPr>
            <w:r w:rsidRPr="0093426B">
              <w:rPr>
                <w:rFonts w:ascii="Times New Roman" w:eastAsia="Calibri" w:hAnsi="Times New Roman"/>
                <w:b/>
                <w:color w:val="000000"/>
                <w:sz w:val="18"/>
                <w:szCs w:val="18"/>
                <w:shd w:val="clear" w:color="auto" w:fill="FFFFFF"/>
                <w:lang w:eastAsia="en-US"/>
              </w:rPr>
              <w:t>В Самарской области полицейские и общественники провели мероприятия по профилактике мошенничества</w:t>
            </w:r>
          </w:p>
          <w:p w:rsidR="0093426B" w:rsidRPr="0093426B" w:rsidRDefault="0093426B" w:rsidP="0093426B">
            <w:pPr>
              <w:spacing w:after="0" w:line="240" w:lineRule="auto"/>
              <w:rPr>
                <w:rFonts w:ascii="Times New Roman" w:eastAsia="Calibri" w:hAnsi="Times New Roman"/>
                <w:b/>
                <w:color w:val="000000"/>
                <w:sz w:val="18"/>
                <w:szCs w:val="18"/>
                <w:shd w:val="clear" w:color="auto" w:fill="FFFFFF"/>
                <w:lang w:eastAsia="en-US"/>
              </w:rPr>
            </w:pPr>
          </w:p>
          <w:tbl>
            <w:tblPr>
              <w:tblpPr w:leftFromText="180" w:rightFromText="180" w:vertAnchor="text" w:horzAnchor="margin" w:tblpY="-255"/>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64"/>
            </w:tblGrid>
            <w:tr w:rsidR="0093426B" w:rsidRPr="004B5EBF" w:rsidTr="004B5EBF">
              <w:tc>
                <w:tcPr>
                  <w:tcW w:w="3964" w:type="dxa"/>
                  <w:shd w:val="clear" w:color="auto" w:fill="auto"/>
                </w:tcPr>
                <w:p w:rsidR="0093426B" w:rsidRPr="004B5EBF" w:rsidRDefault="00550D35" w:rsidP="004B5EBF">
                  <w:pPr>
                    <w:spacing w:after="0" w:line="240" w:lineRule="auto"/>
                    <w:rPr>
                      <w:rFonts w:ascii="Times New Roman" w:eastAsia="Calibri" w:hAnsi="Times New Roman"/>
                      <w:sz w:val="18"/>
                      <w:szCs w:val="18"/>
                      <w:lang w:eastAsia="en-US"/>
                    </w:rPr>
                  </w:pPr>
                  <w:r>
                    <w:rPr>
                      <w:rFonts w:ascii="Times New Roman" w:eastAsia="Calibri" w:hAnsi="Times New Roman"/>
                      <w:noProof/>
                      <w:sz w:val="18"/>
                      <w:szCs w:val="18"/>
                    </w:rPr>
                    <w:drawing>
                      <wp:inline distT="0" distB="0" distL="0" distR="0">
                        <wp:extent cx="2390775" cy="1800225"/>
                        <wp:effectExtent l="0" t="0" r="9525" b="9525"/>
                        <wp:docPr id="11" name="Рисунок 11" descr="FWxsdDPcf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WxsdDPcfW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inline>
                    </w:drawing>
                  </w:r>
                </w:p>
              </w:tc>
            </w:tr>
          </w:tbl>
          <w:p w:rsidR="0093426B" w:rsidRPr="0093426B" w:rsidRDefault="0093426B" w:rsidP="0093426B">
            <w:pPr>
              <w:spacing w:after="0" w:line="240" w:lineRule="auto"/>
              <w:rPr>
                <w:rFonts w:ascii="Times New Roman" w:eastAsia="Calibri" w:hAnsi="Times New Roman"/>
                <w:color w:val="000000"/>
                <w:sz w:val="18"/>
                <w:szCs w:val="18"/>
                <w:shd w:val="clear" w:color="auto" w:fill="FFFFFF"/>
                <w:lang w:eastAsia="en-US"/>
              </w:rPr>
            </w:pPr>
            <w:r w:rsidRPr="0093426B">
              <w:rPr>
                <w:rFonts w:ascii="Times New Roman" w:eastAsia="Calibri" w:hAnsi="Times New Roman"/>
                <w:color w:val="000000"/>
                <w:sz w:val="18"/>
                <w:szCs w:val="18"/>
                <w:shd w:val="clear" w:color="auto" w:fill="FFFFFF"/>
                <w:lang w:eastAsia="en-US"/>
              </w:rPr>
              <w:t>В рамках акции «Школа безопасности для пенсионеров» сотрудники МО МВД России Похвистневский совместно с председателем Общественного совета при территориальном ОВД Татьяной Вобликовой и членом Общественного совета Татьяной Лупцовой организовали урок безопасности для пенсионеров в ГКУ СО "Комплексном центре социального обслуживания населения Северо-Восточного округа" г.о. Похвистнево. </w:t>
            </w:r>
          </w:p>
          <w:p w:rsidR="0093426B" w:rsidRPr="0093426B" w:rsidRDefault="0093426B" w:rsidP="0093426B">
            <w:pPr>
              <w:spacing w:after="0" w:line="240" w:lineRule="auto"/>
              <w:rPr>
                <w:rFonts w:ascii="Times New Roman" w:eastAsia="Calibri" w:hAnsi="Times New Roman"/>
                <w:color w:val="000000"/>
                <w:sz w:val="18"/>
                <w:szCs w:val="18"/>
                <w:shd w:val="clear" w:color="auto" w:fill="FFFFFF"/>
                <w:lang w:eastAsia="en-US"/>
              </w:rPr>
            </w:pPr>
            <w:r w:rsidRPr="0093426B">
              <w:rPr>
                <w:rFonts w:ascii="Times New Roman" w:eastAsia="Calibri" w:hAnsi="Times New Roman"/>
                <w:color w:val="000000"/>
                <w:sz w:val="18"/>
                <w:szCs w:val="18"/>
                <w:shd w:val="clear" w:color="auto" w:fill="FFFFFF"/>
                <w:lang w:eastAsia="en-US"/>
              </w:rPr>
              <w:t>Сотрудники полиции проинформировали присутствующих о формах и методах мошеннических действий с использованием Интернета и средств сотовой связи. Давали нехитрые советы, как не стать жертвами мошенников. Настоятельно рекомендовали в случае совершения в отношении них противоправных деяний, как можно быстрее сообщать в полицию, так как время играет большую роль в раскрытии подобных преступлений.</w:t>
            </w:r>
          </w:p>
          <w:p w:rsidR="0093426B" w:rsidRPr="0093426B" w:rsidRDefault="0093426B" w:rsidP="0093426B">
            <w:pPr>
              <w:spacing w:after="0" w:line="240" w:lineRule="auto"/>
              <w:rPr>
                <w:rFonts w:ascii="Times New Roman" w:eastAsia="Calibri" w:hAnsi="Times New Roman"/>
                <w:color w:val="000000"/>
                <w:sz w:val="18"/>
                <w:szCs w:val="18"/>
                <w:shd w:val="clear" w:color="auto" w:fill="FFFFFF"/>
                <w:lang w:eastAsia="en-US"/>
              </w:rPr>
            </w:pPr>
            <w:r w:rsidRPr="0093426B">
              <w:rPr>
                <w:rFonts w:ascii="Times New Roman" w:eastAsia="Calibri" w:hAnsi="Times New Roman"/>
                <w:color w:val="000000"/>
                <w:sz w:val="18"/>
                <w:szCs w:val="18"/>
                <w:shd w:val="clear" w:color="auto" w:fill="FFFFFF"/>
                <w:lang w:eastAsia="en-US"/>
              </w:rPr>
              <w:t>Получился открытый живой диалог. Тема оказалась актуальной, ведь многие из участников уже сталкивались с фактами мошенничества на личном примере.</w:t>
            </w:r>
          </w:p>
          <w:p w:rsidR="0093426B" w:rsidRPr="0093426B" w:rsidRDefault="0093426B" w:rsidP="0093426B">
            <w:pPr>
              <w:spacing w:after="0" w:line="240" w:lineRule="auto"/>
              <w:rPr>
                <w:rFonts w:ascii="Times New Roman" w:eastAsia="Calibri" w:hAnsi="Times New Roman"/>
                <w:color w:val="000000"/>
                <w:sz w:val="18"/>
                <w:szCs w:val="18"/>
                <w:shd w:val="clear" w:color="auto" w:fill="FFFFFF"/>
                <w:lang w:eastAsia="en-US"/>
              </w:rPr>
            </w:pPr>
            <w:r w:rsidRPr="0093426B">
              <w:rPr>
                <w:rFonts w:ascii="Times New Roman" w:eastAsia="Calibri" w:hAnsi="Times New Roman"/>
                <w:color w:val="000000"/>
                <w:sz w:val="18"/>
                <w:szCs w:val="18"/>
                <w:shd w:val="clear" w:color="auto" w:fill="FFFFFF"/>
                <w:lang w:eastAsia="en-US"/>
              </w:rPr>
              <w:t>В заключении мероприятия полицейские и общественники раздали тематические памятки, а присутствующие в свою очередь поблагодарили организаторов мероприятия за важную и полезную информацию, пообещали быть осторожными и не реагировать на сомнительные звонки и сообщения.</w:t>
            </w:r>
          </w:p>
          <w:p w:rsidR="0093426B" w:rsidRDefault="0093426B" w:rsidP="0093426B">
            <w:pPr>
              <w:spacing w:after="0" w:line="240" w:lineRule="auto"/>
              <w:rPr>
                <w:rFonts w:ascii="Times New Roman" w:eastAsia="Calibri" w:hAnsi="Times New Roman"/>
                <w:sz w:val="18"/>
                <w:szCs w:val="18"/>
                <w:lang w:eastAsia="en-US"/>
              </w:rPr>
            </w:pPr>
          </w:p>
          <w:p w:rsidR="0093426B" w:rsidRPr="000D1549" w:rsidRDefault="0093426B" w:rsidP="0093426B">
            <w:pPr>
              <w:spacing w:after="0" w:line="338" w:lineRule="atLeast"/>
              <w:jc w:val="center"/>
              <w:rPr>
                <w:rFonts w:ascii="Times New Roman" w:hAnsi="Times New Roman"/>
                <w:b/>
                <w:noProof/>
                <w:sz w:val="28"/>
                <w:szCs w:val="28"/>
              </w:rPr>
            </w:pPr>
            <w:r w:rsidRPr="000D1549">
              <w:rPr>
                <w:rFonts w:ascii="Times New Roman" w:hAnsi="Times New Roman"/>
                <w:b/>
                <w:noProof/>
                <w:sz w:val="28"/>
                <w:szCs w:val="28"/>
              </w:rPr>
              <w:t>ВНИМАНИЕ Сибирская язва!!!</w:t>
            </w:r>
          </w:p>
          <w:p w:rsidR="0093426B" w:rsidRPr="000D1549" w:rsidRDefault="0093426B" w:rsidP="0093426B">
            <w:pPr>
              <w:spacing w:after="0" w:line="338" w:lineRule="atLeast"/>
              <w:jc w:val="center"/>
              <w:rPr>
                <w:rFonts w:ascii="Times New Roman" w:hAnsi="Times New Roman"/>
                <w:sz w:val="23"/>
                <w:szCs w:val="23"/>
              </w:rPr>
            </w:pPr>
            <w:r w:rsidRPr="000D1549">
              <w:rPr>
                <w:rFonts w:ascii="Times New Roman" w:hAnsi="Times New Roman"/>
                <w:noProof/>
                <w:sz w:val="24"/>
                <w:szCs w:val="24"/>
              </w:rPr>
              <w:t xml:space="preserve"> </w:t>
            </w:r>
            <w:r w:rsidR="00550D35">
              <w:rPr>
                <w:rFonts w:ascii="Times New Roman" w:hAnsi="Times New Roman"/>
                <w:noProof/>
                <w:sz w:val="24"/>
                <w:szCs w:val="24"/>
              </w:rPr>
              <w:drawing>
                <wp:inline distT="0" distB="0" distL="0" distR="0">
                  <wp:extent cx="1238250" cy="1238250"/>
                  <wp:effectExtent l="0" t="0" r="0" b="0"/>
                  <wp:docPr id="12" name="Рисунок 1" descr="Описание: https://sun7-16.userapi.com/impg/JZdbqrDIvhJOdDrZCgu8080O19lBnknBgwckSg/bkp6ZLUFdCU.jpg?size=604x604&amp;quality=96&amp;sign=3c3b3e438e430e2dfb794ef21a242d23&amp;c_uniq_tag=V3BjvweLPLEuKpFv8mVzps3GbC8ih7j5gwMVDAm-mX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https://sun7-16.userapi.com/impg/JZdbqrDIvhJOdDrZCgu8080O19lBnknBgwckSg/bkp6ZLUFdCU.jpg?size=604x604&amp;quality=96&amp;sign=3c3b3e438e430e2dfb794ef21a242d23&amp;c_uniq_tag=V3BjvweLPLEuKpFv8mVzps3GbC8ih7j5gwMVDAm-mXA&amp;type=album"/>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Pr="000D1549">
              <w:rPr>
                <w:rFonts w:ascii="Times New Roman" w:hAnsi="Times New Roman"/>
                <w:noProof/>
                <w:sz w:val="24"/>
                <w:szCs w:val="24"/>
              </w:rPr>
              <w:t xml:space="preserve">         </w:t>
            </w:r>
            <w:r w:rsidR="00550D35">
              <w:rPr>
                <w:rFonts w:ascii="Times New Roman" w:hAnsi="Times New Roman"/>
                <w:noProof/>
                <w:sz w:val="24"/>
                <w:szCs w:val="24"/>
              </w:rPr>
              <w:drawing>
                <wp:inline distT="0" distB="0" distL="0" distR="0">
                  <wp:extent cx="2028825" cy="1352550"/>
                  <wp:effectExtent l="0" t="0" r="9525" b="0"/>
                  <wp:docPr id="13" name="Рисунок 2" descr="Описание: https://sun7-16.userapi.com/impg/w5xcxcLZgV9XnRmRupRuJ6Fyr48gVtFbJMoZAA/fzFbsDN6CVY.jpg?size=604x402&amp;quality=96&amp;sign=754de5b5cd145feb09bd3e0f7e19aff7&amp;c_uniq_tag=nKfu659AO_LULwtyDRc-by3AmK3f4JcjfIXsAIczUxs&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sun7-16.userapi.com/impg/w5xcxcLZgV9XnRmRupRuJ6Fyr48gVtFbJMoZAA/fzFbsDN6CVY.jpg?size=604x402&amp;quality=96&amp;sign=754de5b5cd145feb09bd3e0f7e19aff7&amp;c_uniq_tag=nKfu659AO_LULwtyDRc-by3AmK3f4JcjfIXsAIczUxs&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28825" cy="1352550"/>
                          </a:xfrm>
                          <a:prstGeom prst="rect">
                            <a:avLst/>
                          </a:prstGeom>
                          <a:noFill/>
                          <a:ln>
                            <a:noFill/>
                          </a:ln>
                        </pic:spPr>
                      </pic:pic>
                    </a:graphicData>
                  </a:graphic>
                </wp:inline>
              </w:drawing>
            </w:r>
          </w:p>
          <w:p w:rsidR="0093426B" w:rsidRPr="000D1549" w:rsidRDefault="0093426B" w:rsidP="0093426B">
            <w:pPr>
              <w:spacing w:after="0" w:line="240" w:lineRule="auto"/>
              <w:rPr>
                <w:rFonts w:ascii="Times New Roman" w:hAnsi="Times New Roman"/>
                <w:sz w:val="20"/>
                <w:szCs w:val="20"/>
              </w:rPr>
            </w:pPr>
            <w:r w:rsidRPr="000D1549">
              <w:rPr>
                <w:rFonts w:ascii="Times New Roman" w:hAnsi="Times New Roman"/>
                <w:sz w:val="20"/>
                <w:szCs w:val="20"/>
              </w:rPr>
              <w:t>По информации Департамента ветеринарии Самарской области от 17.03.2023г. сообщаем - Россельхознадзор и прокуратура начали проверку после заболевания людей сибирской язвой в Чувашии</w:t>
            </w:r>
            <w:r w:rsidR="00550D35">
              <w:rPr>
                <w:rFonts w:ascii="Times New Roman" w:hAnsi="Times New Roman"/>
                <w:noProof/>
                <w:sz w:val="20"/>
                <w:szCs w:val="20"/>
              </w:rPr>
              <w:drawing>
                <wp:inline distT="0" distB="0" distL="0" distR="0">
                  <wp:extent cx="152400" cy="152400"/>
                  <wp:effectExtent l="0" t="0" r="0" b="0"/>
                  <wp:docPr id="14" name="Рисунок 3"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1549">
              <w:rPr>
                <w:rFonts w:ascii="Times New Roman" w:hAnsi="Times New Roman"/>
                <w:sz w:val="20"/>
                <w:szCs w:val="20"/>
              </w:rPr>
              <w:br/>
            </w:r>
            <w:r w:rsidR="00550D35">
              <w:rPr>
                <w:rFonts w:ascii="Times New Roman" w:hAnsi="Times New Roman"/>
                <w:noProof/>
                <w:sz w:val="20"/>
                <w:szCs w:val="20"/>
              </w:rPr>
              <w:drawing>
                <wp:inline distT="0" distB="0" distL="0" distR="0">
                  <wp:extent cx="152400" cy="152400"/>
                  <wp:effectExtent l="0" t="0" r="0" b="0"/>
                  <wp:docPr id="15" name="Рисунок 4"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1549">
              <w:rPr>
                <w:rFonts w:ascii="Times New Roman" w:hAnsi="Times New Roman"/>
                <w:sz w:val="20"/>
                <w:szCs w:val="20"/>
              </w:rPr>
              <w:t>Заболевшие были выявлены на территории Цивильского муниципального округа Чувашской Республики.</w:t>
            </w:r>
            <w:r w:rsidRPr="000D1549">
              <w:rPr>
                <w:rFonts w:ascii="Times New Roman" w:hAnsi="Times New Roman"/>
                <w:sz w:val="20"/>
                <w:szCs w:val="20"/>
              </w:rPr>
              <w:br/>
            </w:r>
            <w:r w:rsidR="00550D35">
              <w:rPr>
                <w:rFonts w:ascii="Times New Roman" w:hAnsi="Times New Roman"/>
                <w:noProof/>
                <w:sz w:val="20"/>
                <w:szCs w:val="20"/>
              </w:rPr>
              <w:drawing>
                <wp:inline distT="0" distB="0" distL="0" distR="0">
                  <wp:extent cx="152400" cy="152400"/>
                  <wp:effectExtent l="0" t="0" r="0" b="0"/>
                  <wp:docPr id="16" name="Рисунок 5"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A3CCE">
              <w:rPr>
                <w:rFonts w:ascii="Times New Roman" w:hAnsi="Times New Roman"/>
                <w:sz w:val="20"/>
                <w:szCs w:val="20"/>
              </w:rPr>
              <w:t>Накануне владелец</w:t>
            </w:r>
            <w:r w:rsidRPr="000D1549">
              <w:rPr>
                <w:rFonts w:ascii="Times New Roman" w:hAnsi="Times New Roman"/>
                <w:sz w:val="20"/>
                <w:szCs w:val="20"/>
              </w:rPr>
              <w:t xml:space="preserve"> обратился к врачам с недомоганием, и в лабораторных анализах были обнаружены сибиреязвенные палочки. «Это граждане, участвовавшие в убое больного крупного рогатого скота, не вакцинированного против сибирской язвы».</w:t>
            </w:r>
            <w:r w:rsidRPr="000D1549">
              <w:rPr>
                <w:rFonts w:ascii="Times New Roman" w:hAnsi="Times New Roman"/>
                <w:sz w:val="20"/>
                <w:szCs w:val="20"/>
              </w:rPr>
              <w:br/>
            </w:r>
            <w:r w:rsidRPr="000D1549">
              <w:rPr>
                <w:rFonts w:ascii="Times New Roman" w:hAnsi="Times New Roman"/>
                <w:sz w:val="20"/>
                <w:szCs w:val="20"/>
              </w:rPr>
              <w:br/>
              <w:t>К тому времени, когда оба почувствовали себя плохо, мясо, в количестве 500-600 килограмм, уже реализовали проезжавшим неустановленным перекупщикам на трассе М7 «Волга».</w:t>
            </w:r>
            <w:r w:rsidRPr="000D1549">
              <w:rPr>
                <w:rFonts w:ascii="Times New Roman" w:hAnsi="Times New Roman"/>
                <w:sz w:val="20"/>
                <w:szCs w:val="20"/>
              </w:rPr>
              <w:br/>
            </w:r>
            <w:r w:rsidRPr="000D1549">
              <w:rPr>
                <w:rFonts w:ascii="Times New Roman" w:hAnsi="Times New Roman"/>
                <w:sz w:val="20"/>
                <w:szCs w:val="20"/>
              </w:rPr>
              <w:br/>
            </w:r>
            <w:r w:rsidR="00550D35">
              <w:rPr>
                <w:rFonts w:ascii="Times New Roman" w:hAnsi="Times New Roman"/>
                <w:noProof/>
                <w:sz w:val="20"/>
                <w:szCs w:val="20"/>
              </w:rPr>
              <w:drawing>
                <wp:inline distT="0" distB="0" distL="0" distR="0">
                  <wp:extent cx="152400" cy="152400"/>
                  <wp:effectExtent l="0" t="0" r="0" b="0"/>
                  <wp:docPr id="17" name="Рисунок 6"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1549">
              <w:rPr>
                <w:rFonts w:ascii="Times New Roman" w:hAnsi="Times New Roman"/>
                <w:sz w:val="20"/>
                <w:szCs w:val="20"/>
              </w:rPr>
              <w:t>Специалисты Россельхознадзора и природоохранной прокуратуры приступили к совместной проверке. Изучают документы ветеринаров о профилактических прививках животным, выясняют - откуда взялась сибирская язва. Одна из версий - заражённым был комбикорм для скота.</w:t>
            </w:r>
            <w:r w:rsidRPr="000D1549">
              <w:rPr>
                <w:rFonts w:ascii="Times New Roman" w:hAnsi="Times New Roman"/>
                <w:sz w:val="20"/>
                <w:szCs w:val="20"/>
              </w:rPr>
              <w:br/>
            </w:r>
            <w:r w:rsidRPr="000D1549">
              <w:rPr>
                <w:rFonts w:ascii="Times New Roman" w:hAnsi="Times New Roman"/>
                <w:sz w:val="20"/>
                <w:szCs w:val="20"/>
              </w:rPr>
              <w:lastRenderedPageBreak/>
              <w:br/>
            </w:r>
            <w:r w:rsidR="00550D35">
              <w:rPr>
                <w:rFonts w:ascii="Times New Roman" w:hAnsi="Times New Roman"/>
                <w:noProof/>
                <w:sz w:val="20"/>
                <w:szCs w:val="20"/>
              </w:rPr>
              <w:drawing>
                <wp:inline distT="0" distB="0" distL="0" distR="0">
                  <wp:extent cx="152400" cy="152400"/>
                  <wp:effectExtent l="0" t="0" r="0" b="0"/>
                  <wp:docPr id="18" name="Рисунок 7"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1549">
              <w:rPr>
                <w:rFonts w:ascii="Times New Roman" w:hAnsi="Times New Roman"/>
                <w:b/>
                <w:sz w:val="20"/>
                <w:szCs w:val="20"/>
              </w:rPr>
              <w:t>Справка</w:t>
            </w:r>
            <w:r w:rsidRPr="000D1549">
              <w:rPr>
                <w:rFonts w:ascii="Times New Roman" w:hAnsi="Times New Roman"/>
                <w:b/>
                <w:sz w:val="20"/>
                <w:szCs w:val="20"/>
              </w:rPr>
              <w:br/>
            </w:r>
            <w:r w:rsidR="00550D35">
              <w:rPr>
                <w:rFonts w:ascii="Times New Roman" w:hAnsi="Times New Roman"/>
                <w:b/>
                <w:noProof/>
                <w:sz w:val="20"/>
                <w:szCs w:val="20"/>
              </w:rPr>
              <w:drawing>
                <wp:inline distT="0" distB="0" distL="0" distR="0">
                  <wp:extent cx="152400" cy="152400"/>
                  <wp:effectExtent l="0" t="0" r="0" b="0"/>
                  <wp:docPr id="19" name="Рисунок 8"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D1549">
              <w:rPr>
                <w:rFonts w:ascii="Times New Roman" w:hAnsi="Times New Roman"/>
                <w:b/>
                <w:sz w:val="20"/>
                <w:szCs w:val="20"/>
              </w:rPr>
              <w:t>Сибирская язва</w:t>
            </w:r>
            <w:r w:rsidRPr="000D1549">
              <w:rPr>
                <w:rFonts w:ascii="Times New Roman" w:hAnsi="Times New Roman"/>
                <w:sz w:val="20"/>
                <w:szCs w:val="20"/>
              </w:rPr>
              <w:t xml:space="preserve"> – особо опасная инфекционная болезнь сельскохозяйственных и диких животных всех видов, а также человека, вызываемая бактерией Bacillus anthracis.</w:t>
            </w:r>
            <w:r w:rsidRPr="000D1549">
              <w:rPr>
                <w:rFonts w:ascii="Times New Roman" w:hAnsi="Times New Roman"/>
                <w:sz w:val="20"/>
                <w:szCs w:val="20"/>
              </w:rPr>
              <w:br/>
              <w:t>Характеризуется интоксикацией, развитием серозно-геморрагического воспаления кожи, лимфатических узлов и внутренних органов, также у животных встречается кишечная и легочная форма.</w:t>
            </w:r>
            <w:r w:rsidRPr="000D1549">
              <w:rPr>
                <w:rFonts w:ascii="Times New Roman" w:hAnsi="Times New Roman"/>
                <w:sz w:val="20"/>
                <w:szCs w:val="20"/>
              </w:rPr>
              <w:br/>
              <w:t>Заражение людей сибирской язвой в большинстве случаев происходит при уходе за больными животными, убое и разделке туш, реализации и кулинарной обработке инфицированного мяса, заготовке шкур, а также при захоронении трупов павших животных.</w:t>
            </w:r>
          </w:p>
          <w:p w:rsidR="0093426B" w:rsidRPr="000D1549" w:rsidRDefault="0093426B" w:rsidP="0093426B">
            <w:pPr>
              <w:spacing w:after="0" w:line="240" w:lineRule="auto"/>
              <w:rPr>
                <w:rFonts w:ascii="Times New Roman" w:hAnsi="Times New Roman"/>
                <w:sz w:val="20"/>
                <w:szCs w:val="20"/>
              </w:rPr>
            </w:pPr>
          </w:p>
          <w:p w:rsidR="0093426B" w:rsidRPr="005A3CCE" w:rsidRDefault="0093426B" w:rsidP="0093426B">
            <w:pPr>
              <w:shd w:val="clear" w:color="auto" w:fill="FFFFFF"/>
              <w:spacing w:after="0" w:line="240" w:lineRule="auto"/>
              <w:jc w:val="both"/>
              <w:rPr>
                <w:rFonts w:ascii="Times New Roman" w:hAnsi="Times New Roman"/>
                <w:color w:val="000000"/>
                <w:sz w:val="20"/>
                <w:szCs w:val="20"/>
              </w:rPr>
            </w:pPr>
            <w:r w:rsidRPr="005A3CCE">
              <w:rPr>
                <w:rFonts w:ascii="Times New Roman" w:hAnsi="Times New Roman"/>
                <w:color w:val="000000"/>
                <w:sz w:val="20"/>
                <w:szCs w:val="20"/>
              </w:rPr>
              <w:t>После 5-минутного кипячения споры сохраняют способность вегетировать. В почве споры возбудителя сибирской язвы не только переживают длительное время, но при определённых условиях могут прорастать и вновь образовывать споры, поддерживая существование почвенного очага. Эпизоотологические данные: среди животных важное эпизоотологическое значение имеет алиментарный путь передачи возбудителя: при поедании кормов или питье воды, загрязнённых спорами сибирской язвы, через укусы кровососущих насекомых, переносящих возбудитель от больных животных, заражённых трупов и объектов внешней среды к здоровым животным. Полученное от больного животного сырьё (шерсть, шкура и др.) и продукты его переработки представляют опасность в течение многих лет. Почвенные очаги сибирской язвы сохраняют потенциальную эпизоотическую и эпидемическую опасность в течение десятилетий.  </w:t>
            </w:r>
          </w:p>
          <w:p w:rsidR="0093426B" w:rsidRPr="005A3CCE" w:rsidRDefault="0093426B" w:rsidP="0093426B">
            <w:pPr>
              <w:shd w:val="clear" w:color="auto" w:fill="FFFFFF"/>
              <w:spacing w:after="0" w:line="240" w:lineRule="auto"/>
              <w:rPr>
                <w:rFonts w:ascii="Times New Roman" w:hAnsi="Times New Roman"/>
                <w:color w:val="000000"/>
                <w:sz w:val="20"/>
                <w:szCs w:val="20"/>
              </w:rPr>
            </w:pPr>
          </w:p>
          <w:p w:rsidR="0093426B" w:rsidRPr="000D1549" w:rsidRDefault="0093426B" w:rsidP="0093426B">
            <w:pPr>
              <w:shd w:val="clear" w:color="auto" w:fill="FFFFFF"/>
              <w:spacing w:after="0" w:line="240" w:lineRule="auto"/>
              <w:rPr>
                <w:rFonts w:ascii="Times New Roman" w:hAnsi="Times New Roman"/>
                <w:color w:val="4D4D4E"/>
                <w:sz w:val="20"/>
                <w:szCs w:val="20"/>
              </w:rPr>
            </w:pPr>
            <w:r w:rsidRPr="000D1549">
              <w:rPr>
                <w:rFonts w:ascii="Times New Roman" w:hAnsi="Times New Roman"/>
                <w:b/>
                <w:color w:val="FF0000"/>
                <w:sz w:val="20"/>
                <w:szCs w:val="20"/>
              </w:rPr>
              <w:t>Основными причинами заболевания животных и людей сибирской язвой являются:</w:t>
            </w:r>
            <w:r w:rsidRPr="000D1549">
              <w:rPr>
                <w:rFonts w:ascii="Times New Roman" w:hAnsi="Times New Roman"/>
                <w:b/>
                <w:color w:val="FF0000"/>
                <w:sz w:val="20"/>
                <w:szCs w:val="20"/>
              </w:rPr>
              <w:br/>
            </w:r>
            <w:r w:rsidRPr="000D1549">
              <w:rPr>
                <w:rFonts w:ascii="Times New Roman" w:hAnsi="Times New Roman"/>
                <w:sz w:val="20"/>
                <w:szCs w:val="20"/>
              </w:rPr>
              <w:t>• недостаточно полный учёт поголовья продуктивных животных и, как следствие, неполный охват животных вакцинацией против сибирской язвы;</w:t>
            </w:r>
            <w:r w:rsidRPr="000D1549">
              <w:rPr>
                <w:rFonts w:ascii="Times New Roman" w:hAnsi="Times New Roman"/>
                <w:sz w:val="20"/>
                <w:szCs w:val="20"/>
              </w:rPr>
              <w:br/>
              <w:t>• подворный вынужденный убой животных без предварительного ветеринарного освидетельствования и лабораторного обследования;</w:t>
            </w:r>
            <w:r w:rsidRPr="000D1549">
              <w:rPr>
                <w:rFonts w:ascii="Times New Roman" w:hAnsi="Times New Roman"/>
                <w:sz w:val="20"/>
                <w:szCs w:val="20"/>
              </w:rPr>
              <w:br/>
              <w:t>• реализация населению не прошедшего ветеринарной экспертизы мяса и субпродуктов от вынужденно убитых животных, в том числе в неустановленных местах торговли.</w:t>
            </w:r>
            <w:r w:rsidRPr="000D1549">
              <w:rPr>
                <w:rFonts w:ascii="Times New Roman" w:hAnsi="Times New Roman"/>
                <w:color w:val="FF0000"/>
                <w:sz w:val="20"/>
                <w:szCs w:val="20"/>
              </w:rPr>
              <w:br w:type="textWrapping" w:clear="all"/>
            </w:r>
            <w:r w:rsidRPr="005A3CCE">
              <w:rPr>
                <w:rFonts w:ascii="Times New Roman" w:hAnsi="Times New Roman"/>
                <w:color w:val="000000"/>
                <w:sz w:val="20"/>
                <w:szCs w:val="20"/>
              </w:rPr>
              <w:t> </w:t>
            </w:r>
            <w:r w:rsidRPr="000D1549">
              <w:rPr>
                <w:rFonts w:ascii="Times New Roman" w:hAnsi="Times New Roman"/>
                <w:color w:val="4D4D4E"/>
                <w:sz w:val="20"/>
                <w:szCs w:val="20"/>
              </w:rPr>
              <w:t> </w:t>
            </w:r>
          </w:p>
          <w:p w:rsidR="0093426B" w:rsidRPr="000D1549" w:rsidRDefault="00550D35" w:rsidP="0093426B">
            <w:pPr>
              <w:spacing w:after="0" w:line="240" w:lineRule="auto"/>
              <w:rPr>
                <w:rFonts w:ascii="Times New Roman" w:hAnsi="Times New Roman"/>
                <w:sz w:val="20"/>
                <w:szCs w:val="20"/>
              </w:rPr>
            </w:pPr>
            <w:r>
              <w:rPr>
                <w:rFonts w:ascii="Times New Roman" w:hAnsi="Times New Roman"/>
                <w:noProof/>
                <w:sz w:val="20"/>
                <w:szCs w:val="20"/>
              </w:rPr>
              <w:drawing>
                <wp:inline distT="0" distB="0" distL="0" distR="0">
                  <wp:extent cx="152400" cy="152400"/>
                  <wp:effectExtent l="0" t="0" r="0" b="0"/>
                  <wp:docPr id="20" name="Рисунок 9" descr="Описани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3426B" w:rsidRPr="000D1549">
              <w:rPr>
                <w:rFonts w:ascii="Times New Roman" w:hAnsi="Times New Roman"/>
                <w:b/>
                <w:sz w:val="20"/>
                <w:szCs w:val="20"/>
              </w:rPr>
              <w:t>Профилактика сибирской язвы</w:t>
            </w:r>
            <w:r w:rsidR="0093426B" w:rsidRPr="000D1549">
              <w:rPr>
                <w:rFonts w:ascii="Times New Roman" w:hAnsi="Times New Roman"/>
                <w:sz w:val="20"/>
                <w:szCs w:val="20"/>
              </w:rPr>
              <w:t xml:space="preserve"> – ГБУ СО «СВО» структурное подразделение Похвистневской СББЖ призывает владельцев животных (КРС, МРС, лошадей) ежегодно проводить вакцинацию животных, вновь народившийся молодняк с 3 месячного возраста также вакцинировать. Вакцина имеется в наличии. </w:t>
            </w:r>
          </w:p>
          <w:p w:rsidR="0093426B" w:rsidRPr="005A3CCE" w:rsidRDefault="0093426B" w:rsidP="0093426B">
            <w:pPr>
              <w:spacing w:after="0" w:line="240" w:lineRule="auto"/>
              <w:jc w:val="both"/>
              <w:rPr>
                <w:rFonts w:ascii="Times New Roman" w:eastAsia="Calibri" w:hAnsi="Times New Roman"/>
                <w:b/>
                <w:color w:val="FF0000"/>
                <w:sz w:val="20"/>
                <w:szCs w:val="20"/>
                <w:u w:val="single"/>
                <w:lang w:eastAsia="en-US"/>
              </w:rPr>
            </w:pPr>
            <w:r w:rsidRPr="005A3CCE">
              <w:rPr>
                <w:rFonts w:ascii="Times New Roman" w:eastAsia="Calibri" w:hAnsi="Times New Roman"/>
                <w:b/>
                <w:color w:val="FF0000"/>
                <w:sz w:val="20"/>
                <w:szCs w:val="20"/>
                <w:lang w:eastAsia="en-US"/>
              </w:rPr>
              <w:t xml:space="preserve">Телефон горячий линии </w:t>
            </w:r>
            <w:r w:rsidRPr="005A3CCE">
              <w:rPr>
                <w:rFonts w:ascii="Times New Roman" w:eastAsia="Calibri" w:hAnsi="Times New Roman"/>
                <w:b/>
                <w:color w:val="FF0000"/>
                <w:sz w:val="20"/>
                <w:szCs w:val="20"/>
                <w:u w:val="single"/>
                <w:lang w:eastAsia="en-US"/>
              </w:rPr>
              <w:t>Похвистневская СББЖ г.Похвистнево, ул.Суходольная,38 тел.: 8(84656) 2-27-95; 2-12-87</w:t>
            </w:r>
          </w:p>
          <w:p w:rsidR="0093426B" w:rsidRPr="0093426B" w:rsidRDefault="0093426B" w:rsidP="0093426B">
            <w:pPr>
              <w:spacing w:after="0" w:line="240" w:lineRule="auto"/>
              <w:rPr>
                <w:rFonts w:ascii="Times New Roman" w:eastAsia="Calibri" w:hAnsi="Times New Roman"/>
                <w:sz w:val="18"/>
                <w:szCs w:val="18"/>
                <w:lang w:eastAsia="en-US"/>
              </w:rPr>
            </w:pPr>
          </w:p>
        </w:tc>
      </w:tr>
      <w:tr w:rsidR="0093426B" w:rsidRPr="00D07972" w:rsidTr="005A3CCE">
        <w:trPr>
          <w:trHeight w:val="2966"/>
        </w:trPr>
        <w:tc>
          <w:tcPr>
            <w:tcW w:w="9967" w:type="dxa"/>
          </w:tcPr>
          <w:p w:rsidR="0093426B" w:rsidRPr="0093426B" w:rsidRDefault="0093426B" w:rsidP="0093426B">
            <w:pPr>
              <w:widowControl w:val="0"/>
              <w:suppressAutoHyphens/>
              <w:autoSpaceDN w:val="0"/>
              <w:spacing w:after="160" w:line="259" w:lineRule="auto"/>
              <w:jc w:val="center"/>
              <w:textAlignment w:val="baseline"/>
              <w:rPr>
                <w:rFonts w:ascii="Times New Roman" w:eastAsia="SimSun" w:hAnsi="Times New Roman"/>
                <w:b/>
                <w:color w:val="111111"/>
                <w:kern w:val="3"/>
                <w:sz w:val="20"/>
                <w:szCs w:val="20"/>
                <w:lang w:eastAsia="en-US"/>
              </w:rPr>
            </w:pPr>
            <w:r w:rsidRPr="0093426B">
              <w:rPr>
                <w:rFonts w:ascii="Times New Roman" w:eastAsia="SimSun" w:hAnsi="Times New Roman"/>
                <w:b/>
                <w:color w:val="111111"/>
                <w:kern w:val="3"/>
                <w:sz w:val="20"/>
                <w:szCs w:val="20"/>
                <w:lang w:eastAsia="en-US"/>
              </w:rPr>
              <w:lastRenderedPageBreak/>
              <w:t>Россельхознадзор  напоминает</w:t>
            </w:r>
          </w:p>
          <w:p w:rsidR="0093426B" w:rsidRPr="0093426B" w:rsidRDefault="0093426B" w:rsidP="0093426B">
            <w:pPr>
              <w:widowControl w:val="0"/>
              <w:shd w:val="clear" w:color="auto" w:fill="FFFFFF"/>
              <w:suppressAutoHyphens/>
              <w:autoSpaceDN w:val="0"/>
              <w:spacing w:after="0" w:line="240" w:lineRule="auto"/>
              <w:ind w:firstLine="708"/>
              <w:jc w:val="both"/>
              <w:textAlignment w:val="baseline"/>
              <w:rPr>
                <w:rFonts w:ascii="Times New Roman" w:hAnsi="Times New Roman"/>
                <w:color w:val="363636"/>
                <w:kern w:val="3"/>
                <w:sz w:val="20"/>
                <w:szCs w:val="20"/>
              </w:rPr>
            </w:pPr>
            <w:r w:rsidRPr="0093426B">
              <w:rPr>
                <w:rFonts w:ascii="Times New Roman" w:eastAsia="SimSun" w:hAnsi="Times New Roman"/>
                <w:b/>
                <w:color w:val="111111"/>
                <w:kern w:val="3"/>
                <w:sz w:val="20"/>
                <w:szCs w:val="20"/>
                <w:lang w:eastAsia="en-US"/>
              </w:rPr>
              <w:t>1 мая 2023г. заканчивается срок подачи уведомления</w:t>
            </w:r>
            <w:r w:rsidRPr="0093426B">
              <w:rPr>
                <w:rFonts w:eastAsia="SimSun" w:cs="Calibri"/>
                <w:kern w:val="3"/>
                <w:sz w:val="20"/>
                <w:szCs w:val="20"/>
                <w:lang w:eastAsia="en-US"/>
              </w:rPr>
              <w:t xml:space="preserve"> </w:t>
            </w:r>
            <w:r w:rsidRPr="0093426B">
              <w:rPr>
                <w:rFonts w:ascii="Times New Roman" w:eastAsia="SimSun" w:hAnsi="Times New Roman"/>
                <w:kern w:val="3"/>
                <w:sz w:val="20"/>
                <w:szCs w:val="20"/>
                <w:lang w:eastAsia="en-US"/>
              </w:rPr>
              <w:t>за текущий год об отнесении веществ, образуемых при содержании сельскохозяйственных животных, к побочным продуктам животноводства.</w:t>
            </w:r>
            <w:r w:rsidRPr="0093426B">
              <w:rPr>
                <w:rFonts w:ascii="Times New Roman" w:hAnsi="Times New Roman"/>
                <w:color w:val="363636"/>
                <w:kern w:val="3"/>
                <w:sz w:val="20"/>
                <w:szCs w:val="20"/>
              </w:rPr>
              <w:t xml:space="preserve"> </w:t>
            </w:r>
          </w:p>
          <w:p w:rsidR="0093426B" w:rsidRPr="0093426B" w:rsidRDefault="0093426B" w:rsidP="0093426B">
            <w:pPr>
              <w:suppressAutoHyphens/>
              <w:autoSpaceDN w:val="0"/>
              <w:spacing w:after="0" w:line="240" w:lineRule="auto"/>
              <w:ind w:firstLine="709"/>
              <w:jc w:val="both"/>
              <w:textAlignment w:val="baseline"/>
              <w:rPr>
                <w:rFonts w:ascii="Times New Roman" w:eastAsia="SimSun" w:hAnsi="Times New Roman"/>
                <w:color w:val="111111"/>
                <w:kern w:val="3"/>
                <w:sz w:val="20"/>
                <w:szCs w:val="20"/>
                <w:lang w:eastAsia="en-US"/>
              </w:rPr>
            </w:pPr>
            <w:r w:rsidRPr="0093426B">
              <w:rPr>
                <w:rFonts w:ascii="Times New Roman" w:eastAsia="SimSun" w:hAnsi="Times New Roman"/>
                <w:color w:val="111111"/>
                <w:kern w:val="3"/>
                <w:sz w:val="20"/>
                <w:szCs w:val="20"/>
                <w:lang w:eastAsia="en-US"/>
              </w:rPr>
              <w:t xml:space="preserve">Вступивший в силу </w:t>
            </w:r>
            <w:r w:rsidRPr="0093426B">
              <w:rPr>
                <w:rFonts w:ascii="Times New Roman" w:eastAsia="SimSun" w:hAnsi="Times New Roman"/>
                <w:b/>
                <w:color w:val="111111"/>
                <w:kern w:val="3"/>
                <w:sz w:val="20"/>
                <w:szCs w:val="20"/>
                <w:lang w:eastAsia="en-US"/>
              </w:rPr>
              <w:t>Федеральный закон от 14.07.2022 № 248-ФЗ</w:t>
            </w:r>
            <w:hyperlink r:id="rId31" w:tgtFrame="_blank" w:history="1">
              <w:r w:rsidRPr="0093426B">
                <w:rPr>
                  <w:rFonts w:ascii="Times New Roman" w:hAnsi="Times New Roman"/>
                  <w:kern w:val="3"/>
                  <w:sz w:val="20"/>
                  <w:szCs w:val="20"/>
                </w:rPr>
                <w:t xml:space="preserve"> «О побочных продуктах животноводства и о внесении изменений в отдельные законодательные акты Российской Федерации»</w:t>
              </w:r>
            </w:hyperlink>
            <w:r w:rsidRPr="0093426B">
              <w:rPr>
                <w:rFonts w:ascii="Times New Roman" w:eastAsia="SimSun" w:hAnsi="Times New Roman"/>
                <w:color w:val="111111"/>
                <w:kern w:val="3"/>
                <w:sz w:val="20"/>
                <w:szCs w:val="20"/>
                <w:lang w:eastAsia="en-US"/>
              </w:rPr>
              <w:t xml:space="preserve"> позволяет отнести к побочным продуктам животноводства вещества, образуемые при содержании сельскохозяйственных животных и используемые в сельскохозяйственном производстве, включая навоз, помет, подстилку, стоки.</w:t>
            </w:r>
          </w:p>
          <w:p w:rsidR="0093426B" w:rsidRPr="0093426B" w:rsidRDefault="0093426B" w:rsidP="0093426B">
            <w:pPr>
              <w:widowControl w:val="0"/>
              <w:shd w:val="clear" w:color="auto" w:fill="FFFFFF"/>
              <w:suppressAutoHyphens/>
              <w:autoSpaceDN w:val="0"/>
              <w:spacing w:after="0" w:line="240" w:lineRule="auto"/>
              <w:ind w:firstLine="708"/>
              <w:jc w:val="both"/>
              <w:textAlignment w:val="baseline"/>
              <w:rPr>
                <w:rFonts w:ascii="Times New Roman" w:hAnsi="Times New Roman"/>
                <w:kern w:val="3"/>
                <w:sz w:val="20"/>
                <w:szCs w:val="20"/>
              </w:rPr>
            </w:pPr>
            <w:r w:rsidRPr="0093426B">
              <w:rPr>
                <w:rFonts w:ascii="Times New Roman" w:hAnsi="Times New Roman"/>
                <w:kern w:val="3"/>
                <w:sz w:val="20"/>
                <w:szCs w:val="20"/>
              </w:rPr>
              <w:t>Отнесение веществ, осуществляется хозяйствующими субъектами (юридическими лицами, индивидуальными предпринимателями, крестьянскими (фермерскими) хозяйствами без образования юридического лица)  </w:t>
            </w:r>
            <w:r w:rsidRPr="0093426B">
              <w:rPr>
                <w:rFonts w:ascii="Times New Roman" w:hAnsi="Times New Roman"/>
                <w:b/>
                <w:kern w:val="3"/>
                <w:sz w:val="20"/>
                <w:szCs w:val="20"/>
              </w:rPr>
              <w:t>самостоятельно</w:t>
            </w:r>
            <w:r w:rsidRPr="0093426B">
              <w:rPr>
                <w:rFonts w:ascii="Times New Roman" w:hAnsi="Times New Roman"/>
                <w:kern w:val="3"/>
                <w:sz w:val="20"/>
                <w:szCs w:val="20"/>
              </w:rPr>
              <w:t>.</w:t>
            </w:r>
          </w:p>
          <w:p w:rsidR="0093426B" w:rsidRPr="0093426B" w:rsidRDefault="0093426B" w:rsidP="0093426B">
            <w:pPr>
              <w:widowControl w:val="0"/>
              <w:shd w:val="clear" w:color="auto" w:fill="FFFFFF"/>
              <w:suppressAutoHyphens/>
              <w:autoSpaceDN w:val="0"/>
              <w:spacing w:after="0" w:line="240" w:lineRule="auto"/>
              <w:ind w:firstLine="708"/>
              <w:jc w:val="both"/>
              <w:textAlignment w:val="baseline"/>
              <w:rPr>
                <w:rFonts w:ascii="Times New Roman" w:hAnsi="Times New Roman"/>
                <w:kern w:val="3"/>
                <w:sz w:val="20"/>
                <w:szCs w:val="20"/>
              </w:rPr>
            </w:pPr>
            <w:r w:rsidRPr="0093426B">
              <w:rPr>
                <w:rFonts w:ascii="Times New Roman" w:hAnsi="Times New Roman"/>
                <w:kern w:val="3"/>
                <w:sz w:val="20"/>
                <w:szCs w:val="20"/>
              </w:rPr>
              <w:t xml:space="preserve">Сельскохозяйственные производители, обязаны уведомить территориальное управление Россельхознадзора  об отнесении веществ, образуемых при содержании сельскохозяйственных животных, к побочным продуктам животноводства, об объемах побочных продуктов животноводства, о дате образования побочных продуктов животноводства, планируемых сроках использования побочных продуктов животноводства в производстве или передаче побочных продуктов животноводства иным лицам и результатах такого использования. </w:t>
            </w:r>
          </w:p>
          <w:p w:rsidR="0093426B" w:rsidRPr="0093426B" w:rsidRDefault="0093426B" w:rsidP="0093426B">
            <w:pPr>
              <w:widowControl w:val="0"/>
              <w:shd w:val="clear" w:color="auto" w:fill="FFFFFF"/>
              <w:suppressAutoHyphens/>
              <w:autoSpaceDN w:val="0"/>
              <w:spacing w:after="0" w:line="240" w:lineRule="auto"/>
              <w:ind w:firstLine="708"/>
              <w:jc w:val="both"/>
              <w:textAlignment w:val="baseline"/>
              <w:rPr>
                <w:rFonts w:ascii="Times New Roman" w:hAnsi="Times New Roman"/>
                <w:b/>
                <w:kern w:val="3"/>
                <w:sz w:val="20"/>
                <w:szCs w:val="20"/>
              </w:rPr>
            </w:pPr>
            <w:r w:rsidRPr="0093426B">
              <w:rPr>
                <w:rFonts w:ascii="Times New Roman" w:hAnsi="Times New Roman"/>
                <w:b/>
                <w:kern w:val="3"/>
                <w:sz w:val="20"/>
                <w:szCs w:val="20"/>
              </w:rPr>
              <w:t xml:space="preserve"> Порядок, сроки и форма направления уведомлений определены Приказом Минсельхоза России от 07.10.2022 № 671). </w:t>
            </w:r>
          </w:p>
          <w:p w:rsidR="0093426B" w:rsidRPr="0093426B" w:rsidRDefault="0093426B" w:rsidP="0093426B">
            <w:pPr>
              <w:widowControl w:val="0"/>
              <w:numPr>
                <w:ilvl w:val="0"/>
                <w:numId w:val="44"/>
              </w:numPr>
              <w:shd w:val="clear" w:color="auto" w:fill="FFFFFF"/>
              <w:suppressAutoHyphens/>
              <w:autoSpaceDN w:val="0"/>
              <w:spacing w:before="100" w:beforeAutospacing="1" w:after="100" w:afterAutospacing="1" w:line="240" w:lineRule="auto"/>
              <w:ind w:left="0"/>
              <w:jc w:val="both"/>
              <w:textAlignment w:val="baseline"/>
              <w:rPr>
                <w:rFonts w:ascii="Times New Roman" w:hAnsi="Times New Roman"/>
                <w:b/>
                <w:kern w:val="3"/>
                <w:sz w:val="20"/>
                <w:szCs w:val="20"/>
              </w:rPr>
            </w:pPr>
            <w:r w:rsidRPr="0093426B">
              <w:rPr>
                <w:rFonts w:ascii="Times New Roman" w:hAnsi="Times New Roman"/>
                <w:b/>
                <w:kern w:val="3"/>
                <w:sz w:val="20"/>
                <w:szCs w:val="20"/>
              </w:rPr>
              <w:t>Информация о ППЖ за 2023 год должна быть  направлена в Россельхознадзор  до 1 мая 2023 года.</w:t>
            </w:r>
          </w:p>
          <w:p w:rsidR="0093426B" w:rsidRPr="0093426B" w:rsidRDefault="0093426B" w:rsidP="0093426B">
            <w:pPr>
              <w:widowControl w:val="0"/>
              <w:numPr>
                <w:ilvl w:val="0"/>
                <w:numId w:val="44"/>
              </w:numPr>
              <w:shd w:val="clear" w:color="auto" w:fill="FFFFFF"/>
              <w:suppressAutoHyphens/>
              <w:autoSpaceDN w:val="0"/>
              <w:spacing w:before="100" w:beforeAutospacing="1" w:after="100" w:afterAutospacing="1" w:line="240" w:lineRule="auto"/>
              <w:ind w:left="0"/>
              <w:jc w:val="both"/>
              <w:textAlignment w:val="baseline"/>
              <w:rPr>
                <w:rFonts w:ascii="Times New Roman" w:hAnsi="Times New Roman"/>
                <w:kern w:val="3"/>
                <w:sz w:val="20"/>
                <w:szCs w:val="20"/>
              </w:rPr>
            </w:pPr>
            <w:r w:rsidRPr="0093426B">
              <w:rPr>
                <w:rFonts w:ascii="Times New Roman" w:hAnsi="Times New Roman"/>
                <w:kern w:val="3"/>
                <w:sz w:val="20"/>
                <w:szCs w:val="20"/>
              </w:rPr>
              <w:t>Далее ежегодно на предстоящий календарный год не позднее 31 декабря текущего календарного года.</w:t>
            </w:r>
          </w:p>
          <w:p w:rsidR="0093426B" w:rsidRPr="0093426B" w:rsidRDefault="0093426B" w:rsidP="0093426B">
            <w:pPr>
              <w:widowControl w:val="0"/>
              <w:numPr>
                <w:ilvl w:val="0"/>
                <w:numId w:val="44"/>
              </w:numPr>
              <w:shd w:val="clear" w:color="auto" w:fill="FFFFFF"/>
              <w:suppressAutoHyphens/>
              <w:autoSpaceDN w:val="0"/>
              <w:spacing w:before="100" w:beforeAutospacing="1" w:after="100" w:afterAutospacing="1" w:line="240" w:lineRule="auto"/>
              <w:ind w:left="0"/>
              <w:jc w:val="both"/>
              <w:textAlignment w:val="baseline"/>
              <w:rPr>
                <w:rFonts w:ascii="Times New Roman" w:hAnsi="Times New Roman"/>
                <w:kern w:val="3"/>
                <w:sz w:val="20"/>
                <w:szCs w:val="20"/>
              </w:rPr>
            </w:pPr>
            <w:r w:rsidRPr="0093426B">
              <w:rPr>
                <w:rFonts w:ascii="Times New Roman" w:hAnsi="Times New Roman"/>
                <w:kern w:val="3"/>
                <w:sz w:val="20"/>
                <w:szCs w:val="20"/>
              </w:rPr>
              <w:t>Лично, посредством почтовой связи с уведомлением о вручении или в форме электронного документа на Едином портале государственных и муниципальных услуг.</w:t>
            </w:r>
          </w:p>
          <w:p w:rsidR="0093426B" w:rsidRPr="0093426B" w:rsidRDefault="0093426B" w:rsidP="0093426B">
            <w:pPr>
              <w:widowControl w:val="0"/>
              <w:numPr>
                <w:ilvl w:val="0"/>
                <w:numId w:val="44"/>
              </w:numPr>
              <w:shd w:val="clear" w:color="auto" w:fill="FFFFFF"/>
              <w:suppressAutoHyphens/>
              <w:autoSpaceDN w:val="0"/>
              <w:spacing w:before="100" w:beforeAutospacing="1" w:after="100" w:afterAutospacing="1" w:line="240" w:lineRule="auto"/>
              <w:ind w:left="0"/>
              <w:jc w:val="both"/>
              <w:textAlignment w:val="baseline"/>
              <w:rPr>
                <w:rFonts w:ascii="Times New Roman" w:hAnsi="Times New Roman"/>
                <w:kern w:val="3"/>
                <w:sz w:val="20"/>
                <w:szCs w:val="20"/>
              </w:rPr>
            </w:pPr>
            <w:r w:rsidRPr="0093426B">
              <w:rPr>
                <w:rFonts w:ascii="Times New Roman" w:hAnsi="Times New Roman"/>
                <w:kern w:val="3"/>
                <w:sz w:val="20"/>
                <w:szCs w:val="20"/>
              </w:rPr>
              <w:lastRenderedPageBreak/>
              <w:t>В случае ошибок или изменений возможно направить корректирующее уведомление.</w:t>
            </w:r>
          </w:p>
          <w:p w:rsidR="0093426B" w:rsidRPr="0093426B" w:rsidRDefault="0093426B" w:rsidP="0093426B">
            <w:pPr>
              <w:widowControl w:val="0"/>
              <w:numPr>
                <w:ilvl w:val="0"/>
                <w:numId w:val="44"/>
              </w:numPr>
              <w:shd w:val="clear" w:color="auto" w:fill="FFFFFF"/>
              <w:suppressAutoHyphens/>
              <w:autoSpaceDN w:val="0"/>
              <w:spacing w:before="100" w:beforeAutospacing="1" w:after="100" w:afterAutospacing="1" w:line="240" w:lineRule="auto"/>
              <w:ind w:left="0" w:right="-144"/>
              <w:jc w:val="both"/>
              <w:textAlignment w:val="baseline"/>
              <w:rPr>
                <w:rFonts w:ascii="Times New Roman" w:hAnsi="Times New Roman"/>
                <w:kern w:val="3"/>
                <w:sz w:val="20"/>
                <w:szCs w:val="20"/>
              </w:rPr>
            </w:pPr>
            <w:r w:rsidRPr="0093426B">
              <w:rPr>
                <w:rFonts w:ascii="Times New Roman" w:hAnsi="Times New Roman"/>
                <w:kern w:val="3"/>
                <w:sz w:val="20"/>
                <w:szCs w:val="20"/>
              </w:rPr>
              <w:t>Уведомление регистрируется не позднее 3 рабочих дней со дня его поступления.</w:t>
            </w:r>
          </w:p>
          <w:p w:rsidR="0093426B" w:rsidRPr="0093426B" w:rsidRDefault="0093426B" w:rsidP="0093426B">
            <w:pPr>
              <w:widowControl w:val="0"/>
              <w:numPr>
                <w:ilvl w:val="0"/>
                <w:numId w:val="44"/>
              </w:numPr>
              <w:shd w:val="clear" w:color="auto" w:fill="FFFFFF"/>
              <w:suppressAutoHyphens/>
              <w:autoSpaceDN w:val="0"/>
              <w:spacing w:before="100" w:beforeAutospacing="1" w:after="0" w:line="240" w:lineRule="auto"/>
              <w:ind w:left="0"/>
              <w:jc w:val="both"/>
              <w:textAlignment w:val="baseline"/>
              <w:rPr>
                <w:rFonts w:ascii="Times New Roman" w:hAnsi="Times New Roman"/>
                <w:kern w:val="3"/>
                <w:sz w:val="20"/>
                <w:szCs w:val="20"/>
              </w:rPr>
            </w:pPr>
            <w:r w:rsidRPr="0093426B">
              <w:rPr>
                <w:rFonts w:ascii="Times New Roman" w:hAnsi="Times New Roman"/>
                <w:kern w:val="3"/>
                <w:sz w:val="20"/>
                <w:szCs w:val="20"/>
              </w:rPr>
              <w:t>Уведомление составляется по утвержденной форме.</w:t>
            </w:r>
          </w:p>
          <w:p w:rsidR="0093426B" w:rsidRPr="0093426B" w:rsidRDefault="0093426B" w:rsidP="0093426B">
            <w:pPr>
              <w:suppressAutoHyphens/>
              <w:autoSpaceDN w:val="0"/>
              <w:spacing w:after="0" w:line="240" w:lineRule="auto"/>
              <w:ind w:firstLine="709"/>
              <w:jc w:val="both"/>
              <w:textAlignment w:val="baseline"/>
              <w:rPr>
                <w:rFonts w:ascii="Times New Roman" w:eastAsia="SimSun" w:hAnsi="Times New Roman"/>
                <w:color w:val="111111"/>
                <w:kern w:val="3"/>
                <w:sz w:val="20"/>
                <w:szCs w:val="20"/>
                <w:lang w:eastAsia="en-US"/>
              </w:rPr>
            </w:pPr>
            <w:r w:rsidRPr="0093426B">
              <w:rPr>
                <w:rFonts w:ascii="Times New Roman" w:eastAsia="SimSun" w:hAnsi="Times New Roman"/>
                <w:kern w:val="3"/>
                <w:sz w:val="20"/>
                <w:szCs w:val="20"/>
                <w:shd w:val="clear" w:color="auto" w:fill="FFFFFF"/>
                <w:lang w:eastAsia="en-US"/>
              </w:rPr>
              <w:t>Если уведомление не направляется, то деятельность подлежит контролю Росприроднадзором в рамках законодательства об отходах.</w:t>
            </w:r>
          </w:p>
          <w:p w:rsidR="0093426B" w:rsidRPr="0093426B" w:rsidRDefault="0093426B" w:rsidP="0093426B">
            <w:pPr>
              <w:suppressAutoHyphens/>
              <w:autoSpaceDN w:val="0"/>
              <w:spacing w:after="0" w:line="240" w:lineRule="auto"/>
              <w:ind w:firstLine="709"/>
              <w:jc w:val="both"/>
              <w:textAlignment w:val="baseline"/>
              <w:rPr>
                <w:rFonts w:ascii="Times New Roman" w:eastAsia="SimSun" w:hAnsi="Times New Roman"/>
                <w:color w:val="111111"/>
                <w:kern w:val="3"/>
                <w:sz w:val="20"/>
                <w:szCs w:val="20"/>
                <w:lang w:eastAsia="en-US"/>
              </w:rPr>
            </w:pPr>
            <w:r w:rsidRPr="0093426B">
              <w:rPr>
                <w:rFonts w:ascii="Times New Roman" w:eastAsia="SimSun" w:hAnsi="Times New Roman"/>
                <w:b/>
                <w:color w:val="111111"/>
                <w:kern w:val="3"/>
                <w:sz w:val="20"/>
                <w:szCs w:val="20"/>
                <w:lang w:eastAsia="en-US"/>
              </w:rPr>
              <w:t>Обращаем Ваше внимание на своевременность и правильность предоставляемой информации.</w:t>
            </w:r>
          </w:p>
          <w:p w:rsidR="0093426B" w:rsidRPr="0093426B" w:rsidRDefault="0093426B" w:rsidP="0093426B">
            <w:pPr>
              <w:suppressAutoHyphens/>
              <w:autoSpaceDN w:val="0"/>
              <w:spacing w:after="0" w:line="240" w:lineRule="auto"/>
              <w:ind w:firstLine="709"/>
              <w:jc w:val="both"/>
              <w:textAlignment w:val="baseline"/>
              <w:rPr>
                <w:rFonts w:ascii="Times New Roman" w:eastAsia="SimSun" w:hAnsi="Times New Roman"/>
                <w:b/>
                <w:kern w:val="3"/>
                <w:sz w:val="20"/>
                <w:szCs w:val="20"/>
                <w:lang w:eastAsia="en-US"/>
              </w:rPr>
            </w:pPr>
            <w:r w:rsidRPr="0093426B">
              <w:rPr>
                <w:rFonts w:ascii="Times New Roman" w:eastAsia="SimSun" w:hAnsi="Times New Roman"/>
                <w:b/>
                <w:kern w:val="3"/>
                <w:sz w:val="20"/>
                <w:szCs w:val="20"/>
                <w:lang w:eastAsia="en-US"/>
              </w:rPr>
              <w:t xml:space="preserve">Форма уведомления и разъяснения законодательства по соблюдению </w:t>
            </w:r>
            <w:r w:rsidRPr="0093426B">
              <w:rPr>
                <w:rFonts w:ascii="Times New Roman" w:hAnsi="Times New Roman"/>
                <w:b/>
                <w:bCs/>
                <w:kern w:val="3"/>
                <w:sz w:val="20"/>
                <w:szCs w:val="20"/>
              </w:rPr>
              <w:t xml:space="preserve">требований к обращению побочных продуктов животноводства при хранении, обработке, переработке, транспортировке, реализации и использовании побочных продуктов животноводства в сельскохозяйственном производстве </w:t>
            </w:r>
            <w:r w:rsidRPr="0093426B">
              <w:rPr>
                <w:rFonts w:ascii="Times New Roman" w:eastAsia="SimSun" w:hAnsi="Times New Roman"/>
                <w:b/>
                <w:kern w:val="3"/>
                <w:sz w:val="20"/>
                <w:szCs w:val="20"/>
                <w:lang w:eastAsia="en-US"/>
              </w:rPr>
              <w:t>размещены на официальном сайте Россельхознадзора по адресу:</w:t>
            </w:r>
          </w:p>
          <w:p w:rsidR="0093426B" w:rsidRPr="000D1549" w:rsidRDefault="0093426B" w:rsidP="0093426B">
            <w:pPr>
              <w:spacing w:after="0" w:line="338" w:lineRule="atLeast"/>
              <w:jc w:val="center"/>
              <w:rPr>
                <w:rFonts w:ascii="Times New Roman" w:hAnsi="Times New Roman"/>
                <w:b/>
                <w:noProof/>
                <w:sz w:val="28"/>
                <w:szCs w:val="28"/>
              </w:rPr>
            </w:pPr>
            <w:hyperlink r:id="rId32" w:history="1">
              <w:r w:rsidRPr="0093426B">
                <w:rPr>
                  <w:rFonts w:ascii="Times New Roman" w:eastAsia="SimSun" w:hAnsi="Times New Roman"/>
                  <w:b/>
                  <w:color w:val="0000FF"/>
                  <w:kern w:val="3"/>
                  <w:sz w:val="20"/>
                  <w:szCs w:val="20"/>
                  <w:u w:val="single"/>
                  <w:lang w:eastAsia="en-US"/>
                </w:rPr>
                <w:t>http://rsnsaratov.ru/obrashcenie_pobochnyh_produktov_zhivotnovodstva</w:t>
              </w:r>
            </w:hyperlink>
          </w:p>
        </w:tc>
      </w:tr>
      <w:tr w:rsidR="005A3CCE" w:rsidRPr="00D07972" w:rsidTr="005A3CCE">
        <w:trPr>
          <w:trHeight w:val="674"/>
        </w:trPr>
        <w:tc>
          <w:tcPr>
            <w:tcW w:w="9967" w:type="dxa"/>
          </w:tcPr>
          <w:p w:rsidR="005A3CCE" w:rsidRPr="005A3CCE" w:rsidRDefault="005A3CCE" w:rsidP="005A3CCE">
            <w:pPr>
              <w:spacing w:after="0" w:line="240" w:lineRule="auto"/>
              <w:jc w:val="center"/>
              <w:rPr>
                <w:rFonts w:ascii="Times New Roman" w:hAnsi="Times New Roman"/>
                <w:b/>
                <w:sz w:val="18"/>
                <w:szCs w:val="18"/>
              </w:rPr>
            </w:pPr>
            <w:r w:rsidRPr="005A3CCE">
              <w:rPr>
                <w:rFonts w:ascii="Times New Roman" w:hAnsi="Times New Roman"/>
                <w:b/>
                <w:bCs/>
                <w:kern w:val="32"/>
                <w:sz w:val="18"/>
                <w:szCs w:val="18"/>
              </w:rPr>
              <w:lastRenderedPageBreak/>
              <w:t xml:space="preserve">Российская Федерация Администрация </w:t>
            </w:r>
            <w:r w:rsidRPr="005A3CCE">
              <w:rPr>
                <w:rFonts w:ascii="Times New Roman" w:hAnsi="Times New Roman"/>
                <w:b/>
                <w:sz w:val="18"/>
                <w:szCs w:val="18"/>
              </w:rPr>
              <w:t>сельского поселения</w:t>
            </w:r>
            <w:r w:rsidRPr="005A3CCE">
              <w:rPr>
                <w:rFonts w:ascii="Times New Roman" w:hAnsi="Times New Roman"/>
                <w:b/>
                <w:bCs/>
                <w:kern w:val="32"/>
                <w:sz w:val="18"/>
                <w:szCs w:val="18"/>
              </w:rPr>
              <w:t xml:space="preserve"> </w:t>
            </w:r>
            <w:r w:rsidRPr="005A3CCE">
              <w:rPr>
                <w:rFonts w:ascii="Times New Roman" w:hAnsi="Times New Roman"/>
                <w:b/>
                <w:sz w:val="18"/>
                <w:szCs w:val="18"/>
              </w:rPr>
              <w:t>Рысайкино</w:t>
            </w:r>
            <w:r w:rsidRPr="005A3CCE">
              <w:rPr>
                <w:rFonts w:ascii="Times New Roman" w:hAnsi="Times New Roman"/>
                <w:b/>
                <w:bCs/>
                <w:kern w:val="32"/>
                <w:sz w:val="18"/>
                <w:szCs w:val="18"/>
              </w:rPr>
              <w:t xml:space="preserve"> </w:t>
            </w:r>
            <w:r w:rsidRPr="005A3CCE">
              <w:rPr>
                <w:rFonts w:ascii="Times New Roman" w:hAnsi="Times New Roman"/>
                <w:b/>
                <w:sz w:val="18"/>
                <w:szCs w:val="18"/>
              </w:rPr>
              <w:t>муниципального района</w:t>
            </w:r>
            <w:r w:rsidRPr="005A3CCE">
              <w:rPr>
                <w:rFonts w:ascii="Times New Roman" w:hAnsi="Times New Roman"/>
                <w:b/>
                <w:bCs/>
                <w:kern w:val="32"/>
                <w:sz w:val="18"/>
                <w:szCs w:val="18"/>
              </w:rPr>
              <w:t xml:space="preserve"> </w:t>
            </w:r>
            <w:r w:rsidRPr="005A3CCE">
              <w:rPr>
                <w:rFonts w:ascii="Times New Roman" w:hAnsi="Times New Roman"/>
                <w:b/>
                <w:sz w:val="18"/>
                <w:szCs w:val="18"/>
              </w:rPr>
              <w:t>Похвистневский</w:t>
            </w:r>
            <w:r w:rsidRPr="005A3CCE">
              <w:rPr>
                <w:rFonts w:ascii="Times New Roman" w:hAnsi="Times New Roman"/>
                <w:b/>
                <w:bCs/>
                <w:kern w:val="32"/>
                <w:sz w:val="18"/>
                <w:szCs w:val="18"/>
              </w:rPr>
              <w:t xml:space="preserve"> </w:t>
            </w:r>
            <w:r w:rsidRPr="005A3CCE">
              <w:rPr>
                <w:rFonts w:ascii="Times New Roman" w:hAnsi="Times New Roman"/>
                <w:b/>
                <w:sz w:val="18"/>
                <w:szCs w:val="18"/>
              </w:rPr>
              <w:t>Самарской области</w:t>
            </w:r>
            <w:r w:rsidRPr="005A3CCE">
              <w:rPr>
                <w:rFonts w:ascii="Times New Roman" w:hAnsi="Times New Roman"/>
                <w:b/>
                <w:bCs/>
                <w:kern w:val="32"/>
                <w:sz w:val="18"/>
                <w:szCs w:val="18"/>
              </w:rPr>
              <w:t xml:space="preserve"> </w:t>
            </w:r>
            <w:r w:rsidRPr="005A3CCE">
              <w:rPr>
                <w:rFonts w:ascii="Times New Roman" w:hAnsi="Times New Roman"/>
                <w:b/>
                <w:sz w:val="18"/>
                <w:szCs w:val="18"/>
              </w:rPr>
              <w:t>Постановление</w:t>
            </w:r>
            <w:r w:rsidRPr="005A3CCE">
              <w:rPr>
                <w:rFonts w:ascii="Times New Roman" w:hAnsi="Times New Roman"/>
                <w:b/>
                <w:bCs/>
                <w:kern w:val="32"/>
                <w:sz w:val="18"/>
                <w:szCs w:val="18"/>
              </w:rPr>
              <w:t xml:space="preserve"> </w:t>
            </w:r>
            <w:r>
              <w:rPr>
                <w:rFonts w:ascii="Times New Roman" w:hAnsi="Times New Roman"/>
                <w:b/>
                <w:sz w:val="18"/>
                <w:szCs w:val="18"/>
              </w:rPr>
              <w:t>№ 15</w:t>
            </w:r>
            <w:r w:rsidRPr="005A3CCE">
              <w:rPr>
                <w:rFonts w:ascii="Times New Roman" w:hAnsi="Times New Roman"/>
                <w:b/>
                <w:sz w:val="18"/>
                <w:szCs w:val="18"/>
              </w:rPr>
              <w:t xml:space="preserve"> от </w:t>
            </w:r>
            <w:r>
              <w:rPr>
                <w:rFonts w:ascii="Times New Roman" w:hAnsi="Times New Roman"/>
                <w:b/>
                <w:sz w:val="18"/>
                <w:szCs w:val="18"/>
              </w:rPr>
              <w:t>24.03.2023</w:t>
            </w:r>
            <w:r w:rsidRPr="005A3CCE">
              <w:rPr>
                <w:rFonts w:ascii="Times New Roman" w:hAnsi="Times New Roman"/>
                <w:b/>
                <w:sz w:val="18"/>
                <w:szCs w:val="18"/>
              </w:rPr>
              <w:t xml:space="preserve"> г.</w:t>
            </w:r>
          </w:p>
          <w:p w:rsidR="005A3CCE" w:rsidRPr="005A3CCE" w:rsidRDefault="005A3CCE" w:rsidP="005A3CCE">
            <w:pPr>
              <w:spacing w:after="0" w:line="240" w:lineRule="auto"/>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О внесении изменений в Постановление</w:t>
            </w:r>
          </w:p>
          <w:p w:rsidR="005A3CCE" w:rsidRPr="005A3CCE" w:rsidRDefault="005A3CCE" w:rsidP="005A3CCE">
            <w:pPr>
              <w:spacing w:after="0" w:line="240" w:lineRule="auto"/>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Администрации сельского поселения</w:t>
            </w:r>
          </w:p>
          <w:p w:rsidR="005A3CCE" w:rsidRPr="005A3CCE" w:rsidRDefault="005A3CCE" w:rsidP="005A3CCE">
            <w:pPr>
              <w:spacing w:after="0" w:line="240" w:lineRule="auto"/>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Рысайкино муниципального района</w:t>
            </w:r>
          </w:p>
          <w:p w:rsidR="005A3CCE" w:rsidRPr="005A3CCE" w:rsidRDefault="005A3CCE" w:rsidP="005A3CCE">
            <w:pPr>
              <w:spacing w:after="0" w:line="240" w:lineRule="auto"/>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Похвистневский Самарской области от 29.01.2015 г. № 9</w:t>
            </w:r>
          </w:p>
          <w:p w:rsidR="005A3CCE" w:rsidRPr="005A3CCE" w:rsidRDefault="005A3CCE" w:rsidP="005A3CCE">
            <w:pPr>
              <w:spacing w:after="0" w:line="240" w:lineRule="auto"/>
              <w:jc w:val="both"/>
              <w:rPr>
                <w:rFonts w:ascii="Times New Roman" w:eastAsia="Calibri" w:hAnsi="Times New Roman"/>
                <w:sz w:val="18"/>
                <w:szCs w:val="18"/>
                <w:lang w:eastAsia="en-US"/>
              </w:rPr>
            </w:pPr>
          </w:p>
          <w:p w:rsidR="005A3CCE" w:rsidRPr="005A3CCE" w:rsidRDefault="005A3CCE" w:rsidP="005A3CCE">
            <w:pPr>
              <w:spacing w:after="0" w:line="240" w:lineRule="auto"/>
              <w:ind w:firstLine="708"/>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В целях создания условий, направленных на снижение уровня преступности, укрепления порядка и общественной территории сельского поселения Рысайкино муниципального района Похвистневский Самарской области, стимулирования участия граждан в охране общественного порядка, Администрация сельского поселения Рысайкино муниципального района Похвистневский Самарской области</w:t>
            </w:r>
          </w:p>
          <w:p w:rsidR="005A3CCE" w:rsidRPr="005A3CCE" w:rsidRDefault="005A3CCE" w:rsidP="005A3CCE">
            <w:pPr>
              <w:spacing w:after="0" w:line="240" w:lineRule="auto"/>
              <w:jc w:val="center"/>
              <w:rPr>
                <w:rFonts w:ascii="Times New Roman" w:eastAsia="Calibri" w:hAnsi="Times New Roman"/>
                <w:sz w:val="18"/>
                <w:szCs w:val="18"/>
                <w:lang w:eastAsia="en-US"/>
              </w:rPr>
            </w:pPr>
            <w:r w:rsidRPr="005A3CCE">
              <w:rPr>
                <w:rFonts w:ascii="Times New Roman" w:eastAsia="Calibri" w:hAnsi="Times New Roman"/>
                <w:sz w:val="18"/>
                <w:szCs w:val="18"/>
                <w:lang w:eastAsia="en-US"/>
              </w:rPr>
              <w:t>ПОСТАНОВЛЯЕТ:</w:t>
            </w:r>
          </w:p>
          <w:p w:rsidR="005A3CCE" w:rsidRPr="005A3CCE" w:rsidRDefault="005A3CCE" w:rsidP="005A3CCE">
            <w:pPr>
              <w:spacing w:after="0" w:line="240" w:lineRule="auto"/>
              <w:jc w:val="center"/>
              <w:rPr>
                <w:rFonts w:ascii="Times New Roman" w:eastAsia="Calibri" w:hAnsi="Times New Roman"/>
                <w:sz w:val="18"/>
                <w:szCs w:val="18"/>
                <w:lang w:eastAsia="en-US"/>
              </w:rPr>
            </w:pPr>
          </w:p>
          <w:p w:rsidR="005A3CCE" w:rsidRPr="005A3CCE" w:rsidRDefault="005A3CCE" w:rsidP="005A3CCE">
            <w:pPr>
              <w:spacing w:after="0" w:line="240" w:lineRule="auto"/>
              <w:ind w:firstLine="708"/>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1. Внести изменения в Постановление Администрации сельского поселения Рысайкино муниципального района Похвистневский Самарской области от 29.01.2015 г. №9 «Об утверждении Положения об условиях и порядке выплаты материального вознаграждения добровольным народным дружинникам, участвующим в охране общественного порядка на территории сельского поселения Рысайкино муниципального района Похвистневский Самарской области:</w:t>
            </w:r>
          </w:p>
          <w:p w:rsidR="005A3CCE" w:rsidRPr="005A3CCE" w:rsidRDefault="005A3CCE" w:rsidP="005A3CCE">
            <w:pPr>
              <w:spacing w:after="0" w:line="240" w:lineRule="auto"/>
              <w:ind w:firstLine="708"/>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 в разделе 2 «Условия и порядок выплаты материального вознаграждения дружинникам»  пункт 2.3. изложить в новой редакции: «2.3. Стоимость одного часа выхода на дежурство постоянна и составляет 100 рублей».</w:t>
            </w:r>
          </w:p>
          <w:p w:rsidR="005A3CCE" w:rsidRPr="005A3CCE" w:rsidRDefault="005A3CCE" w:rsidP="005A3CCE">
            <w:pPr>
              <w:spacing w:after="0" w:line="240" w:lineRule="auto"/>
              <w:ind w:firstLine="708"/>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2. Опубликовать настоящее Постановление в газете «Рысайкинская ласточка».</w:t>
            </w:r>
          </w:p>
          <w:p w:rsidR="005A3CCE" w:rsidRPr="005A3CCE" w:rsidRDefault="005A3CCE" w:rsidP="005A3CCE">
            <w:pPr>
              <w:spacing w:after="0" w:line="240" w:lineRule="auto"/>
              <w:ind w:firstLine="708"/>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3.  Настоящее Постановление вступает в силу с 01.04.2023 года.</w:t>
            </w:r>
          </w:p>
          <w:p w:rsidR="005A3CCE" w:rsidRPr="005A3CCE" w:rsidRDefault="005A3CCE" w:rsidP="005A3CCE">
            <w:pPr>
              <w:spacing w:after="0" w:line="240" w:lineRule="auto"/>
              <w:ind w:firstLine="708"/>
              <w:jc w:val="both"/>
              <w:rPr>
                <w:rFonts w:ascii="Times New Roman" w:eastAsia="Calibri" w:hAnsi="Times New Roman"/>
                <w:sz w:val="18"/>
                <w:szCs w:val="18"/>
                <w:lang w:eastAsia="en-US"/>
              </w:rPr>
            </w:pPr>
          </w:p>
          <w:p w:rsidR="005A3CCE" w:rsidRPr="005A3CCE" w:rsidRDefault="005A3CCE" w:rsidP="005A3CCE">
            <w:pPr>
              <w:spacing w:after="0" w:line="240" w:lineRule="auto"/>
              <w:jc w:val="both"/>
              <w:rPr>
                <w:rFonts w:ascii="Times New Roman" w:eastAsia="Calibri" w:hAnsi="Times New Roman"/>
                <w:sz w:val="18"/>
                <w:szCs w:val="18"/>
                <w:lang w:eastAsia="en-US"/>
              </w:rPr>
            </w:pPr>
            <w:r w:rsidRPr="005A3CCE">
              <w:rPr>
                <w:rFonts w:ascii="Times New Roman" w:eastAsia="Calibri" w:hAnsi="Times New Roman"/>
                <w:sz w:val="18"/>
                <w:szCs w:val="18"/>
                <w:lang w:eastAsia="en-US"/>
              </w:rPr>
              <w:t>Глава поселения Рысайкино                                                       В.В.Исаев</w:t>
            </w:r>
          </w:p>
        </w:tc>
      </w:tr>
    </w:tbl>
    <w:p w:rsidR="007855B6" w:rsidRPr="00396370" w:rsidRDefault="007855B6" w:rsidP="0035305F">
      <w:pPr>
        <w:spacing w:after="0" w:line="240" w:lineRule="auto"/>
        <w:rPr>
          <w:vanish/>
          <w:sz w:val="16"/>
          <w:szCs w:val="16"/>
        </w:rPr>
      </w:pPr>
    </w:p>
    <w:tbl>
      <w:tblPr>
        <w:tblpPr w:leftFromText="180" w:rightFromText="180" w:vertAnchor="text" w:horzAnchor="margin" w:tblpX="250" w:tblpY="376"/>
        <w:tblOverlap w:val="never"/>
        <w:tblW w:w="99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2092"/>
        <w:gridCol w:w="6876"/>
        <w:gridCol w:w="955"/>
      </w:tblGrid>
      <w:tr w:rsidR="00D36126" w:rsidRPr="00396370" w:rsidTr="009D4616">
        <w:trPr>
          <w:trHeight w:val="78"/>
        </w:trPr>
        <w:tc>
          <w:tcPr>
            <w:tcW w:w="9923" w:type="dxa"/>
            <w:gridSpan w:val="3"/>
            <w:tcBorders>
              <w:top w:val="single" w:sz="4" w:space="0" w:color="000000"/>
              <w:left w:val="single" w:sz="4" w:space="0" w:color="000000"/>
              <w:bottom w:val="dashed" w:sz="4" w:space="0" w:color="auto"/>
              <w:right w:val="single" w:sz="4" w:space="0" w:color="000000"/>
            </w:tcBorders>
          </w:tcPr>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УЧРЕДИТЕЛИ: Администрация сельского поселения Рысайкино муниципального района Похвистневский Самарской области и Собрание представителей сельского поселения Рысайкино муниципального района Похвистневский Самарской области.</w:t>
            </w:r>
          </w:p>
          <w:p w:rsidR="00D36126" w:rsidRPr="00396370" w:rsidRDefault="00D36126" w:rsidP="0035305F">
            <w:pPr>
              <w:spacing w:after="0" w:line="240" w:lineRule="auto"/>
              <w:rPr>
                <w:rFonts w:ascii="Times New Roman" w:hAnsi="Times New Roman"/>
                <w:b/>
                <w:sz w:val="16"/>
                <w:szCs w:val="16"/>
              </w:rPr>
            </w:pPr>
            <w:r w:rsidRPr="00396370">
              <w:rPr>
                <w:rFonts w:ascii="Times New Roman" w:hAnsi="Times New Roman"/>
                <w:b/>
                <w:sz w:val="16"/>
                <w:szCs w:val="16"/>
              </w:rPr>
              <w:t>ИЗГОТОВИТЕЛЬ: Администрация сельского поселения Рысайкино муниципального района Похвистневский Самарской области.</w:t>
            </w:r>
          </w:p>
        </w:tc>
      </w:tr>
      <w:tr w:rsidR="00D36126" w:rsidRPr="00396370" w:rsidTr="009D4616">
        <w:trPr>
          <w:trHeight w:val="281"/>
        </w:trPr>
        <w:tc>
          <w:tcPr>
            <w:tcW w:w="2092" w:type="dxa"/>
            <w:tcBorders>
              <w:top w:val="dashed" w:sz="4" w:space="0" w:color="auto"/>
            </w:tcBorders>
          </w:tcPr>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Адрес: Самарская область, Похвистневский район, село Рысайкино, ул. Ижедерова, 61а,</w:t>
            </w:r>
          </w:p>
          <w:p w:rsidR="00D36126" w:rsidRPr="00396370" w:rsidRDefault="00D36126" w:rsidP="0035305F">
            <w:pPr>
              <w:spacing w:after="0" w:line="240" w:lineRule="auto"/>
              <w:rPr>
                <w:rFonts w:ascii="Times New Roman" w:hAnsi="Times New Roman"/>
                <w:sz w:val="16"/>
                <w:szCs w:val="16"/>
              </w:rPr>
            </w:pPr>
            <w:r w:rsidRPr="00396370">
              <w:rPr>
                <w:rFonts w:ascii="Times New Roman" w:hAnsi="Times New Roman"/>
                <w:sz w:val="16"/>
                <w:szCs w:val="16"/>
              </w:rPr>
              <w:t xml:space="preserve"> тел.: 8 (846-56)  2-86-99</w:t>
            </w:r>
          </w:p>
        </w:tc>
        <w:tc>
          <w:tcPr>
            <w:tcW w:w="6876" w:type="dxa"/>
            <w:tcBorders>
              <w:top w:val="dashed" w:sz="4" w:space="0" w:color="auto"/>
            </w:tcBorders>
          </w:tcPr>
          <w:p w:rsidR="00D36126" w:rsidRPr="00396370" w:rsidRDefault="00D36126" w:rsidP="00D93DB4">
            <w:pPr>
              <w:spacing w:after="0" w:line="240" w:lineRule="auto"/>
              <w:rPr>
                <w:rFonts w:ascii="Times New Roman" w:hAnsi="Times New Roman"/>
                <w:sz w:val="16"/>
                <w:szCs w:val="16"/>
              </w:rPr>
            </w:pPr>
            <w:r w:rsidRPr="00396370">
              <w:rPr>
                <w:rFonts w:ascii="Times New Roman" w:hAnsi="Times New Roman"/>
                <w:sz w:val="16"/>
                <w:szCs w:val="16"/>
              </w:rPr>
              <w:t xml:space="preserve">Оригинал-макет газеты набран и свёрстан в Администрации сельского поселения Рысайкино муниципального района Похвистневский Самарской области. Газета отпечатана в Администрации сельского поселения Рысайкино м.р. Похвистневский Самарской области. Объём </w:t>
            </w:r>
            <w:r w:rsidR="005A3CCE">
              <w:rPr>
                <w:rFonts w:ascii="Times New Roman" w:hAnsi="Times New Roman"/>
                <w:sz w:val="16"/>
                <w:szCs w:val="16"/>
              </w:rPr>
              <w:t>0,</w:t>
            </w:r>
            <w:r w:rsidR="00342A70">
              <w:rPr>
                <w:rFonts w:ascii="Times New Roman" w:hAnsi="Times New Roman"/>
                <w:sz w:val="16"/>
                <w:szCs w:val="16"/>
              </w:rPr>
              <w:t>75</w:t>
            </w:r>
            <w:r w:rsidR="00634373">
              <w:rPr>
                <w:rFonts w:ascii="Times New Roman" w:hAnsi="Times New Roman"/>
                <w:sz w:val="16"/>
                <w:szCs w:val="16"/>
              </w:rPr>
              <w:t xml:space="preserve">  печат. лист. Заказ № </w:t>
            </w:r>
            <w:r w:rsidR="00030815">
              <w:rPr>
                <w:rFonts w:ascii="Times New Roman" w:hAnsi="Times New Roman"/>
                <w:sz w:val="16"/>
                <w:szCs w:val="16"/>
              </w:rPr>
              <w:t>1</w:t>
            </w:r>
            <w:r w:rsidR="005A3CCE">
              <w:rPr>
                <w:rFonts w:ascii="Times New Roman" w:hAnsi="Times New Roman"/>
                <w:sz w:val="16"/>
                <w:szCs w:val="16"/>
              </w:rPr>
              <w:t>1</w:t>
            </w:r>
            <w:r w:rsidR="00342A70">
              <w:rPr>
                <w:rFonts w:ascii="Times New Roman" w:hAnsi="Times New Roman"/>
                <w:sz w:val="16"/>
                <w:szCs w:val="16"/>
              </w:rPr>
              <w:t xml:space="preserve"> </w:t>
            </w:r>
            <w:r w:rsidR="005A3CCE">
              <w:rPr>
                <w:rFonts w:ascii="Times New Roman" w:hAnsi="Times New Roman"/>
                <w:sz w:val="16"/>
                <w:szCs w:val="16"/>
              </w:rPr>
              <w:t>(530</w:t>
            </w:r>
            <w:r w:rsidRPr="00396370">
              <w:rPr>
                <w:rFonts w:ascii="Times New Roman" w:hAnsi="Times New Roman"/>
                <w:sz w:val="16"/>
                <w:szCs w:val="16"/>
              </w:rPr>
              <w:t xml:space="preserve">). Тираж 100 экз. Подписано в печать </w:t>
            </w:r>
            <w:r w:rsidR="005A3CCE">
              <w:rPr>
                <w:rFonts w:ascii="Times New Roman" w:hAnsi="Times New Roman"/>
                <w:sz w:val="16"/>
                <w:szCs w:val="16"/>
              </w:rPr>
              <w:t>24.03</w:t>
            </w:r>
            <w:r w:rsidR="00D93DB4">
              <w:rPr>
                <w:rFonts w:ascii="Times New Roman" w:hAnsi="Times New Roman"/>
                <w:sz w:val="16"/>
                <w:szCs w:val="16"/>
              </w:rPr>
              <w:t>.2023</w:t>
            </w:r>
            <w:r w:rsidRPr="00396370">
              <w:rPr>
                <w:rFonts w:ascii="Times New Roman" w:hAnsi="Times New Roman"/>
                <w:sz w:val="16"/>
                <w:szCs w:val="16"/>
              </w:rPr>
              <w:t xml:space="preserve"> г. в 10.00.</w:t>
            </w:r>
          </w:p>
        </w:tc>
        <w:tc>
          <w:tcPr>
            <w:tcW w:w="955" w:type="dxa"/>
            <w:tcBorders>
              <w:top w:val="dashed" w:sz="4" w:space="0" w:color="auto"/>
            </w:tcBorders>
          </w:tcPr>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 xml:space="preserve">Главный редактор    </w:t>
            </w:r>
          </w:p>
          <w:p w:rsidR="00D36126" w:rsidRPr="00396370" w:rsidRDefault="00D36126" w:rsidP="0035305F">
            <w:pPr>
              <w:spacing w:after="0" w:line="240" w:lineRule="auto"/>
              <w:jc w:val="center"/>
              <w:rPr>
                <w:rFonts w:ascii="Times New Roman" w:hAnsi="Times New Roman"/>
                <w:b/>
                <w:sz w:val="16"/>
                <w:szCs w:val="16"/>
              </w:rPr>
            </w:pPr>
            <w:r w:rsidRPr="00396370">
              <w:rPr>
                <w:rFonts w:ascii="Times New Roman" w:hAnsi="Times New Roman"/>
                <w:b/>
                <w:sz w:val="16"/>
                <w:szCs w:val="16"/>
              </w:rPr>
              <w:t>Е.П. Макарова</w:t>
            </w:r>
          </w:p>
        </w:tc>
      </w:tr>
    </w:tbl>
    <w:p w:rsidR="0098392D" w:rsidRPr="00EA0CDF" w:rsidRDefault="0098392D" w:rsidP="0035305F">
      <w:pPr>
        <w:spacing w:after="0" w:line="240" w:lineRule="auto"/>
        <w:jc w:val="both"/>
        <w:rPr>
          <w:rFonts w:ascii="Times New Roman" w:hAnsi="Times New Roman"/>
          <w:sz w:val="8"/>
          <w:szCs w:val="8"/>
        </w:rPr>
      </w:pPr>
    </w:p>
    <w:sectPr w:rsidR="0098392D" w:rsidRPr="00EA0CDF" w:rsidSect="00C049D5">
      <w:headerReference w:type="even" r:id="rId33"/>
      <w:headerReference w:type="default" r:id="rId34"/>
      <w:footerReference w:type="default" r:id="rId35"/>
      <w:headerReference w:type="first" r:id="rId36"/>
      <w:pgSz w:w="11906" w:h="16838" w:code="9"/>
      <w:pgMar w:top="1140" w:right="849" w:bottom="1418"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0E9E" w:rsidRDefault="00DE0E9E" w:rsidP="00970236">
      <w:pPr>
        <w:spacing w:after="0" w:line="240" w:lineRule="auto"/>
      </w:pPr>
      <w:r>
        <w:separator/>
      </w:r>
    </w:p>
  </w:endnote>
  <w:endnote w:type="continuationSeparator" w:id="0">
    <w:p w:rsidR="00DE0E9E" w:rsidRDefault="00DE0E9E" w:rsidP="00970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JournalSans">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Liberation Serif">
    <w:altName w:val="Times New Roman"/>
    <w:charset w:val="CC"/>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NewtonC">
    <w:altName w:val="NewtonC"/>
    <w:panose1 w:val="00000000000000000000"/>
    <w:charset w:val="CC"/>
    <w:family w:val="roman"/>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pPr>
      <w:pStyle w:val="a4"/>
      <w:jc w:val="center"/>
    </w:pPr>
    <w:r>
      <w:fldChar w:fldCharType="begin"/>
    </w:r>
    <w:r>
      <w:instrText>PAGE   \* MERGEFORMAT</w:instrText>
    </w:r>
    <w:r>
      <w:fldChar w:fldCharType="separate"/>
    </w:r>
    <w:r w:rsidR="00550D35" w:rsidRPr="00550D35">
      <w:rPr>
        <w:noProof/>
        <w:lang w:val="ru-RU"/>
      </w:rPr>
      <w:t>1</w:t>
    </w:r>
    <w:r>
      <w:fldChar w:fldCharType="end"/>
    </w:r>
  </w:p>
  <w:p w:rsidR="00171429" w:rsidRDefault="001714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0E9E" w:rsidRDefault="00DE0E9E" w:rsidP="00970236">
      <w:pPr>
        <w:spacing w:after="0" w:line="240" w:lineRule="auto"/>
      </w:pPr>
      <w:r>
        <w:separator/>
      </w:r>
    </w:p>
  </w:footnote>
  <w:footnote w:type="continuationSeparator" w:id="0">
    <w:p w:rsidR="00DE0E9E" w:rsidRDefault="00DE0E9E" w:rsidP="0097023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36"/>
      <w:gridCol w:w="1300"/>
    </w:tblGrid>
    <w:tr w:rsidR="00171429" w:rsidTr="009B3F9F">
      <w:trPr>
        <w:trHeight w:val="288"/>
      </w:trPr>
      <w:tc>
        <w:tcPr>
          <w:tcW w:w="7765" w:type="dxa"/>
        </w:tcPr>
        <w:p w:rsidR="00171429" w:rsidRPr="009B3F9F" w:rsidRDefault="00171429" w:rsidP="009B3F9F">
          <w:pPr>
            <w:pStyle w:val="a8"/>
            <w:spacing w:after="0" w:line="240" w:lineRule="auto"/>
            <w:jc w:val="right"/>
            <w:rPr>
              <w:rFonts w:ascii="Monotype Corsiva" w:hAnsi="Monotype Corsiva"/>
              <w:sz w:val="36"/>
              <w:szCs w:val="36"/>
            </w:rPr>
          </w:pPr>
          <w:r w:rsidRPr="009B3F9F">
            <w:rPr>
              <w:rFonts w:ascii="Monotype Corsiva" w:hAnsi="Monotype Corsiva"/>
              <w:sz w:val="36"/>
              <w:szCs w:val="36"/>
            </w:rPr>
            <w:t>Рысайкинская ласточка</w:t>
          </w:r>
        </w:p>
      </w:tc>
      <w:tc>
        <w:tcPr>
          <w:tcW w:w="1105" w:type="dxa"/>
        </w:tcPr>
        <w:p w:rsidR="00171429" w:rsidRPr="009B3F9F" w:rsidRDefault="007D0D98" w:rsidP="009B3F9F">
          <w:pPr>
            <w:pStyle w:val="a8"/>
            <w:spacing w:after="0" w:line="240" w:lineRule="auto"/>
            <w:rPr>
              <w:rFonts w:ascii="Monotype Corsiva" w:hAnsi="Monotype Corsiva"/>
              <w:b/>
              <w:bCs/>
              <w:color w:val="4F81BD"/>
              <w:sz w:val="36"/>
              <w:szCs w:val="36"/>
            </w:rPr>
          </w:pPr>
          <w:r>
            <w:rPr>
              <w:rFonts w:ascii="Monotype Corsiva" w:hAnsi="Monotype Corsiva"/>
              <w:b/>
              <w:bCs/>
              <w:sz w:val="36"/>
              <w:szCs w:val="36"/>
            </w:rPr>
            <w:t xml:space="preserve">2023 </w:t>
          </w:r>
          <w:r w:rsidR="00171429" w:rsidRPr="009B3F9F">
            <w:rPr>
              <w:rFonts w:ascii="Monotype Corsiva" w:hAnsi="Monotype Corsiva"/>
              <w:b/>
              <w:bCs/>
              <w:sz w:val="36"/>
              <w:szCs w:val="36"/>
            </w:rPr>
            <w:t>г.</w:t>
          </w:r>
        </w:p>
      </w:tc>
    </w:tr>
  </w:tbl>
  <w:p w:rsidR="00171429" w:rsidRPr="00525EE0" w:rsidRDefault="00171429" w:rsidP="006D4E5B">
    <w:pPr>
      <w:pStyle w:val="a8"/>
      <w:pBdr>
        <w:between w:val="single" w:sz="4" w:space="1" w:color="4F81BD"/>
      </w:pBdr>
      <w:jc w:val="center"/>
      <w:rPr>
        <w:rFonts w:ascii="Monotype Corsiva" w:hAnsi="Monotype Corsiva"/>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429" w:rsidRDefault="00171429" w:rsidP="00525EE0">
    <w:pPr>
      <w:pStyle w:val="a8"/>
      <w:pBdr>
        <w:between w:val="single" w:sz="4" w:space="1" w:color="4F81BD"/>
      </w:pBdr>
      <w:jc w:val="center"/>
    </w:pPr>
    <w:r>
      <w:t>Рысайкинская ласточка</w:t>
    </w:r>
  </w:p>
  <w:p w:rsidR="00171429" w:rsidRDefault="00171429" w:rsidP="00525EE0">
    <w:pPr>
      <w:pStyle w:val="a8"/>
      <w:pBdr>
        <w:between w:val="single" w:sz="4" w:space="1" w:color="4F81BD"/>
      </w:pBdr>
      <w:jc w:val="center"/>
    </w:pPr>
    <w:r>
      <w:t>2017 г.</w:t>
    </w:r>
  </w:p>
  <w:p w:rsidR="00171429" w:rsidRDefault="0017142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1"/>
      </v:shape>
    </w:pict>
  </w:numPicBullet>
  <w:abstractNum w:abstractNumId="0">
    <w:nsid w:val="00000001"/>
    <w:multiLevelType w:val="multilevel"/>
    <w:tmpl w:val="00000001"/>
    <w:name w:val="WW8Num1"/>
    <w:lvl w:ilvl="0">
      <w:start w:val="1"/>
      <w:numFmt w:val="decimal"/>
      <w:lvlText w:val="%1."/>
      <w:lvlJc w:val="left"/>
      <w:pPr>
        <w:tabs>
          <w:tab w:val="num" w:pos="0"/>
        </w:tabs>
        <w:ind w:left="615" w:hanging="615"/>
      </w:pPr>
      <w:rPr>
        <w:rFonts w:ascii="Symbol" w:hAnsi="Symbol"/>
      </w:rPr>
    </w:lvl>
    <w:lvl w:ilvl="1">
      <w:start w:val="1"/>
      <w:numFmt w:val="decimal"/>
      <w:lvlText w:val="%1.%2."/>
      <w:lvlJc w:val="left"/>
      <w:pPr>
        <w:tabs>
          <w:tab w:val="num" w:pos="0"/>
        </w:tabs>
        <w:ind w:left="1425" w:hanging="720"/>
      </w:pPr>
      <w:rPr>
        <w:b w:val="0"/>
      </w:rPr>
    </w:lvl>
    <w:lvl w:ilvl="2">
      <w:start w:val="1"/>
      <w:numFmt w:val="decimal"/>
      <w:lvlText w:val="%1.%2.%3."/>
      <w:lvlJc w:val="left"/>
      <w:pPr>
        <w:tabs>
          <w:tab w:val="num" w:pos="0"/>
        </w:tabs>
        <w:ind w:left="2130" w:hanging="720"/>
      </w:pPr>
      <w:rPr>
        <w:rFonts w:ascii="Symbol" w:hAnsi="Symbol"/>
      </w:rPr>
    </w:lvl>
    <w:lvl w:ilvl="3">
      <w:start w:val="1"/>
      <w:numFmt w:val="decimal"/>
      <w:lvlText w:val="%1.%2.%3.%4."/>
      <w:lvlJc w:val="left"/>
      <w:pPr>
        <w:tabs>
          <w:tab w:val="num" w:pos="0"/>
        </w:tabs>
        <w:ind w:left="3195" w:hanging="1080"/>
      </w:pPr>
      <w:rPr>
        <w:rFonts w:ascii="Symbol" w:hAnsi="Symbol"/>
      </w:rPr>
    </w:lvl>
    <w:lvl w:ilvl="4">
      <w:start w:val="1"/>
      <w:numFmt w:val="decimal"/>
      <w:lvlText w:val="%1.%2.%3.%4.%5."/>
      <w:lvlJc w:val="left"/>
      <w:pPr>
        <w:tabs>
          <w:tab w:val="num" w:pos="0"/>
        </w:tabs>
        <w:ind w:left="3900" w:hanging="1080"/>
      </w:pPr>
      <w:rPr>
        <w:rFonts w:ascii="Symbol" w:hAnsi="Symbol"/>
      </w:rPr>
    </w:lvl>
    <w:lvl w:ilvl="5">
      <w:start w:val="1"/>
      <w:numFmt w:val="decimal"/>
      <w:lvlText w:val="%1.%2.%3.%4.%5.%6."/>
      <w:lvlJc w:val="left"/>
      <w:pPr>
        <w:tabs>
          <w:tab w:val="num" w:pos="0"/>
        </w:tabs>
        <w:ind w:left="4965" w:hanging="1440"/>
      </w:pPr>
      <w:rPr>
        <w:rFonts w:ascii="Symbol" w:hAnsi="Symbol"/>
      </w:rPr>
    </w:lvl>
    <w:lvl w:ilvl="6">
      <w:start w:val="1"/>
      <w:numFmt w:val="decimal"/>
      <w:lvlText w:val="%1.%2.%3.%4.%5.%6.%7."/>
      <w:lvlJc w:val="left"/>
      <w:pPr>
        <w:tabs>
          <w:tab w:val="num" w:pos="0"/>
        </w:tabs>
        <w:ind w:left="6030" w:hanging="1800"/>
      </w:pPr>
      <w:rPr>
        <w:rFonts w:ascii="Symbol" w:hAnsi="Symbol"/>
      </w:rPr>
    </w:lvl>
    <w:lvl w:ilvl="7">
      <w:start w:val="1"/>
      <w:numFmt w:val="decimal"/>
      <w:lvlText w:val="%1.%2.%3.%4.%5.%6.%7.%8."/>
      <w:lvlJc w:val="left"/>
      <w:pPr>
        <w:tabs>
          <w:tab w:val="num" w:pos="0"/>
        </w:tabs>
        <w:ind w:left="6735" w:hanging="1800"/>
      </w:pPr>
      <w:rPr>
        <w:rFonts w:ascii="Symbol" w:hAnsi="Symbol"/>
      </w:rPr>
    </w:lvl>
    <w:lvl w:ilvl="8">
      <w:start w:val="1"/>
      <w:numFmt w:val="decimal"/>
      <w:lvlText w:val="%1.%2.%3.%4.%5.%6.%7.%8.%9."/>
      <w:lvlJc w:val="left"/>
      <w:pPr>
        <w:tabs>
          <w:tab w:val="num" w:pos="0"/>
        </w:tabs>
        <w:ind w:left="7800" w:hanging="2160"/>
      </w:pPr>
      <w:rPr>
        <w:rFonts w:ascii="Symbol" w:hAnsi="Symbol"/>
      </w:rPr>
    </w:lvl>
  </w:abstractNum>
  <w:abstractNum w:abstractNumId="1">
    <w:nsid w:val="00000003"/>
    <w:multiLevelType w:val="multilevel"/>
    <w:tmpl w:val="00000003"/>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4"/>
    <w:multiLevelType w:val="multilevel"/>
    <w:tmpl w:val="00000004"/>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nsid w:val="00000005"/>
    <w:multiLevelType w:val="multilevel"/>
    <w:tmpl w:val="00000005"/>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5"/>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6"/>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6">
    <w:nsid w:val="00000008"/>
    <w:multiLevelType w:val="multilevel"/>
    <w:tmpl w:val="00000008"/>
    <w:name w:val="WW8Num7"/>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7">
    <w:nsid w:val="00000018"/>
    <w:multiLevelType w:val="singleLevel"/>
    <w:tmpl w:val="00000018"/>
    <w:name w:val="WW8Num31"/>
    <w:lvl w:ilvl="0">
      <w:start w:val="1"/>
      <w:numFmt w:val="decimal"/>
      <w:lvlText w:val="%1)"/>
      <w:lvlJc w:val="left"/>
      <w:pPr>
        <w:tabs>
          <w:tab w:val="num" w:pos="284"/>
        </w:tabs>
        <w:ind w:left="0" w:firstLine="737"/>
      </w:pPr>
    </w:lvl>
  </w:abstractNum>
  <w:abstractNum w:abstractNumId="8">
    <w:nsid w:val="00D0638F"/>
    <w:multiLevelType w:val="multilevel"/>
    <w:tmpl w:val="65304F1A"/>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01473FA0"/>
    <w:multiLevelType w:val="hybridMultilevel"/>
    <w:tmpl w:val="47281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01B120FB"/>
    <w:multiLevelType w:val="hybridMultilevel"/>
    <w:tmpl w:val="431E5130"/>
    <w:lvl w:ilvl="0" w:tplc="F82444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067147BF"/>
    <w:multiLevelType w:val="multilevel"/>
    <w:tmpl w:val="31AE60EC"/>
    <w:lvl w:ilvl="0">
      <w:start w:val="1"/>
      <w:numFmt w:val="decimal"/>
      <w:lvlText w:val="%1."/>
      <w:lvlJc w:val="left"/>
      <w:pPr>
        <w:ind w:left="1743" w:hanging="1035"/>
      </w:pPr>
      <w:rPr>
        <w:rFonts w:hint="default"/>
      </w:rPr>
    </w:lvl>
    <w:lvl w:ilvl="1">
      <w:start w:val="1"/>
      <w:numFmt w:val="decimal"/>
      <w:isLgl/>
      <w:lvlText w:val="%1.%2."/>
      <w:lvlJc w:val="left"/>
      <w:pPr>
        <w:ind w:left="1996" w:hanging="720"/>
      </w:pPr>
      <w:rPr>
        <w:rFonts w:hint="default"/>
      </w:rPr>
    </w:lvl>
    <w:lvl w:ilvl="2">
      <w:start w:val="1"/>
      <w:numFmt w:val="decimal"/>
      <w:isLgl/>
      <w:lvlText w:val="%1.%2.%3."/>
      <w:lvlJc w:val="left"/>
      <w:pPr>
        <w:ind w:left="3498" w:hanging="720"/>
      </w:pPr>
      <w:rPr>
        <w:rFonts w:hint="default"/>
      </w:rPr>
    </w:lvl>
    <w:lvl w:ilvl="3">
      <w:start w:val="1"/>
      <w:numFmt w:val="decimal"/>
      <w:isLgl/>
      <w:lvlText w:val="%1.%2.%3.%4."/>
      <w:lvlJc w:val="left"/>
      <w:pPr>
        <w:ind w:left="4893" w:hanging="1080"/>
      </w:pPr>
      <w:rPr>
        <w:rFonts w:hint="default"/>
      </w:rPr>
    </w:lvl>
    <w:lvl w:ilvl="4">
      <w:start w:val="1"/>
      <w:numFmt w:val="decimal"/>
      <w:isLgl/>
      <w:lvlText w:val="%1.%2.%3.%4.%5."/>
      <w:lvlJc w:val="left"/>
      <w:pPr>
        <w:ind w:left="5928" w:hanging="1080"/>
      </w:pPr>
      <w:rPr>
        <w:rFonts w:hint="default"/>
      </w:rPr>
    </w:lvl>
    <w:lvl w:ilvl="5">
      <w:start w:val="1"/>
      <w:numFmt w:val="decimal"/>
      <w:isLgl/>
      <w:lvlText w:val="%1.%2.%3.%4.%5.%6."/>
      <w:lvlJc w:val="left"/>
      <w:pPr>
        <w:ind w:left="7323" w:hanging="1440"/>
      </w:pPr>
      <w:rPr>
        <w:rFonts w:hint="default"/>
      </w:rPr>
    </w:lvl>
    <w:lvl w:ilvl="6">
      <w:start w:val="1"/>
      <w:numFmt w:val="decimal"/>
      <w:isLgl/>
      <w:lvlText w:val="%1.%2.%3.%4.%5.%6.%7."/>
      <w:lvlJc w:val="left"/>
      <w:pPr>
        <w:ind w:left="8718" w:hanging="1800"/>
      </w:pPr>
      <w:rPr>
        <w:rFonts w:hint="default"/>
      </w:rPr>
    </w:lvl>
    <w:lvl w:ilvl="7">
      <w:start w:val="1"/>
      <w:numFmt w:val="decimal"/>
      <w:isLgl/>
      <w:lvlText w:val="%1.%2.%3.%4.%5.%6.%7.%8."/>
      <w:lvlJc w:val="left"/>
      <w:pPr>
        <w:ind w:left="9753" w:hanging="1800"/>
      </w:pPr>
      <w:rPr>
        <w:rFonts w:hint="default"/>
      </w:rPr>
    </w:lvl>
    <w:lvl w:ilvl="8">
      <w:start w:val="1"/>
      <w:numFmt w:val="decimal"/>
      <w:isLgl/>
      <w:lvlText w:val="%1.%2.%3.%4.%5.%6.%7.%8.%9."/>
      <w:lvlJc w:val="left"/>
      <w:pPr>
        <w:ind w:left="11148" w:hanging="2160"/>
      </w:pPr>
      <w:rPr>
        <w:rFonts w:hint="default"/>
      </w:rPr>
    </w:lvl>
  </w:abstractNum>
  <w:abstractNum w:abstractNumId="12">
    <w:nsid w:val="081E27CA"/>
    <w:multiLevelType w:val="multilevel"/>
    <w:tmpl w:val="4E325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15007D"/>
    <w:multiLevelType w:val="hybridMultilevel"/>
    <w:tmpl w:val="63203FEE"/>
    <w:lvl w:ilvl="0" w:tplc="74C63AC0">
      <w:start w:val="1"/>
      <w:numFmt w:val="decimal"/>
      <w:lvlText w:val="%1."/>
      <w:lvlJc w:val="left"/>
      <w:pPr>
        <w:ind w:left="1683" w:hanging="97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0524FA3"/>
    <w:multiLevelType w:val="hybridMultilevel"/>
    <w:tmpl w:val="18FCBAD4"/>
    <w:lvl w:ilvl="0" w:tplc="0670520C">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5">
    <w:nsid w:val="11133E0A"/>
    <w:multiLevelType w:val="hybridMultilevel"/>
    <w:tmpl w:val="97AACC48"/>
    <w:lvl w:ilvl="0" w:tplc="2A205238">
      <w:start w:val="1"/>
      <w:numFmt w:val="decimal"/>
      <w:lvlText w:val="%1."/>
      <w:lvlJc w:val="left"/>
      <w:pPr>
        <w:tabs>
          <w:tab w:val="num" w:pos="1818"/>
        </w:tabs>
        <w:ind w:left="1818" w:hanging="111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6">
    <w:nsid w:val="14BA4777"/>
    <w:multiLevelType w:val="hybridMultilevel"/>
    <w:tmpl w:val="EA4E5A08"/>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4E71C50"/>
    <w:multiLevelType w:val="hybridMultilevel"/>
    <w:tmpl w:val="9C329B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9025D1"/>
    <w:multiLevelType w:val="multilevel"/>
    <w:tmpl w:val="0234E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050FED"/>
    <w:multiLevelType w:val="hybridMultilevel"/>
    <w:tmpl w:val="73FAE3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191867FA"/>
    <w:multiLevelType w:val="hybridMultilevel"/>
    <w:tmpl w:val="5BEE23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C5E7AA9"/>
    <w:multiLevelType w:val="hybridMultilevel"/>
    <w:tmpl w:val="F0B620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1F5DCE"/>
    <w:multiLevelType w:val="hybridMultilevel"/>
    <w:tmpl w:val="D5DA97D4"/>
    <w:lvl w:ilvl="0" w:tplc="E5521204">
      <w:start w:val="1"/>
      <w:numFmt w:val="bullet"/>
      <w:lvlText w:val="­"/>
      <w:lvlJc w:val="left"/>
      <w:pPr>
        <w:ind w:left="1429" w:hanging="360"/>
      </w:pPr>
      <w:rPr>
        <w:rFonts w:ascii="Calibri" w:hAnsi="Calibr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1D5B7238"/>
    <w:multiLevelType w:val="hybridMultilevel"/>
    <w:tmpl w:val="2DE04E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0452938"/>
    <w:multiLevelType w:val="multilevel"/>
    <w:tmpl w:val="073E3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AD3858"/>
    <w:multiLevelType w:val="multilevel"/>
    <w:tmpl w:val="B2F8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91F514B"/>
    <w:multiLevelType w:val="multilevel"/>
    <w:tmpl w:val="FD30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29705607"/>
    <w:multiLevelType w:val="hybridMultilevel"/>
    <w:tmpl w:val="97D2E54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EA37048"/>
    <w:multiLevelType w:val="hybridMultilevel"/>
    <w:tmpl w:val="E25A483E"/>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C9C5C70"/>
    <w:multiLevelType w:val="hybridMultilevel"/>
    <w:tmpl w:val="639AA6C0"/>
    <w:lvl w:ilvl="0" w:tplc="98B4ACDE">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nsid w:val="406A6990"/>
    <w:multiLevelType w:val="hybridMultilevel"/>
    <w:tmpl w:val="B9C6773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1">
    <w:nsid w:val="42061544"/>
    <w:multiLevelType w:val="hybridMultilevel"/>
    <w:tmpl w:val="A5646C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3F14820"/>
    <w:multiLevelType w:val="hybridMultilevel"/>
    <w:tmpl w:val="30A4801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5690C3E"/>
    <w:multiLevelType w:val="hybridMultilevel"/>
    <w:tmpl w:val="95A8E1D8"/>
    <w:lvl w:ilvl="0" w:tplc="585E8158">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4">
    <w:nsid w:val="4C95314D"/>
    <w:multiLevelType w:val="hybridMultilevel"/>
    <w:tmpl w:val="8CBA4774"/>
    <w:lvl w:ilvl="0" w:tplc="7B96A25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5">
    <w:nsid w:val="551B3CBE"/>
    <w:multiLevelType w:val="hybridMultilevel"/>
    <w:tmpl w:val="EE20F08A"/>
    <w:lvl w:ilvl="0" w:tplc="4D7C054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6733A50"/>
    <w:multiLevelType w:val="hybridMultilevel"/>
    <w:tmpl w:val="B26669DA"/>
    <w:lvl w:ilvl="0" w:tplc="E5521204">
      <w:start w:val="1"/>
      <w:numFmt w:val="bullet"/>
      <w:lvlText w:val="­"/>
      <w:lvlJc w:val="left"/>
      <w:pPr>
        <w:ind w:left="720" w:hanging="360"/>
      </w:pPr>
      <w:rPr>
        <w:rFonts w:ascii="Calibri" w:hAnsi="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A715747"/>
    <w:multiLevelType w:val="hybridMultilevel"/>
    <w:tmpl w:val="ECA61B64"/>
    <w:lvl w:ilvl="0" w:tplc="25A8E4FC">
      <w:start w:val="1"/>
      <w:numFmt w:val="decimal"/>
      <w:lvlText w:val="%1."/>
      <w:lvlJc w:val="left"/>
      <w:pPr>
        <w:tabs>
          <w:tab w:val="num" w:pos="1720"/>
        </w:tabs>
        <w:ind w:left="1720" w:hanging="1020"/>
      </w:pPr>
      <w:rPr>
        <w:rFonts w:hint="default"/>
        <w:color w:val="auto"/>
      </w:rPr>
    </w:lvl>
    <w:lvl w:ilvl="1" w:tplc="2C76F398">
      <w:numFmt w:val="none"/>
      <w:lvlText w:val=""/>
      <w:lvlJc w:val="left"/>
      <w:pPr>
        <w:tabs>
          <w:tab w:val="num" w:pos="360"/>
        </w:tabs>
      </w:pPr>
    </w:lvl>
    <w:lvl w:ilvl="2" w:tplc="B0ECE568">
      <w:numFmt w:val="none"/>
      <w:lvlText w:val=""/>
      <w:lvlJc w:val="left"/>
      <w:pPr>
        <w:tabs>
          <w:tab w:val="num" w:pos="360"/>
        </w:tabs>
      </w:pPr>
    </w:lvl>
    <w:lvl w:ilvl="3" w:tplc="65027258">
      <w:numFmt w:val="none"/>
      <w:lvlText w:val=""/>
      <w:lvlJc w:val="left"/>
      <w:pPr>
        <w:tabs>
          <w:tab w:val="num" w:pos="360"/>
        </w:tabs>
      </w:pPr>
    </w:lvl>
    <w:lvl w:ilvl="4" w:tplc="313A01DE">
      <w:numFmt w:val="none"/>
      <w:lvlText w:val=""/>
      <w:lvlJc w:val="left"/>
      <w:pPr>
        <w:tabs>
          <w:tab w:val="num" w:pos="360"/>
        </w:tabs>
      </w:pPr>
    </w:lvl>
    <w:lvl w:ilvl="5" w:tplc="D8B0732C">
      <w:numFmt w:val="none"/>
      <w:lvlText w:val=""/>
      <w:lvlJc w:val="left"/>
      <w:pPr>
        <w:tabs>
          <w:tab w:val="num" w:pos="360"/>
        </w:tabs>
      </w:pPr>
    </w:lvl>
    <w:lvl w:ilvl="6" w:tplc="C29A1A58">
      <w:numFmt w:val="none"/>
      <w:lvlText w:val=""/>
      <w:lvlJc w:val="left"/>
      <w:pPr>
        <w:tabs>
          <w:tab w:val="num" w:pos="360"/>
        </w:tabs>
      </w:pPr>
    </w:lvl>
    <w:lvl w:ilvl="7" w:tplc="135CFE4A">
      <w:numFmt w:val="none"/>
      <w:lvlText w:val=""/>
      <w:lvlJc w:val="left"/>
      <w:pPr>
        <w:tabs>
          <w:tab w:val="num" w:pos="360"/>
        </w:tabs>
      </w:pPr>
    </w:lvl>
    <w:lvl w:ilvl="8" w:tplc="DFAC7556">
      <w:numFmt w:val="none"/>
      <w:lvlText w:val=""/>
      <w:lvlJc w:val="left"/>
      <w:pPr>
        <w:tabs>
          <w:tab w:val="num" w:pos="360"/>
        </w:tabs>
      </w:pPr>
    </w:lvl>
  </w:abstractNum>
  <w:abstractNum w:abstractNumId="38">
    <w:nsid w:val="5E7446A1"/>
    <w:multiLevelType w:val="hybridMultilevel"/>
    <w:tmpl w:val="6F42BE30"/>
    <w:lvl w:ilvl="0" w:tplc="F1A4A9AA">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9">
    <w:nsid w:val="612755B0"/>
    <w:multiLevelType w:val="hybridMultilevel"/>
    <w:tmpl w:val="AAAC3324"/>
    <w:lvl w:ilvl="0" w:tplc="316C892A">
      <w:start w:val="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nsid w:val="617F1EEC"/>
    <w:multiLevelType w:val="multilevel"/>
    <w:tmpl w:val="DCD6B3C0"/>
    <w:lvl w:ilvl="0">
      <w:start w:val="1"/>
      <w:numFmt w:val="decimal"/>
      <w:lvlText w:val="%1."/>
      <w:lvlJc w:val="left"/>
      <w:pPr>
        <w:ind w:left="975" w:hanging="975"/>
      </w:pPr>
      <w:rPr>
        <w:rFonts w:ascii="Times New Roman" w:hAnsi="Times New Roman" w:cs="Times New Roman" w:hint="default"/>
        <w:sz w:val="16"/>
        <w:szCs w:val="16"/>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1">
    <w:nsid w:val="6667511C"/>
    <w:multiLevelType w:val="hybridMultilevel"/>
    <w:tmpl w:val="C03418D0"/>
    <w:lvl w:ilvl="0" w:tplc="5D7A8A9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2">
    <w:nsid w:val="6D2146F3"/>
    <w:multiLevelType w:val="hybridMultilevel"/>
    <w:tmpl w:val="4F0036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18A0360"/>
    <w:multiLevelType w:val="multilevel"/>
    <w:tmpl w:val="E9BA4294"/>
    <w:lvl w:ilvl="0">
      <w:start w:val="1"/>
      <w:numFmt w:val="decimal"/>
      <w:lvlText w:val="%1."/>
      <w:lvlJc w:val="left"/>
      <w:pPr>
        <w:ind w:left="1110" w:hanging="405"/>
      </w:pPr>
      <w:rPr>
        <w:rFonts w:hint="default"/>
      </w:rPr>
    </w:lvl>
    <w:lvl w:ilvl="1">
      <w:start w:val="1"/>
      <w:numFmt w:val="decimal"/>
      <w:isLgl/>
      <w:lvlText w:val="%1.%2."/>
      <w:lvlJc w:val="left"/>
      <w:pPr>
        <w:ind w:left="1830" w:hanging="720"/>
      </w:pPr>
      <w:rPr>
        <w:rFonts w:eastAsia="Arial" w:hint="default"/>
      </w:rPr>
    </w:lvl>
    <w:lvl w:ilvl="2">
      <w:start w:val="1"/>
      <w:numFmt w:val="decimal"/>
      <w:isLgl/>
      <w:lvlText w:val="%1.%2.%3."/>
      <w:lvlJc w:val="left"/>
      <w:pPr>
        <w:ind w:left="2235" w:hanging="720"/>
      </w:pPr>
      <w:rPr>
        <w:rFonts w:eastAsia="Arial" w:hint="default"/>
      </w:rPr>
    </w:lvl>
    <w:lvl w:ilvl="3">
      <w:start w:val="1"/>
      <w:numFmt w:val="decimal"/>
      <w:isLgl/>
      <w:lvlText w:val="%1.%2.%3.%4."/>
      <w:lvlJc w:val="left"/>
      <w:pPr>
        <w:ind w:left="3000" w:hanging="1080"/>
      </w:pPr>
      <w:rPr>
        <w:rFonts w:eastAsia="Arial" w:hint="default"/>
      </w:rPr>
    </w:lvl>
    <w:lvl w:ilvl="4">
      <w:start w:val="1"/>
      <w:numFmt w:val="decimal"/>
      <w:isLgl/>
      <w:lvlText w:val="%1.%2.%3.%4.%5."/>
      <w:lvlJc w:val="left"/>
      <w:pPr>
        <w:ind w:left="3405" w:hanging="1080"/>
      </w:pPr>
      <w:rPr>
        <w:rFonts w:eastAsia="Arial" w:hint="default"/>
      </w:rPr>
    </w:lvl>
    <w:lvl w:ilvl="5">
      <w:start w:val="1"/>
      <w:numFmt w:val="decimal"/>
      <w:isLgl/>
      <w:lvlText w:val="%1.%2.%3.%4.%5.%6."/>
      <w:lvlJc w:val="left"/>
      <w:pPr>
        <w:ind w:left="4170" w:hanging="1440"/>
      </w:pPr>
      <w:rPr>
        <w:rFonts w:eastAsia="Arial" w:hint="default"/>
      </w:rPr>
    </w:lvl>
    <w:lvl w:ilvl="6">
      <w:start w:val="1"/>
      <w:numFmt w:val="decimal"/>
      <w:isLgl/>
      <w:lvlText w:val="%1.%2.%3.%4.%5.%6.%7."/>
      <w:lvlJc w:val="left"/>
      <w:pPr>
        <w:ind w:left="4935" w:hanging="1800"/>
      </w:pPr>
      <w:rPr>
        <w:rFonts w:eastAsia="Arial" w:hint="default"/>
      </w:rPr>
    </w:lvl>
    <w:lvl w:ilvl="7">
      <w:start w:val="1"/>
      <w:numFmt w:val="decimal"/>
      <w:isLgl/>
      <w:lvlText w:val="%1.%2.%3.%4.%5.%6.%7.%8."/>
      <w:lvlJc w:val="left"/>
      <w:pPr>
        <w:ind w:left="5340" w:hanging="1800"/>
      </w:pPr>
      <w:rPr>
        <w:rFonts w:eastAsia="Arial" w:hint="default"/>
      </w:rPr>
    </w:lvl>
    <w:lvl w:ilvl="8">
      <w:start w:val="1"/>
      <w:numFmt w:val="decimal"/>
      <w:isLgl/>
      <w:lvlText w:val="%1.%2.%3.%4.%5.%6.%7.%8.%9."/>
      <w:lvlJc w:val="left"/>
      <w:pPr>
        <w:ind w:left="6105" w:hanging="2160"/>
      </w:pPr>
      <w:rPr>
        <w:rFonts w:eastAsia="Arial" w:hint="default"/>
      </w:rPr>
    </w:lvl>
  </w:abstractNum>
  <w:abstractNum w:abstractNumId="44">
    <w:nsid w:val="72FB45CC"/>
    <w:multiLevelType w:val="multilevel"/>
    <w:tmpl w:val="FF96EC12"/>
    <w:lvl w:ilvl="0">
      <w:start w:val="1"/>
      <w:numFmt w:val="decimal"/>
      <w:lvlText w:val="%1."/>
      <w:lvlJc w:val="left"/>
      <w:pPr>
        <w:ind w:left="360" w:hanging="360"/>
      </w:pPr>
      <w:rPr>
        <w:rFonts w:hint="default"/>
      </w:rPr>
    </w:lvl>
    <w:lvl w:ilvl="1">
      <w:start w:val="1"/>
      <w:numFmt w:val="decimal"/>
      <w:isLgl/>
      <w:lvlText w:val="%1.%2."/>
      <w:lvlJc w:val="left"/>
      <w:pPr>
        <w:ind w:left="735" w:hanging="720"/>
      </w:pPr>
      <w:rPr>
        <w:rFonts w:hint="default"/>
      </w:rPr>
    </w:lvl>
    <w:lvl w:ilvl="2">
      <w:start w:val="1"/>
      <w:numFmt w:val="decimal"/>
      <w:isLgl/>
      <w:lvlText w:val="%1.%2.%3."/>
      <w:lvlJc w:val="left"/>
      <w:pPr>
        <w:ind w:left="786" w:hanging="720"/>
      </w:pPr>
      <w:rPr>
        <w:rFonts w:hint="default"/>
        <w:b w:val="0"/>
      </w:rPr>
    </w:lvl>
    <w:lvl w:ilvl="3">
      <w:start w:val="1"/>
      <w:numFmt w:val="decimal"/>
      <w:isLgl/>
      <w:lvlText w:val="%1.%2.%3.%4."/>
      <w:lvlJc w:val="left"/>
      <w:pPr>
        <w:ind w:left="1125" w:hanging="108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15" w:hanging="1440"/>
      </w:pPr>
      <w:rPr>
        <w:rFonts w:hint="default"/>
      </w:rPr>
    </w:lvl>
    <w:lvl w:ilvl="6">
      <w:start w:val="1"/>
      <w:numFmt w:val="decimal"/>
      <w:isLgl/>
      <w:lvlText w:val="%1.%2.%3.%4.%5.%6.%7."/>
      <w:lvlJc w:val="left"/>
      <w:pPr>
        <w:ind w:left="1890" w:hanging="1800"/>
      </w:pPr>
      <w:rPr>
        <w:rFonts w:hint="default"/>
      </w:rPr>
    </w:lvl>
    <w:lvl w:ilvl="7">
      <w:start w:val="1"/>
      <w:numFmt w:val="decimal"/>
      <w:isLgl/>
      <w:lvlText w:val="%1.%2.%3.%4.%5.%6.%7.%8."/>
      <w:lvlJc w:val="left"/>
      <w:pPr>
        <w:ind w:left="1905" w:hanging="1800"/>
      </w:pPr>
      <w:rPr>
        <w:rFonts w:hint="default"/>
      </w:rPr>
    </w:lvl>
    <w:lvl w:ilvl="8">
      <w:start w:val="1"/>
      <w:numFmt w:val="decimal"/>
      <w:isLgl/>
      <w:lvlText w:val="%1.%2.%3.%4.%5.%6.%7.%8.%9."/>
      <w:lvlJc w:val="left"/>
      <w:pPr>
        <w:ind w:left="2280" w:hanging="2160"/>
      </w:pPr>
      <w:rPr>
        <w:rFonts w:hint="default"/>
      </w:rPr>
    </w:lvl>
  </w:abstractNum>
  <w:abstractNum w:abstractNumId="45">
    <w:nsid w:val="76156048"/>
    <w:multiLevelType w:val="hybridMultilevel"/>
    <w:tmpl w:val="3C226602"/>
    <w:lvl w:ilvl="0" w:tplc="735851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9F448B8"/>
    <w:multiLevelType w:val="hybridMultilevel"/>
    <w:tmpl w:val="248ECE26"/>
    <w:lvl w:ilvl="0" w:tplc="3B6890DE">
      <w:start w:val="1"/>
      <w:numFmt w:val="decimal"/>
      <w:lvlText w:val="%1."/>
      <w:lvlJc w:val="left"/>
      <w:pPr>
        <w:ind w:left="1587" w:hanging="10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7">
    <w:nsid w:val="7D4176F8"/>
    <w:multiLevelType w:val="hybridMultilevel"/>
    <w:tmpl w:val="D0DE791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7EC80D80"/>
    <w:multiLevelType w:val="hybridMultilevel"/>
    <w:tmpl w:val="2DF0BBE4"/>
    <w:lvl w:ilvl="0" w:tplc="B434DC24">
      <w:start w:val="1"/>
      <w:numFmt w:val="decimal"/>
      <w:lvlText w:val="%1."/>
      <w:lvlJc w:val="left"/>
      <w:pPr>
        <w:ind w:left="786" w:hanging="360"/>
      </w:pPr>
      <w:rPr>
        <w:rFonts w:ascii="Times New Roman CYR" w:eastAsia="Arial" w:hAnsi="Times New Roman CYR" w:cs="Times New Roman CYR" w:hint="default"/>
        <w:sz w:val="16"/>
        <w:szCs w:val="16"/>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9">
    <w:nsid w:val="7FC5732D"/>
    <w:multiLevelType w:val="multilevel"/>
    <w:tmpl w:val="B896C5F8"/>
    <w:lvl w:ilvl="0">
      <w:start w:val="6"/>
      <w:numFmt w:val="decimalZero"/>
      <w:lvlText w:val="%1"/>
      <w:lvlJc w:val="left"/>
      <w:pPr>
        <w:tabs>
          <w:tab w:val="num" w:pos="1200"/>
        </w:tabs>
        <w:ind w:left="1200" w:hanging="1200"/>
      </w:pPr>
      <w:rPr>
        <w:rFonts w:hint="default"/>
      </w:rPr>
    </w:lvl>
    <w:lvl w:ilvl="1">
      <w:start w:val="5"/>
      <w:numFmt w:val="decimalZero"/>
      <w:lvlText w:val="%1.%2"/>
      <w:lvlJc w:val="left"/>
      <w:pPr>
        <w:tabs>
          <w:tab w:val="num" w:pos="1650"/>
        </w:tabs>
        <w:ind w:left="1650" w:hanging="1200"/>
      </w:pPr>
      <w:rPr>
        <w:rFonts w:hint="default"/>
      </w:rPr>
    </w:lvl>
    <w:lvl w:ilvl="2">
      <w:start w:val="2020"/>
      <w:numFmt w:val="decimal"/>
      <w:lvlText w:val="%1.%2.%3"/>
      <w:lvlJc w:val="left"/>
      <w:pPr>
        <w:tabs>
          <w:tab w:val="num" w:pos="2100"/>
        </w:tabs>
        <w:ind w:left="2100" w:hanging="1200"/>
      </w:pPr>
      <w:rPr>
        <w:rFonts w:hint="default"/>
      </w:rPr>
    </w:lvl>
    <w:lvl w:ilvl="3">
      <w:start w:val="1"/>
      <w:numFmt w:val="decimal"/>
      <w:lvlText w:val="%1.%2.%3.%4"/>
      <w:lvlJc w:val="left"/>
      <w:pPr>
        <w:tabs>
          <w:tab w:val="num" w:pos="2550"/>
        </w:tabs>
        <w:ind w:left="2550" w:hanging="1200"/>
      </w:pPr>
      <w:rPr>
        <w:rFonts w:hint="default"/>
      </w:rPr>
    </w:lvl>
    <w:lvl w:ilvl="4">
      <w:start w:val="1"/>
      <w:numFmt w:val="decimal"/>
      <w:lvlText w:val="%1.%2.%3.%4.%5"/>
      <w:lvlJc w:val="left"/>
      <w:pPr>
        <w:tabs>
          <w:tab w:val="num" w:pos="3000"/>
        </w:tabs>
        <w:ind w:left="3000" w:hanging="1200"/>
      </w:pPr>
      <w:rPr>
        <w:rFonts w:hint="default"/>
      </w:rPr>
    </w:lvl>
    <w:lvl w:ilvl="5">
      <w:start w:val="1"/>
      <w:numFmt w:val="decimal"/>
      <w:lvlText w:val="%1.%2.%3.%4.%5.%6"/>
      <w:lvlJc w:val="left"/>
      <w:pPr>
        <w:tabs>
          <w:tab w:val="num" w:pos="3450"/>
        </w:tabs>
        <w:ind w:left="3450" w:hanging="120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num w:numId="1">
    <w:abstractNumId w:val="14"/>
  </w:num>
  <w:num w:numId="2">
    <w:abstractNumId w:val="45"/>
  </w:num>
  <w:num w:numId="3">
    <w:abstractNumId w:val="27"/>
  </w:num>
  <w:num w:numId="4">
    <w:abstractNumId w:val="28"/>
  </w:num>
  <w:num w:numId="5">
    <w:abstractNumId w:val="26"/>
  </w:num>
  <w:num w:numId="6">
    <w:abstractNumId w:val="18"/>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8"/>
  </w:num>
  <w:num w:numId="11">
    <w:abstractNumId w:val="43"/>
  </w:num>
  <w:num w:numId="12">
    <w:abstractNumId w:val="34"/>
  </w:num>
  <w:num w:numId="13">
    <w:abstractNumId w:val="31"/>
  </w:num>
  <w:num w:numId="14">
    <w:abstractNumId w:val="10"/>
  </w:num>
  <w:num w:numId="15">
    <w:abstractNumId w:val="24"/>
  </w:num>
  <w:num w:numId="16">
    <w:abstractNumId w:val="12"/>
  </w:num>
  <w:num w:numId="17">
    <w:abstractNumId w:val="36"/>
  </w:num>
  <w:num w:numId="18">
    <w:abstractNumId w:val="16"/>
  </w:num>
  <w:num w:numId="19">
    <w:abstractNumId w:val="22"/>
  </w:num>
  <w:num w:numId="20">
    <w:abstractNumId w:val="17"/>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num>
  <w:num w:numId="23">
    <w:abstractNumId w:val="41"/>
  </w:num>
  <w:num w:numId="24">
    <w:abstractNumId w:val="20"/>
  </w:num>
  <w:num w:numId="25">
    <w:abstractNumId w:val="40"/>
  </w:num>
  <w:num w:numId="26">
    <w:abstractNumId w:val="8"/>
  </w:num>
  <w:num w:numId="27">
    <w:abstractNumId w:val="9"/>
  </w:num>
  <w:num w:numId="28">
    <w:abstractNumId w:val="23"/>
  </w:num>
  <w:num w:numId="29">
    <w:abstractNumId w:val="21"/>
  </w:num>
  <w:num w:numId="30">
    <w:abstractNumId w:val="42"/>
  </w:num>
  <w:num w:numId="31">
    <w:abstractNumId w:val="35"/>
  </w:num>
  <w:num w:numId="32">
    <w:abstractNumId w:val="48"/>
  </w:num>
  <w:num w:numId="33">
    <w:abstractNumId w:val="19"/>
  </w:num>
  <w:num w:numId="34">
    <w:abstractNumId w:val="33"/>
  </w:num>
  <w:num w:numId="35">
    <w:abstractNumId w:val="37"/>
    <w:lvlOverride w:ilvl="0">
      <w:startOverride w:val="1"/>
    </w:lvlOverride>
    <w:lvlOverride w:ilvl="1"/>
    <w:lvlOverride w:ilvl="2"/>
    <w:lvlOverride w:ilvl="3"/>
    <w:lvlOverride w:ilvl="4"/>
    <w:lvlOverride w:ilvl="5"/>
    <w:lvlOverride w:ilvl="6"/>
    <w:lvlOverride w:ilvl="7"/>
    <w:lvlOverride w:ilvl="8"/>
  </w:num>
  <w:num w:numId="36">
    <w:abstractNumId w:val="29"/>
  </w:num>
  <w:num w:numId="37">
    <w:abstractNumId w:val="39"/>
  </w:num>
  <w:num w:numId="38">
    <w:abstractNumId w:val="0"/>
  </w:num>
  <w:num w:numId="39">
    <w:abstractNumId w:val="32"/>
  </w:num>
  <w:num w:numId="40">
    <w:abstractNumId w:val="49"/>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4"/>
  </w:num>
  <w:num w:numId="44">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F2"/>
    <w:rsid w:val="000000BE"/>
    <w:rsid w:val="0000169D"/>
    <w:rsid w:val="00001DD1"/>
    <w:rsid w:val="0000286E"/>
    <w:rsid w:val="00003C6B"/>
    <w:rsid w:val="00011EFF"/>
    <w:rsid w:val="00013794"/>
    <w:rsid w:val="00014096"/>
    <w:rsid w:val="000141BB"/>
    <w:rsid w:val="00016829"/>
    <w:rsid w:val="0001710B"/>
    <w:rsid w:val="000173D6"/>
    <w:rsid w:val="00017606"/>
    <w:rsid w:val="00020C0A"/>
    <w:rsid w:val="00025FA2"/>
    <w:rsid w:val="00026927"/>
    <w:rsid w:val="00026D90"/>
    <w:rsid w:val="00026DE3"/>
    <w:rsid w:val="00030815"/>
    <w:rsid w:val="00030B94"/>
    <w:rsid w:val="0003151D"/>
    <w:rsid w:val="00031B79"/>
    <w:rsid w:val="00032055"/>
    <w:rsid w:val="00034331"/>
    <w:rsid w:val="00034DCB"/>
    <w:rsid w:val="00036368"/>
    <w:rsid w:val="00036DDA"/>
    <w:rsid w:val="000406D0"/>
    <w:rsid w:val="00040DFE"/>
    <w:rsid w:val="0004251A"/>
    <w:rsid w:val="00042C33"/>
    <w:rsid w:val="00043387"/>
    <w:rsid w:val="00044942"/>
    <w:rsid w:val="000450B4"/>
    <w:rsid w:val="00046714"/>
    <w:rsid w:val="00047509"/>
    <w:rsid w:val="00047A91"/>
    <w:rsid w:val="00050C02"/>
    <w:rsid w:val="00051619"/>
    <w:rsid w:val="000537C9"/>
    <w:rsid w:val="0005674F"/>
    <w:rsid w:val="00056E75"/>
    <w:rsid w:val="000570C8"/>
    <w:rsid w:val="00060C94"/>
    <w:rsid w:val="00062B72"/>
    <w:rsid w:val="00062C4C"/>
    <w:rsid w:val="00062E31"/>
    <w:rsid w:val="00065004"/>
    <w:rsid w:val="00065881"/>
    <w:rsid w:val="00067086"/>
    <w:rsid w:val="00067F93"/>
    <w:rsid w:val="00070C8B"/>
    <w:rsid w:val="0007122B"/>
    <w:rsid w:val="00071475"/>
    <w:rsid w:val="000721DE"/>
    <w:rsid w:val="00073429"/>
    <w:rsid w:val="00075575"/>
    <w:rsid w:val="000755D0"/>
    <w:rsid w:val="00076FAD"/>
    <w:rsid w:val="00080D18"/>
    <w:rsid w:val="000833FB"/>
    <w:rsid w:val="00085200"/>
    <w:rsid w:val="00085AB6"/>
    <w:rsid w:val="000868F4"/>
    <w:rsid w:val="00086F16"/>
    <w:rsid w:val="00087759"/>
    <w:rsid w:val="0009199E"/>
    <w:rsid w:val="00091FB8"/>
    <w:rsid w:val="00092434"/>
    <w:rsid w:val="00094F01"/>
    <w:rsid w:val="000958F8"/>
    <w:rsid w:val="00096106"/>
    <w:rsid w:val="000968DD"/>
    <w:rsid w:val="000A05BD"/>
    <w:rsid w:val="000A065A"/>
    <w:rsid w:val="000A2630"/>
    <w:rsid w:val="000A3C31"/>
    <w:rsid w:val="000A3D78"/>
    <w:rsid w:val="000B1545"/>
    <w:rsid w:val="000B1F89"/>
    <w:rsid w:val="000B37DE"/>
    <w:rsid w:val="000B49E1"/>
    <w:rsid w:val="000B58CA"/>
    <w:rsid w:val="000C05A6"/>
    <w:rsid w:val="000C2375"/>
    <w:rsid w:val="000C2851"/>
    <w:rsid w:val="000C306C"/>
    <w:rsid w:val="000C3F95"/>
    <w:rsid w:val="000C4996"/>
    <w:rsid w:val="000C4CB8"/>
    <w:rsid w:val="000C5C27"/>
    <w:rsid w:val="000C6064"/>
    <w:rsid w:val="000C6F53"/>
    <w:rsid w:val="000C7649"/>
    <w:rsid w:val="000D074C"/>
    <w:rsid w:val="000D1549"/>
    <w:rsid w:val="000D16F3"/>
    <w:rsid w:val="000D192D"/>
    <w:rsid w:val="000D1EC9"/>
    <w:rsid w:val="000D23A8"/>
    <w:rsid w:val="000D6249"/>
    <w:rsid w:val="000D6384"/>
    <w:rsid w:val="000E0881"/>
    <w:rsid w:val="000E20A6"/>
    <w:rsid w:val="000E2B5A"/>
    <w:rsid w:val="000E2B80"/>
    <w:rsid w:val="000E2E94"/>
    <w:rsid w:val="000E4EEC"/>
    <w:rsid w:val="000E56DC"/>
    <w:rsid w:val="000E6F8A"/>
    <w:rsid w:val="000E75B8"/>
    <w:rsid w:val="000E7C7E"/>
    <w:rsid w:val="000E7EF8"/>
    <w:rsid w:val="000F042A"/>
    <w:rsid w:val="000F09B0"/>
    <w:rsid w:val="000F1B6F"/>
    <w:rsid w:val="000F24E9"/>
    <w:rsid w:val="000F29EA"/>
    <w:rsid w:val="000F4675"/>
    <w:rsid w:val="000F5305"/>
    <w:rsid w:val="000F7706"/>
    <w:rsid w:val="000F77D5"/>
    <w:rsid w:val="000F7E6D"/>
    <w:rsid w:val="00100427"/>
    <w:rsid w:val="001005FE"/>
    <w:rsid w:val="00103C36"/>
    <w:rsid w:val="00106FEA"/>
    <w:rsid w:val="00107AC6"/>
    <w:rsid w:val="00107C03"/>
    <w:rsid w:val="0011009D"/>
    <w:rsid w:val="00111171"/>
    <w:rsid w:val="00113260"/>
    <w:rsid w:val="00113447"/>
    <w:rsid w:val="001138ED"/>
    <w:rsid w:val="00115D6D"/>
    <w:rsid w:val="001168D2"/>
    <w:rsid w:val="001178B9"/>
    <w:rsid w:val="00117C7D"/>
    <w:rsid w:val="00120053"/>
    <w:rsid w:val="00120466"/>
    <w:rsid w:val="00120B77"/>
    <w:rsid w:val="001222F2"/>
    <w:rsid w:val="00122758"/>
    <w:rsid w:val="00123B1F"/>
    <w:rsid w:val="00123C7A"/>
    <w:rsid w:val="001245C4"/>
    <w:rsid w:val="00126D5C"/>
    <w:rsid w:val="00130AAE"/>
    <w:rsid w:val="00130CC9"/>
    <w:rsid w:val="00130F0B"/>
    <w:rsid w:val="00131939"/>
    <w:rsid w:val="00131BD2"/>
    <w:rsid w:val="00131ECE"/>
    <w:rsid w:val="001320FF"/>
    <w:rsid w:val="0013533B"/>
    <w:rsid w:val="001354D6"/>
    <w:rsid w:val="00135E18"/>
    <w:rsid w:val="00136AE0"/>
    <w:rsid w:val="00140663"/>
    <w:rsid w:val="00140712"/>
    <w:rsid w:val="00140A12"/>
    <w:rsid w:val="001410A8"/>
    <w:rsid w:val="0014632A"/>
    <w:rsid w:val="00146FA6"/>
    <w:rsid w:val="00147A9D"/>
    <w:rsid w:val="0015145C"/>
    <w:rsid w:val="00151825"/>
    <w:rsid w:val="001518D1"/>
    <w:rsid w:val="001526E6"/>
    <w:rsid w:val="00152752"/>
    <w:rsid w:val="001561FA"/>
    <w:rsid w:val="00157B8D"/>
    <w:rsid w:val="00160EF8"/>
    <w:rsid w:val="00162226"/>
    <w:rsid w:val="00164562"/>
    <w:rsid w:val="00164FB3"/>
    <w:rsid w:val="001655B5"/>
    <w:rsid w:val="00167583"/>
    <w:rsid w:val="00167980"/>
    <w:rsid w:val="00171429"/>
    <w:rsid w:val="00171705"/>
    <w:rsid w:val="00172210"/>
    <w:rsid w:val="00172DB8"/>
    <w:rsid w:val="001732F5"/>
    <w:rsid w:val="00174503"/>
    <w:rsid w:val="00176A8B"/>
    <w:rsid w:val="00176F11"/>
    <w:rsid w:val="001775B1"/>
    <w:rsid w:val="00177BB7"/>
    <w:rsid w:val="001803AA"/>
    <w:rsid w:val="001811B6"/>
    <w:rsid w:val="0018198E"/>
    <w:rsid w:val="00181D19"/>
    <w:rsid w:val="00181F8E"/>
    <w:rsid w:val="00183A35"/>
    <w:rsid w:val="00185078"/>
    <w:rsid w:val="00186E67"/>
    <w:rsid w:val="00187F84"/>
    <w:rsid w:val="00193FCF"/>
    <w:rsid w:val="00196FEE"/>
    <w:rsid w:val="0019771F"/>
    <w:rsid w:val="001A05AE"/>
    <w:rsid w:val="001A09BF"/>
    <w:rsid w:val="001A397F"/>
    <w:rsid w:val="001A53D2"/>
    <w:rsid w:val="001A5A4D"/>
    <w:rsid w:val="001A5E2F"/>
    <w:rsid w:val="001A6947"/>
    <w:rsid w:val="001A7348"/>
    <w:rsid w:val="001B265D"/>
    <w:rsid w:val="001B2E5F"/>
    <w:rsid w:val="001B35D9"/>
    <w:rsid w:val="001B47D8"/>
    <w:rsid w:val="001B49D5"/>
    <w:rsid w:val="001B4C60"/>
    <w:rsid w:val="001B51E3"/>
    <w:rsid w:val="001B7874"/>
    <w:rsid w:val="001C0BC8"/>
    <w:rsid w:val="001C1181"/>
    <w:rsid w:val="001C1FBE"/>
    <w:rsid w:val="001C29E4"/>
    <w:rsid w:val="001C2CA8"/>
    <w:rsid w:val="001C3429"/>
    <w:rsid w:val="001C5D3D"/>
    <w:rsid w:val="001D0145"/>
    <w:rsid w:val="001D0717"/>
    <w:rsid w:val="001D15F3"/>
    <w:rsid w:val="001D1641"/>
    <w:rsid w:val="001D22A2"/>
    <w:rsid w:val="001D2319"/>
    <w:rsid w:val="001D37E1"/>
    <w:rsid w:val="001D3A39"/>
    <w:rsid w:val="001D5A95"/>
    <w:rsid w:val="001D790C"/>
    <w:rsid w:val="001D7E3E"/>
    <w:rsid w:val="001E0FE0"/>
    <w:rsid w:val="001E1CE2"/>
    <w:rsid w:val="001E2E09"/>
    <w:rsid w:val="001E33DD"/>
    <w:rsid w:val="001E3DC4"/>
    <w:rsid w:val="001E4FB2"/>
    <w:rsid w:val="001E5610"/>
    <w:rsid w:val="001E754C"/>
    <w:rsid w:val="001E77BB"/>
    <w:rsid w:val="001F0FB4"/>
    <w:rsid w:val="001F1E69"/>
    <w:rsid w:val="001F2914"/>
    <w:rsid w:val="001F30B2"/>
    <w:rsid w:val="001F5DE7"/>
    <w:rsid w:val="001F5EA0"/>
    <w:rsid w:val="001F62D3"/>
    <w:rsid w:val="001F6BA5"/>
    <w:rsid w:val="001F700E"/>
    <w:rsid w:val="001F7244"/>
    <w:rsid w:val="001F771D"/>
    <w:rsid w:val="001F7C48"/>
    <w:rsid w:val="001F7D0C"/>
    <w:rsid w:val="00200177"/>
    <w:rsid w:val="00205FFB"/>
    <w:rsid w:val="00206095"/>
    <w:rsid w:val="00211CB7"/>
    <w:rsid w:val="00213AB6"/>
    <w:rsid w:val="002176E8"/>
    <w:rsid w:val="002214DC"/>
    <w:rsid w:val="002215ED"/>
    <w:rsid w:val="00221787"/>
    <w:rsid w:val="00221FC2"/>
    <w:rsid w:val="002238C2"/>
    <w:rsid w:val="00225B47"/>
    <w:rsid w:val="0022615C"/>
    <w:rsid w:val="00226A2F"/>
    <w:rsid w:val="002279C9"/>
    <w:rsid w:val="002303A3"/>
    <w:rsid w:val="0023147F"/>
    <w:rsid w:val="002318C9"/>
    <w:rsid w:val="002349AD"/>
    <w:rsid w:val="00236A8F"/>
    <w:rsid w:val="0024028C"/>
    <w:rsid w:val="0024150C"/>
    <w:rsid w:val="0024182F"/>
    <w:rsid w:val="0024255D"/>
    <w:rsid w:val="00243187"/>
    <w:rsid w:val="00243DC9"/>
    <w:rsid w:val="0024455D"/>
    <w:rsid w:val="00245A50"/>
    <w:rsid w:val="00245F12"/>
    <w:rsid w:val="00246896"/>
    <w:rsid w:val="0024689A"/>
    <w:rsid w:val="0025087A"/>
    <w:rsid w:val="002522B9"/>
    <w:rsid w:val="00252F7D"/>
    <w:rsid w:val="002534F2"/>
    <w:rsid w:val="00254A92"/>
    <w:rsid w:val="00257A4D"/>
    <w:rsid w:val="00260D39"/>
    <w:rsid w:val="00261D4B"/>
    <w:rsid w:val="00264986"/>
    <w:rsid w:val="00265BB8"/>
    <w:rsid w:val="002668B5"/>
    <w:rsid w:val="00267BF2"/>
    <w:rsid w:val="00272636"/>
    <w:rsid w:val="00272ED1"/>
    <w:rsid w:val="00273A62"/>
    <w:rsid w:val="00273E20"/>
    <w:rsid w:val="00275CAF"/>
    <w:rsid w:val="00275E57"/>
    <w:rsid w:val="002768F2"/>
    <w:rsid w:val="00276CDD"/>
    <w:rsid w:val="00277EA6"/>
    <w:rsid w:val="002802EA"/>
    <w:rsid w:val="00282AC3"/>
    <w:rsid w:val="00282DDC"/>
    <w:rsid w:val="00283254"/>
    <w:rsid w:val="00284759"/>
    <w:rsid w:val="00284C2E"/>
    <w:rsid w:val="0028587D"/>
    <w:rsid w:val="00287C6B"/>
    <w:rsid w:val="0029101F"/>
    <w:rsid w:val="00291FC5"/>
    <w:rsid w:val="0029297E"/>
    <w:rsid w:val="00292A2D"/>
    <w:rsid w:val="00293801"/>
    <w:rsid w:val="00293CE7"/>
    <w:rsid w:val="0029422F"/>
    <w:rsid w:val="00295003"/>
    <w:rsid w:val="00295707"/>
    <w:rsid w:val="00295EE5"/>
    <w:rsid w:val="002A197E"/>
    <w:rsid w:val="002A54CD"/>
    <w:rsid w:val="002A6466"/>
    <w:rsid w:val="002A653B"/>
    <w:rsid w:val="002A7EC8"/>
    <w:rsid w:val="002B0C9A"/>
    <w:rsid w:val="002B1D3A"/>
    <w:rsid w:val="002B1D4B"/>
    <w:rsid w:val="002B28E2"/>
    <w:rsid w:val="002B2A8B"/>
    <w:rsid w:val="002B3A73"/>
    <w:rsid w:val="002B54A8"/>
    <w:rsid w:val="002B698E"/>
    <w:rsid w:val="002B7601"/>
    <w:rsid w:val="002C044F"/>
    <w:rsid w:val="002C362C"/>
    <w:rsid w:val="002C4739"/>
    <w:rsid w:val="002C4DBD"/>
    <w:rsid w:val="002D01D9"/>
    <w:rsid w:val="002D0F37"/>
    <w:rsid w:val="002D1158"/>
    <w:rsid w:val="002D1B7B"/>
    <w:rsid w:val="002D263B"/>
    <w:rsid w:val="002D31CB"/>
    <w:rsid w:val="002D3345"/>
    <w:rsid w:val="002D38C0"/>
    <w:rsid w:val="002D463B"/>
    <w:rsid w:val="002D464A"/>
    <w:rsid w:val="002D485B"/>
    <w:rsid w:val="002D4906"/>
    <w:rsid w:val="002D563C"/>
    <w:rsid w:val="002D5951"/>
    <w:rsid w:val="002D5B23"/>
    <w:rsid w:val="002D6D4F"/>
    <w:rsid w:val="002E0BF6"/>
    <w:rsid w:val="002E0F8E"/>
    <w:rsid w:val="002E2282"/>
    <w:rsid w:val="002E2ACA"/>
    <w:rsid w:val="002E369A"/>
    <w:rsid w:val="002E5A18"/>
    <w:rsid w:val="002E7471"/>
    <w:rsid w:val="002E791B"/>
    <w:rsid w:val="002F237C"/>
    <w:rsid w:val="002F37D8"/>
    <w:rsid w:val="002F3B0F"/>
    <w:rsid w:val="002F4B96"/>
    <w:rsid w:val="002F68DD"/>
    <w:rsid w:val="002F6AB9"/>
    <w:rsid w:val="002F6CE8"/>
    <w:rsid w:val="002F7B2C"/>
    <w:rsid w:val="002F7E9B"/>
    <w:rsid w:val="00303F31"/>
    <w:rsid w:val="00304F8B"/>
    <w:rsid w:val="00306D65"/>
    <w:rsid w:val="003071A8"/>
    <w:rsid w:val="003076A9"/>
    <w:rsid w:val="00307939"/>
    <w:rsid w:val="00313E81"/>
    <w:rsid w:val="003149D9"/>
    <w:rsid w:val="00314D33"/>
    <w:rsid w:val="00314FB7"/>
    <w:rsid w:val="003158B8"/>
    <w:rsid w:val="00315ADE"/>
    <w:rsid w:val="00320AAD"/>
    <w:rsid w:val="00321AE5"/>
    <w:rsid w:val="00323D5D"/>
    <w:rsid w:val="00324CFC"/>
    <w:rsid w:val="00325420"/>
    <w:rsid w:val="0032797B"/>
    <w:rsid w:val="0033046E"/>
    <w:rsid w:val="00331056"/>
    <w:rsid w:val="0033145D"/>
    <w:rsid w:val="003337C4"/>
    <w:rsid w:val="00336227"/>
    <w:rsid w:val="00336EE8"/>
    <w:rsid w:val="0034007D"/>
    <w:rsid w:val="003405E8"/>
    <w:rsid w:val="003407C4"/>
    <w:rsid w:val="00340C05"/>
    <w:rsid w:val="00341F81"/>
    <w:rsid w:val="003420E5"/>
    <w:rsid w:val="0034253F"/>
    <w:rsid w:val="00342774"/>
    <w:rsid w:val="00342A70"/>
    <w:rsid w:val="003445C1"/>
    <w:rsid w:val="0034505C"/>
    <w:rsid w:val="00347650"/>
    <w:rsid w:val="00347713"/>
    <w:rsid w:val="003478AD"/>
    <w:rsid w:val="00351536"/>
    <w:rsid w:val="0035305F"/>
    <w:rsid w:val="00353553"/>
    <w:rsid w:val="003553FE"/>
    <w:rsid w:val="00361488"/>
    <w:rsid w:val="003618F7"/>
    <w:rsid w:val="00361F59"/>
    <w:rsid w:val="00364A1F"/>
    <w:rsid w:val="00364B32"/>
    <w:rsid w:val="0036520E"/>
    <w:rsid w:val="00371CCC"/>
    <w:rsid w:val="00371EC9"/>
    <w:rsid w:val="00372884"/>
    <w:rsid w:val="00374893"/>
    <w:rsid w:val="00374DCD"/>
    <w:rsid w:val="0037684E"/>
    <w:rsid w:val="00376F48"/>
    <w:rsid w:val="00377838"/>
    <w:rsid w:val="00380138"/>
    <w:rsid w:val="00380148"/>
    <w:rsid w:val="003828D5"/>
    <w:rsid w:val="0038516E"/>
    <w:rsid w:val="00385DE3"/>
    <w:rsid w:val="00386437"/>
    <w:rsid w:val="00391E35"/>
    <w:rsid w:val="00391FAE"/>
    <w:rsid w:val="00391FD7"/>
    <w:rsid w:val="003920AF"/>
    <w:rsid w:val="00392589"/>
    <w:rsid w:val="00393F6D"/>
    <w:rsid w:val="003958D1"/>
    <w:rsid w:val="00396370"/>
    <w:rsid w:val="003A0345"/>
    <w:rsid w:val="003A0A35"/>
    <w:rsid w:val="003A0E6B"/>
    <w:rsid w:val="003A1619"/>
    <w:rsid w:val="003A44E8"/>
    <w:rsid w:val="003A473E"/>
    <w:rsid w:val="003A4986"/>
    <w:rsid w:val="003A68F5"/>
    <w:rsid w:val="003B0352"/>
    <w:rsid w:val="003B3712"/>
    <w:rsid w:val="003B4C03"/>
    <w:rsid w:val="003B570E"/>
    <w:rsid w:val="003B60BD"/>
    <w:rsid w:val="003C49A6"/>
    <w:rsid w:val="003C49AB"/>
    <w:rsid w:val="003C5214"/>
    <w:rsid w:val="003C7D79"/>
    <w:rsid w:val="003D009B"/>
    <w:rsid w:val="003D0B10"/>
    <w:rsid w:val="003D1222"/>
    <w:rsid w:val="003D193C"/>
    <w:rsid w:val="003D1B38"/>
    <w:rsid w:val="003D2A07"/>
    <w:rsid w:val="003D30C2"/>
    <w:rsid w:val="003D56B3"/>
    <w:rsid w:val="003D7200"/>
    <w:rsid w:val="003E0A35"/>
    <w:rsid w:val="003E0DFA"/>
    <w:rsid w:val="003E2883"/>
    <w:rsid w:val="003E2962"/>
    <w:rsid w:val="003E29F5"/>
    <w:rsid w:val="003F03CC"/>
    <w:rsid w:val="003F049D"/>
    <w:rsid w:val="003F0544"/>
    <w:rsid w:val="003F10A5"/>
    <w:rsid w:val="003F2545"/>
    <w:rsid w:val="003F275F"/>
    <w:rsid w:val="003F3642"/>
    <w:rsid w:val="003F3EA9"/>
    <w:rsid w:val="003F55C2"/>
    <w:rsid w:val="003F5909"/>
    <w:rsid w:val="003F5993"/>
    <w:rsid w:val="003F61A5"/>
    <w:rsid w:val="003F720E"/>
    <w:rsid w:val="003F73A3"/>
    <w:rsid w:val="004010E6"/>
    <w:rsid w:val="00401A2B"/>
    <w:rsid w:val="00401D0F"/>
    <w:rsid w:val="00402129"/>
    <w:rsid w:val="00403365"/>
    <w:rsid w:val="00403A45"/>
    <w:rsid w:val="004066A8"/>
    <w:rsid w:val="004121B5"/>
    <w:rsid w:val="00413BCB"/>
    <w:rsid w:val="00413ED9"/>
    <w:rsid w:val="00413FA9"/>
    <w:rsid w:val="00415458"/>
    <w:rsid w:val="004158F5"/>
    <w:rsid w:val="00415E8A"/>
    <w:rsid w:val="004165EC"/>
    <w:rsid w:val="0041710A"/>
    <w:rsid w:val="0042073C"/>
    <w:rsid w:val="00422123"/>
    <w:rsid w:val="0042212C"/>
    <w:rsid w:val="00422E5E"/>
    <w:rsid w:val="00423090"/>
    <w:rsid w:val="00423487"/>
    <w:rsid w:val="0042405E"/>
    <w:rsid w:val="004259C1"/>
    <w:rsid w:val="0042615F"/>
    <w:rsid w:val="0042786C"/>
    <w:rsid w:val="00430A89"/>
    <w:rsid w:val="00430DA7"/>
    <w:rsid w:val="00430F70"/>
    <w:rsid w:val="00431BD3"/>
    <w:rsid w:val="0043381E"/>
    <w:rsid w:val="0043720C"/>
    <w:rsid w:val="00440028"/>
    <w:rsid w:val="0044156F"/>
    <w:rsid w:val="00441D2A"/>
    <w:rsid w:val="00444BC4"/>
    <w:rsid w:val="00445187"/>
    <w:rsid w:val="00446E47"/>
    <w:rsid w:val="004511ED"/>
    <w:rsid w:val="004518B6"/>
    <w:rsid w:val="00451F93"/>
    <w:rsid w:val="0045269B"/>
    <w:rsid w:val="00452988"/>
    <w:rsid w:val="00453657"/>
    <w:rsid w:val="00453737"/>
    <w:rsid w:val="00453948"/>
    <w:rsid w:val="00453A3F"/>
    <w:rsid w:val="0045434A"/>
    <w:rsid w:val="0045603E"/>
    <w:rsid w:val="00457E4C"/>
    <w:rsid w:val="00457E78"/>
    <w:rsid w:val="00460258"/>
    <w:rsid w:val="00460A98"/>
    <w:rsid w:val="004614A5"/>
    <w:rsid w:val="00463FE5"/>
    <w:rsid w:val="00465179"/>
    <w:rsid w:val="004652C7"/>
    <w:rsid w:val="0046534F"/>
    <w:rsid w:val="00465526"/>
    <w:rsid w:val="00465622"/>
    <w:rsid w:val="00465FB5"/>
    <w:rsid w:val="00466926"/>
    <w:rsid w:val="00466E5C"/>
    <w:rsid w:val="00467302"/>
    <w:rsid w:val="004677E1"/>
    <w:rsid w:val="004679DF"/>
    <w:rsid w:val="00471DDF"/>
    <w:rsid w:val="0047359C"/>
    <w:rsid w:val="00473F76"/>
    <w:rsid w:val="00474C42"/>
    <w:rsid w:val="00474D66"/>
    <w:rsid w:val="00475C31"/>
    <w:rsid w:val="004770A6"/>
    <w:rsid w:val="00481C51"/>
    <w:rsid w:val="00482781"/>
    <w:rsid w:val="00484E1E"/>
    <w:rsid w:val="0048567C"/>
    <w:rsid w:val="00485787"/>
    <w:rsid w:val="00485B9C"/>
    <w:rsid w:val="004869B4"/>
    <w:rsid w:val="004872DB"/>
    <w:rsid w:val="00490708"/>
    <w:rsid w:val="00492ED2"/>
    <w:rsid w:val="004932F6"/>
    <w:rsid w:val="0049550F"/>
    <w:rsid w:val="004A0AF7"/>
    <w:rsid w:val="004A0B16"/>
    <w:rsid w:val="004A2385"/>
    <w:rsid w:val="004A2BCF"/>
    <w:rsid w:val="004A2E58"/>
    <w:rsid w:val="004A374E"/>
    <w:rsid w:val="004A4DDB"/>
    <w:rsid w:val="004A5BCD"/>
    <w:rsid w:val="004A7546"/>
    <w:rsid w:val="004B2909"/>
    <w:rsid w:val="004B2DD4"/>
    <w:rsid w:val="004B3135"/>
    <w:rsid w:val="004B33FC"/>
    <w:rsid w:val="004B3DD3"/>
    <w:rsid w:val="004B44C2"/>
    <w:rsid w:val="004B4EAB"/>
    <w:rsid w:val="004B5EBF"/>
    <w:rsid w:val="004B674D"/>
    <w:rsid w:val="004B67DA"/>
    <w:rsid w:val="004B68F0"/>
    <w:rsid w:val="004B78FA"/>
    <w:rsid w:val="004C1C27"/>
    <w:rsid w:val="004C1F0D"/>
    <w:rsid w:val="004C2256"/>
    <w:rsid w:val="004C2D19"/>
    <w:rsid w:val="004C3108"/>
    <w:rsid w:val="004C3B5F"/>
    <w:rsid w:val="004C3F0F"/>
    <w:rsid w:val="004C5542"/>
    <w:rsid w:val="004C720C"/>
    <w:rsid w:val="004C76F1"/>
    <w:rsid w:val="004D06F0"/>
    <w:rsid w:val="004D0DCE"/>
    <w:rsid w:val="004D1C26"/>
    <w:rsid w:val="004D1E95"/>
    <w:rsid w:val="004D432F"/>
    <w:rsid w:val="004D4F3A"/>
    <w:rsid w:val="004D5771"/>
    <w:rsid w:val="004D607D"/>
    <w:rsid w:val="004D6E2C"/>
    <w:rsid w:val="004D7F83"/>
    <w:rsid w:val="004E00A3"/>
    <w:rsid w:val="004E0A2A"/>
    <w:rsid w:val="004E10EF"/>
    <w:rsid w:val="004E1130"/>
    <w:rsid w:val="004E1974"/>
    <w:rsid w:val="004E1D43"/>
    <w:rsid w:val="004E301E"/>
    <w:rsid w:val="004E3BB2"/>
    <w:rsid w:val="004E46F4"/>
    <w:rsid w:val="004E4B0A"/>
    <w:rsid w:val="004E6462"/>
    <w:rsid w:val="004E6C9A"/>
    <w:rsid w:val="004F0E1E"/>
    <w:rsid w:val="004F1369"/>
    <w:rsid w:val="004F26F7"/>
    <w:rsid w:val="004F40EB"/>
    <w:rsid w:val="004F506C"/>
    <w:rsid w:val="004F5088"/>
    <w:rsid w:val="00502C4B"/>
    <w:rsid w:val="00503D3D"/>
    <w:rsid w:val="00504052"/>
    <w:rsid w:val="00504145"/>
    <w:rsid w:val="005046CE"/>
    <w:rsid w:val="00504817"/>
    <w:rsid w:val="00504CF8"/>
    <w:rsid w:val="0050661B"/>
    <w:rsid w:val="005068F1"/>
    <w:rsid w:val="00506B0E"/>
    <w:rsid w:val="005104C0"/>
    <w:rsid w:val="00514D3C"/>
    <w:rsid w:val="005158F7"/>
    <w:rsid w:val="005208C3"/>
    <w:rsid w:val="00521268"/>
    <w:rsid w:val="005212E0"/>
    <w:rsid w:val="005212E4"/>
    <w:rsid w:val="00521315"/>
    <w:rsid w:val="00521CD9"/>
    <w:rsid w:val="00524097"/>
    <w:rsid w:val="005249DB"/>
    <w:rsid w:val="00525EE0"/>
    <w:rsid w:val="0052695C"/>
    <w:rsid w:val="005269C6"/>
    <w:rsid w:val="005270EF"/>
    <w:rsid w:val="00530292"/>
    <w:rsid w:val="00531705"/>
    <w:rsid w:val="0053328E"/>
    <w:rsid w:val="005332AD"/>
    <w:rsid w:val="00533561"/>
    <w:rsid w:val="00533769"/>
    <w:rsid w:val="00533B8D"/>
    <w:rsid w:val="00535DE4"/>
    <w:rsid w:val="00536EDD"/>
    <w:rsid w:val="00536F70"/>
    <w:rsid w:val="005373B8"/>
    <w:rsid w:val="00542006"/>
    <w:rsid w:val="00542EEE"/>
    <w:rsid w:val="005431A1"/>
    <w:rsid w:val="00543B4A"/>
    <w:rsid w:val="00545597"/>
    <w:rsid w:val="005455A4"/>
    <w:rsid w:val="0054567F"/>
    <w:rsid w:val="00546E18"/>
    <w:rsid w:val="005471D0"/>
    <w:rsid w:val="00547E80"/>
    <w:rsid w:val="00550D35"/>
    <w:rsid w:val="00552E45"/>
    <w:rsid w:val="005539D8"/>
    <w:rsid w:val="0055424C"/>
    <w:rsid w:val="005549FA"/>
    <w:rsid w:val="00554C8D"/>
    <w:rsid w:val="0056008A"/>
    <w:rsid w:val="0056011A"/>
    <w:rsid w:val="00561339"/>
    <w:rsid w:val="00561770"/>
    <w:rsid w:val="00562628"/>
    <w:rsid w:val="00562843"/>
    <w:rsid w:val="005635D5"/>
    <w:rsid w:val="00564290"/>
    <w:rsid w:val="00565BE8"/>
    <w:rsid w:val="00567558"/>
    <w:rsid w:val="00567959"/>
    <w:rsid w:val="00567BB2"/>
    <w:rsid w:val="00570101"/>
    <w:rsid w:val="0057085D"/>
    <w:rsid w:val="005709F5"/>
    <w:rsid w:val="00570F41"/>
    <w:rsid w:val="0057185C"/>
    <w:rsid w:val="00573520"/>
    <w:rsid w:val="005739F0"/>
    <w:rsid w:val="00573D73"/>
    <w:rsid w:val="00576D00"/>
    <w:rsid w:val="005775ED"/>
    <w:rsid w:val="00581AD2"/>
    <w:rsid w:val="005832F0"/>
    <w:rsid w:val="0058559D"/>
    <w:rsid w:val="00587A2F"/>
    <w:rsid w:val="00590629"/>
    <w:rsid w:val="005929CF"/>
    <w:rsid w:val="00593E7A"/>
    <w:rsid w:val="005943BB"/>
    <w:rsid w:val="005962AE"/>
    <w:rsid w:val="00596C1F"/>
    <w:rsid w:val="005A285C"/>
    <w:rsid w:val="005A2B3C"/>
    <w:rsid w:val="005A2DD5"/>
    <w:rsid w:val="005A3CCE"/>
    <w:rsid w:val="005A3CF9"/>
    <w:rsid w:val="005A4E88"/>
    <w:rsid w:val="005A534F"/>
    <w:rsid w:val="005A75C2"/>
    <w:rsid w:val="005A7642"/>
    <w:rsid w:val="005A76DC"/>
    <w:rsid w:val="005B2B36"/>
    <w:rsid w:val="005B3D62"/>
    <w:rsid w:val="005B4F1D"/>
    <w:rsid w:val="005B54CA"/>
    <w:rsid w:val="005B5845"/>
    <w:rsid w:val="005B606F"/>
    <w:rsid w:val="005B6BB2"/>
    <w:rsid w:val="005B6D57"/>
    <w:rsid w:val="005C08BF"/>
    <w:rsid w:val="005C09DB"/>
    <w:rsid w:val="005C10B0"/>
    <w:rsid w:val="005C11E8"/>
    <w:rsid w:val="005C18E9"/>
    <w:rsid w:val="005C2567"/>
    <w:rsid w:val="005C4A1B"/>
    <w:rsid w:val="005C7BB1"/>
    <w:rsid w:val="005D022D"/>
    <w:rsid w:val="005D030D"/>
    <w:rsid w:val="005D15E7"/>
    <w:rsid w:val="005D1EF6"/>
    <w:rsid w:val="005D2894"/>
    <w:rsid w:val="005D2FC0"/>
    <w:rsid w:val="005D39F4"/>
    <w:rsid w:val="005D5C0F"/>
    <w:rsid w:val="005D62B3"/>
    <w:rsid w:val="005D66C7"/>
    <w:rsid w:val="005D6EA1"/>
    <w:rsid w:val="005E00CB"/>
    <w:rsid w:val="005E18A7"/>
    <w:rsid w:val="005E1C05"/>
    <w:rsid w:val="005E2696"/>
    <w:rsid w:val="005E2E57"/>
    <w:rsid w:val="005E3563"/>
    <w:rsid w:val="005E4426"/>
    <w:rsid w:val="005E6734"/>
    <w:rsid w:val="005E68AB"/>
    <w:rsid w:val="005E6909"/>
    <w:rsid w:val="005E6A59"/>
    <w:rsid w:val="005F07D7"/>
    <w:rsid w:val="005F1357"/>
    <w:rsid w:val="005F3F4C"/>
    <w:rsid w:val="005F4321"/>
    <w:rsid w:val="005F721C"/>
    <w:rsid w:val="005F7E78"/>
    <w:rsid w:val="006000A2"/>
    <w:rsid w:val="006001AD"/>
    <w:rsid w:val="006010E0"/>
    <w:rsid w:val="006028D9"/>
    <w:rsid w:val="00602A9B"/>
    <w:rsid w:val="00604A51"/>
    <w:rsid w:val="006069F7"/>
    <w:rsid w:val="00607AFD"/>
    <w:rsid w:val="00607BBB"/>
    <w:rsid w:val="00610B5C"/>
    <w:rsid w:val="0061160B"/>
    <w:rsid w:val="00611B7E"/>
    <w:rsid w:val="00613372"/>
    <w:rsid w:val="0061411D"/>
    <w:rsid w:val="0061424D"/>
    <w:rsid w:val="0061730E"/>
    <w:rsid w:val="00620095"/>
    <w:rsid w:val="00622737"/>
    <w:rsid w:val="00623C1F"/>
    <w:rsid w:val="00624692"/>
    <w:rsid w:val="006248BD"/>
    <w:rsid w:val="00627A2D"/>
    <w:rsid w:val="00630A32"/>
    <w:rsid w:val="0063198B"/>
    <w:rsid w:val="00632279"/>
    <w:rsid w:val="006331DF"/>
    <w:rsid w:val="00634373"/>
    <w:rsid w:val="00635353"/>
    <w:rsid w:val="0063665A"/>
    <w:rsid w:val="00636B3D"/>
    <w:rsid w:val="00636CF5"/>
    <w:rsid w:val="00637803"/>
    <w:rsid w:val="00637B48"/>
    <w:rsid w:val="006405E2"/>
    <w:rsid w:val="00640DF5"/>
    <w:rsid w:val="00641711"/>
    <w:rsid w:val="00643C5F"/>
    <w:rsid w:val="00643FF9"/>
    <w:rsid w:val="00644BDA"/>
    <w:rsid w:val="0064507B"/>
    <w:rsid w:val="00646163"/>
    <w:rsid w:val="00647EA6"/>
    <w:rsid w:val="00653979"/>
    <w:rsid w:val="006541E1"/>
    <w:rsid w:val="00654644"/>
    <w:rsid w:val="00654944"/>
    <w:rsid w:val="00654E5D"/>
    <w:rsid w:val="006552E7"/>
    <w:rsid w:val="00655832"/>
    <w:rsid w:val="0065648E"/>
    <w:rsid w:val="00656631"/>
    <w:rsid w:val="00657040"/>
    <w:rsid w:val="00657BEF"/>
    <w:rsid w:val="00657E52"/>
    <w:rsid w:val="00665A01"/>
    <w:rsid w:val="00667AD9"/>
    <w:rsid w:val="00670AEE"/>
    <w:rsid w:val="00672363"/>
    <w:rsid w:val="00672F89"/>
    <w:rsid w:val="00672FD9"/>
    <w:rsid w:val="00673A91"/>
    <w:rsid w:val="0067441B"/>
    <w:rsid w:val="006749E8"/>
    <w:rsid w:val="00674D2C"/>
    <w:rsid w:val="00674D2D"/>
    <w:rsid w:val="00676752"/>
    <w:rsid w:val="00677575"/>
    <w:rsid w:val="00677B67"/>
    <w:rsid w:val="0068107F"/>
    <w:rsid w:val="006810B9"/>
    <w:rsid w:val="00682278"/>
    <w:rsid w:val="00682D3F"/>
    <w:rsid w:val="0068302E"/>
    <w:rsid w:val="006841B8"/>
    <w:rsid w:val="006845C6"/>
    <w:rsid w:val="00684A52"/>
    <w:rsid w:val="0068542C"/>
    <w:rsid w:val="00685602"/>
    <w:rsid w:val="006858EB"/>
    <w:rsid w:val="0068773A"/>
    <w:rsid w:val="00687949"/>
    <w:rsid w:val="006879C4"/>
    <w:rsid w:val="006916DB"/>
    <w:rsid w:val="00692231"/>
    <w:rsid w:val="00693C40"/>
    <w:rsid w:val="00694181"/>
    <w:rsid w:val="006941BA"/>
    <w:rsid w:val="00695CEE"/>
    <w:rsid w:val="00696DF3"/>
    <w:rsid w:val="00697DED"/>
    <w:rsid w:val="00697F7A"/>
    <w:rsid w:val="006A04F6"/>
    <w:rsid w:val="006A1C2B"/>
    <w:rsid w:val="006A340A"/>
    <w:rsid w:val="006A5252"/>
    <w:rsid w:val="006A5363"/>
    <w:rsid w:val="006A79B0"/>
    <w:rsid w:val="006B3301"/>
    <w:rsid w:val="006B3CF5"/>
    <w:rsid w:val="006B4C43"/>
    <w:rsid w:val="006B6A2B"/>
    <w:rsid w:val="006C0C57"/>
    <w:rsid w:val="006C428E"/>
    <w:rsid w:val="006C58FE"/>
    <w:rsid w:val="006C5DCB"/>
    <w:rsid w:val="006C6DED"/>
    <w:rsid w:val="006C6F86"/>
    <w:rsid w:val="006D1E82"/>
    <w:rsid w:val="006D228A"/>
    <w:rsid w:val="006D27BB"/>
    <w:rsid w:val="006D2EAC"/>
    <w:rsid w:val="006D3074"/>
    <w:rsid w:val="006D35AA"/>
    <w:rsid w:val="006D4E5B"/>
    <w:rsid w:val="006D5529"/>
    <w:rsid w:val="006D5A42"/>
    <w:rsid w:val="006D6985"/>
    <w:rsid w:val="006D7A69"/>
    <w:rsid w:val="006E0C3B"/>
    <w:rsid w:val="006E121C"/>
    <w:rsid w:val="006E1299"/>
    <w:rsid w:val="006E1C70"/>
    <w:rsid w:val="006E2AC7"/>
    <w:rsid w:val="006E52E0"/>
    <w:rsid w:val="006E5DA6"/>
    <w:rsid w:val="006E5FB8"/>
    <w:rsid w:val="006E6A22"/>
    <w:rsid w:val="006F1D5F"/>
    <w:rsid w:val="006F3071"/>
    <w:rsid w:val="006F570D"/>
    <w:rsid w:val="006F7399"/>
    <w:rsid w:val="006F7500"/>
    <w:rsid w:val="006F7950"/>
    <w:rsid w:val="006F7C8A"/>
    <w:rsid w:val="00700829"/>
    <w:rsid w:val="007020F6"/>
    <w:rsid w:val="007021C8"/>
    <w:rsid w:val="007036F8"/>
    <w:rsid w:val="00703822"/>
    <w:rsid w:val="0070382E"/>
    <w:rsid w:val="00707FE5"/>
    <w:rsid w:val="0071051B"/>
    <w:rsid w:val="007105C0"/>
    <w:rsid w:val="0071231A"/>
    <w:rsid w:val="007134B5"/>
    <w:rsid w:val="0071686F"/>
    <w:rsid w:val="007201C8"/>
    <w:rsid w:val="00720378"/>
    <w:rsid w:val="00720FD3"/>
    <w:rsid w:val="007232C7"/>
    <w:rsid w:val="0072365F"/>
    <w:rsid w:val="00724254"/>
    <w:rsid w:val="00725778"/>
    <w:rsid w:val="00726A13"/>
    <w:rsid w:val="00727119"/>
    <w:rsid w:val="0072753F"/>
    <w:rsid w:val="007305C4"/>
    <w:rsid w:val="00730677"/>
    <w:rsid w:val="007308C7"/>
    <w:rsid w:val="00732524"/>
    <w:rsid w:val="00733562"/>
    <w:rsid w:val="007369B8"/>
    <w:rsid w:val="007376E4"/>
    <w:rsid w:val="0074075B"/>
    <w:rsid w:val="00740BE9"/>
    <w:rsid w:val="007448AB"/>
    <w:rsid w:val="00744A41"/>
    <w:rsid w:val="00745CAC"/>
    <w:rsid w:val="00746259"/>
    <w:rsid w:val="0074685D"/>
    <w:rsid w:val="00746E04"/>
    <w:rsid w:val="007520F9"/>
    <w:rsid w:val="00752522"/>
    <w:rsid w:val="00753B8C"/>
    <w:rsid w:val="00755C16"/>
    <w:rsid w:val="0075625B"/>
    <w:rsid w:val="0075721D"/>
    <w:rsid w:val="00760BB8"/>
    <w:rsid w:val="00763B68"/>
    <w:rsid w:val="00763EA8"/>
    <w:rsid w:val="007640B9"/>
    <w:rsid w:val="0076428E"/>
    <w:rsid w:val="00765487"/>
    <w:rsid w:val="00771F6B"/>
    <w:rsid w:val="00771FCD"/>
    <w:rsid w:val="007726D6"/>
    <w:rsid w:val="00772999"/>
    <w:rsid w:val="0077388B"/>
    <w:rsid w:val="0077407A"/>
    <w:rsid w:val="0077457B"/>
    <w:rsid w:val="007755A3"/>
    <w:rsid w:val="00776C16"/>
    <w:rsid w:val="00780A50"/>
    <w:rsid w:val="00781FFE"/>
    <w:rsid w:val="00782321"/>
    <w:rsid w:val="00783176"/>
    <w:rsid w:val="0078320C"/>
    <w:rsid w:val="007842E8"/>
    <w:rsid w:val="00784307"/>
    <w:rsid w:val="007855B6"/>
    <w:rsid w:val="00786270"/>
    <w:rsid w:val="00787873"/>
    <w:rsid w:val="00787B92"/>
    <w:rsid w:val="007907EE"/>
    <w:rsid w:val="00790E09"/>
    <w:rsid w:val="0079242E"/>
    <w:rsid w:val="007937DF"/>
    <w:rsid w:val="007943A1"/>
    <w:rsid w:val="00795003"/>
    <w:rsid w:val="00795D28"/>
    <w:rsid w:val="00796D16"/>
    <w:rsid w:val="00796EC5"/>
    <w:rsid w:val="00796F67"/>
    <w:rsid w:val="007A045A"/>
    <w:rsid w:val="007A0E58"/>
    <w:rsid w:val="007A1903"/>
    <w:rsid w:val="007A20BF"/>
    <w:rsid w:val="007A22B9"/>
    <w:rsid w:val="007A3972"/>
    <w:rsid w:val="007A3E4E"/>
    <w:rsid w:val="007A5CAD"/>
    <w:rsid w:val="007A5FB2"/>
    <w:rsid w:val="007A6F76"/>
    <w:rsid w:val="007A6FF8"/>
    <w:rsid w:val="007A7839"/>
    <w:rsid w:val="007A7848"/>
    <w:rsid w:val="007A7FCB"/>
    <w:rsid w:val="007B05B0"/>
    <w:rsid w:val="007B090D"/>
    <w:rsid w:val="007B0CF5"/>
    <w:rsid w:val="007B0D9B"/>
    <w:rsid w:val="007B1D43"/>
    <w:rsid w:val="007B1DDD"/>
    <w:rsid w:val="007B47FE"/>
    <w:rsid w:val="007B4F60"/>
    <w:rsid w:val="007B597E"/>
    <w:rsid w:val="007B60C2"/>
    <w:rsid w:val="007B7843"/>
    <w:rsid w:val="007C1100"/>
    <w:rsid w:val="007C1B8D"/>
    <w:rsid w:val="007C250D"/>
    <w:rsid w:val="007C2559"/>
    <w:rsid w:val="007C60D9"/>
    <w:rsid w:val="007C7E5E"/>
    <w:rsid w:val="007D099F"/>
    <w:rsid w:val="007D0D98"/>
    <w:rsid w:val="007D2BB5"/>
    <w:rsid w:val="007D2EA9"/>
    <w:rsid w:val="007D6262"/>
    <w:rsid w:val="007D6F6C"/>
    <w:rsid w:val="007D6F8B"/>
    <w:rsid w:val="007D6FA9"/>
    <w:rsid w:val="007E0BD6"/>
    <w:rsid w:val="007E1132"/>
    <w:rsid w:val="007E1E74"/>
    <w:rsid w:val="007E231E"/>
    <w:rsid w:val="007E2A3D"/>
    <w:rsid w:val="007E2CF1"/>
    <w:rsid w:val="007E3117"/>
    <w:rsid w:val="007E3661"/>
    <w:rsid w:val="007E373E"/>
    <w:rsid w:val="007E3F34"/>
    <w:rsid w:val="007E5529"/>
    <w:rsid w:val="007E5707"/>
    <w:rsid w:val="007E59DA"/>
    <w:rsid w:val="007E5C56"/>
    <w:rsid w:val="007E640C"/>
    <w:rsid w:val="007E65F8"/>
    <w:rsid w:val="007E6A9E"/>
    <w:rsid w:val="007F0121"/>
    <w:rsid w:val="007F07CD"/>
    <w:rsid w:val="007F1E04"/>
    <w:rsid w:val="007F3B18"/>
    <w:rsid w:val="007F47F5"/>
    <w:rsid w:val="007F5A98"/>
    <w:rsid w:val="00801224"/>
    <w:rsid w:val="00802A47"/>
    <w:rsid w:val="0080475C"/>
    <w:rsid w:val="00805D09"/>
    <w:rsid w:val="00805E05"/>
    <w:rsid w:val="00806713"/>
    <w:rsid w:val="00810A09"/>
    <w:rsid w:val="008128C9"/>
    <w:rsid w:val="00814A04"/>
    <w:rsid w:val="00815183"/>
    <w:rsid w:val="008164E2"/>
    <w:rsid w:val="0081658D"/>
    <w:rsid w:val="008172B6"/>
    <w:rsid w:val="008201B9"/>
    <w:rsid w:val="0082074F"/>
    <w:rsid w:val="00820A32"/>
    <w:rsid w:val="00820CFF"/>
    <w:rsid w:val="00821897"/>
    <w:rsid w:val="0082200E"/>
    <w:rsid w:val="008221F3"/>
    <w:rsid w:val="0082259A"/>
    <w:rsid w:val="0082474D"/>
    <w:rsid w:val="00825394"/>
    <w:rsid w:val="00827EAB"/>
    <w:rsid w:val="00830280"/>
    <w:rsid w:val="00831D2B"/>
    <w:rsid w:val="00831E87"/>
    <w:rsid w:val="0083267D"/>
    <w:rsid w:val="00834AEE"/>
    <w:rsid w:val="00837A36"/>
    <w:rsid w:val="00837D0C"/>
    <w:rsid w:val="008407C8"/>
    <w:rsid w:val="00840A63"/>
    <w:rsid w:val="00843699"/>
    <w:rsid w:val="008504EC"/>
    <w:rsid w:val="00850EC6"/>
    <w:rsid w:val="008522AD"/>
    <w:rsid w:val="00852EF4"/>
    <w:rsid w:val="008532EC"/>
    <w:rsid w:val="0085379F"/>
    <w:rsid w:val="008537F6"/>
    <w:rsid w:val="00856A26"/>
    <w:rsid w:val="0086116B"/>
    <w:rsid w:val="00861921"/>
    <w:rsid w:val="00861926"/>
    <w:rsid w:val="00861AB6"/>
    <w:rsid w:val="00863D5C"/>
    <w:rsid w:val="00864CB7"/>
    <w:rsid w:val="008650D7"/>
    <w:rsid w:val="0086630E"/>
    <w:rsid w:val="00870470"/>
    <w:rsid w:val="008713AF"/>
    <w:rsid w:val="0087342F"/>
    <w:rsid w:val="00873459"/>
    <w:rsid w:val="008760EC"/>
    <w:rsid w:val="00876521"/>
    <w:rsid w:val="00876C2A"/>
    <w:rsid w:val="00877B5A"/>
    <w:rsid w:val="008818EF"/>
    <w:rsid w:val="00881C72"/>
    <w:rsid w:val="008825C6"/>
    <w:rsid w:val="00883D51"/>
    <w:rsid w:val="008877C1"/>
    <w:rsid w:val="00893FAD"/>
    <w:rsid w:val="00894105"/>
    <w:rsid w:val="008944D6"/>
    <w:rsid w:val="00894815"/>
    <w:rsid w:val="00894B19"/>
    <w:rsid w:val="00895ADB"/>
    <w:rsid w:val="008961B4"/>
    <w:rsid w:val="0089719D"/>
    <w:rsid w:val="00897604"/>
    <w:rsid w:val="00897A54"/>
    <w:rsid w:val="00897BC5"/>
    <w:rsid w:val="008A04E7"/>
    <w:rsid w:val="008A2027"/>
    <w:rsid w:val="008A2EC7"/>
    <w:rsid w:val="008A4643"/>
    <w:rsid w:val="008A67A0"/>
    <w:rsid w:val="008B0962"/>
    <w:rsid w:val="008B17EA"/>
    <w:rsid w:val="008B287C"/>
    <w:rsid w:val="008B2A6F"/>
    <w:rsid w:val="008B4151"/>
    <w:rsid w:val="008B42C3"/>
    <w:rsid w:val="008B5802"/>
    <w:rsid w:val="008B5D61"/>
    <w:rsid w:val="008B7E61"/>
    <w:rsid w:val="008B7E84"/>
    <w:rsid w:val="008C021E"/>
    <w:rsid w:val="008C0A06"/>
    <w:rsid w:val="008C15CD"/>
    <w:rsid w:val="008C1A67"/>
    <w:rsid w:val="008C1C91"/>
    <w:rsid w:val="008C216B"/>
    <w:rsid w:val="008C241B"/>
    <w:rsid w:val="008C4DBA"/>
    <w:rsid w:val="008C58D3"/>
    <w:rsid w:val="008C619A"/>
    <w:rsid w:val="008C6D5B"/>
    <w:rsid w:val="008C783D"/>
    <w:rsid w:val="008C79B8"/>
    <w:rsid w:val="008D0E6C"/>
    <w:rsid w:val="008D27DE"/>
    <w:rsid w:val="008D4814"/>
    <w:rsid w:val="008D4AC2"/>
    <w:rsid w:val="008D67E1"/>
    <w:rsid w:val="008D6F15"/>
    <w:rsid w:val="008E092B"/>
    <w:rsid w:val="008E2508"/>
    <w:rsid w:val="008E310D"/>
    <w:rsid w:val="008E48DE"/>
    <w:rsid w:val="008E5007"/>
    <w:rsid w:val="008E5489"/>
    <w:rsid w:val="008E61BB"/>
    <w:rsid w:val="008E717C"/>
    <w:rsid w:val="008E7687"/>
    <w:rsid w:val="008F20BC"/>
    <w:rsid w:val="008F2F6C"/>
    <w:rsid w:val="008F2FB1"/>
    <w:rsid w:val="008F5812"/>
    <w:rsid w:val="008F5891"/>
    <w:rsid w:val="009029F4"/>
    <w:rsid w:val="009039F7"/>
    <w:rsid w:val="0090475E"/>
    <w:rsid w:val="009070B0"/>
    <w:rsid w:val="0090782D"/>
    <w:rsid w:val="00910A3C"/>
    <w:rsid w:val="0091166B"/>
    <w:rsid w:val="00911B1D"/>
    <w:rsid w:val="009121B8"/>
    <w:rsid w:val="00914DDB"/>
    <w:rsid w:val="009178C7"/>
    <w:rsid w:val="00917BF9"/>
    <w:rsid w:val="00920726"/>
    <w:rsid w:val="00920D03"/>
    <w:rsid w:val="00921CFB"/>
    <w:rsid w:val="00922A9B"/>
    <w:rsid w:val="00922D01"/>
    <w:rsid w:val="00922D27"/>
    <w:rsid w:val="00923875"/>
    <w:rsid w:val="00927150"/>
    <w:rsid w:val="009311FF"/>
    <w:rsid w:val="00931A48"/>
    <w:rsid w:val="00931D1A"/>
    <w:rsid w:val="00931F7D"/>
    <w:rsid w:val="009323D9"/>
    <w:rsid w:val="00933155"/>
    <w:rsid w:val="00933CD4"/>
    <w:rsid w:val="0093426B"/>
    <w:rsid w:val="0093629F"/>
    <w:rsid w:val="00936E6B"/>
    <w:rsid w:val="009379E6"/>
    <w:rsid w:val="00937AA1"/>
    <w:rsid w:val="00937C20"/>
    <w:rsid w:val="00937F44"/>
    <w:rsid w:val="00941830"/>
    <w:rsid w:val="009421A2"/>
    <w:rsid w:val="009424D6"/>
    <w:rsid w:val="00942CFF"/>
    <w:rsid w:val="00944F01"/>
    <w:rsid w:val="009462A9"/>
    <w:rsid w:val="009467EA"/>
    <w:rsid w:val="009517C6"/>
    <w:rsid w:val="00953639"/>
    <w:rsid w:val="009548E1"/>
    <w:rsid w:val="00954AA3"/>
    <w:rsid w:val="00955A1D"/>
    <w:rsid w:val="00955C0A"/>
    <w:rsid w:val="00960746"/>
    <w:rsid w:val="00960F96"/>
    <w:rsid w:val="009616D4"/>
    <w:rsid w:val="00964DDA"/>
    <w:rsid w:val="0096501D"/>
    <w:rsid w:val="00967FC4"/>
    <w:rsid w:val="00970236"/>
    <w:rsid w:val="009708AA"/>
    <w:rsid w:val="00970C71"/>
    <w:rsid w:val="0097206E"/>
    <w:rsid w:val="00973E81"/>
    <w:rsid w:val="00974BDE"/>
    <w:rsid w:val="0097667E"/>
    <w:rsid w:val="00976C14"/>
    <w:rsid w:val="00977AED"/>
    <w:rsid w:val="0098277F"/>
    <w:rsid w:val="00983386"/>
    <w:rsid w:val="0098392D"/>
    <w:rsid w:val="00985183"/>
    <w:rsid w:val="00986AAE"/>
    <w:rsid w:val="00986D75"/>
    <w:rsid w:val="009900BE"/>
    <w:rsid w:val="00991A63"/>
    <w:rsid w:val="00993A6C"/>
    <w:rsid w:val="0099485B"/>
    <w:rsid w:val="00994B8B"/>
    <w:rsid w:val="0099517A"/>
    <w:rsid w:val="0099517E"/>
    <w:rsid w:val="00996BAD"/>
    <w:rsid w:val="00996D5B"/>
    <w:rsid w:val="009977E1"/>
    <w:rsid w:val="009A00EE"/>
    <w:rsid w:val="009A0D5B"/>
    <w:rsid w:val="009A10C0"/>
    <w:rsid w:val="009A11F6"/>
    <w:rsid w:val="009A1710"/>
    <w:rsid w:val="009A40F5"/>
    <w:rsid w:val="009A590B"/>
    <w:rsid w:val="009A5D2A"/>
    <w:rsid w:val="009A7AE5"/>
    <w:rsid w:val="009B0921"/>
    <w:rsid w:val="009B10FD"/>
    <w:rsid w:val="009B2AA1"/>
    <w:rsid w:val="009B2D38"/>
    <w:rsid w:val="009B3865"/>
    <w:rsid w:val="009B3B0B"/>
    <w:rsid w:val="009B3F9F"/>
    <w:rsid w:val="009B4B87"/>
    <w:rsid w:val="009B5EC0"/>
    <w:rsid w:val="009B6D09"/>
    <w:rsid w:val="009C0DC8"/>
    <w:rsid w:val="009C245C"/>
    <w:rsid w:val="009C3DB2"/>
    <w:rsid w:val="009C5B84"/>
    <w:rsid w:val="009C5E14"/>
    <w:rsid w:val="009C6721"/>
    <w:rsid w:val="009C6C2A"/>
    <w:rsid w:val="009D0845"/>
    <w:rsid w:val="009D2705"/>
    <w:rsid w:val="009D4616"/>
    <w:rsid w:val="009D5059"/>
    <w:rsid w:val="009D575A"/>
    <w:rsid w:val="009D666C"/>
    <w:rsid w:val="009D68A4"/>
    <w:rsid w:val="009E07B3"/>
    <w:rsid w:val="009E0BD5"/>
    <w:rsid w:val="009E31AC"/>
    <w:rsid w:val="009E375F"/>
    <w:rsid w:val="009E37D1"/>
    <w:rsid w:val="009E39C1"/>
    <w:rsid w:val="009E573D"/>
    <w:rsid w:val="009E638C"/>
    <w:rsid w:val="009E6F55"/>
    <w:rsid w:val="009E7F6C"/>
    <w:rsid w:val="009E7FD3"/>
    <w:rsid w:val="009F1840"/>
    <w:rsid w:val="009F2563"/>
    <w:rsid w:val="009F446F"/>
    <w:rsid w:val="009F5E92"/>
    <w:rsid w:val="009F65EC"/>
    <w:rsid w:val="00A00454"/>
    <w:rsid w:val="00A0081B"/>
    <w:rsid w:val="00A03941"/>
    <w:rsid w:val="00A040BB"/>
    <w:rsid w:val="00A04391"/>
    <w:rsid w:val="00A06019"/>
    <w:rsid w:val="00A1121D"/>
    <w:rsid w:val="00A112BD"/>
    <w:rsid w:val="00A11641"/>
    <w:rsid w:val="00A12F59"/>
    <w:rsid w:val="00A143FC"/>
    <w:rsid w:val="00A14589"/>
    <w:rsid w:val="00A15A86"/>
    <w:rsid w:val="00A17641"/>
    <w:rsid w:val="00A204F7"/>
    <w:rsid w:val="00A207AF"/>
    <w:rsid w:val="00A22EAC"/>
    <w:rsid w:val="00A24521"/>
    <w:rsid w:val="00A271D4"/>
    <w:rsid w:val="00A30948"/>
    <w:rsid w:val="00A33760"/>
    <w:rsid w:val="00A33A52"/>
    <w:rsid w:val="00A33DF6"/>
    <w:rsid w:val="00A3487F"/>
    <w:rsid w:val="00A348DA"/>
    <w:rsid w:val="00A40F99"/>
    <w:rsid w:val="00A42306"/>
    <w:rsid w:val="00A424CB"/>
    <w:rsid w:val="00A426BA"/>
    <w:rsid w:val="00A42871"/>
    <w:rsid w:val="00A448F4"/>
    <w:rsid w:val="00A4494C"/>
    <w:rsid w:val="00A44A8D"/>
    <w:rsid w:val="00A44BCA"/>
    <w:rsid w:val="00A453C2"/>
    <w:rsid w:val="00A47339"/>
    <w:rsid w:val="00A47B1C"/>
    <w:rsid w:val="00A50814"/>
    <w:rsid w:val="00A512F5"/>
    <w:rsid w:val="00A5192C"/>
    <w:rsid w:val="00A52034"/>
    <w:rsid w:val="00A52439"/>
    <w:rsid w:val="00A52C59"/>
    <w:rsid w:val="00A53806"/>
    <w:rsid w:val="00A56752"/>
    <w:rsid w:val="00A56D46"/>
    <w:rsid w:val="00A57F50"/>
    <w:rsid w:val="00A60447"/>
    <w:rsid w:val="00A61556"/>
    <w:rsid w:val="00A61855"/>
    <w:rsid w:val="00A62124"/>
    <w:rsid w:val="00A624D9"/>
    <w:rsid w:val="00A62A99"/>
    <w:rsid w:val="00A62AB9"/>
    <w:rsid w:val="00A6438A"/>
    <w:rsid w:val="00A643F9"/>
    <w:rsid w:val="00A65DC6"/>
    <w:rsid w:val="00A67906"/>
    <w:rsid w:val="00A7165C"/>
    <w:rsid w:val="00A741A8"/>
    <w:rsid w:val="00A75E74"/>
    <w:rsid w:val="00A7749C"/>
    <w:rsid w:val="00A77B8D"/>
    <w:rsid w:val="00A77EAB"/>
    <w:rsid w:val="00A81788"/>
    <w:rsid w:val="00A81CC8"/>
    <w:rsid w:val="00A82EFC"/>
    <w:rsid w:val="00A834B3"/>
    <w:rsid w:val="00A8450F"/>
    <w:rsid w:val="00A84828"/>
    <w:rsid w:val="00A84885"/>
    <w:rsid w:val="00A8533A"/>
    <w:rsid w:val="00A86737"/>
    <w:rsid w:val="00A86D33"/>
    <w:rsid w:val="00A86FC3"/>
    <w:rsid w:val="00A90FB2"/>
    <w:rsid w:val="00A93152"/>
    <w:rsid w:val="00A9429F"/>
    <w:rsid w:val="00A95185"/>
    <w:rsid w:val="00A9784E"/>
    <w:rsid w:val="00A97C81"/>
    <w:rsid w:val="00AA1812"/>
    <w:rsid w:val="00AA1830"/>
    <w:rsid w:val="00AA1D9A"/>
    <w:rsid w:val="00AA3D8A"/>
    <w:rsid w:val="00AA3E14"/>
    <w:rsid w:val="00AA4B61"/>
    <w:rsid w:val="00AA6671"/>
    <w:rsid w:val="00AA6CCA"/>
    <w:rsid w:val="00AA73CC"/>
    <w:rsid w:val="00AB0CD2"/>
    <w:rsid w:val="00AB1FDD"/>
    <w:rsid w:val="00AB2C51"/>
    <w:rsid w:val="00AB3695"/>
    <w:rsid w:val="00AB3B9C"/>
    <w:rsid w:val="00AB5546"/>
    <w:rsid w:val="00AB55FA"/>
    <w:rsid w:val="00AB5F4F"/>
    <w:rsid w:val="00AB6230"/>
    <w:rsid w:val="00AB73FE"/>
    <w:rsid w:val="00AB7793"/>
    <w:rsid w:val="00AC3887"/>
    <w:rsid w:val="00AC3B11"/>
    <w:rsid w:val="00AC42BB"/>
    <w:rsid w:val="00AC5751"/>
    <w:rsid w:val="00AC6B5E"/>
    <w:rsid w:val="00AD3229"/>
    <w:rsid w:val="00AD39D1"/>
    <w:rsid w:val="00AD4ACD"/>
    <w:rsid w:val="00AD642F"/>
    <w:rsid w:val="00AD6E20"/>
    <w:rsid w:val="00AE0AE0"/>
    <w:rsid w:val="00AE2E17"/>
    <w:rsid w:val="00AE3E7E"/>
    <w:rsid w:val="00AE4460"/>
    <w:rsid w:val="00AE5989"/>
    <w:rsid w:val="00AE64BD"/>
    <w:rsid w:val="00AE691B"/>
    <w:rsid w:val="00AE7670"/>
    <w:rsid w:val="00AF1DC4"/>
    <w:rsid w:val="00AF29AD"/>
    <w:rsid w:val="00AF2CC1"/>
    <w:rsid w:val="00AF4CC7"/>
    <w:rsid w:val="00AF4FEE"/>
    <w:rsid w:val="00AF7E22"/>
    <w:rsid w:val="00B00A4E"/>
    <w:rsid w:val="00B02D06"/>
    <w:rsid w:val="00B031EB"/>
    <w:rsid w:val="00B042B1"/>
    <w:rsid w:val="00B0434E"/>
    <w:rsid w:val="00B04594"/>
    <w:rsid w:val="00B04B1D"/>
    <w:rsid w:val="00B0533F"/>
    <w:rsid w:val="00B057EC"/>
    <w:rsid w:val="00B104B7"/>
    <w:rsid w:val="00B10D30"/>
    <w:rsid w:val="00B13255"/>
    <w:rsid w:val="00B13F94"/>
    <w:rsid w:val="00B16F77"/>
    <w:rsid w:val="00B21941"/>
    <w:rsid w:val="00B21C78"/>
    <w:rsid w:val="00B223C4"/>
    <w:rsid w:val="00B24024"/>
    <w:rsid w:val="00B26F84"/>
    <w:rsid w:val="00B2701D"/>
    <w:rsid w:val="00B30AA3"/>
    <w:rsid w:val="00B30D42"/>
    <w:rsid w:val="00B31745"/>
    <w:rsid w:val="00B31802"/>
    <w:rsid w:val="00B32E86"/>
    <w:rsid w:val="00B33A2E"/>
    <w:rsid w:val="00B33ED3"/>
    <w:rsid w:val="00B33FFA"/>
    <w:rsid w:val="00B343CA"/>
    <w:rsid w:val="00B3472F"/>
    <w:rsid w:val="00B35E4C"/>
    <w:rsid w:val="00B35F15"/>
    <w:rsid w:val="00B374AB"/>
    <w:rsid w:val="00B37654"/>
    <w:rsid w:val="00B40033"/>
    <w:rsid w:val="00B40146"/>
    <w:rsid w:val="00B41095"/>
    <w:rsid w:val="00B434A8"/>
    <w:rsid w:val="00B43DF2"/>
    <w:rsid w:val="00B44404"/>
    <w:rsid w:val="00B45C21"/>
    <w:rsid w:val="00B4685E"/>
    <w:rsid w:val="00B476D4"/>
    <w:rsid w:val="00B519DE"/>
    <w:rsid w:val="00B51A0F"/>
    <w:rsid w:val="00B51F1F"/>
    <w:rsid w:val="00B52475"/>
    <w:rsid w:val="00B52D9F"/>
    <w:rsid w:val="00B53BDA"/>
    <w:rsid w:val="00B53D74"/>
    <w:rsid w:val="00B5563E"/>
    <w:rsid w:val="00B55776"/>
    <w:rsid w:val="00B561E3"/>
    <w:rsid w:val="00B57C5D"/>
    <w:rsid w:val="00B57FDC"/>
    <w:rsid w:val="00B60AB5"/>
    <w:rsid w:val="00B62575"/>
    <w:rsid w:val="00B62DCA"/>
    <w:rsid w:val="00B651A2"/>
    <w:rsid w:val="00B65B2B"/>
    <w:rsid w:val="00B661BE"/>
    <w:rsid w:val="00B66A04"/>
    <w:rsid w:val="00B6732D"/>
    <w:rsid w:val="00B674A5"/>
    <w:rsid w:val="00B72AAB"/>
    <w:rsid w:val="00B7470C"/>
    <w:rsid w:val="00B753E9"/>
    <w:rsid w:val="00B76490"/>
    <w:rsid w:val="00B836C4"/>
    <w:rsid w:val="00B84474"/>
    <w:rsid w:val="00B844FC"/>
    <w:rsid w:val="00B84685"/>
    <w:rsid w:val="00B86CC8"/>
    <w:rsid w:val="00B87310"/>
    <w:rsid w:val="00B873F6"/>
    <w:rsid w:val="00B90334"/>
    <w:rsid w:val="00B907CF"/>
    <w:rsid w:val="00B930C9"/>
    <w:rsid w:val="00B9768F"/>
    <w:rsid w:val="00BA13FE"/>
    <w:rsid w:val="00BA2238"/>
    <w:rsid w:val="00BA2289"/>
    <w:rsid w:val="00BA2313"/>
    <w:rsid w:val="00BA3B48"/>
    <w:rsid w:val="00BA3C3C"/>
    <w:rsid w:val="00BA43A8"/>
    <w:rsid w:val="00BA4540"/>
    <w:rsid w:val="00BA56B1"/>
    <w:rsid w:val="00BA642E"/>
    <w:rsid w:val="00BB078C"/>
    <w:rsid w:val="00BB07F4"/>
    <w:rsid w:val="00BB083C"/>
    <w:rsid w:val="00BB273C"/>
    <w:rsid w:val="00BB4746"/>
    <w:rsid w:val="00BB4EA7"/>
    <w:rsid w:val="00BC0741"/>
    <w:rsid w:val="00BC276C"/>
    <w:rsid w:val="00BC54B3"/>
    <w:rsid w:val="00BC7D65"/>
    <w:rsid w:val="00BD0FFF"/>
    <w:rsid w:val="00BD148E"/>
    <w:rsid w:val="00BD4B77"/>
    <w:rsid w:val="00BD54B4"/>
    <w:rsid w:val="00BD57E5"/>
    <w:rsid w:val="00BE03CC"/>
    <w:rsid w:val="00BE13EB"/>
    <w:rsid w:val="00BE194E"/>
    <w:rsid w:val="00BE3E42"/>
    <w:rsid w:val="00BE442A"/>
    <w:rsid w:val="00BF0362"/>
    <w:rsid w:val="00BF06CD"/>
    <w:rsid w:val="00BF1971"/>
    <w:rsid w:val="00BF24C1"/>
    <w:rsid w:val="00BF48E5"/>
    <w:rsid w:val="00BF4CB6"/>
    <w:rsid w:val="00BF4DBD"/>
    <w:rsid w:val="00BF505D"/>
    <w:rsid w:val="00BF66B5"/>
    <w:rsid w:val="00C00C5D"/>
    <w:rsid w:val="00C01030"/>
    <w:rsid w:val="00C02DD9"/>
    <w:rsid w:val="00C042B1"/>
    <w:rsid w:val="00C049D5"/>
    <w:rsid w:val="00C06417"/>
    <w:rsid w:val="00C06BF8"/>
    <w:rsid w:val="00C0707E"/>
    <w:rsid w:val="00C0768B"/>
    <w:rsid w:val="00C07EBB"/>
    <w:rsid w:val="00C114B1"/>
    <w:rsid w:val="00C1259F"/>
    <w:rsid w:val="00C1413F"/>
    <w:rsid w:val="00C1749C"/>
    <w:rsid w:val="00C22420"/>
    <w:rsid w:val="00C226AA"/>
    <w:rsid w:val="00C22B67"/>
    <w:rsid w:val="00C23EE8"/>
    <w:rsid w:val="00C254FF"/>
    <w:rsid w:val="00C25645"/>
    <w:rsid w:val="00C26C25"/>
    <w:rsid w:val="00C273A5"/>
    <w:rsid w:val="00C278C3"/>
    <w:rsid w:val="00C31DA5"/>
    <w:rsid w:val="00C32A9D"/>
    <w:rsid w:val="00C34CCC"/>
    <w:rsid w:val="00C35350"/>
    <w:rsid w:val="00C367A7"/>
    <w:rsid w:val="00C36DF8"/>
    <w:rsid w:val="00C3786A"/>
    <w:rsid w:val="00C37FED"/>
    <w:rsid w:val="00C406C9"/>
    <w:rsid w:val="00C4077A"/>
    <w:rsid w:val="00C41332"/>
    <w:rsid w:val="00C42B0F"/>
    <w:rsid w:val="00C44330"/>
    <w:rsid w:val="00C445A9"/>
    <w:rsid w:val="00C446EF"/>
    <w:rsid w:val="00C44BCD"/>
    <w:rsid w:val="00C452A2"/>
    <w:rsid w:val="00C46029"/>
    <w:rsid w:val="00C4619D"/>
    <w:rsid w:val="00C51DE8"/>
    <w:rsid w:val="00C53491"/>
    <w:rsid w:val="00C53C08"/>
    <w:rsid w:val="00C53C40"/>
    <w:rsid w:val="00C53CED"/>
    <w:rsid w:val="00C54DFD"/>
    <w:rsid w:val="00C54E46"/>
    <w:rsid w:val="00C55826"/>
    <w:rsid w:val="00C56290"/>
    <w:rsid w:val="00C57197"/>
    <w:rsid w:val="00C57427"/>
    <w:rsid w:val="00C57932"/>
    <w:rsid w:val="00C60657"/>
    <w:rsid w:val="00C60D8B"/>
    <w:rsid w:val="00C612EE"/>
    <w:rsid w:val="00C64A63"/>
    <w:rsid w:val="00C656AA"/>
    <w:rsid w:val="00C66099"/>
    <w:rsid w:val="00C667D1"/>
    <w:rsid w:val="00C704B9"/>
    <w:rsid w:val="00C729E3"/>
    <w:rsid w:val="00C732CB"/>
    <w:rsid w:val="00C74073"/>
    <w:rsid w:val="00C74BFF"/>
    <w:rsid w:val="00C768EF"/>
    <w:rsid w:val="00C8526E"/>
    <w:rsid w:val="00C86E87"/>
    <w:rsid w:val="00C8712D"/>
    <w:rsid w:val="00C92C3B"/>
    <w:rsid w:val="00C93499"/>
    <w:rsid w:val="00C93FB4"/>
    <w:rsid w:val="00C94F41"/>
    <w:rsid w:val="00CA020E"/>
    <w:rsid w:val="00CA1609"/>
    <w:rsid w:val="00CA2AE5"/>
    <w:rsid w:val="00CA4C68"/>
    <w:rsid w:val="00CA5346"/>
    <w:rsid w:val="00CA5795"/>
    <w:rsid w:val="00CA6581"/>
    <w:rsid w:val="00CA6C19"/>
    <w:rsid w:val="00CA7192"/>
    <w:rsid w:val="00CA7833"/>
    <w:rsid w:val="00CA799B"/>
    <w:rsid w:val="00CB00D2"/>
    <w:rsid w:val="00CB0A4C"/>
    <w:rsid w:val="00CB1219"/>
    <w:rsid w:val="00CB1AFD"/>
    <w:rsid w:val="00CB3F1B"/>
    <w:rsid w:val="00CB707D"/>
    <w:rsid w:val="00CB7774"/>
    <w:rsid w:val="00CB7C0A"/>
    <w:rsid w:val="00CC05D3"/>
    <w:rsid w:val="00CC098F"/>
    <w:rsid w:val="00CC1442"/>
    <w:rsid w:val="00CC4E75"/>
    <w:rsid w:val="00CC4E87"/>
    <w:rsid w:val="00CC5CC8"/>
    <w:rsid w:val="00CC71AA"/>
    <w:rsid w:val="00CC7676"/>
    <w:rsid w:val="00CD0AC1"/>
    <w:rsid w:val="00CD0F3E"/>
    <w:rsid w:val="00CD20DC"/>
    <w:rsid w:val="00CD2BD0"/>
    <w:rsid w:val="00CD4297"/>
    <w:rsid w:val="00CD7203"/>
    <w:rsid w:val="00CD7616"/>
    <w:rsid w:val="00CE0176"/>
    <w:rsid w:val="00CE0441"/>
    <w:rsid w:val="00CE08EC"/>
    <w:rsid w:val="00CE25A5"/>
    <w:rsid w:val="00CE298F"/>
    <w:rsid w:val="00CE59EF"/>
    <w:rsid w:val="00CE675A"/>
    <w:rsid w:val="00CE68EA"/>
    <w:rsid w:val="00CF01D9"/>
    <w:rsid w:val="00CF1DA9"/>
    <w:rsid w:val="00CF2F53"/>
    <w:rsid w:val="00D03345"/>
    <w:rsid w:val="00D03B2B"/>
    <w:rsid w:val="00D0480A"/>
    <w:rsid w:val="00D04835"/>
    <w:rsid w:val="00D04C8A"/>
    <w:rsid w:val="00D05594"/>
    <w:rsid w:val="00D058DF"/>
    <w:rsid w:val="00D06276"/>
    <w:rsid w:val="00D1079A"/>
    <w:rsid w:val="00D10E68"/>
    <w:rsid w:val="00D12136"/>
    <w:rsid w:val="00D14164"/>
    <w:rsid w:val="00D145E5"/>
    <w:rsid w:val="00D14D35"/>
    <w:rsid w:val="00D16654"/>
    <w:rsid w:val="00D17BD8"/>
    <w:rsid w:val="00D200D5"/>
    <w:rsid w:val="00D2111F"/>
    <w:rsid w:val="00D21184"/>
    <w:rsid w:val="00D212FE"/>
    <w:rsid w:val="00D30167"/>
    <w:rsid w:val="00D30CB6"/>
    <w:rsid w:val="00D3396E"/>
    <w:rsid w:val="00D34250"/>
    <w:rsid w:val="00D34BC1"/>
    <w:rsid w:val="00D36126"/>
    <w:rsid w:val="00D36A33"/>
    <w:rsid w:val="00D37D69"/>
    <w:rsid w:val="00D37F67"/>
    <w:rsid w:val="00D403C1"/>
    <w:rsid w:val="00D403F7"/>
    <w:rsid w:val="00D406B3"/>
    <w:rsid w:val="00D41337"/>
    <w:rsid w:val="00D42727"/>
    <w:rsid w:val="00D433A2"/>
    <w:rsid w:val="00D4368F"/>
    <w:rsid w:val="00D44658"/>
    <w:rsid w:val="00D4633D"/>
    <w:rsid w:val="00D477B1"/>
    <w:rsid w:val="00D478C8"/>
    <w:rsid w:val="00D47D28"/>
    <w:rsid w:val="00D50C82"/>
    <w:rsid w:val="00D51629"/>
    <w:rsid w:val="00D537F7"/>
    <w:rsid w:val="00D54EBF"/>
    <w:rsid w:val="00D57E6A"/>
    <w:rsid w:val="00D60723"/>
    <w:rsid w:val="00D60A34"/>
    <w:rsid w:val="00D60F22"/>
    <w:rsid w:val="00D619ED"/>
    <w:rsid w:val="00D61E4B"/>
    <w:rsid w:val="00D6216D"/>
    <w:rsid w:val="00D6239E"/>
    <w:rsid w:val="00D6271B"/>
    <w:rsid w:val="00D65356"/>
    <w:rsid w:val="00D66144"/>
    <w:rsid w:val="00D673E5"/>
    <w:rsid w:val="00D679D5"/>
    <w:rsid w:val="00D7073C"/>
    <w:rsid w:val="00D712BC"/>
    <w:rsid w:val="00D72645"/>
    <w:rsid w:val="00D72B5C"/>
    <w:rsid w:val="00D74710"/>
    <w:rsid w:val="00D7478C"/>
    <w:rsid w:val="00D75519"/>
    <w:rsid w:val="00D75979"/>
    <w:rsid w:val="00D76484"/>
    <w:rsid w:val="00D76AB8"/>
    <w:rsid w:val="00D77074"/>
    <w:rsid w:val="00D77EB2"/>
    <w:rsid w:val="00D77F46"/>
    <w:rsid w:val="00D82982"/>
    <w:rsid w:val="00D837C5"/>
    <w:rsid w:val="00D84453"/>
    <w:rsid w:val="00D84F13"/>
    <w:rsid w:val="00D85058"/>
    <w:rsid w:val="00D87375"/>
    <w:rsid w:val="00D879CB"/>
    <w:rsid w:val="00D91AC7"/>
    <w:rsid w:val="00D91B6D"/>
    <w:rsid w:val="00D92413"/>
    <w:rsid w:val="00D93DB4"/>
    <w:rsid w:val="00D94149"/>
    <w:rsid w:val="00D9660E"/>
    <w:rsid w:val="00D97391"/>
    <w:rsid w:val="00D975C9"/>
    <w:rsid w:val="00D97E2B"/>
    <w:rsid w:val="00D97EEF"/>
    <w:rsid w:val="00DA2127"/>
    <w:rsid w:val="00DA215D"/>
    <w:rsid w:val="00DA31FA"/>
    <w:rsid w:val="00DA4038"/>
    <w:rsid w:val="00DA44C8"/>
    <w:rsid w:val="00DA6CAF"/>
    <w:rsid w:val="00DA78E6"/>
    <w:rsid w:val="00DA7979"/>
    <w:rsid w:val="00DA7BEC"/>
    <w:rsid w:val="00DB0F84"/>
    <w:rsid w:val="00DB192E"/>
    <w:rsid w:val="00DB2BA6"/>
    <w:rsid w:val="00DB429A"/>
    <w:rsid w:val="00DB4BA6"/>
    <w:rsid w:val="00DB51AD"/>
    <w:rsid w:val="00DB572F"/>
    <w:rsid w:val="00DB59D0"/>
    <w:rsid w:val="00DB67C6"/>
    <w:rsid w:val="00DC0827"/>
    <w:rsid w:val="00DC1398"/>
    <w:rsid w:val="00DC40AB"/>
    <w:rsid w:val="00DC5B2E"/>
    <w:rsid w:val="00DC6EB7"/>
    <w:rsid w:val="00DD0754"/>
    <w:rsid w:val="00DD0C07"/>
    <w:rsid w:val="00DD0E56"/>
    <w:rsid w:val="00DD23B1"/>
    <w:rsid w:val="00DD2AAE"/>
    <w:rsid w:val="00DD3378"/>
    <w:rsid w:val="00DD6544"/>
    <w:rsid w:val="00DD7218"/>
    <w:rsid w:val="00DE0AA3"/>
    <w:rsid w:val="00DE0E9E"/>
    <w:rsid w:val="00DE3235"/>
    <w:rsid w:val="00DE3736"/>
    <w:rsid w:val="00DE54A6"/>
    <w:rsid w:val="00DE75C9"/>
    <w:rsid w:val="00DE7E3C"/>
    <w:rsid w:val="00DF06DF"/>
    <w:rsid w:val="00DF2181"/>
    <w:rsid w:val="00DF3E63"/>
    <w:rsid w:val="00DF3E79"/>
    <w:rsid w:val="00DF496C"/>
    <w:rsid w:val="00DF4C09"/>
    <w:rsid w:val="00DF52D8"/>
    <w:rsid w:val="00DF5712"/>
    <w:rsid w:val="00DF5CF4"/>
    <w:rsid w:val="00DF6356"/>
    <w:rsid w:val="00E00119"/>
    <w:rsid w:val="00E05AEA"/>
    <w:rsid w:val="00E061BB"/>
    <w:rsid w:val="00E0704C"/>
    <w:rsid w:val="00E10DC0"/>
    <w:rsid w:val="00E1258D"/>
    <w:rsid w:val="00E12896"/>
    <w:rsid w:val="00E1367C"/>
    <w:rsid w:val="00E13BBD"/>
    <w:rsid w:val="00E13F81"/>
    <w:rsid w:val="00E1436F"/>
    <w:rsid w:val="00E1481C"/>
    <w:rsid w:val="00E14986"/>
    <w:rsid w:val="00E150A7"/>
    <w:rsid w:val="00E15242"/>
    <w:rsid w:val="00E20417"/>
    <w:rsid w:val="00E2094E"/>
    <w:rsid w:val="00E20C45"/>
    <w:rsid w:val="00E20F2F"/>
    <w:rsid w:val="00E2189A"/>
    <w:rsid w:val="00E21F59"/>
    <w:rsid w:val="00E226C1"/>
    <w:rsid w:val="00E2363D"/>
    <w:rsid w:val="00E24802"/>
    <w:rsid w:val="00E255C2"/>
    <w:rsid w:val="00E30A1C"/>
    <w:rsid w:val="00E30EEA"/>
    <w:rsid w:val="00E3307B"/>
    <w:rsid w:val="00E3750D"/>
    <w:rsid w:val="00E40C69"/>
    <w:rsid w:val="00E40E79"/>
    <w:rsid w:val="00E41B8C"/>
    <w:rsid w:val="00E454D0"/>
    <w:rsid w:val="00E469C2"/>
    <w:rsid w:val="00E50074"/>
    <w:rsid w:val="00E51BF6"/>
    <w:rsid w:val="00E53267"/>
    <w:rsid w:val="00E532C6"/>
    <w:rsid w:val="00E55771"/>
    <w:rsid w:val="00E566AA"/>
    <w:rsid w:val="00E573AF"/>
    <w:rsid w:val="00E61AA3"/>
    <w:rsid w:val="00E62672"/>
    <w:rsid w:val="00E62AC7"/>
    <w:rsid w:val="00E62E44"/>
    <w:rsid w:val="00E653BD"/>
    <w:rsid w:val="00E70128"/>
    <w:rsid w:val="00E70F9D"/>
    <w:rsid w:val="00E713AB"/>
    <w:rsid w:val="00E71F4A"/>
    <w:rsid w:val="00E7224C"/>
    <w:rsid w:val="00E72F2B"/>
    <w:rsid w:val="00E7300C"/>
    <w:rsid w:val="00E732C5"/>
    <w:rsid w:val="00E734CD"/>
    <w:rsid w:val="00E73947"/>
    <w:rsid w:val="00E73FBA"/>
    <w:rsid w:val="00E742C3"/>
    <w:rsid w:val="00E74BA0"/>
    <w:rsid w:val="00E74BAD"/>
    <w:rsid w:val="00E74FAE"/>
    <w:rsid w:val="00E75F5E"/>
    <w:rsid w:val="00E776E8"/>
    <w:rsid w:val="00E77ECD"/>
    <w:rsid w:val="00E80A9A"/>
    <w:rsid w:val="00E82E35"/>
    <w:rsid w:val="00E83753"/>
    <w:rsid w:val="00E847D1"/>
    <w:rsid w:val="00E8719D"/>
    <w:rsid w:val="00E9076E"/>
    <w:rsid w:val="00E910FF"/>
    <w:rsid w:val="00E911D9"/>
    <w:rsid w:val="00E914F7"/>
    <w:rsid w:val="00E92A13"/>
    <w:rsid w:val="00E943DA"/>
    <w:rsid w:val="00E948AA"/>
    <w:rsid w:val="00E95C23"/>
    <w:rsid w:val="00E95D08"/>
    <w:rsid w:val="00E9744E"/>
    <w:rsid w:val="00E97A03"/>
    <w:rsid w:val="00EA0422"/>
    <w:rsid w:val="00EA054B"/>
    <w:rsid w:val="00EA0CC1"/>
    <w:rsid w:val="00EA0CDF"/>
    <w:rsid w:val="00EA1752"/>
    <w:rsid w:val="00EA1F89"/>
    <w:rsid w:val="00EA264E"/>
    <w:rsid w:val="00EA2A53"/>
    <w:rsid w:val="00EA4163"/>
    <w:rsid w:val="00EA41FC"/>
    <w:rsid w:val="00EA4D9C"/>
    <w:rsid w:val="00EA59FC"/>
    <w:rsid w:val="00EA5D38"/>
    <w:rsid w:val="00EA65D0"/>
    <w:rsid w:val="00EA69B0"/>
    <w:rsid w:val="00EA7A62"/>
    <w:rsid w:val="00EB05EE"/>
    <w:rsid w:val="00EB06D1"/>
    <w:rsid w:val="00EB252F"/>
    <w:rsid w:val="00EB2896"/>
    <w:rsid w:val="00EB2BF9"/>
    <w:rsid w:val="00EB320A"/>
    <w:rsid w:val="00EB3477"/>
    <w:rsid w:val="00EB3D37"/>
    <w:rsid w:val="00EB3DA5"/>
    <w:rsid w:val="00EB4ED6"/>
    <w:rsid w:val="00EB608F"/>
    <w:rsid w:val="00EB6DF2"/>
    <w:rsid w:val="00EB7A4A"/>
    <w:rsid w:val="00EC0B07"/>
    <w:rsid w:val="00EC0E69"/>
    <w:rsid w:val="00EC12F2"/>
    <w:rsid w:val="00EC1D0D"/>
    <w:rsid w:val="00EC2BB3"/>
    <w:rsid w:val="00EC3037"/>
    <w:rsid w:val="00EC4928"/>
    <w:rsid w:val="00EC5221"/>
    <w:rsid w:val="00EC5E68"/>
    <w:rsid w:val="00EC6D9D"/>
    <w:rsid w:val="00EC7192"/>
    <w:rsid w:val="00EC7956"/>
    <w:rsid w:val="00ED0A04"/>
    <w:rsid w:val="00ED0E78"/>
    <w:rsid w:val="00ED17D6"/>
    <w:rsid w:val="00ED35A0"/>
    <w:rsid w:val="00ED3E44"/>
    <w:rsid w:val="00ED3EA6"/>
    <w:rsid w:val="00ED6096"/>
    <w:rsid w:val="00ED6DA3"/>
    <w:rsid w:val="00ED743F"/>
    <w:rsid w:val="00EE0E3C"/>
    <w:rsid w:val="00EE2686"/>
    <w:rsid w:val="00EE3E74"/>
    <w:rsid w:val="00EE43FE"/>
    <w:rsid w:val="00EE49A4"/>
    <w:rsid w:val="00EE5FFF"/>
    <w:rsid w:val="00EE7605"/>
    <w:rsid w:val="00EF00B2"/>
    <w:rsid w:val="00EF119E"/>
    <w:rsid w:val="00EF12AC"/>
    <w:rsid w:val="00EF2473"/>
    <w:rsid w:val="00EF25EF"/>
    <w:rsid w:val="00EF3C87"/>
    <w:rsid w:val="00EF4127"/>
    <w:rsid w:val="00EF4A67"/>
    <w:rsid w:val="00EF5034"/>
    <w:rsid w:val="00EF5789"/>
    <w:rsid w:val="00F008F8"/>
    <w:rsid w:val="00F00A3E"/>
    <w:rsid w:val="00F00CB5"/>
    <w:rsid w:val="00F016AF"/>
    <w:rsid w:val="00F01779"/>
    <w:rsid w:val="00F021EA"/>
    <w:rsid w:val="00F022F7"/>
    <w:rsid w:val="00F031A0"/>
    <w:rsid w:val="00F03EE3"/>
    <w:rsid w:val="00F045FB"/>
    <w:rsid w:val="00F0583C"/>
    <w:rsid w:val="00F059F9"/>
    <w:rsid w:val="00F07DD0"/>
    <w:rsid w:val="00F13570"/>
    <w:rsid w:val="00F13A8E"/>
    <w:rsid w:val="00F14C7A"/>
    <w:rsid w:val="00F15B15"/>
    <w:rsid w:val="00F168B8"/>
    <w:rsid w:val="00F16B69"/>
    <w:rsid w:val="00F20ADE"/>
    <w:rsid w:val="00F21593"/>
    <w:rsid w:val="00F21B33"/>
    <w:rsid w:val="00F260D9"/>
    <w:rsid w:val="00F265D6"/>
    <w:rsid w:val="00F26646"/>
    <w:rsid w:val="00F3013B"/>
    <w:rsid w:val="00F302DD"/>
    <w:rsid w:val="00F32112"/>
    <w:rsid w:val="00F3325A"/>
    <w:rsid w:val="00F359E9"/>
    <w:rsid w:val="00F36577"/>
    <w:rsid w:val="00F3741B"/>
    <w:rsid w:val="00F376BF"/>
    <w:rsid w:val="00F40849"/>
    <w:rsid w:val="00F409C5"/>
    <w:rsid w:val="00F41FEB"/>
    <w:rsid w:val="00F42065"/>
    <w:rsid w:val="00F4252F"/>
    <w:rsid w:val="00F42F0B"/>
    <w:rsid w:val="00F42F51"/>
    <w:rsid w:val="00F45F5C"/>
    <w:rsid w:val="00F501D1"/>
    <w:rsid w:val="00F50378"/>
    <w:rsid w:val="00F52620"/>
    <w:rsid w:val="00F52E04"/>
    <w:rsid w:val="00F55D38"/>
    <w:rsid w:val="00F560AB"/>
    <w:rsid w:val="00F57059"/>
    <w:rsid w:val="00F578DC"/>
    <w:rsid w:val="00F61345"/>
    <w:rsid w:val="00F62760"/>
    <w:rsid w:val="00F633EF"/>
    <w:rsid w:val="00F63410"/>
    <w:rsid w:val="00F63589"/>
    <w:rsid w:val="00F63E45"/>
    <w:rsid w:val="00F64C82"/>
    <w:rsid w:val="00F64D27"/>
    <w:rsid w:val="00F677ED"/>
    <w:rsid w:val="00F7198A"/>
    <w:rsid w:val="00F731C9"/>
    <w:rsid w:val="00F73E30"/>
    <w:rsid w:val="00F7539F"/>
    <w:rsid w:val="00F769A4"/>
    <w:rsid w:val="00F81C53"/>
    <w:rsid w:val="00F82508"/>
    <w:rsid w:val="00F83228"/>
    <w:rsid w:val="00F84068"/>
    <w:rsid w:val="00F84097"/>
    <w:rsid w:val="00F87F03"/>
    <w:rsid w:val="00F90486"/>
    <w:rsid w:val="00F925D4"/>
    <w:rsid w:val="00F949C7"/>
    <w:rsid w:val="00F94D7F"/>
    <w:rsid w:val="00F95AE3"/>
    <w:rsid w:val="00F961CA"/>
    <w:rsid w:val="00F96AB7"/>
    <w:rsid w:val="00F97596"/>
    <w:rsid w:val="00F97F01"/>
    <w:rsid w:val="00FA01B9"/>
    <w:rsid w:val="00FA1C50"/>
    <w:rsid w:val="00FA1CAE"/>
    <w:rsid w:val="00FA1FCE"/>
    <w:rsid w:val="00FA244E"/>
    <w:rsid w:val="00FA40D8"/>
    <w:rsid w:val="00FA4669"/>
    <w:rsid w:val="00FA7D42"/>
    <w:rsid w:val="00FA7FE2"/>
    <w:rsid w:val="00FB018A"/>
    <w:rsid w:val="00FB062D"/>
    <w:rsid w:val="00FB2BB5"/>
    <w:rsid w:val="00FB380B"/>
    <w:rsid w:val="00FB3B6C"/>
    <w:rsid w:val="00FB411D"/>
    <w:rsid w:val="00FB51B9"/>
    <w:rsid w:val="00FB5B73"/>
    <w:rsid w:val="00FB5C0D"/>
    <w:rsid w:val="00FB6622"/>
    <w:rsid w:val="00FC0E97"/>
    <w:rsid w:val="00FC0FB2"/>
    <w:rsid w:val="00FC1114"/>
    <w:rsid w:val="00FC1517"/>
    <w:rsid w:val="00FC22D5"/>
    <w:rsid w:val="00FC2579"/>
    <w:rsid w:val="00FC2C8E"/>
    <w:rsid w:val="00FC3C5A"/>
    <w:rsid w:val="00FC3CBC"/>
    <w:rsid w:val="00FC7887"/>
    <w:rsid w:val="00FD046D"/>
    <w:rsid w:val="00FD16E9"/>
    <w:rsid w:val="00FD28F0"/>
    <w:rsid w:val="00FD2AAB"/>
    <w:rsid w:val="00FD3FCF"/>
    <w:rsid w:val="00FD4491"/>
    <w:rsid w:val="00FD4926"/>
    <w:rsid w:val="00FD5C68"/>
    <w:rsid w:val="00FD66FB"/>
    <w:rsid w:val="00FD7D13"/>
    <w:rsid w:val="00FE2848"/>
    <w:rsid w:val="00FE362E"/>
    <w:rsid w:val="00FE3A72"/>
    <w:rsid w:val="00FE3CA4"/>
    <w:rsid w:val="00FE675F"/>
    <w:rsid w:val="00FE68F7"/>
    <w:rsid w:val="00FF07F6"/>
    <w:rsid w:val="00FF1636"/>
    <w:rsid w:val="00FF1A26"/>
    <w:rsid w:val="00FF21A0"/>
    <w:rsid w:val="00FF2BF0"/>
    <w:rsid w:val="00FF40F9"/>
    <w:rsid w:val="00FF5668"/>
    <w:rsid w:val="00FF5EBF"/>
    <w:rsid w:val="00FF6D8E"/>
    <w:rsid w:val="00FF7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0" w:qFormat="1"/>
    <w:lsdException w:name="heading 5" w:semiHidden="0" w:uiPriority="0" w:unhideWhenUsed="0"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Plain Text" w:uiPriority="0"/>
    <w:lsdException w:name="HTML Cite"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4075B"/>
    <w:pPr>
      <w:spacing w:after="200" w:line="276" w:lineRule="auto"/>
    </w:pPr>
    <w:rPr>
      <w:sz w:val="22"/>
      <w:szCs w:val="22"/>
    </w:rPr>
  </w:style>
  <w:style w:type="paragraph" w:styleId="1">
    <w:name w:val="heading 1"/>
    <w:basedOn w:val="a"/>
    <w:next w:val="a"/>
    <w:link w:val="10"/>
    <w:qFormat/>
    <w:rsid w:val="00C667D1"/>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A5D38"/>
    <w:pPr>
      <w:keepNext/>
      <w:spacing w:before="240" w:after="60"/>
      <w:outlineLvl w:val="1"/>
    </w:pPr>
    <w:rPr>
      <w:rFonts w:ascii="Cambria" w:hAnsi="Cambria"/>
      <w:b/>
      <w:bCs/>
      <w:i/>
      <w:iCs/>
      <w:sz w:val="28"/>
      <w:szCs w:val="28"/>
    </w:rPr>
  </w:style>
  <w:style w:type="paragraph" w:styleId="3">
    <w:name w:val="heading 3"/>
    <w:basedOn w:val="a"/>
    <w:next w:val="a"/>
    <w:link w:val="30"/>
    <w:qFormat/>
    <w:rsid w:val="001B47D8"/>
    <w:pPr>
      <w:keepNext/>
      <w:spacing w:before="240" w:after="60"/>
      <w:outlineLvl w:val="2"/>
    </w:pPr>
    <w:rPr>
      <w:rFonts w:ascii="Cambria" w:hAnsi="Cambria"/>
      <w:b/>
      <w:bCs/>
      <w:sz w:val="26"/>
      <w:szCs w:val="26"/>
    </w:rPr>
  </w:style>
  <w:style w:type="paragraph" w:styleId="4">
    <w:name w:val="heading 4"/>
    <w:basedOn w:val="a"/>
    <w:next w:val="a"/>
    <w:link w:val="40"/>
    <w:unhideWhenUsed/>
    <w:qFormat/>
    <w:rsid w:val="0097667E"/>
    <w:pPr>
      <w:keepNext/>
      <w:spacing w:before="240" w:after="60"/>
      <w:outlineLvl w:val="3"/>
    </w:pPr>
    <w:rPr>
      <w:b/>
      <w:bCs/>
      <w:sz w:val="28"/>
      <w:szCs w:val="28"/>
    </w:rPr>
  </w:style>
  <w:style w:type="paragraph" w:styleId="5">
    <w:name w:val="heading 5"/>
    <w:basedOn w:val="a"/>
    <w:next w:val="a"/>
    <w:link w:val="50"/>
    <w:qFormat/>
    <w:rsid w:val="00861AB6"/>
    <w:pPr>
      <w:keepNext/>
      <w:tabs>
        <w:tab w:val="num" w:pos="0"/>
      </w:tabs>
      <w:suppressAutoHyphens/>
      <w:spacing w:after="0" w:line="240" w:lineRule="auto"/>
      <w:ind w:left="708"/>
      <w:outlineLvl w:val="4"/>
    </w:pPr>
    <w:rPr>
      <w:rFonts w:ascii="Times New Roman" w:hAnsi="Times New Roman"/>
      <w:b/>
      <w:bCs/>
      <w:sz w:val="24"/>
      <w:szCs w:val="24"/>
      <w:lang w:eastAsia="ar-SA"/>
    </w:rPr>
  </w:style>
  <w:style w:type="paragraph" w:styleId="6">
    <w:name w:val="heading 6"/>
    <w:basedOn w:val="a"/>
    <w:next w:val="a"/>
    <w:link w:val="60"/>
    <w:uiPriority w:val="99"/>
    <w:unhideWhenUsed/>
    <w:qFormat/>
    <w:rsid w:val="007E6A9E"/>
    <w:pPr>
      <w:spacing w:before="240" w:after="60"/>
      <w:outlineLvl w:val="5"/>
    </w:pPr>
    <w:rPr>
      <w:b/>
      <w:bCs/>
    </w:rPr>
  </w:style>
  <w:style w:type="paragraph" w:styleId="7">
    <w:name w:val="heading 7"/>
    <w:basedOn w:val="a"/>
    <w:next w:val="a"/>
    <w:link w:val="70"/>
    <w:uiPriority w:val="9"/>
    <w:semiHidden/>
    <w:unhideWhenUsed/>
    <w:qFormat/>
    <w:rsid w:val="00D72B5C"/>
    <w:pPr>
      <w:spacing w:before="240" w:after="60"/>
      <w:outlineLvl w:val="6"/>
    </w:pPr>
    <w:rPr>
      <w:sz w:val="24"/>
      <w:szCs w:val="24"/>
    </w:rPr>
  </w:style>
  <w:style w:type="paragraph" w:styleId="8">
    <w:name w:val="heading 8"/>
    <w:basedOn w:val="a"/>
    <w:next w:val="a"/>
    <w:link w:val="80"/>
    <w:uiPriority w:val="9"/>
    <w:semiHidden/>
    <w:unhideWhenUsed/>
    <w:qFormat/>
    <w:rsid w:val="00D72B5C"/>
    <w:pPr>
      <w:spacing w:before="240" w:after="60"/>
      <w:outlineLvl w:val="7"/>
    </w:pPr>
    <w:rPr>
      <w:i/>
      <w:iCs/>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link w:val="1"/>
    <w:rsid w:val="00C667D1"/>
    <w:rPr>
      <w:rFonts w:ascii="Cambria" w:eastAsia="Times New Roman" w:hAnsi="Cambria" w:cs="Times New Roman"/>
      <w:b/>
      <w:bCs/>
      <w:kern w:val="32"/>
      <w:sz w:val="32"/>
      <w:szCs w:val="32"/>
    </w:rPr>
  </w:style>
  <w:style w:type="character" w:customStyle="1" w:styleId="20">
    <w:name w:val="Заголовок 2 Знак"/>
    <w:link w:val="2"/>
    <w:rsid w:val="00EA5D38"/>
    <w:rPr>
      <w:rFonts w:ascii="Cambria" w:eastAsia="Times New Roman" w:hAnsi="Cambria" w:cs="Times New Roman"/>
      <w:b/>
      <w:bCs/>
      <w:i/>
      <w:iCs/>
      <w:sz w:val="28"/>
      <w:szCs w:val="28"/>
    </w:rPr>
  </w:style>
  <w:style w:type="character" w:customStyle="1" w:styleId="30">
    <w:name w:val="Заголовок 3 Знак"/>
    <w:link w:val="3"/>
    <w:rsid w:val="001B47D8"/>
    <w:rPr>
      <w:rFonts w:ascii="Cambria" w:eastAsia="Times New Roman" w:hAnsi="Cambria" w:cs="Times New Roman"/>
      <w:b/>
      <w:bCs/>
      <w:sz w:val="26"/>
      <w:szCs w:val="26"/>
    </w:rPr>
  </w:style>
  <w:style w:type="character" w:customStyle="1" w:styleId="40">
    <w:name w:val="Заголовок 4 Знак"/>
    <w:link w:val="4"/>
    <w:rsid w:val="0097667E"/>
    <w:rPr>
      <w:rFonts w:ascii="Calibri" w:eastAsia="Times New Roman" w:hAnsi="Calibri" w:cs="Times New Roman"/>
      <w:b/>
      <w:bCs/>
      <w:sz w:val="28"/>
      <w:szCs w:val="28"/>
    </w:rPr>
  </w:style>
  <w:style w:type="character" w:customStyle="1" w:styleId="50">
    <w:name w:val="Заголовок 5 Знак"/>
    <w:link w:val="5"/>
    <w:rsid w:val="00861AB6"/>
    <w:rPr>
      <w:rFonts w:ascii="Times New Roman" w:hAnsi="Times New Roman"/>
      <w:b/>
      <w:bCs/>
      <w:sz w:val="24"/>
      <w:szCs w:val="24"/>
      <w:lang w:eastAsia="ar-SA"/>
    </w:rPr>
  </w:style>
  <w:style w:type="character" w:customStyle="1" w:styleId="60">
    <w:name w:val="Заголовок 6 Знак"/>
    <w:link w:val="6"/>
    <w:uiPriority w:val="99"/>
    <w:semiHidden/>
    <w:rsid w:val="007E6A9E"/>
    <w:rPr>
      <w:rFonts w:ascii="Calibri" w:eastAsia="Times New Roman" w:hAnsi="Calibri" w:cs="Times New Roman"/>
      <w:b/>
      <w:bCs/>
      <w:sz w:val="22"/>
      <w:szCs w:val="22"/>
    </w:rPr>
  </w:style>
  <w:style w:type="character" w:customStyle="1" w:styleId="70">
    <w:name w:val="Заголовок 7 Знак"/>
    <w:link w:val="7"/>
    <w:uiPriority w:val="9"/>
    <w:semiHidden/>
    <w:rsid w:val="00D72B5C"/>
    <w:rPr>
      <w:rFonts w:ascii="Calibri" w:eastAsia="Times New Roman" w:hAnsi="Calibri" w:cs="Times New Roman"/>
      <w:sz w:val="24"/>
      <w:szCs w:val="24"/>
    </w:rPr>
  </w:style>
  <w:style w:type="character" w:customStyle="1" w:styleId="80">
    <w:name w:val="Заголовок 8 Знак"/>
    <w:link w:val="8"/>
    <w:uiPriority w:val="9"/>
    <w:semiHidden/>
    <w:rsid w:val="00D72B5C"/>
    <w:rPr>
      <w:rFonts w:ascii="Calibri" w:eastAsia="Times New Roman" w:hAnsi="Calibri" w:cs="Times New Roman"/>
      <w:i/>
      <w:iCs/>
      <w:sz w:val="24"/>
      <w:szCs w:val="24"/>
    </w:rPr>
  </w:style>
  <w:style w:type="table" w:styleId="a3">
    <w:name w:val="Table Grid"/>
    <w:basedOn w:val="a1"/>
    <w:uiPriority w:val="39"/>
    <w:rsid w:val="003958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hidden/>
    </w:trPr>
  </w:style>
  <w:style w:type="paragraph" w:styleId="a4">
    <w:name w:val="footer"/>
    <w:basedOn w:val="a"/>
    <w:link w:val="a5"/>
    <w:rsid w:val="00272ED1"/>
    <w:pPr>
      <w:tabs>
        <w:tab w:val="center" w:pos="4677"/>
        <w:tab w:val="right" w:pos="9355"/>
      </w:tabs>
      <w:spacing w:after="0" w:line="240" w:lineRule="auto"/>
    </w:pPr>
    <w:rPr>
      <w:rFonts w:ascii="Times New Roman" w:hAnsi="Times New Roman"/>
      <w:sz w:val="24"/>
      <w:szCs w:val="24"/>
      <w:lang w:val="en-US" w:eastAsia="en-US"/>
    </w:rPr>
  </w:style>
  <w:style w:type="character" w:customStyle="1" w:styleId="a5">
    <w:name w:val="Нижний колонтитул Знак"/>
    <w:link w:val="a4"/>
    <w:rsid w:val="00272ED1"/>
    <w:rPr>
      <w:rFonts w:ascii="Times New Roman" w:hAnsi="Times New Roman"/>
      <w:sz w:val="24"/>
      <w:szCs w:val="24"/>
      <w:lang w:val="en-US" w:eastAsia="en-US"/>
    </w:rPr>
  </w:style>
  <w:style w:type="paragraph" w:customStyle="1" w:styleId="a6">
    <w:name w:val="Стиль порядка"/>
    <w:basedOn w:val="a"/>
    <w:rsid w:val="003D56B3"/>
    <w:pPr>
      <w:tabs>
        <w:tab w:val="left" w:pos="1080"/>
        <w:tab w:val="left" w:pos="1260"/>
      </w:tabs>
      <w:spacing w:after="0" w:line="360" w:lineRule="auto"/>
      <w:ind w:firstLine="720"/>
      <w:jc w:val="both"/>
    </w:pPr>
    <w:rPr>
      <w:rFonts w:ascii="Times New Roman" w:hAnsi="Times New Roman"/>
      <w:sz w:val="28"/>
      <w:szCs w:val="28"/>
    </w:rPr>
  </w:style>
  <w:style w:type="character" w:styleId="a7">
    <w:name w:val="Hyperlink"/>
    <w:rsid w:val="00970236"/>
    <w:rPr>
      <w:color w:val="0000FF"/>
      <w:u w:val="single"/>
    </w:rPr>
  </w:style>
  <w:style w:type="paragraph" w:customStyle="1" w:styleId="11">
    <w:name w:val="Стиль1"/>
    <w:basedOn w:val="a"/>
    <w:rsid w:val="00970236"/>
    <w:pPr>
      <w:spacing w:after="0" w:line="240" w:lineRule="auto"/>
      <w:ind w:firstLine="720"/>
      <w:jc w:val="both"/>
    </w:pPr>
    <w:rPr>
      <w:rFonts w:ascii="Times New Roman" w:hAnsi="Times New Roman"/>
      <w:sz w:val="28"/>
      <w:szCs w:val="28"/>
    </w:rPr>
  </w:style>
  <w:style w:type="paragraph" w:styleId="a8">
    <w:name w:val="header"/>
    <w:basedOn w:val="a"/>
    <w:link w:val="a9"/>
    <w:unhideWhenUsed/>
    <w:rsid w:val="00970236"/>
    <w:pPr>
      <w:tabs>
        <w:tab w:val="center" w:pos="4677"/>
        <w:tab w:val="right" w:pos="9355"/>
      </w:tabs>
    </w:pPr>
  </w:style>
  <w:style w:type="character" w:customStyle="1" w:styleId="a9">
    <w:name w:val="Верхний колонтитул Знак"/>
    <w:link w:val="a8"/>
    <w:rsid w:val="00970236"/>
    <w:rPr>
      <w:sz w:val="22"/>
      <w:szCs w:val="22"/>
    </w:rPr>
  </w:style>
  <w:style w:type="paragraph" w:styleId="aa">
    <w:name w:val="Normal (Web)"/>
    <w:aliases w:val="Обычный (веб) Знак1,Обычный (веб) Знак Знак"/>
    <w:basedOn w:val="a"/>
    <w:link w:val="ab"/>
    <w:uiPriority w:val="99"/>
    <w:rsid w:val="00BE442A"/>
    <w:pPr>
      <w:spacing w:before="100" w:beforeAutospacing="1" w:after="100" w:afterAutospacing="1" w:line="240" w:lineRule="auto"/>
    </w:pPr>
    <w:rPr>
      <w:rFonts w:ascii="Times New Roman" w:hAnsi="Times New Roman"/>
      <w:sz w:val="24"/>
      <w:szCs w:val="24"/>
    </w:rPr>
  </w:style>
  <w:style w:type="character" w:customStyle="1" w:styleId="ab">
    <w:name w:val="Обычный (веб) Знак"/>
    <w:aliases w:val="Обычный (веб) Знак1 Знак,Обычный (веб) Знак Знак Знак"/>
    <w:link w:val="aa"/>
    <w:rsid w:val="00F01779"/>
    <w:rPr>
      <w:rFonts w:ascii="Times New Roman" w:hAnsi="Times New Roman"/>
      <w:sz w:val="24"/>
      <w:szCs w:val="24"/>
    </w:rPr>
  </w:style>
  <w:style w:type="paragraph" w:styleId="ac">
    <w:name w:val="List Paragraph"/>
    <w:basedOn w:val="a"/>
    <w:uiPriority w:val="34"/>
    <w:qFormat/>
    <w:rsid w:val="008D4AC2"/>
    <w:pPr>
      <w:ind w:left="720"/>
      <w:contextualSpacing/>
    </w:pPr>
  </w:style>
  <w:style w:type="paragraph" w:styleId="ad">
    <w:name w:val="No Spacing"/>
    <w:uiPriority w:val="1"/>
    <w:qFormat/>
    <w:rsid w:val="008D4AC2"/>
    <w:rPr>
      <w:sz w:val="22"/>
      <w:szCs w:val="22"/>
    </w:rPr>
  </w:style>
  <w:style w:type="paragraph" w:customStyle="1" w:styleId="ConsTitle">
    <w:name w:val="ConsTitle"/>
    <w:rsid w:val="00176F11"/>
    <w:pPr>
      <w:widowControl w:val="0"/>
      <w:suppressAutoHyphens/>
      <w:autoSpaceDE w:val="0"/>
      <w:ind w:right="19772"/>
    </w:pPr>
    <w:rPr>
      <w:rFonts w:ascii="Arial" w:hAnsi="Arial" w:cs="Arial"/>
      <w:b/>
      <w:bCs/>
      <w:sz w:val="16"/>
      <w:szCs w:val="16"/>
      <w:lang w:eastAsia="ar-SA"/>
    </w:rPr>
  </w:style>
  <w:style w:type="paragraph" w:customStyle="1" w:styleId="ConsPlusNormal">
    <w:name w:val="ConsPlusNormal"/>
    <w:link w:val="ConsPlusNormal0"/>
    <w:rsid w:val="00590629"/>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A86D33"/>
    <w:rPr>
      <w:rFonts w:ascii="Arial" w:hAnsi="Arial" w:cs="Arial"/>
      <w:lang w:val="ru-RU" w:eastAsia="ru-RU" w:bidi="ar-SA"/>
    </w:rPr>
  </w:style>
  <w:style w:type="paragraph" w:styleId="ae">
    <w:name w:val="Body Text"/>
    <w:basedOn w:val="a"/>
    <w:link w:val="af"/>
    <w:unhideWhenUsed/>
    <w:rsid w:val="008B17EA"/>
    <w:pPr>
      <w:spacing w:after="120" w:line="240" w:lineRule="auto"/>
    </w:pPr>
    <w:rPr>
      <w:rFonts w:ascii="Times New Roman" w:hAnsi="Times New Roman"/>
      <w:sz w:val="24"/>
      <w:szCs w:val="24"/>
    </w:rPr>
  </w:style>
  <w:style w:type="character" w:customStyle="1" w:styleId="af">
    <w:name w:val="Основной текст Знак"/>
    <w:link w:val="ae"/>
    <w:rsid w:val="008B17EA"/>
    <w:rPr>
      <w:rFonts w:ascii="Times New Roman" w:hAnsi="Times New Roman"/>
      <w:sz w:val="24"/>
      <w:szCs w:val="24"/>
    </w:rPr>
  </w:style>
  <w:style w:type="paragraph" w:customStyle="1" w:styleId="af0">
    <w:name w:val="Прагматика"/>
    <w:basedOn w:val="ae"/>
    <w:rsid w:val="008B17EA"/>
    <w:pPr>
      <w:autoSpaceDE w:val="0"/>
      <w:autoSpaceDN w:val="0"/>
      <w:adjustRightInd w:val="0"/>
      <w:spacing w:after="0" w:line="160" w:lineRule="atLeast"/>
      <w:ind w:firstLine="227"/>
      <w:jc w:val="both"/>
    </w:pPr>
    <w:rPr>
      <w:rFonts w:ascii="JournalSans" w:hAnsi="JournalSans" w:cs="JournalSans"/>
      <w:color w:val="000000"/>
      <w:sz w:val="16"/>
      <w:szCs w:val="16"/>
    </w:rPr>
  </w:style>
  <w:style w:type="paragraph" w:customStyle="1" w:styleId="af1">
    <w:name w:val="Стиль"/>
    <w:rsid w:val="009B10FD"/>
    <w:pPr>
      <w:widowControl w:val="0"/>
      <w:autoSpaceDE w:val="0"/>
      <w:autoSpaceDN w:val="0"/>
      <w:adjustRightInd w:val="0"/>
    </w:pPr>
    <w:rPr>
      <w:rFonts w:ascii="Times New Roman" w:hAnsi="Times New Roman"/>
      <w:sz w:val="24"/>
      <w:szCs w:val="24"/>
    </w:rPr>
  </w:style>
  <w:style w:type="paragraph" w:customStyle="1" w:styleId="Style8">
    <w:name w:val="Style8"/>
    <w:basedOn w:val="a"/>
    <w:rsid w:val="00D47D28"/>
    <w:pPr>
      <w:widowControl w:val="0"/>
      <w:autoSpaceDE w:val="0"/>
      <w:autoSpaceDN w:val="0"/>
      <w:adjustRightInd w:val="0"/>
      <w:spacing w:after="0" w:line="330" w:lineRule="exact"/>
      <w:ind w:firstLine="696"/>
      <w:jc w:val="both"/>
    </w:pPr>
    <w:rPr>
      <w:rFonts w:ascii="Times New Roman" w:hAnsi="Times New Roman"/>
      <w:sz w:val="24"/>
      <w:szCs w:val="24"/>
    </w:rPr>
  </w:style>
  <w:style w:type="character" w:customStyle="1" w:styleId="FontStyle26">
    <w:name w:val="Font Style26"/>
    <w:rsid w:val="00D47D28"/>
    <w:rPr>
      <w:rFonts w:ascii="Times New Roman" w:hAnsi="Times New Roman" w:cs="Times New Roman" w:hint="default"/>
      <w:color w:val="000000"/>
      <w:sz w:val="24"/>
      <w:szCs w:val="24"/>
    </w:rPr>
  </w:style>
  <w:style w:type="paragraph" w:styleId="af2">
    <w:name w:val="Block Text"/>
    <w:basedOn w:val="a"/>
    <w:rsid w:val="003E2883"/>
    <w:pPr>
      <w:spacing w:after="0" w:line="240" w:lineRule="auto"/>
      <w:ind w:left="57" w:right="57" w:firstLine="651"/>
      <w:jc w:val="both"/>
    </w:pPr>
    <w:rPr>
      <w:rFonts w:ascii="Times New Roman" w:hAnsi="Times New Roman"/>
      <w:sz w:val="28"/>
      <w:szCs w:val="24"/>
    </w:rPr>
  </w:style>
  <w:style w:type="paragraph" w:customStyle="1" w:styleId="u">
    <w:name w:val="u"/>
    <w:basedOn w:val="a"/>
    <w:rsid w:val="00EE2686"/>
    <w:pPr>
      <w:spacing w:after="0" w:line="240" w:lineRule="auto"/>
      <w:ind w:firstLine="390"/>
      <w:jc w:val="both"/>
    </w:pPr>
    <w:rPr>
      <w:rFonts w:ascii="Times New Roman" w:hAnsi="Times New Roman"/>
      <w:sz w:val="24"/>
      <w:szCs w:val="24"/>
    </w:rPr>
  </w:style>
  <w:style w:type="paragraph" w:styleId="21">
    <w:name w:val="Body Text 2"/>
    <w:basedOn w:val="a"/>
    <w:link w:val="22"/>
    <w:uiPriority w:val="99"/>
    <w:semiHidden/>
    <w:unhideWhenUsed/>
    <w:rsid w:val="00B907CF"/>
    <w:pPr>
      <w:spacing w:after="120" w:line="480" w:lineRule="auto"/>
    </w:pPr>
  </w:style>
  <w:style w:type="character" w:customStyle="1" w:styleId="22">
    <w:name w:val="Основной текст 2 Знак"/>
    <w:link w:val="21"/>
    <w:uiPriority w:val="99"/>
    <w:semiHidden/>
    <w:rsid w:val="00B907CF"/>
    <w:rPr>
      <w:sz w:val="22"/>
      <w:szCs w:val="22"/>
    </w:rPr>
  </w:style>
  <w:style w:type="paragraph" w:customStyle="1" w:styleId="af3">
    <w:name w:val="Знак"/>
    <w:basedOn w:val="a"/>
    <w:rsid w:val="001B47D8"/>
    <w:pPr>
      <w:widowControl w:val="0"/>
      <w:adjustRightInd w:val="0"/>
      <w:spacing w:after="160" w:line="240" w:lineRule="exact"/>
      <w:jc w:val="right"/>
    </w:pPr>
    <w:rPr>
      <w:rFonts w:ascii="Times New Roman" w:hAnsi="Times New Roman"/>
      <w:sz w:val="20"/>
      <w:szCs w:val="20"/>
      <w:lang w:val="en-GB" w:eastAsia="en-US"/>
    </w:rPr>
  </w:style>
  <w:style w:type="paragraph" w:styleId="af4">
    <w:name w:val="Subtitle"/>
    <w:basedOn w:val="a"/>
    <w:link w:val="af5"/>
    <w:qFormat/>
    <w:rsid w:val="00B51F1F"/>
    <w:pPr>
      <w:spacing w:after="0" w:line="240" w:lineRule="auto"/>
      <w:jc w:val="center"/>
    </w:pPr>
    <w:rPr>
      <w:rFonts w:ascii="Times New Roman" w:hAnsi="Times New Roman"/>
      <w:b/>
      <w:sz w:val="24"/>
      <w:szCs w:val="20"/>
    </w:rPr>
  </w:style>
  <w:style w:type="character" w:customStyle="1" w:styleId="af5">
    <w:name w:val="Подзаголовок Знак"/>
    <w:link w:val="af4"/>
    <w:rsid w:val="00B51F1F"/>
    <w:rPr>
      <w:rFonts w:ascii="Times New Roman" w:hAnsi="Times New Roman"/>
      <w:b/>
      <w:sz w:val="24"/>
    </w:rPr>
  </w:style>
  <w:style w:type="character" w:styleId="af6">
    <w:name w:val="Strong"/>
    <w:qFormat/>
    <w:rsid w:val="00EB2896"/>
    <w:rPr>
      <w:b/>
      <w:bCs/>
    </w:rPr>
  </w:style>
  <w:style w:type="paragraph" w:customStyle="1" w:styleId="af7">
    <w:name w:val="Нормальный (таблица)"/>
    <w:basedOn w:val="a"/>
    <w:next w:val="a"/>
    <w:rsid w:val="00E7224C"/>
    <w:pPr>
      <w:widowControl w:val="0"/>
      <w:autoSpaceDE w:val="0"/>
      <w:autoSpaceDN w:val="0"/>
      <w:adjustRightInd w:val="0"/>
      <w:spacing w:after="0" w:line="240" w:lineRule="auto"/>
      <w:jc w:val="both"/>
    </w:pPr>
    <w:rPr>
      <w:rFonts w:ascii="Arial" w:hAnsi="Arial"/>
      <w:sz w:val="24"/>
      <w:szCs w:val="24"/>
    </w:rPr>
  </w:style>
  <w:style w:type="paragraph" w:customStyle="1" w:styleId="220">
    <w:name w:val="Основной текст с отступом 22"/>
    <w:basedOn w:val="a"/>
    <w:rsid w:val="00F008F8"/>
    <w:pPr>
      <w:spacing w:after="0" w:line="240" w:lineRule="auto"/>
      <w:ind w:left="851" w:firstLine="360"/>
      <w:jc w:val="both"/>
    </w:pPr>
    <w:rPr>
      <w:rFonts w:ascii="Times New Roman" w:hAnsi="Times New Roman"/>
      <w:sz w:val="24"/>
      <w:szCs w:val="20"/>
      <w:lang w:eastAsia="ar-SA"/>
    </w:rPr>
  </w:style>
  <w:style w:type="paragraph" w:customStyle="1" w:styleId="32">
    <w:name w:val="Основной текст с отступом 32"/>
    <w:basedOn w:val="a"/>
    <w:rsid w:val="00F008F8"/>
    <w:pPr>
      <w:spacing w:after="0" w:line="240" w:lineRule="auto"/>
      <w:ind w:left="851"/>
      <w:jc w:val="both"/>
    </w:pPr>
    <w:rPr>
      <w:rFonts w:ascii="Times New Roman" w:hAnsi="Times New Roman"/>
      <w:sz w:val="26"/>
      <w:szCs w:val="20"/>
      <w:lang w:eastAsia="ar-SA"/>
    </w:rPr>
  </w:style>
  <w:style w:type="paragraph" w:styleId="af8">
    <w:name w:val="Title"/>
    <w:basedOn w:val="a"/>
    <w:link w:val="af9"/>
    <w:qFormat/>
    <w:rsid w:val="00EA5D38"/>
    <w:pPr>
      <w:spacing w:after="0" w:line="240" w:lineRule="auto"/>
      <w:jc w:val="center"/>
    </w:pPr>
    <w:rPr>
      <w:rFonts w:ascii="Times New Roman" w:hAnsi="Times New Roman"/>
      <w:b/>
      <w:bCs/>
      <w:sz w:val="28"/>
      <w:szCs w:val="24"/>
      <w:u w:val="single"/>
    </w:rPr>
  </w:style>
  <w:style w:type="character" w:customStyle="1" w:styleId="af9">
    <w:name w:val="Название Знак"/>
    <w:link w:val="af8"/>
    <w:rsid w:val="00EA5D38"/>
    <w:rPr>
      <w:rFonts w:ascii="Times New Roman" w:hAnsi="Times New Roman"/>
      <w:b/>
      <w:bCs/>
      <w:sz w:val="28"/>
      <w:szCs w:val="24"/>
      <w:u w:val="single"/>
    </w:rPr>
  </w:style>
  <w:style w:type="paragraph" w:customStyle="1" w:styleId="constitle0">
    <w:name w:val="constitle"/>
    <w:basedOn w:val="a"/>
    <w:rsid w:val="00677575"/>
    <w:pPr>
      <w:suppressAutoHyphens/>
      <w:spacing w:before="280" w:after="280" w:line="240" w:lineRule="auto"/>
    </w:pPr>
    <w:rPr>
      <w:rFonts w:ascii="Times New Roman" w:hAnsi="Times New Roman"/>
      <w:sz w:val="24"/>
      <w:szCs w:val="24"/>
      <w:lang w:eastAsia="ar-SA"/>
    </w:rPr>
  </w:style>
  <w:style w:type="paragraph" w:customStyle="1" w:styleId="consnormal">
    <w:name w:val="consnormal"/>
    <w:basedOn w:val="a"/>
    <w:rsid w:val="007A20BF"/>
    <w:pPr>
      <w:suppressAutoHyphens/>
      <w:spacing w:before="280" w:after="280" w:line="240" w:lineRule="auto"/>
    </w:pPr>
    <w:rPr>
      <w:rFonts w:ascii="Times New Roman" w:hAnsi="Times New Roman"/>
      <w:sz w:val="24"/>
      <w:szCs w:val="24"/>
      <w:lang w:eastAsia="ar-SA"/>
    </w:rPr>
  </w:style>
  <w:style w:type="paragraph" w:customStyle="1" w:styleId="afa">
    <w:name w:val="Знак Знак Знак Знак Знак Знак Знак"/>
    <w:basedOn w:val="a"/>
    <w:rsid w:val="007E2CF1"/>
    <w:pPr>
      <w:spacing w:after="160" w:line="240" w:lineRule="exact"/>
    </w:pPr>
    <w:rPr>
      <w:rFonts w:ascii="Verdana" w:hAnsi="Verdana" w:cs="Verdana"/>
      <w:sz w:val="24"/>
      <w:szCs w:val="24"/>
      <w:lang w:val="en-US" w:eastAsia="en-US"/>
    </w:rPr>
  </w:style>
  <w:style w:type="paragraph" w:customStyle="1" w:styleId="ConsPlusNonformat">
    <w:name w:val="ConsPlusNonformat"/>
    <w:uiPriority w:val="99"/>
    <w:rsid w:val="00DF6356"/>
    <w:pPr>
      <w:widowControl w:val="0"/>
      <w:autoSpaceDE w:val="0"/>
      <w:autoSpaceDN w:val="0"/>
      <w:adjustRightInd w:val="0"/>
    </w:pPr>
    <w:rPr>
      <w:rFonts w:ascii="Courier New" w:hAnsi="Courier New" w:cs="Courier New"/>
    </w:rPr>
  </w:style>
  <w:style w:type="paragraph" w:customStyle="1" w:styleId="ConsPlusTitle">
    <w:name w:val="ConsPlusTitle"/>
    <w:uiPriority w:val="99"/>
    <w:rsid w:val="00552E45"/>
    <w:pPr>
      <w:widowControl w:val="0"/>
      <w:autoSpaceDE w:val="0"/>
      <w:autoSpaceDN w:val="0"/>
      <w:adjustRightInd w:val="0"/>
    </w:pPr>
    <w:rPr>
      <w:rFonts w:ascii="Times New Roman" w:hAnsi="Times New Roman"/>
      <w:b/>
      <w:bCs/>
      <w:sz w:val="24"/>
      <w:szCs w:val="24"/>
    </w:rPr>
  </w:style>
  <w:style w:type="paragraph" w:customStyle="1" w:styleId="ConsPlusCell">
    <w:name w:val="ConsPlusCell"/>
    <w:rsid w:val="00C732CB"/>
    <w:pPr>
      <w:widowControl w:val="0"/>
      <w:autoSpaceDE w:val="0"/>
      <w:autoSpaceDN w:val="0"/>
      <w:adjustRightInd w:val="0"/>
    </w:pPr>
    <w:rPr>
      <w:rFonts w:ascii="Arial" w:hAnsi="Arial" w:cs="Arial"/>
    </w:rPr>
  </w:style>
  <w:style w:type="character" w:customStyle="1" w:styleId="apple-converted-space">
    <w:name w:val="apple-converted-space"/>
    <w:basedOn w:val="a0"/>
    <w:rsid w:val="00776C16"/>
  </w:style>
  <w:style w:type="paragraph" w:customStyle="1" w:styleId="12">
    <w:name w:val="Знак1"/>
    <w:basedOn w:val="a"/>
    <w:rsid w:val="00324CFC"/>
    <w:pPr>
      <w:spacing w:after="160" w:line="240" w:lineRule="exact"/>
    </w:pPr>
    <w:rPr>
      <w:rFonts w:ascii="Verdana" w:hAnsi="Verdana" w:cs="Verdana"/>
      <w:sz w:val="24"/>
      <w:szCs w:val="24"/>
      <w:lang w:val="en-US" w:eastAsia="en-US"/>
    </w:rPr>
  </w:style>
  <w:style w:type="paragraph" w:customStyle="1" w:styleId="31">
    <w:name w:val="Знак3"/>
    <w:basedOn w:val="a"/>
    <w:uiPriority w:val="99"/>
    <w:rsid w:val="00744A41"/>
    <w:pPr>
      <w:widowControl w:val="0"/>
      <w:adjustRightInd w:val="0"/>
      <w:spacing w:after="160" w:line="240" w:lineRule="exact"/>
      <w:jc w:val="right"/>
    </w:pPr>
    <w:rPr>
      <w:rFonts w:ascii="Times New Roman" w:hAnsi="Times New Roman"/>
      <w:sz w:val="20"/>
      <w:szCs w:val="20"/>
      <w:lang w:val="en-GB" w:eastAsia="en-US"/>
    </w:rPr>
  </w:style>
  <w:style w:type="paragraph" w:styleId="afb">
    <w:name w:val="Balloon Text"/>
    <w:basedOn w:val="a"/>
    <w:link w:val="afc"/>
    <w:unhideWhenUsed/>
    <w:rsid w:val="00D97E2B"/>
    <w:pPr>
      <w:spacing w:after="0" w:line="240" w:lineRule="auto"/>
    </w:pPr>
    <w:rPr>
      <w:rFonts w:ascii="Tahoma" w:hAnsi="Tahoma" w:cs="Tahoma"/>
      <w:sz w:val="16"/>
      <w:szCs w:val="16"/>
    </w:rPr>
  </w:style>
  <w:style w:type="character" w:customStyle="1" w:styleId="afc">
    <w:name w:val="Текст выноски Знак"/>
    <w:link w:val="afb"/>
    <w:rsid w:val="00D97E2B"/>
    <w:rPr>
      <w:rFonts w:ascii="Tahoma" w:hAnsi="Tahoma" w:cs="Tahoma"/>
      <w:sz w:val="16"/>
      <w:szCs w:val="16"/>
    </w:rPr>
  </w:style>
  <w:style w:type="paragraph" w:customStyle="1" w:styleId="13">
    <w:name w:val="нум список 1"/>
    <w:basedOn w:val="a"/>
    <w:rsid w:val="00A86D33"/>
    <w:pPr>
      <w:widowControl w:val="0"/>
      <w:tabs>
        <w:tab w:val="left" w:pos="360"/>
      </w:tabs>
      <w:suppressAutoHyphens/>
      <w:spacing w:before="120" w:after="120" w:line="240" w:lineRule="auto"/>
      <w:jc w:val="both"/>
    </w:pPr>
    <w:rPr>
      <w:rFonts w:ascii="Arial" w:eastAsia="Lucida Sans Unicode" w:hAnsi="Arial"/>
      <w:kern w:val="1"/>
      <w:sz w:val="20"/>
      <w:szCs w:val="20"/>
    </w:rPr>
  </w:style>
  <w:style w:type="character" w:customStyle="1" w:styleId="afd">
    <w:name w:val="Основной текст_"/>
    <w:link w:val="14"/>
    <w:locked/>
    <w:rsid w:val="00531705"/>
    <w:rPr>
      <w:sz w:val="19"/>
      <w:szCs w:val="19"/>
      <w:shd w:val="clear" w:color="auto" w:fill="FFFFFF"/>
    </w:rPr>
  </w:style>
  <w:style w:type="paragraph" w:customStyle="1" w:styleId="14">
    <w:name w:val="Основной текст1"/>
    <w:basedOn w:val="a"/>
    <w:link w:val="afd"/>
    <w:rsid w:val="00531705"/>
    <w:pPr>
      <w:shd w:val="clear" w:color="auto" w:fill="FFFFFF"/>
      <w:spacing w:after="0" w:line="226" w:lineRule="exact"/>
      <w:jc w:val="center"/>
    </w:pPr>
    <w:rPr>
      <w:sz w:val="19"/>
      <w:szCs w:val="19"/>
      <w:shd w:val="clear" w:color="auto" w:fill="FFFFFF"/>
      <w:lang w:val="x-none" w:eastAsia="x-none"/>
    </w:rPr>
  </w:style>
  <w:style w:type="character" w:customStyle="1" w:styleId="afe">
    <w:name w:val="Сноска_"/>
    <w:link w:val="aff"/>
    <w:locked/>
    <w:rsid w:val="00531705"/>
    <w:rPr>
      <w:sz w:val="13"/>
      <w:szCs w:val="13"/>
      <w:shd w:val="clear" w:color="auto" w:fill="FFFFFF"/>
    </w:rPr>
  </w:style>
  <w:style w:type="paragraph" w:customStyle="1" w:styleId="aff">
    <w:name w:val="Сноска"/>
    <w:basedOn w:val="a"/>
    <w:link w:val="afe"/>
    <w:rsid w:val="00531705"/>
    <w:pPr>
      <w:shd w:val="clear" w:color="auto" w:fill="FFFFFF"/>
      <w:spacing w:after="0" w:line="163" w:lineRule="exact"/>
    </w:pPr>
    <w:rPr>
      <w:sz w:val="13"/>
      <w:szCs w:val="13"/>
      <w:shd w:val="clear" w:color="auto" w:fill="FFFFFF"/>
      <w:lang w:val="x-none" w:eastAsia="x-none"/>
    </w:rPr>
  </w:style>
  <w:style w:type="character" w:customStyle="1" w:styleId="15">
    <w:name w:val="Заголовок №1_"/>
    <w:link w:val="16"/>
    <w:locked/>
    <w:rsid w:val="00531705"/>
    <w:rPr>
      <w:sz w:val="18"/>
      <w:szCs w:val="18"/>
      <w:shd w:val="clear" w:color="auto" w:fill="FFFFFF"/>
    </w:rPr>
  </w:style>
  <w:style w:type="paragraph" w:customStyle="1" w:styleId="16">
    <w:name w:val="Заголовок №1"/>
    <w:basedOn w:val="a"/>
    <w:link w:val="15"/>
    <w:rsid w:val="00531705"/>
    <w:pPr>
      <w:shd w:val="clear" w:color="auto" w:fill="FFFFFF"/>
      <w:spacing w:before="240" w:after="240" w:line="0" w:lineRule="atLeast"/>
      <w:outlineLvl w:val="0"/>
    </w:pPr>
    <w:rPr>
      <w:sz w:val="18"/>
      <w:szCs w:val="18"/>
      <w:shd w:val="clear" w:color="auto" w:fill="FFFFFF"/>
      <w:lang w:val="x-none" w:eastAsia="x-none"/>
    </w:rPr>
  </w:style>
  <w:style w:type="paragraph" w:styleId="aff0">
    <w:name w:val="Body Text Indent"/>
    <w:basedOn w:val="a"/>
    <w:link w:val="aff1"/>
    <w:unhideWhenUsed/>
    <w:rsid w:val="00FA01B9"/>
    <w:pPr>
      <w:spacing w:after="120"/>
      <w:ind w:left="283"/>
    </w:pPr>
  </w:style>
  <w:style w:type="character" w:customStyle="1" w:styleId="aff1">
    <w:name w:val="Основной текст с отступом Знак"/>
    <w:link w:val="aff0"/>
    <w:rsid w:val="00FA01B9"/>
    <w:rPr>
      <w:sz w:val="22"/>
      <w:szCs w:val="22"/>
    </w:rPr>
  </w:style>
  <w:style w:type="character" w:customStyle="1" w:styleId="ff2fc4fs12fb">
    <w:name w:val="ff2 fc4 fs12 fb"/>
    <w:basedOn w:val="a0"/>
    <w:rsid w:val="00EC4928"/>
  </w:style>
  <w:style w:type="paragraph" w:styleId="aff2">
    <w:name w:val="footnote text"/>
    <w:basedOn w:val="a"/>
    <w:link w:val="aff3"/>
    <w:semiHidden/>
    <w:rsid w:val="004A2385"/>
    <w:pPr>
      <w:spacing w:after="0" w:line="240" w:lineRule="auto"/>
    </w:pPr>
    <w:rPr>
      <w:rFonts w:ascii="Times New Roman" w:hAnsi="Times New Roman"/>
      <w:sz w:val="20"/>
      <w:szCs w:val="20"/>
    </w:rPr>
  </w:style>
  <w:style w:type="character" w:customStyle="1" w:styleId="aff3">
    <w:name w:val="Текст сноски Знак"/>
    <w:link w:val="aff2"/>
    <w:semiHidden/>
    <w:rsid w:val="004A2385"/>
    <w:rPr>
      <w:rFonts w:ascii="Times New Roman" w:hAnsi="Times New Roman"/>
    </w:rPr>
  </w:style>
  <w:style w:type="character" w:styleId="aff4">
    <w:name w:val="footnote reference"/>
    <w:semiHidden/>
    <w:rsid w:val="004A2385"/>
    <w:rPr>
      <w:vertAlign w:val="superscript"/>
    </w:rPr>
  </w:style>
  <w:style w:type="paragraph" w:customStyle="1" w:styleId="ConsNormal0">
    <w:name w:val="ConsNormal"/>
    <w:rsid w:val="0061411D"/>
    <w:pPr>
      <w:widowControl w:val="0"/>
      <w:suppressAutoHyphens/>
      <w:autoSpaceDE w:val="0"/>
      <w:ind w:firstLine="720"/>
    </w:pPr>
    <w:rPr>
      <w:rFonts w:ascii="Times New Roman" w:eastAsia="Arial" w:hAnsi="Times New Roman"/>
      <w:kern w:val="1"/>
      <w:sz w:val="18"/>
      <w:szCs w:val="18"/>
      <w:lang w:eastAsia="ar-SA"/>
    </w:rPr>
  </w:style>
  <w:style w:type="paragraph" w:customStyle="1" w:styleId="ConsNonformat">
    <w:name w:val="ConsNonformat"/>
    <w:rsid w:val="0061411D"/>
    <w:pPr>
      <w:widowControl w:val="0"/>
      <w:suppressAutoHyphens/>
      <w:autoSpaceDE w:val="0"/>
    </w:pPr>
    <w:rPr>
      <w:rFonts w:ascii="Courier New" w:eastAsia="Arial" w:hAnsi="Courier New" w:cs="Courier New"/>
      <w:kern w:val="1"/>
      <w:sz w:val="18"/>
      <w:szCs w:val="18"/>
      <w:lang w:eastAsia="ar-SA"/>
    </w:rPr>
  </w:style>
  <w:style w:type="character" w:customStyle="1" w:styleId="FontStyle37">
    <w:name w:val="Font Style37"/>
    <w:rsid w:val="0061411D"/>
    <w:rPr>
      <w:rFonts w:ascii="Times New Roman" w:hAnsi="Times New Roman" w:cs="Times New Roman" w:hint="default"/>
      <w:b/>
      <w:bCs/>
      <w:sz w:val="22"/>
      <w:szCs w:val="22"/>
    </w:rPr>
  </w:style>
  <w:style w:type="paragraph" w:customStyle="1" w:styleId="aff5">
    <w:name w:val=" Знак"/>
    <w:basedOn w:val="a"/>
    <w:rsid w:val="00D6271B"/>
    <w:pPr>
      <w:widowControl w:val="0"/>
      <w:adjustRightInd w:val="0"/>
      <w:spacing w:after="160" w:line="240" w:lineRule="exact"/>
      <w:jc w:val="right"/>
    </w:pPr>
    <w:rPr>
      <w:rFonts w:ascii="Times New Roman" w:hAnsi="Times New Roman"/>
      <w:sz w:val="20"/>
      <w:szCs w:val="20"/>
      <w:lang w:val="en-GB" w:eastAsia="en-US"/>
    </w:rPr>
  </w:style>
  <w:style w:type="paragraph" w:customStyle="1" w:styleId="tex2st">
    <w:name w:val="tex2st"/>
    <w:basedOn w:val="a"/>
    <w:rsid w:val="00206095"/>
    <w:pPr>
      <w:spacing w:before="100" w:beforeAutospacing="1" w:after="100" w:afterAutospacing="1" w:line="240" w:lineRule="auto"/>
    </w:pPr>
    <w:rPr>
      <w:rFonts w:ascii="Times New Roman" w:hAnsi="Times New Roman"/>
      <w:sz w:val="24"/>
      <w:szCs w:val="24"/>
    </w:rPr>
  </w:style>
  <w:style w:type="paragraph" w:customStyle="1" w:styleId="tex1st">
    <w:name w:val="tex1st"/>
    <w:basedOn w:val="a"/>
    <w:rsid w:val="00933155"/>
    <w:pPr>
      <w:spacing w:before="100" w:beforeAutospacing="1" w:after="100" w:afterAutospacing="1" w:line="240" w:lineRule="auto"/>
    </w:pPr>
    <w:rPr>
      <w:rFonts w:ascii="Times New Roman" w:hAnsi="Times New Roman"/>
      <w:sz w:val="24"/>
      <w:szCs w:val="24"/>
    </w:rPr>
  </w:style>
  <w:style w:type="paragraph" w:styleId="aff6">
    <w:name w:val="Title"/>
    <w:aliases w:val="Заголовок"/>
    <w:basedOn w:val="a"/>
    <w:next w:val="ae"/>
    <w:rsid w:val="002C4739"/>
    <w:pPr>
      <w:keepNext/>
      <w:widowControl w:val="0"/>
      <w:suppressAutoHyphens/>
      <w:spacing w:before="240" w:after="120" w:line="240" w:lineRule="auto"/>
    </w:pPr>
    <w:rPr>
      <w:rFonts w:ascii="Arial" w:eastAsia="Lucida Sans Unicode" w:hAnsi="Arial" w:cs="Tahoma"/>
      <w:kern w:val="1"/>
      <w:sz w:val="28"/>
      <w:szCs w:val="28"/>
      <w:lang/>
    </w:rPr>
  </w:style>
  <w:style w:type="paragraph" w:customStyle="1" w:styleId="17">
    <w:name w:val="Обычный1"/>
    <w:rsid w:val="007726D6"/>
    <w:pPr>
      <w:widowControl w:val="0"/>
      <w:suppressAutoHyphens/>
      <w:snapToGrid w:val="0"/>
      <w:ind w:left="520"/>
      <w:jc w:val="both"/>
    </w:pPr>
    <w:rPr>
      <w:rFonts w:ascii="Times New Roman" w:eastAsia="Arial" w:hAnsi="Times New Roman"/>
      <w:sz w:val="24"/>
      <w:lang w:eastAsia="ar-SA"/>
    </w:rPr>
  </w:style>
  <w:style w:type="paragraph" w:customStyle="1" w:styleId="msonormalcxspmiddle">
    <w:name w:val="msonormalcxspmiddle"/>
    <w:basedOn w:val="a"/>
    <w:rsid w:val="007726D6"/>
    <w:pPr>
      <w:spacing w:before="100" w:beforeAutospacing="1" w:after="100" w:afterAutospacing="1" w:line="240" w:lineRule="auto"/>
    </w:pPr>
    <w:rPr>
      <w:rFonts w:ascii="Times New Roman" w:hAnsi="Times New Roman"/>
      <w:sz w:val="24"/>
      <w:szCs w:val="24"/>
    </w:rPr>
  </w:style>
  <w:style w:type="character" w:customStyle="1" w:styleId="23">
    <w:name w:val="Основной текст (2) + Не полужирный"/>
    <w:rsid w:val="001775B1"/>
    <w:rPr>
      <w:b/>
      <w:bCs/>
      <w:sz w:val="18"/>
      <w:szCs w:val="18"/>
      <w:lang w:bidi="ar-SA"/>
    </w:rPr>
  </w:style>
  <w:style w:type="paragraph" w:customStyle="1" w:styleId="style80">
    <w:name w:val="style8"/>
    <w:basedOn w:val="a"/>
    <w:rsid w:val="007B0D9B"/>
    <w:pPr>
      <w:spacing w:before="30" w:after="30" w:line="240" w:lineRule="auto"/>
    </w:pPr>
    <w:rPr>
      <w:rFonts w:ascii="Times New Roman" w:hAnsi="Times New Roman"/>
      <w:sz w:val="20"/>
      <w:szCs w:val="20"/>
    </w:rPr>
  </w:style>
  <w:style w:type="character" w:customStyle="1" w:styleId="readonly">
    <w:name w:val="readonly"/>
    <w:basedOn w:val="a0"/>
    <w:rsid w:val="00CC1442"/>
  </w:style>
  <w:style w:type="paragraph" w:customStyle="1" w:styleId="aff7">
    <w:name w:val="a"/>
    <w:basedOn w:val="a"/>
    <w:rsid w:val="00A67906"/>
    <w:pPr>
      <w:spacing w:before="100" w:beforeAutospacing="1" w:after="100" w:afterAutospacing="1" w:line="240" w:lineRule="auto"/>
    </w:pPr>
    <w:rPr>
      <w:rFonts w:ascii="Times New Roman" w:hAnsi="Times New Roman"/>
      <w:sz w:val="24"/>
      <w:szCs w:val="24"/>
    </w:rPr>
  </w:style>
  <w:style w:type="character" w:customStyle="1" w:styleId="highlighthighlightactive">
    <w:name w:val="highlight highlight_active"/>
    <w:basedOn w:val="a0"/>
    <w:rsid w:val="00A67906"/>
  </w:style>
  <w:style w:type="paragraph" w:customStyle="1" w:styleId="western">
    <w:name w:val="western"/>
    <w:basedOn w:val="a"/>
    <w:rsid w:val="00954AA3"/>
    <w:pPr>
      <w:spacing w:before="100" w:beforeAutospacing="1" w:after="100" w:afterAutospacing="1" w:line="240" w:lineRule="auto"/>
    </w:pPr>
    <w:rPr>
      <w:rFonts w:ascii="Times New Roman" w:hAnsi="Times New Roman"/>
      <w:sz w:val="24"/>
      <w:szCs w:val="24"/>
    </w:rPr>
  </w:style>
  <w:style w:type="paragraph" w:customStyle="1" w:styleId="aff8">
    <w:name w:val="Наименование"/>
    <w:next w:val="a"/>
    <w:rsid w:val="004D1C26"/>
    <w:pPr>
      <w:jc w:val="center"/>
    </w:pPr>
    <w:rPr>
      <w:rFonts w:ascii="Times New Roman" w:hAnsi="Times New Roman"/>
      <w:b/>
      <w:sz w:val="24"/>
      <w:szCs w:val="24"/>
    </w:rPr>
  </w:style>
  <w:style w:type="paragraph" w:customStyle="1" w:styleId="aff9">
    <w:name w:val="статьи Знак"/>
    <w:basedOn w:val="a"/>
    <w:link w:val="affa"/>
    <w:rsid w:val="004D1C26"/>
    <w:pPr>
      <w:spacing w:after="600" w:line="240" w:lineRule="auto"/>
      <w:ind w:firstLine="720"/>
      <w:jc w:val="both"/>
    </w:pPr>
    <w:rPr>
      <w:rFonts w:ascii="Times New Roman" w:hAnsi="Times New Roman"/>
      <w:b/>
      <w:sz w:val="24"/>
      <w:szCs w:val="24"/>
      <w:lang w:val="x-none" w:eastAsia="x-none"/>
    </w:rPr>
  </w:style>
  <w:style w:type="character" w:customStyle="1" w:styleId="affa">
    <w:name w:val="статьи Знак Знак"/>
    <w:link w:val="aff9"/>
    <w:rsid w:val="004D1C26"/>
    <w:rPr>
      <w:rFonts w:ascii="Times New Roman" w:hAnsi="Times New Roman"/>
      <w:b/>
      <w:sz w:val="24"/>
      <w:szCs w:val="24"/>
    </w:rPr>
  </w:style>
  <w:style w:type="paragraph" w:customStyle="1" w:styleId="justtext">
    <w:name w:val="justtext"/>
    <w:basedOn w:val="a"/>
    <w:rsid w:val="00877B5A"/>
    <w:pPr>
      <w:spacing w:before="50" w:after="50" w:line="240" w:lineRule="auto"/>
      <w:ind w:firstLine="451"/>
      <w:jc w:val="both"/>
    </w:pPr>
    <w:rPr>
      <w:rFonts w:ascii="Times New Roman" w:hAnsi="Times New Roman"/>
      <w:color w:val="000000"/>
      <w:sz w:val="24"/>
      <w:szCs w:val="24"/>
    </w:rPr>
  </w:style>
  <w:style w:type="paragraph" w:styleId="33">
    <w:name w:val="Body Text 3"/>
    <w:basedOn w:val="a"/>
    <w:link w:val="34"/>
    <w:uiPriority w:val="99"/>
    <w:unhideWhenUsed/>
    <w:rsid w:val="00877B5A"/>
    <w:pPr>
      <w:spacing w:after="120"/>
    </w:pPr>
    <w:rPr>
      <w:sz w:val="16"/>
      <w:szCs w:val="16"/>
    </w:rPr>
  </w:style>
  <w:style w:type="character" w:customStyle="1" w:styleId="34">
    <w:name w:val="Основной текст 3 Знак"/>
    <w:link w:val="33"/>
    <w:uiPriority w:val="99"/>
    <w:rsid w:val="00877B5A"/>
    <w:rPr>
      <w:sz w:val="16"/>
      <w:szCs w:val="16"/>
    </w:rPr>
  </w:style>
  <w:style w:type="paragraph" w:customStyle="1" w:styleId="affb">
    <w:name w:val="НАзвание главы"/>
    <w:link w:val="affc"/>
    <w:rsid w:val="00877B5A"/>
    <w:pPr>
      <w:ind w:firstLine="720"/>
    </w:pPr>
    <w:rPr>
      <w:rFonts w:ascii="Times New Roman" w:hAnsi="Times New Roman"/>
      <w:b/>
      <w:sz w:val="24"/>
      <w:szCs w:val="24"/>
    </w:rPr>
  </w:style>
  <w:style w:type="character" w:customStyle="1" w:styleId="affc">
    <w:name w:val="НАзвание главы Знак"/>
    <w:link w:val="affb"/>
    <w:rsid w:val="00877B5A"/>
    <w:rPr>
      <w:rFonts w:ascii="Times New Roman" w:hAnsi="Times New Roman"/>
      <w:b/>
      <w:sz w:val="24"/>
      <w:szCs w:val="24"/>
      <w:lang w:bidi="ar-SA"/>
    </w:rPr>
  </w:style>
  <w:style w:type="paragraph" w:customStyle="1" w:styleId="affd">
    <w:name w:val="статьи"/>
    <w:basedOn w:val="a"/>
    <w:rsid w:val="00353553"/>
    <w:pPr>
      <w:spacing w:after="600" w:line="240" w:lineRule="auto"/>
      <w:ind w:firstLine="720"/>
      <w:jc w:val="both"/>
    </w:pPr>
    <w:rPr>
      <w:rFonts w:ascii="Times New Roman" w:hAnsi="Times New Roman"/>
      <w:b/>
      <w:sz w:val="24"/>
      <w:szCs w:val="24"/>
    </w:rPr>
  </w:style>
  <w:style w:type="paragraph" w:styleId="24">
    <w:name w:val="Body Text Indent 2"/>
    <w:basedOn w:val="a"/>
    <w:link w:val="25"/>
    <w:uiPriority w:val="99"/>
    <w:semiHidden/>
    <w:unhideWhenUsed/>
    <w:rsid w:val="00353553"/>
    <w:pPr>
      <w:spacing w:after="120" w:line="480" w:lineRule="auto"/>
      <w:ind w:left="283"/>
    </w:pPr>
  </w:style>
  <w:style w:type="character" w:customStyle="1" w:styleId="25">
    <w:name w:val="Основной текст с отступом 2 Знак"/>
    <w:link w:val="24"/>
    <w:uiPriority w:val="99"/>
    <w:semiHidden/>
    <w:rsid w:val="00353553"/>
    <w:rPr>
      <w:sz w:val="22"/>
      <w:szCs w:val="22"/>
    </w:rPr>
  </w:style>
  <w:style w:type="paragraph" w:customStyle="1" w:styleId="affe">
    <w:name w:val="Обычный.Обычный для диссертации"/>
    <w:uiPriority w:val="99"/>
    <w:rsid w:val="0071686F"/>
    <w:pPr>
      <w:autoSpaceDE w:val="0"/>
      <w:autoSpaceDN w:val="0"/>
      <w:spacing w:line="360" w:lineRule="auto"/>
      <w:ind w:firstLine="709"/>
      <w:jc w:val="both"/>
    </w:pPr>
    <w:rPr>
      <w:rFonts w:ascii="Times New Roman" w:hAnsi="Times New Roman"/>
      <w:sz w:val="28"/>
      <w:szCs w:val="28"/>
    </w:rPr>
  </w:style>
  <w:style w:type="character" w:customStyle="1" w:styleId="data">
    <w:name w:val="data"/>
    <w:uiPriority w:val="99"/>
    <w:rsid w:val="005D1EF6"/>
    <w:rPr>
      <w:rFonts w:cs="Times New Roman"/>
    </w:rPr>
  </w:style>
  <w:style w:type="paragraph" w:customStyle="1" w:styleId="18">
    <w:name w:val="Знак Знак Знак1"/>
    <w:basedOn w:val="a"/>
    <w:rsid w:val="00076FAD"/>
    <w:pPr>
      <w:tabs>
        <w:tab w:val="num" w:pos="360"/>
      </w:tabs>
      <w:spacing w:after="160" w:line="240" w:lineRule="exact"/>
    </w:pPr>
    <w:rPr>
      <w:rFonts w:ascii="Verdana" w:hAnsi="Verdana" w:cs="Verdana"/>
      <w:sz w:val="20"/>
      <w:szCs w:val="20"/>
      <w:lang w:val="en-US" w:eastAsia="en-US"/>
    </w:rPr>
  </w:style>
  <w:style w:type="character" w:customStyle="1" w:styleId="blk">
    <w:name w:val="blk"/>
    <w:basedOn w:val="a0"/>
    <w:rsid w:val="00076FAD"/>
  </w:style>
  <w:style w:type="character" w:customStyle="1" w:styleId="afff">
    <w:name w:val="Символ сноски"/>
    <w:rsid w:val="007369B8"/>
    <w:rPr>
      <w:vertAlign w:val="superscript"/>
    </w:rPr>
  </w:style>
  <w:style w:type="character" w:customStyle="1" w:styleId="afff0">
    <w:name w:val="Гипертекстовая ссылка"/>
    <w:uiPriority w:val="99"/>
    <w:rsid w:val="00E92A13"/>
    <w:rPr>
      <w:color w:val="106BBE"/>
    </w:rPr>
  </w:style>
  <w:style w:type="paragraph" w:styleId="afff1">
    <w:name w:val="Plain Text"/>
    <w:basedOn w:val="a"/>
    <w:link w:val="afff2"/>
    <w:rsid w:val="00130CC9"/>
    <w:pPr>
      <w:spacing w:after="0" w:line="240" w:lineRule="auto"/>
    </w:pPr>
    <w:rPr>
      <w:rFonts w:ascii="Courier New" w:hAnsi="Courier New" w:cs="Courier New"/>
      <w:sz w:val="20"/>
      <w:szCs w:val="20"/>
    </w:rPr>
  </w:style>
  <w:style w:type="character" w:customStyle="1" w:styleId="afff2">
    <w:name w:val="Текст Знак"/>
    <w:link w:val="afff1"/>
    <w:rsid w:val="00130CC9"/>
    <w:rPr>
      <w:rFonts w:ascii="Courier New" w:hAnsi="Courier New" w:cs="Courier New"/>
    </w:rPr>
  </w:style>
  <w:style w:type="paragraph" w:customStyle="1" w:styleId="headertext">
    <w:name w:val="headertext"/>
    <w:basedOn w:val="a"/>
    <w:rsid w:val="00F42F0B"/>
    <w:pPr>
      <w:spacing w:before="100" w:beforeAutospacing="1" w:after="100" w:afterAutospacing="1" w:line="240" w:lineRule="auto"/>
    </w:pPr>
    <w:rPr>
      <w:rFonts w:ascii="Times New Roman" w:hAnsi="Times New Roman"/>
      <w:sz w:val="24"/>
      <w:szCs w:val="24"/>
    </w:rPr>
  </w:style>
  <w:style w:type="paragraph" w:customStyle="1" w:styleId="formattext">
    <w:name w:val="formattext"/>
    <w:basedOn w:val="a"/>
    <w:rsid w:val="00F42F0B"/>
    <w:pPr>
      <w:spacing w:before="100" w:beforeAutospacing="1" w:after="100" w:afterAutospacing="1" w:line="240" w:lineRule="auto"/>
    </w:pPr>
    <w:rPr>
      <w:rFonts w:ascii="Times New Roman" w:hAnsi="Times New Roman"/>
      <w:sz w:val="24"/>
      <w:szCs w:val="24"/>
    </w:rPr>
  </w:style>
  <w:style w:type="character" w:customStyle="1" w:styleId="butback">
    <w:name w:val="butback"/>
    <w:basedOn w:val="a0"/>
    <w:rsid w:val="00BA4540"/>
  </w:style>
  <w:style w:type="character" w:customStyle="1" w:styleId="submenu-table">
    <w:name w:val="submenu-table"/>
    <w:basedOn w:val="a0"/>
    <w:rsid w:val="00BA4540"/>
  </w:style>
  <w:style w:type="paragraph" w:customStyle="1" w:styleId="Style28">
    <w:name w:val="Style28"/>
    <w:basedOn w:val="a"/>
    <w:uiPriority w:val="99"/>
    <w:rsid w:val="00CC7676"/>
    <w:pPr>
      <w:widowControl w:val="0"/>
      <w:autoSpaceDE w:val="0"/>
      <w:autoSpaceDN w:val="0"/>
      <w:adjustRightInd w:val="0"/>
      <w:spacing w:after="0" w:line="262" w:lineRule="exact"/>
      <w:ind w:firstLine="490"/>
      <w:jc w:val="both"/>
    </w:pPr>
    <w:rPr>
      <w:rFonts w:ascii="Times New Roman" w:hAnsi="Times New Roman"/>
      <w:sz w:val="24"/>
      <w:szCs w:val="24"/>
    </w:rPr>
  </w:style>
  <w:style w:type="character" w:customStyle="1" w:styleId="10pt">
    <w:name w:val="Заголовок №1 + Интервал 0 pt"/>
    <w:uiPriority w:val="99"/>
    <w:rsid w:val="00D03B2B"/>
    <w:rPr>
      <w:spacing w:val="0"/>
      <w:sz w:val="18"/>
      <w:szCs w:val="18"/>
      <w:shd w:val="clear" w:color="auto" w:fill="FFFFFF"/>
    </w:rPr>
  </w:style>
  <w:style w:type="paragraph" w:customStyle="1" w:styleId="afff3">
    <w:name w:val="Содержимое таблицы"/>
    <w:basedOn w:val="a"/>
    <w:rsid w:val="00562628"/>
    <w:pPr>
      <w:widowControl w:val="0"/>
      <w:suppressLineNumbers/>
      <w:suppressAutoHyphens/>
      <w:spacing w:after="0" w:line="240" w:lineRule="auto"/>
    </w:pPr>
    <w:rPr>
      <w:rFonts w:ascii="Liberation Serif" w:eastAsia="SimSun" w:hAnsi="Liberation Serif" w:cs="Mangal"/>
      <w:kern w:val="1"/>
      <w:sz w:val="24"/>
      <w:szCs w:val="24"/>
      <w:lang w:eastAsia="zh-CN" w:bidi="hi-IN"/>
    </w:rPr>
  </w:style>
  <w:style w:type="paragraph" w:customStyle="1" w:styleId="FR1">
    <w:name w:val="FR1"/>
    <w:rsid w:val="003D009B"/>
    <w:pPr>
      <w:widowControl w:val="0"/>
      <w:spacing w:line="260" w:lineRule="auto"/>
      <w:ind w:left="560" w:hanging="320"/>
    </w:pPr>
    <w:rPr>
      <w:rFonts w:ascii="Times New Roman" w:hAnsi="Times New Roman"/>
      <w:snapToGrid w:val="0"/>
      <w:sz w:val="28"/>
    </w:rPr>
  </w:style>
  <w:style w:type="paragraph" w:customStyle="1" w:styleId="Style4">
    <w:name w:val="Style4"/>
    <w:basedOn w:val="a"/>
    <w:rsid w:val="00047509"/>
    <w:pPr>
      <w:widowControl w:val="0"/>
      <w:suppressAutoHyphens/>
      <w:autoSpaceDE w:val="0"/>
      <w:spacing w:after="0" w:line="484" w:lineRule="exact"/>
      <w:ind w:firstLine="691"/>
      <w:jc w:val="both"/>
    </w:pPr>
    <w:rPr>
      <w:rFonts w:ascii="Times New Roman" w:hAnsi="Times New Roman"/>
      <w:sz w:val="24"/>
      <w:szCs w:val="24"/>
      <w:lang w:eastAsia="ar-SA"/>
    </w:rPr>
  </w:style>
  <w:style w:type="character" w:styleId="HTML">
    <w:name w:val="HTML Definition"/>
    <w:uiPriority w:val="99"/>
    <w:semiHidden/>
    <w:unhideWhenUsed/>
    <w:rsid w:val="000C3F95"/>
    <w:rPr>
      <w:i/>
      <w:iCs/>
    </w:rPr>
  </w:style>
  <w:style w:type="character" w:styleId="afff4">
    <w:name w:val="Emphasis"/>
    <w:uiPriority w:val="20"/>
    <w:qFormat/>
    <w:rsid w:val="000C7649"/>
    <w:rPr>
      <w:i/>
      <w:iCs/>
    </w:rPr>
  </w:style>
  <w:style w:type="character" w:customStyle="1" w:styleId="formtext5">
    <w:name w:val="formtext5"/>
    <w:basedOn w:val="a0"/>
    <w:rsid w:val="00336EE8"/>
  </w:style>
  <w:style w:type="character" w:styleId="HTML0">
    <w:name w:val="HTML Cite"/>
    <w:rsid w:val="00336EE8"/>
    <w:rPr>
      <w:i/>
      <w:iCs/>
    </w:rPr>
  </w:style>
  <w:style w:type="paragraph" w:customStyle="1" w:styleId="afff5">
    <w:name w:val="Адресат (кому)"/>
    <w:basedOn w:val="a"/>
    <w:rsid w:val="004614A5"/>
    <w:pPr>
      <w:suppressAutoHyphens/>
      <w:spacing w:after="0" w:line="240" w:lineRule="auto"/>
    </w:pPr>
    <w:rPr>
      <w:rFonts w:ascii="Times New Roman" w:hAnsi="Times New Roman"/>
      <w:b/>
      <w:i/>
      <w:sz w:val="28"/>
      <w:szCs w:val="20"/>
    </w:rPr>
  </w:style>
  <w:style w:type="paragraph" w:styleId="35">
    <w:name w:val="Body Text Indent 3"/>
    <w:basedOn w:val="a"/>
    <w:link w:val="36"/>
    <w:rsid w:val="00E732C5"/>
    <w:pPr>
      <w:spacing w:after="120" w:line="240" w:lineRule="auto"/>
      <w:ind w:left="283"/>
    </w:pPr>
    <w:rPr>
      <w:rFonts w:ascii="Times New Roman" w:hAnsi="Times New Roman"/>
      <w:sz w:val="16"/>
      <w:szCs w:val="16"/>
    </w:rPr>
  </w:style>
  <w:style w:type="character" w:customStyle="1" w:styleId="36">
    <w:name w:val="Основной текст с отступом 3 Знак"/>
    <w:link w:val="35"/>
    <w:rsid w:val="00E732C5"/>
    <w:rPr>
      <w:rFonts w:ascii="Times New Roman" w:hAnsi="Times New Roman"/>
      <w:sz w:val="16"/>
      <w:szCs w:val="16"/>
    </w:rPr>
  </w:style>
  <w:style w:type="paragraph" w:customStyle="1" w:styleId="19">
    <w:name w:val="Без интервала1"/>
    <w:uiPriority w:val="99"/>
    <w:rsid w:val="00AB73FE"/>
    <w:rPr>
      <w:rFonts w:eastAsia="Calibri" w:cs="Calibri"/>
      <w:sz w:val="22"/>
      <w:szCs w:val="22"/>
    </w:rPr>
  </w:style>
  <w:style w:type="character" w:customStyle="1" w:styleId="ep">
    <w:name w:val="ep"/>
    <w:basedOn w:val="a0"/>
    <w:rsid w:val="00A15A86"/>
  </w:style>
  <w:style w:type="paragraph" w:customStyle="1" w:styleId="Normal">
    <w:name w:val="Обычный.Normal"/>
    <w:rsid w:val="00C46029"/>
    <w:pPr>
      <w:widowControl w:val="0"/>
    </w:pPr>
    <w:rPr>
      <w:rFonts w:ascii="Times New Roman" w:hAnsi="Times New Roman"/>
    </w:rPr>
  </w:style>
  <w:style w:type="character" w:customStyle="1" w:styleId="FontStyle12">
    <w:name w:val="Font Style12"/>
    <w:rsid w:val="007D2BB5"/>
    <w:rPr>
      <w:rFonts w:ascii="Times New Roman" w:hAnsi="Times New Roman" w:cs="Times New Roman"/>
      <w:spacing w:val="10"/>
      <w:sz w:val="24"/>
      <w:szCs w:val="24"/>
    </w:rPr>
  </w:style>
  <w:style w:type="character" w:customStyle="1" w:styleId="30pt">
    <w:name w:val="Основной текст (3) + Не курсив;Интервал 0 pt"/>
    <w:rsid w:val="007D2BB5"/>
    <w:rPr>
      <w:rFonts w:ascii="Times New Roman" w:eastAsia="Times New Roman" w:hAnsi="Times New Roman" w:cs="Times New Roman"/>
      <w:b w:val="0"/>
      <w:bCs w:val="0"/>
      <w:i/>
      <w:iCs/>
      <w:smallCaps w:val="0"/>
      <w:strike w:val="0"/>
      <w:color w:val="000000"/>
      <w:spacing w:val="0"/>
      <w:w w:val="100"/>
      <w:position w:val="0"/>
      <w:sz w:val="16"/>
      <w:szCs w:val="16"/>
      <w:u w:val="none"/>
      <w:lang w:val="ru-RU"/>
    </w:rPr>
  </w:style>
  <w:style w:type="character" w:customStyle="1" w:styleId="0pt">
    <w:name w:val="Основной текст + Интервал 0 pt"/>
    <w:rsid w:val="007D2BB5"/>
    <w:rPr>
      <w:rFonts w:ascii="Times New Roman" w:eastAsia="Times New Roman" w:hAnsi="Times New Roman" w:cs="Times New Roman"/>
      <w:b w:val="0"/>
      <w:bCs w:val="0"/>
      <w:i w:val="0"/>
      <w:iCs w:val="0"/>
      <w:smallCaps w:val="0"/>
      <w:strike w:val="0"/>
      <w:color w:val="000000"/>
      <w:spacing w:val="1"/>
      <w:w w:val="100"/>
      <w:position w:val="0"/>
      <w:sz w:val="16"/>
      <w:szCs w:val="16"/>
      <w:u w:val="none"/>
      <w:lang w:val="ru-RU"/>
    </w:rPr>
  </w:style>
  <w:style w:type="character" w:customStyle="1" w:styleId="37">
    <w:name w:val="Основной текст (3)_"/>
    <w:link w:val="38"/>
    <w:rsid w:val="007D2BB5"/>
    <w:rPr>
      <w:i/>
      <w:iCs/>
      <w:spacing w:val="-5"/>
      <w:sz w:val="16"/>
      <w:szCs w:val="16"/>
      <w:shd w:val="clear" w:color="auto" w:fill="FFFFFF"/>
    </w:rPr>
  </w:style>
  <w:style w:type="character" w:customStyle="1" w:styleId="0pt0">
    <w:name w:val="Основной текст + Курсив;Интервал 0 pt"/>
    <w:rsid w:val="007D2BB5"/>
    <w:rPr>
      <w:rFonts w:ascii="Times New Roman" w:eastAsia="Times New Roman" w:hAnsi="Times New Roman" w:cs="Times New Roman"/>
      <w:b w:val="0"/>
      <w:bCs w:val="0"/>
      <w:i/>
      <w:iCs/>
      <w:smallCaps w:val="0"/>
      <w:strike w:val="0"/>
      <w:color w:val="000000"/>
      <w:spacing w:val="-5"/>
      <w:w w:val="100"/>
      <w:position w:val="0"/>
      <w:sz w:val="16"/>
      <w:szCs w:val="16"/>
      <w:u w:val="none"/>
      <w:lang w:val="ru-RU"/>
    </w:rPr>
  </w:style>
  <w:style w:type="paragraph" w:customStyle="1" w:styleId="38">
    <w:name w:val="Основной текст (3)"/>
    <w:basedOn w:val="a"/>
    <w:link w:val="37"/>
    <w:rsid w:val="007D2BB5"/>
    <w:pPr>
      <w:widowControl w:val="0"/>
      <w:shd w:val="clear" w:color="auto" w:fill="FFFFFF"/>
      <w:spacing w:after="0" w:line="331" w:lineRule="exact"/>
    </w:pPr>
    <w:rPr>
      <w:i/>
      <w:iCs/>
      <w:spacing w:val="-5"/>
      <w:sz w:val="16"/>
      <w:szCs w:val="16"/>
      <w:lang w:val="x-none" w:eastAsia="x-none"/>
    </w:rPr>
  </w:style>
  <w:style w:type="character" w:customStyle="1" w:styleId="30pt0">
    <w:name w:val="Основной текст (3) + Интервал 0 pt"/>
    <w:rsid w:val="009C6C2A"/>
    <w:rPr>
      <w:rFonts w:ascii="Times New Roman" w:eastAsia="Times New Roman" w:hAnsi="Times New Roman" w:cs="Times New Roman"/>
      <w:b w:val="0"/>
      <w:bCs w:val="0"/>
      <w:i/>
      <w:iCs/>
      <w:smallCaps w:val="0"/>
      <w:strike w:val="0"/>
      <w:color w:val="000000"/>
      <w:spacing w:val="-3"/>
      <w:w w:val="100"/>
      <w:position w:val="0"/>
      <w:sz w:val="16"/>
      <w:szCs w:val="16"/>
      <w:u w:val="none"/>
      <w:lang w:val="ru-RU"/>
    </w:rPr>
  </w:style>
  <w:style w:type="paragraph" w:customStyle="1" w:styleId="Normal0">
    <w:name w:val="Normal"/>
    <w:basedOn w:val="a"/>
    <w:rsid w:val="005549FA"/>
    <w:pPr>
      <w:widowControl w:val="0"/>
      <w:suppressAutoHyphens/>
      <w:autoSpaceDE w:val="0"/>
      <w:spacing w:after="0" w:line="240" w:lineRule="auto"/>
    </w:pPr>
    <w:rPr>
      <w:rFonts w:ascii="Times New Roman" w:hAnsi="Times New Roman"/>
      <w:color w:val="000000"/>
      <w:sz w:val="24"/>
      <w:szCs w:val="24"/>
      <w:lang w:eastAsia="zh-CN" w:bidi="hi-IN"/>
    </w:rPr>
  </w:style>
  <w:style w:type="paragraph" w:customStyle="1" w:styleId="1a">
    <w:name w:val="Ñòèëü1"/>
    <w:basedOn w:val="a"/>
    <w:rsid w:val="005549FA"/>
    <w:pPr>
      <w:widowControl w:val="0"/>
      <w:suppressAutoHyphens/>
      <w:spacing w:after="0" w:line="288" w:lineRule="auto"/>
      <w:ind w:firstLine="680"/>
      <w:jc w:val="both"/>
    </w:pPr>
    <w:rPr>
      <w:rFonts w:ascii="Times New Roman" w:eastAsia="Lucida Sans Unicode" w:hAnsi="Times New Roman" w:cs="Tahoma"/>
      <w:sz w:val="28"/>
      <w:szCs w:val="24"/>
      <w:lang w:eastAsia="zh-CN" w:bidi="ru-RU"/>
    </w:rPr>
  </w:style>
  <w:style w:type="character" w:customStyle="1" w:styleId="51">
    <w:name w:val="Основной текст (5)_"/>
    <w:link w:val="52"/>
    <w:rsid w:val="007D6F8B"/>
    <w:rPr>
      <w:rFonts w:ascii="Times New Roman" w:hAnsi="Times New Roman"/>
      <w:sz w:val="27"/>
      <w:szCs w:val="27"/>
      <w:shd w:val="clear" w:color="auto" w:fill="FFFFFF"/>
    </w:rPr>
  </w:style>
  <w:style w:type="character" w:customStyle="1" w:styleId="5-1pt">
    <w:name w:val="Основной текст (5) + Интервал -1 pt"/>
    <w:rsid w:val="007D6F8B"/>
    <w:rPr>
      <w:rFonts w:ascii="Times New Roman" w:hAnsi="Times New Roman"/>
      <w:spacing w:val="-30"/>
      <w:sz w:val="27"/>
      <w:szCs w:val="27"/>
      <w:shd w:val="clear" w:color="auto" w:fill="FFFFFF"/>
    </w:rPr>
  </w:style>
  <w:style w:type="paragraph" w:customStyle="1" w:styleId="52">
    <w:name w:val="Основной текст (5)"/>
    <w:basedOn w:val="a"/>
    <w:link w:val="51"/>
    <w:rsid w:val="007D6F8B"/>
    <w:pPr>
      <w:shd w:val="clear" w:color="auto" w:fill="FFFFFF"/>
      <w:spacing w:before="240" w:after="0" w:line="317" w:lineRule="exact"/>
      <w:ind w:firstLine="720"/>
      <w:jc w:val="both"/>
    </w:pPr>
    <w:rPr>
      <w:rFonts w:ascii="Times New Roman" w:hAnsi="Times New Roman"/>
      <w:sz w:val="27"/>
      <w:szCs w:val="27"/>
    </w:rPr>
  </w:style>
  <w:style w:type="paragraph" w:customStyle="1" w:styleId="Default">
    <w:name w:val="Default"/>
    <w:rsid w:val="00AD4ACD"/>
    <w:pPr>
      <w:autoSpaceDE w:val="0"/>
      <w:autoSpaceDN w:val="0"/>
      <w:adjustRightInd w:val="0"/>
    </w:pPr>
    <w:rPr>
      <w:rFonts w:ascii="NewtonC" w:hAnsi="NewtonC" w:cs="NewtonC"/>
      <w:color w:val="000000"/>
      <w:sz w:val="24"/>
      <w:szCs w:val="24"/>
    </w:rPr>
  </w:style>
  <w:style w:type="paragraph" w:customStyle="1" w:styleId="Pa0">
    <w:name w:val="Pa0"/>
    <w:basedOn w:val="Default"/>
    <w:next w:val="Default"/>
    <w:uiPriority w:val="99"/>
    <w:rsid w:val="00AD4ACD"/>
    <w:pPr>
      <w:spacing w:line="241" w:lineRule="atLeast"/>
    </w:pPr>
    <w:rPr>
      <w:rFonts w:cs="Times New Roman"/>
      <w:color w:val="auto"/>
    </w:rPr>
  </w:style>
  <w:style w:type="character" w:customStyle="1" w:styleId="A00">
    <w:name w:val="A0"/>
    <w:uiPriority w:val="99"/>
    <w:rsid w:val="00AD4ACD"/>
    <w:rPr>
      <w:rFonts w:cs="NewtonC"/>
      <w:color w:val="000000"/>
      <w:sz w:val="22"/>
      <w:szCs w:val="22"/>
    </w:rPr>
  </w:style>
  <w:style w:type="paragraph" w:customStyle="1" w:styleId="ListParagraph">
    <w:name w:val="List Paragraph"/>
    <w:basedOn w:val="a"/>
    <w:rsid w:val="00B651A2"/>
    <w:pPr>
      <w:spacing w:after="160" w:line="259" w:lineRule="auto"/>
      <w:ind w:left="720"/>
    </w:pPr>
    <w:rPr>
      <w:lang w:eastAsia="en-US"/>
    </w:rPr>
  </w:style>
  <w:style w:type="paragraph" w:customStyle="1" w:styleId="afff6">
    <w:name w:val="Основной стиль"/>
    <w:basedOn w:val="a"/>
    <w:link w:val="afff7"/>
    <w:rsid w:val="000C6F53"/>
    <w:pPr>
      <w:spacing w:after="0" w:line="240" w:lineRule="auto"/>
      <w:ind w:firstLine="680"/>
      <w:jc w:val="both"/>
    </w:pPr>
    <w:rPr>
      <w:rFonts w:ascii="Arial" w:hAnsi="Arial"/>
      <w:sz w:val="24"/>
      <w:szCs w:val="28"/>
      <w:lang w:val="x-none" w:eastAsia="x-none"/>
    </w:rPr>
  </w:style>
  <w:style w:type="character" w:customStyle="1" w:styleId="afff7">
    <w:name w:val="Основной стиль Знак"/>
    <w:link w:val="afff6"/>
    <w:rsid w:val="000C6F53"/>
    <w:rPr>
      <w:rFonts w:ascii="Arial" w:hAnsi="Arial"/>
      <w:sz w:val="24"/>
      <w:szCs w:val="28"/>
    </w:rPr>
  </w:style>
  <w:style w:type="paragraph" w:customStyle="1" w:styleId="afff8">
    <w:name w:val="Стиль названия"/>
    <w:basedOn w:val="a"/>
    <w:uiPriority w:val="99"/>
    <w:rsid w:val="000C6F53"/>
    <w:pPr>
      <w:spacing w:after="60" w:line="240" w:lineRule="auto"/>
      <w:ind w:firstLine="680"/>
      <w:jc w:val="both"/>
    </w:pPr>
    <w:rPr>
      <w:rFonts w:ascii="Arial" w:hAnsi="Arial"/>
      <w:b/>
      <w:i/>
      <w:sz w:val="24"/>
      <w:szCs w:val="28"/>
    </w:rPr>
  </w:style>
  <w:style w:type="character" w:styleId="afff9">
    <w:name w:val="page number"/>
    <w:rsid w:val="00E13F81"/>
    <w:rPr>
      <w:rFonts w:cs="Times New Roman"/>
    </w:rPr>
  </w:style>
  <w:style w:type="paragraph" w:customStyle="1" w:styleId="ConsPlusTitlePage">
    <w:name w:val="ConsPlusTitlePage"/>
    <w:uiPriority w:val="99"/>
    <w:rsid w:val="00E13F81"/>
    <w:pPr>
      <w:widowControl w:val="0"/>
      <w:autoSpaceDE w:val="0"/>
      <w:autoSpaceDN w:val="0"/>
      <w:adjustRightInd w:val="0"/>
    </w:pPr>
    <w:rPr>
      <w:rFonts w:ascii="Tahoma" w:hAnsi="Tahoma" w:cs="Tahoma"/>
    </w:rPr>
  </w:style>
  <w:style w:type="paragraph" w:customStyle="1" w:styleId="sfst">
    <w:name w:val="sfst"/>
    <w:basedOn w:val="a"/>
    <w:rsid w:val="00830280"/>
    <w:pPr>
      <w:spacing w:before="100" w:beforeAutospacing="1" w:after="100" w:afterAutospacing="1" w:line="240" w:lineRule="auto"/>
    </w:pPr>
    <w:rPr>
      <w:rFonts w:ascii="Times New Roman" w:hAnsi="Times New Roman"/>
      <w:sz w:val="24"/>
      <w:szCs w:val="24"/>
    </w:rPr>
  </w:style>
  <w:style w:type="numbering" w:customStyle="1" w:styleId="1b">
    <w:name w:val="Нет списка1"/>
    <w:next w:val="a2"/>
    <w:semiHidden/>
    <w:rsid w:val="00E73FBA"/>
  </w:style>
  <w:style w:type="table" w:customStyle="1" w:styleId="1c">
    <w:name w:val="Сетка таблицы1"/>
    <w:basedOn w:val="a1"/>
    <w:next w:val="a3"/>
    <w:rsid w:val="00E73FBA"/>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afffa">
    <w:name w:val="Обычный текст"/>
    <w:basedOn w:val="a"/>
    <w:rsid w:val="00E73FBA"/>
    <w:pPr>
      <w:spacing w:after="0" w:line="240" w:lineRule="auto"/>
      <w:ind w:firstLine="567"/>
      <w:jc w:val="both"/>
    </w:pPr>
    <w:rPr>
      <w:rFonts w:ascii="Times New Roman" w:hAnsi="Times New Roman"/>
      <w:sz w:val="28"/>
      <w:szCs w:val="24"/>
    </w:rPr>
  </w:style>
  <w:style w:type="character" w:customStyle="1" w:styleId="afffb">
    <w:name w:val="Знак Знак"/>
    <w:locked/>
    <w:rsid w:val="00E73FBA"/>
    <w:rPr>
      <w:b/>
      <w:sz w:val="24"/>
      <w:lang w:val="ru-RU" w:eastAsia="ru-RU" w:bidi="ar-SA"/>
    </w:rPr>
  </w:style>
  <w:style w:type="numbering" w:customStyle="1" w:styleId="26">
    <w:name w:val="Нет списка2"/>
    <w:next w:val="a2"/>
    <w:semiHidden/>
    <w:rsid w:val="00613372"/>
  </w:style>
  <w:style w:type="character" w:customStyle="1" w:styleId="1d">
    <w:name w:val="Основной шрифт абзаца1"/>
    <w:rsid w:val="00613372"/>
  </w:style>
  <w:style w:type="paragraph" w:styleId="afffc">
    <w:name w:val="List"/>
    <w:basedOn w:val="ae"/>
    <w:rsid w:val="00613372"/>
    <w:pPr>
      <w:suppressAutoHyphens/>
    </w:pPr>
    <w:rPr>
      <w:rFonts w:cs="Tahoma"/>
      <w:lang w:val="en-US" w:eastAsia="ar-SA"/>
    </w:rPr>
  </w:style>
  <w:style w:type="paragraph" w:customStyle="1" w:styleId="1e">
    <w:name w:val="Название1"/>
    <w:basedOn w:val="a"/>
    <w:rsid w:val="00613372"/>
    <w:pPr>
      <w:suppressLineNumbers/>
      <w:suppressAutoHyphens/>
      <w:spacing w:before="120" w:after="120" w:line="240" w:lineRule="auto"/>
    </w:pPr>
    <w:rPr>
      <w:rFonts w:ascii="Times New Roman" w:hAnsi="Times New Roman" w:cs="Tahoma"/>
      <w:i/>
      <w:iCs/>
      <w:sz w:val="24"/>
      <w:szCs w:val="24"/>
      <w:lang w:val="en-US" w:eastAsia="ar-SA"/>
    </w:rPr>
  </w:style>
  <w:style w:type="paragraph" w:customStyle="1" w:styleId="1f">
    <w:name w:val="Указатель1"/>
    <w:basedOn w:val="a"/>
    <w:rsid w:val="00613372"/>
    <w:pPr>
      <w:suppressLineNumbers/>
      <w:suppressAutoHyphens/>
      <w:spacing w:after="0" w:line="240" w:lineRule="auto"/>
    </w:pPr>
    <w:rPr>
      <w:rFonts w:ascii="Times New Roman" w:hAnsi="Times New Roman" w:cs="Tahoma"/>
      <w:sz w:val="24"/>
      <w:szCs w:val="24"/>
      <w:lang w:val="en-US" w:eastAsia="ar-SA"/>
    </w:rPr>
  </w:style>
  <w:style w:type="paragraph" w:customStyle="1" w:styleId="afffd">
    <w:name w:val="Заголовок таблицы"/>
    <w:basedOn w:val="afff3"/>
    <w:rsid w:val="00613372"/>
    <w:pPr>
      <w:widowControl/>
      <w:jc w:val="center"/>
    </w:pPr>
    <w:rPr>
      <w:rFonts w:ascii="Times New Roman" w:eastAsia="Times New Roman" w:hAnsi="Times New Roman" w:cs="Times New Roman"/>
      <w:b/>
      <w:bCs/>
      <w:kern w:val="0"/>
      <w:lang w:val="en-US" w:eastAsia="ar-SA" w:bidi="ar-SA"/>
    </w:rPr>
  </w:style>
  <w:style w:type="paragraph" w:customStyle="1" w:styleId="afffe">
    <w:name w:val="Содержимое врезки"/>
    <w:basedOn w:val="ae"/>
    <w:rsid w:val="00613372"/>
    <w:pPr>
      <w:suppressAutoHyphens/>
    </w:pPr>
    <w:rPr>
      <w:lang w:val="en-US" w:eastAsia="ar-SA"/>
    </w:rPr>
  </w:style>
  <w:style w:type="numbering" w:customStyle="1" w:styleId="39">
    <w:name w:val="Нет списка3"/>
    <w:next w:val="a2"/>
    <w:uiPriority w:val="99"/>
    <w:semiHidden/>
    <w:unhideWhenUsed/>
    <w:rsid w:val="00864CB7"/>
  </w:style>
  <w:style w:type="paragraph" w:customStyle="1" w:styleId="14125">
    <w:name w:val="Стиль 14 пт Первая строка:  125 см"/>
    <w:basedOn w:val="a"/>
    <w:uiPriority w:val="99"/>
    <w:rsid w:val="00864CB7"/>
    <w:pPr>
      <w:spacing w:after="0" w:line="240" w:lineRule="auto"/>
      <w:ind w:firstLine="709"/>
    </w:pPr>
    <w:rPr>
      <w:rFonts w:ascii="Times New Roman" w:hAnsi="Times New Roman"/>
      <w:sz w:val="28"/>
      <w:szCs w:val="20"/>
    </w:rPr>
  </w:style>
  <w:style w:type="character" w:customStyle="1" w:styleId="140">
    <w:name w:val="Стиль 14 пт"/>
    <w:uiPriority w:val="99"/>
    <w:rsid w:val="00864CB7"/>
    <w:rPr>
      <w:sz w:val="28"/>
    </w:rPr>
  </w:style>
  <w:style w:type="paragraph" w:customStyle="1" w:styleId="Normal2">
    <w:name w:val="Normal2"/>
    <w:uiPriority w:val="99"/>
    <w:rsid w:val="00864CB7"/>
    <w:rPr>
      <w:rFonts w:ascii="Times New Roman" w:hAnsi="Times New Roman"/>
    </w:rPr>
  </w:style>
  <w:style w:type="paragraph" w:customStyle="1" w:styleId="27">
    <w:name w:val="Абзац списка2"/>
    <w:basedOn w:val="a"/>
    <w:uiPriority w:val="99"/>
    <w:rsid w:val="00864CB7"/>
    <w:pPr>
      <w:spacing w:after="0" w:line="240" w:lineRule="auto"/>
      <w:ind w:left="720"/>
    </w:pPr>
    <w:rPr>
      <w:rFonts w:ascii="Times New Roman" w:hAnsi="Times New Roman"/>
      <w:sz w:val="26"/>
      <w:szCs w:val="26"/>
    </w:rPr>
  </w:style>
  <w:style w:type="numbering" w:customStyle="1" w:styleId="41">
    <w:name w:val="Нет списка4"/>
    <w:next w:val="a2"/>
    <w:semiHidden/>
    <w:unhideWhenUsed/>
    <w:rsid w:val="003158B8"/>
  </w:style>
  <w:style w:type="table" w:customStyle="1" w:styleId="28">
    <w:name w:val="Сетка таблицы2"/>
    <w:basedOn w:val="a1"/>
    <w:next w:val="a3"/>
    <w:rsid w:val="003158B8"/>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numbering" w:customStyle="1" w:styleId="53">
    <w:name w:val="Нет списка5"/>
    <w:next w:val="a2"/>
    <w:uiPriority w:val="99"/>
    <w:semiHidden/>
    <w:unhideWhenUsed/>
    <w:rsid w:val="002D3345"/>
  </w:style>
  <w:style w:type="paragraph" w:customStyle="1" w:styleId="affff">
    <w:name w:val="Базовый"/>
    <w:rsid w:val="00441D2A"/>
    <w:pPr>
      <w:tabs>
        <w:tab w:val="left" w:pos="709"/>
      </w:tabs>
      <w:suppressAutoHyphens/>
      <w:spacing w:after="200" w:line="276" w:lineRule="atLeast"/>
    </w:pPr>
    <w:rPr>
      <w:rFonts w:eastAsia="Calibri" w:cs="Calibri"/>
      <w:color w:val="00000A"/>
      <w:sz w:val="22"/>
      <w:szCs w:val="22"/>
      <w:lang w:eastAsia="ar-SA"/>
    </w:rPr>
  </w:style>
  <w:style w:type="numbering" w:customStyle="1" w:styleId="61">
    <w:name w:val="Нет списка6"/>
    <w:next w:val="a2"/>
    <w:uiPriority w:val="99"/>
    <w:semiHidden/>
    <w:unhideWhenUsed/>
    <w:rsid w:val="00293C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3013">
      <w:bodyDiv w:val="1"/>
      <w:marLeft w:val="0"/>
      <w:marRight w:val="0"/>
      <w:marTop w:val="0"/>
      <w:marBottom w:val="0"/>
      <w:divBdr>
        <w:top w:val="none" w:sz="0" w:space="0" w:color="auto"/>
        <w:left w:val="none" w:sz="0" w:space="0" w:color="auto"/>
        <w:bottom w:val="none" w:sz="0" w:space="0" w:color="auto"/>
        <w:right w:val="none" w:sz="0" w:space="0" w:color="auto"/>
      </w:divBdr>
    </w:div>
    <w:div w:id="70273396">
      <w:bodyDiv w:val="1"/>
      <w:marLeft w:val="0"/>
      <w:marRight w:val="0"/>
      <w:marTop w:val="0"/>
      <w:marBottom w:val="0"/>
      <w:divBdr>
        <w:top w:val="none" w:sz="0" w:space="0" w:color="auto"/>
        <w:left w:val="none" w:sz="0" w:space="0" w:color="auto"/>
        <w:bottom w:val="none" w:sz="0" w:space="0" w:color="auto"/>
        <w:right w:val="none" w:sz="0" w:space="0" w:color="auto"/>
      </w:divBdr>
    </w:div>
    <w:div w:id="159078197">
      <w:bodyDiv w:val="1"/>
      <w:marLeft w:val="0"/>
      <w:marRight w:val="0"/>
      <w:marTop w:val="0"/>
      <w:marBottom w:val="0"/>
      <w:divBdr>
        <w:top w:val="none" w:sz="0" w:space="0" w:color="auto"/>
        <w:left w:val="none" w:sz="0" w:space="0" w:color="auto"/>
        <w:bottom w:val="none" w:sz="0" w:space="0" w:color="auto"/>
        <w:right w:val="none" w:sz="0" w:space="0" w:color="auto"/>
      </w:divBdr>
    </w:div>
    <w:div w:id="179241246">
      <w:bodyDiv w:val="1"/>
      <w:marLeft w:val="0"/>
      <w:marRight w:val="0"/>
      <w:marTop w:val="0"/>
      <w:marBottom w:val="0"/>
      <w:divBdr>
        <w:top w:val="none" w:sz="0" w:space="0" w:color="auto"/>
        <w:left w:val="none" w:sz="0" w:space="0" w:color="auto"/>
        <w:bottom w:val="none" w:sz="0" w:space="0" w:color="auto"/>
        <w:right w:val="none" w:sz="0" w:space="0" w:color="auto"/>
      </w:divBdr>
    </w:div>
    <w:div w:id="189297591">
      <w:bodyDiv w:val="1"/>
      <w:marLeft w:val="0"/>
      <w:marRight w:val="0"/>
      <w:marTop w:val="0"/>
      <w:marBottom w:val="0"/>
      <w:divBdr>
        <w:top w:val="none" w:sz="0" w:space="0" w:color="auto"/>
        <w:left w:val="none" w:sz="0" w:space="0" w:color="auto"/>
        <w:bottom w:val="none" w:sz="0" w:space="0" w:color="auto"/>
        <w:right w:val="none" w:sz="0" w:space="0" w:color="auto"/>
      </w:divBdr>
    </w:div>
    <w:div w:id="205918727">
      <w:bodyDiv w:val="1"/>
      <w:marLeft w:val="0"/>
      <w:marRight w:val="0"/>
      <w:marTop w:val="0"/>
      <w:marBottom w:val="0"/>
      <w:divBdr>
        <w:top w:val="none" w:sz="0" w:space="0" w:color="auto"/>
        <w:left w:val="none" w:sz="0" w:space="0" w:color="auto"/>
        <w:bottom w:val="none" w:sz="0" w:space="0" w:color="auto"/>
        <w:right w:val="none" w:sz="0" w:space="0" w:color="auto"/>
      </w:divBdr>
    </w:div>
    <w:div w:id="235208777">
      <w:bodyDiv w:val="1"/>
      <w:marLeft w:val="0"/>
      <w:marRight w:val="0"/>
      <w:marTop w:val="0"/>
      <w:marBottom w:val="0"/>
      <w:divBdr>
        <w:top w:val="none" w:sz="0" w:space="0" w:color="auto"/>
        <w:left w:val="none" w:sz="0" w:space="0" w:color="auto"/>
        <w:bottom w:val="none" w:sz="0" w:space="0" w:color="auto"/>
        <w:right w:val="none" w:sz="0" w:space="0" w:color="auto"/>
      </w:divBdr>
    </w:div>
    <w:div w:id="255599937">
      <w:bodyDiv w:val="1"/>
      <w:marLeft w:val="0"/>
      <w:marRight w:val="0"/>
      <w:marTop w:val="0"/>
      <w:marBottom w:val="0"/>
      <w:divBdr>
        <w:top w:val="none" w:sz="0" w:space="0" w:color="auto"/>
        <w:left w:val="none" w:sz="0" w:space="0" w:color="auto"/>
        <w:bottom w:val="none" w:sz="0" w:space="0" w:color="auto"/>
        <w:right w:val="none" w:sz="0" w:space="0" w:color="auto"/>
      </w:divBdr>
    </w:div>
    <w:div w:id="302464817">
      <w:bodyDiv w:val="1"/>
      <w:marLeft w:val="0"/>
      <w:marRight w:val="0"/>
      <w:marTop w:val="0"/>
      <w:marBottom w:val="0"/>
      <w:divBdr>
        <w:top w:val="none" w:sz="0" w:space="0" w:color="auto"/>
        <w:left w:val="none" w:sz="0" w:space="0" w:color="auto"/>
        <w:bottom w:val="none" w:sz="0" w:space="0" w:color="auto"/>
        <w:right w:val="none" w:sz="0" w:space="0" w:color="auto"/>
      </w:divBdr>
    </w:div>
    <w:div w:id="347803097">
      <w:bodyDiv w:val="1"/>
      <w:marLeft w:val="0"/>
      <w:marRight w:val="0"/>
      <w:marTop w:val="0"/>
      <w:marBottom w:val="0"/>
      <w:divBdr>
        <w:top w:val="none" w:sz="0" w:space="0" w:color="auto"/>
        <w:left w:val="none" w:sz="0" w:space="0" w:color="auto"/>
        <w:bottom w:val="none" w:sz="0" w:space="0" w:color="auto"/>
        <w:right w:val="none" w:sz="0" w:space="0" w:color="auto"/>
      </w:divBdr>
    </w:div>
    <w:div w:id="378867377">
      <w:bodyDiv w:val="1"/>
      <w:marLeft w:val="0"/>
      <w:marRight w:val="0"/>
      <w:marTop w:val="0"/>
      <w:marBottom w:val="0"/>
      <w:divBdr>
        <w:top w:val="none" w:sz="0" w:space="0" w:color="auto"/>
        <w:left w:val="none" w:sz="0" w:space="0" w:color="auto"/>
        <w:bottom w:val="none" w:sz="0" w:space="0" w:color="auto"/>
        <w:right w:val="none" w:sz="0" w:space="0" w:color="auto"/>
      </w:divBdr>
    </w:div>
    <w:div w:id="407311281">
      <w:bodyDiv w:val="1"/>
      <w:marLeft w:val="0"/>
      <w:marRight w:val="0"/>
      <w:marTop w:val="0"/>
      <w:marBottom w:val="0"/>
      <w:divBdr>
        <w:top w:val="none" w:sz="0" w:space="0" w:color="auto"/>
        <w:left w:val="none" w:sz="0" w:space="0" w:color="auto"/>
        <w:bottom w:val="none" w:sz="0" w:space="0" w:color="auto"/>
        <w:right w:val="none" w:sz="0" w:space="0" w:color="auto"/>
      </w:divBdr>
    </w:div>
    <w:div w:id="491486846">
      <w:bodyDiv w:val="1"/>
      <w:marLeft w:val="0"/>
      <w:marRight w:val="0"/>
      <w:marTop w:val="0"/>
      <w:marBottom w:val="0"/>
      <w:divBdr>
        <w:top w:val="none" w:sz="0" w:space="0" w:color="auto"/>
        <w:left w:val="none" w:sz="0" w:space="0" w:color="auto"/>
        <w:bottom w:val="none" w:sz="0" w:space="0" w:color="auto"/>
        <w:right w:val="none" w:sz="0" w:space="0" w:color="auto"/>
      </w:divBdr>
    </w:div>
    <w:div w:id="521749458">
      <w:bodyDiv w:val="1"/>
      <w:marLeft w:val="0"/>
      <w:marRight w:val="0"/>
      <w:marTop w:val="0"/>
      <w:marBottom w:val="0"/>
      <w:divBdr>
        <w:top w:val="none" w:sz="0" w:space="0" w:color="auto"/>
        <w:left w:val="none" w:sz="0" w:space="0" w:color="auto"/>
        <w:bottom w:val="none" w:sz="0" w:space="0" w:color="auto"/>
        <w:right w:val="none" w:sz="0" w:space="0" w:color="auto"/>
      </w:divBdr>
      <w:divsChild>
        <w:div w:id="1060254144">
          <w:marLeft w:val="0"/>
          <w:marRight w:val="0"/>
          <w:marTop w:val="0"/>
          <w:marBottom w:val="0"/>
          <w:divBdr>
            <w:top w:val="none" w:sz="0" w:space="0" w:color="auto"/>
            <w:left w:val="none" w:sz="0" w:space="0" w:color="auto"/>
            <w:bottom w:val="none" w:sz="0" w:space="0" w:color="auto"/>
            <w:right w:val="none" w:sz="0" w:space="0" w:color="auto"/>
          </w:divBdr>
          <w:divsChild>
            <w:div w:id="769858914">
              <w:marLeft w:val="0"/>
              <w:marRight w:val="0"/>
              <w:marTop w:val="0"/>
              <w:marBottom w:val="0"/>
              <w:divBdr>
                <w:top w:val="none" w:sz="0" w:space="0" w:color="auto"/>
                <w:left w:val="none" w:sz="0" w:space="0" w:color="auto"/>
                <w:bottom w:val="none" w:sz="0" w:space="0" w:color="auto"/>
                <w:right w:val="none" w:sz="0" w:space="0" w:color="auto"/>
              </w:divBdr>
              <w:divsChild>
                <w:div w:id="541327444">
                  <w:marLeft w:val="0"/>
                  <w:marRight w:val="0"/>
                  <w:marTop w:val="0"/>
                  <w:marBottom w:val="0"/>
                  <w:divBdr>
                    <w:top w:val="none" w:sz="0" w:space="0" w:color="auto"/>
                    <w:left w:val="none" w:sz="0" w:space="0" w:color="auto"/>
                    <w:bottom w:val="none" w:sz="0" w:space="0" w:color="auto"/>
                    <w:right w:val="none" w:sz="0" w:space="0" w:color="auto"/>
                  </w:divBdr>
                  <w:divsChild>
                    <w:div w:id="1335180153">
                      <w:marLeft w:val="0"/>
                      <w:marRight w:val="0"/>
                      <w:marTop w:val="0"/>
                      <w:marBottom w:val="0"/>
                      <w:divBdr>
                        <w:top w:val="none" w:sz="0" w:space="0" w:color="auto"/>
                        <w:left w:val="none" w:sz="0" w:space="0" w:color="auto"/>
                        <w:bottom w:val="none" w:sz="0" w:space="0" w:color="auto"/>
                        <w:right w:val="none" w:sz="0" w:space="0" w:color="auto"/>
                      </w:divBdr>
                      <w:divsChild>
                        <w:div w:id="1958413047">
                          <w:marLeft w:val="0"/>
                          <w:marRight w:val="0"/>
                          <w:marTop w:val="0"/>
                          <w:marBottom w:val="0"/>
                          <w:divBdr>
                            <w:top w:val="none" w:sz="0" w:space="0" w:color="auto"/>
                            <w:left w:val="none" w:sz="0" w:space="0" w:color="auto"/>
                            <w:bottom w:val="none" w:sz="0" w:space="0" w:color="auto"/>
                            <w:right w:val="none" w:sz="0" w:space="0" w:color="auto"/>
                          </w:divBdr>
                          <w:divsChild>
                            <w:div w:id="416706841">
                              <w:marLeft w:val="0"/>
                              <w:marRight w:val="0"/>
                              <w:marTop w:val="0"/>
                              <w:marBottom w:val="0"/>
                              <w:divBdr>
                                <w:top w:val="none" w:sz="0" w:space="0" w:color="auto"/>
                                <w:left w:val="none" w:sz="0" w:space="0" w:color="auto"/>
                                <w:bottom w:val="none" w:sz="0" w:space="0" w:color="auto"/>
                                <w:right w:val="none" w:sz="0" w:space="0" w:color="auto"/>
                              </w:divBdr>
                              <w:divsChild>
                                <w:div w:id="1582791456">
                                  <w:marLeft w:val="0"/>
                                  <w:marRight w:val="0"/>
                                  <w:marTop w:val="0"/>
                                  <w:marBottom w:val="0"/>
                                  <w:divBdr>
                                    <w:top w:val="none" w:sz="0" w:space="0" w:color="auto"/>
                                    <w:left w:val="none" w:sz="0" w:space="0" w:color="auto"/>
                                    <w:bottom w:val="none" w:sz="0" w:space="0" w:color="auto"/>
                                    <w:right w:val="none" w:sz="0" w:space="0" w:color="auto"/>
                                  </w:divBdr>
                                  <w:divsChild>
                                    <w:div w:id="1083142388">
                                      <w:marLeft w:val="0"/>
                                      <w:marRight w:val="0"/>
                                      <w:marTop w:val="0"/>
                                      <w:marBottom w:val="0"/>
                                      <w:divBdr>
                                        <w:top w:val="none" w:sz="0" w:space="0" w:color="auto"/>
                                        <w:left w:val="none" w:sz="0" w:space="0" w:color="auto"/>
                                        <w:bottom w:val="none" w:sz="0" w:space="0" w:color="auto"/>
                                        <w:right w:val="none" w:sz="0" w:space="0" w:color="auto"/>
                                      </w:divBdr>
                                      <w:divsChild>
                                        <w:div w:id="469787386">
                                          <w:marLeft w:val="0"/>
                                          <w:marRight w:val="0"/>
                                          <w:marTop w:val="0"/>
                                          <w:marBottom w:val="0"/>
                                          <w:divBdr>
                                            <w:top w:val="none" w:sz="0" w:space="0" w:color="auto"/>
                                            <w:left w:val="none" w:sz="0" w:space="0" w:color="auto"/>
                                            <w:bottom w:val="none" w:sz="0" w:space="0" w:color="auto"/>
                                            <w:right w:val="none" w:sz="0" w:space="0" w:color="auto"/>
                                          </w:divBdr>
                                          <w:divsChild>
                                            <w:div w:id="65231982">
                                              <w:marLeft w:val="0"/>
                                              <w:marRight w:val="0"/>
                                              <w:marTop w:val="0"/>
                                              <w:marBottom w:val="0"/>
                                              <w:divBdr>
                                                <w:top w:val="none" w:sz="0" w:space="0" w:color="auto"/>
                                                <w:left w:val="none" w:sz="0" w:space="0" w:color="auto"/>
                                                <w:bottom w:val="none" w:sz="0" w:space="0" w:color="auto"/>
                                                <w:right w:val="none" w:sz="0" w:space="0" w:color="auto"/>
                                              </w:divBdr>
                                              <w:divsChild>
                                                <w:div w:id="1462112901">
                                                  <w:marLeft w:val="0"/>
                                                  <w:marRight w:val="0"/>
                                                  <w:marTop w:val="0"/>
                                                  <w:marBottom w:val="450"/>
                                                  <w:divBdr>
                                                    <w:top w:val="none" w:sz="0" w:space="0" w:color="auto"/>
                                                    <w:left w:val="none" w:sz="0" w:space="0" w:color="auto"/>
                                                    <w:bottom w:val="none" w:sz="0" w:space="0" w:color="auto"/>
                                                    <w:right w:val="none" w:sz="0" w:space="0" w:color="auto"/>
                                                  </w:divBdr>
                                                  <w:divsChild>
                                                    <w:div w:id="342830292">
                                                      <w:marLeft w:val="0"/>
                                                      <w:marRight w:val="0"/>
                                                      <w:marTop w:val="0"/>
                                                      <w:marBottom w:val="0"/>
                                                      <w:divBdr>
                                                        <w:top w:val="none" w:sz="0" w:space="0" w:color="auto"/>
                                                        <w:left w:val="none" w:sz="0" w:space="0" w:color="auto"/>
                                                        <w:bottom w:val="none" w:sz="0" w:space="0" w:color="auto"/>
                                                        <w:right w:val="none" w:sz="0" w:space="0" w:color="auto"/>
                                                      </w:divBdr>
                                                      <w:divsChild>
                                                        <w:div w:id="2066054977">
                                                          <w:marLeft w:val="0"/>
                                                          <w:marRight w:val="0"/>
                                                          <w:marTop w:val="0"/>
                                                          <w:marBottom w:val="0"/>
                                                          <w:divBdr>
                                                            <w:top w:val="none" w:sz="0" w:space="0" w:color="auto"/>
                                                            <w:left w:val="none" w:sz="0" w:space="0" w:color="auto"/>
                                                            <w:bottom w:val="none" w:sz="0" w:space="0" w:color="auto"/>
                                                            <w:right w:val="none" w:sz="0" w:space="0" w:color="auto"/>
                                                          </w:divBdr>
                                                          <w:divsChild>
                                                            <w:div w:id="176579017">
                                                              <w:marLeft w:val="225"/>
                                                              <w:marRight w:val="225"/>
                                                              <w:marTop w:val="0"/>
                                                              <w:marBottom w:val="0"/>
                                                              <w:divBdr>
                                                                <w:top w:val="none" w:sz="0" w:space="0" w:color="auto"/>
                                                                <w:left w:val="none" w:sz="0" w:space="0" w:color="auto"/>
                                                                <w:bottom w:val="none" w:sz="0" w:space="0" w:color="auto"/>
                                                                <w:right w:val="none" w:sz="0" w:space="0" w:color="auto"/>
                                                              </w:divBdr>
                                                              <w:divsChild>
                                                                <w:div w:id="640111722">
                                                                  <w:marLeft w:val="0"/>
                                                                  <w:marRight w:val="0"/>
                                                                  <w:marTop w:val="0"/>
                                                                  <w:marBottom w:val="0"/>
                                                                  <w:divBdr>
                                                                    <w:top w:val="none" w:sz="0" w:space="0" w:color="auto"/>
                                                                    <w:left w:val="none" w:sz="0" w:space="0" w:color="auto"/>
                                                                    <w:bottom w:val="none" w:sz="0" w:space="0" w:color="auto"/>
                                                                    <w:right w:val="none" w:sz="0" w:space="0" w:color="auto"/>
                                                                  </w:divBdr>
                                                                  <w:divsChild>
                                                                    <w:div w:id="46485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5411211">
      <w:bodyDiv w:val="1"/>
      <w:marLeft w:val="0"/>
      <w:marRight w:val="0"/>
      <w:marTop w:val="0"/>
      <w:marBottom w:val="0"/>
      <w:divBdr>
        <w:top w:val="none" w:sz="0" w:space="0" w:color="auto"/>
        <w:left w:val="none" w:sz="0" w:space="0" w:color="auto"/>
        <w:bottom w:val="none" w:sz="0" w:space="0" w:color="auto"/>
        <w:right w:val="none" w:sz="0" w:space="0" w:color="auto"/>
      </w:divBdr>
      <w:divsChild>
        <w:div w:id="28192989">
          <w:marLeft w:val="0"/>
          <w:marRight w:val="0"/>
          <w:marTop w:val="0"/>
          <w:marBottom w:val="0"/>
          <w:divBdr>
            <w:top w:val="none" w:sz="0" w:space="0" w:color="auto"/>
            <w:left w:val="none" w:sz="0" w:space="0" w:color="auto"/>
            <w:bottom w:val="none" w:sz="0" w:space="0" w:color="auto"/>
            <w:right w:val="none" w:sz="0" w:space="0" w:color="auto"/>
          </w:divBdr>
          <w:divsChild>
            <w:div w:id="979966014">
              <w:marLeft w:val="0"/>
              <w:marRight w:val="0"/>
              <w:marTop w:val="0"/>
              <w:marBottom w:val="0"/>
              <w:divBdr>
                <w:top w:val="none" w:sz="0" w:space="0" w:color="auto"/>
                <w:left w:val="none" w:sz="0" w:space="0" w:color="auto"/>
                <w:bottom w:val="none" w:sz="0" w:space="0" w:color="auto"/>
                <w:right w:val="none" w:sz="0" w:space="0" w:color="auto"/>
              </w:divBdr>
              <w:divsChild>
                <w:div w:id="686518975">
                  <w:marLeft w:val="0"/>
                  <w:marRight w:val="0"/>
                  <w:marTop w:val="0"/>
                  <w:marBottom w:val="0"/>
                  <w:divBdr>
                    <w:top w:val="none" w:sz="0" w:space="0" w:color="auto"/>
                    <w:left w:val="none" w:sz="0" w:space="0" w:color="auto"/>
                    <w:bottom w:val="none" w:sz="0" w:space="0" w:color="auto"/>
                    <w:right w:val="none" w:sz="0" w:space="0" w:color="auto"/>
                  </w:divBdr>
                  <w:divsChild>
                    <w:div w:id="2010668059">
                      <w:marLeft w:val="0"/>
                      <w:marRight w:val="0"/>
                      <w:marTop w:val="0"/>
                      <w:marBottom w:val="0"/>
                      <w:divBdr>
                        <w:top w:val="none" w:sz="0" w:space="0" w:color="auto"/>
                        <w:left w:val="none" w:sz="0" w:space="0" w:color="auto"/>
                        <w:bottom w:val="none" w:sz="0" w:space="0" w:color="auto"/>
                        <w:right w:val="none" w:sz="0" w:space="0" w:color="auto"/>
                      </w:divBdr>
                      <w:divsChild>
                        <w:div w:id="229116792">
                          <w:marLeft w:val="0"/>
                          <w:marRight w:val="0"/>
                          <w:marTop w:val="0"/>
                          <w:marBottom w:val="0"/>
                          <w:divBdr>
                            <w:top w:val="none" w:sz="0" w:space="0" w:color="auto"/>
                            <w:left w:val="none" w:sz="0" w:space="0" w:color="auto"/>
                            <w:bottom w:val="none" w:sz="0" w:space="0" w:color="auto"/>
                            <w:right w:val="none" w:sz="0" w:space="0" w:color="auto"/>
                          </w:divBdr>
                          <w:divsChild>
                            <w:div w:id="1159424855">
                              <w:marLeft w:val="0"/>
                              <w:marRight w:val="0"/>
                              <w:marTop w:val="0"/>
                              <w:marBottom w:val="0"/>
                              <w:divBdr>
                                <w:top w:val="none" w:sz="0" w:space="0" w:color="auto"/>
                                <w:left w:val="none" w:sz="0" w:space="0" w:color="auto"/>
                                <w:bottom w:val="none" w:sz="0" w:space="0" w:color="auto"/>
                                <w:right w:val="none" w:sz="0" w:space="0" w:color="auto"/>
                              </w:divBdr>
                              <w:divsChild>
                                <w:div w:id="741366268">
                                  <w:marLeft w:val="0"/>
                                  <w:marRight w:val="0"/>
                                  <w:marTop w:val="0"/>
                                  <w:marBottom w:val="0"/>
                                  <w:divBdr>
                                    <w:top w:val="none" w:sz="0" w:space="0" w:color="auto"/>
                                    <w:left w:val="none" w:sz="0" w:space="0" w:color="auto"/>
                                    <w:bottom w:val="none" w:sz="0" w:space="0" w:color="auto"/>
                                    <w:right w:val="none" w:sz="0" w:space="0" w:color="auto"/>
                                  </w:divBdr>
                                  <w:divsChild>
                                    <w:div w:id="1682852884">
                                      <w:marLeft w:val="0"/>
                                      <w:marRight w:val="0"/>
                                      <w:marTop w:val="0"/>
                                      <w:marBottom w:val="0"/>
                                      <w:divBdr>
                                        <w:top w:val="none" w:sz="0" w:space="0" w:color="auto"/>
                                        <w:left w:val="none" w:sz="0" w:space="0" w:color="auto"/>
                                        <w:bottom w:val="none" w:sz="0" w:space="0" w:color="auto"/>
                                        <w:right w:val="none" w:sz="0" w:space="0" w:color="auto"/>
                                      </w:divBdr>
                                      <w:divsChild>
                                        <w:div w:id="551574704">
                                          <w:marLeft w:val="0"/>
                                          <w:marRight w:val="0"/>
                                          <w:marTop w:val="0"/>
                                          <w:marBottom w:val="0"/>
                                          <w:divBdr>
                                            <w:top w:val="none" w:sz="0" w:space="0" w:color="auto"/>
                                            <w:left w:val="none" w:sz="0" w:space="0" w:color="auto"/>
                                            <w:bottom w:val="none" w:sz="0" w:space="0" w:color="auto"/>
                                            <w:right w:val="none" w:sz="0" w:space="0" w:color="auto"/>
                                          </w:divBdr>
                                          <w:divsChild>
                                            <w:div w:id="645670075">
                                              <w:marLeft w:val="518"/>
                                              <w:marRight w:val="518"/>
                                              <w:marTop w:val="0"/>
                                              <w:marBottom w:val="0"/>
                                              <w:divBdr>
                                                <w:top w:val="none" w:sz="0" w:space="0" w:color="auto"/>
                                                <w:left w:val="none" w:sz="0" w:space="0" w:color="auto"/>
                                                <w:bottom w:val="none" w:sz="0" w:space="0" w:color="auto"/>
                                                <w:right w:val="none" w:sz="0" w:space="0" w:color="auto"/>
                                              </w:divBdr>
                                              <w:divsChild>
                                                <w:div w:id="943224751">
                                                  <w:marLeft w:val="0"/>
                                                  <w:marRight w:val="0"/>
                                                  <w:marTop w:val="0"/>
                                                  <w:marBottom w:val="0"/>
                                                  <w:divBdr>
                                                    <w:top w:val="none" w:sz="0" w:space="0" w:color="auto"/>
                                                    <w:left w:val="none" w:sz="0" w:space="0" w:color="auto"/>
                                                    <w:bottom w:val="none" w:sz="0" w:space="0" w:color="auto"/>
                                                    <w:right w:val="none" w:sz="0" w:space="0" w:color="auto"/>
                                                  </w:divBdr>
                                                  <w:divsChild>
                                                    <w:div w:id="230584506">
                                                      <w:marLeft w:val="0"/>
                                                      <w:marRight w:val="0"/>
                                                      <w:marTop w:val="0"/>
                                                      <w:marBottom w:val="0"/>
                                                      <w:divBdr>
                                                        <w:top w:val="none" w:sz="0" w:space="0" w:color="auto"/>
                                                        <w:left w:val="none" w:sz="0" w:space="0" w:color="auto"/>
                                                        <w:bottom w:val="none" w:sz="0" w:space="0" w:color="auto"/>
                                                        <w:right w:val="none" w:sz="0" w:space="0" w:color="auto"/>
                                                      </w:divBdr>
                                                      <w:divsChild>
                                                        <w:div w:id="1329363250">
                                                          <w:marLeft w:val="0"/>
                                                          <w:marRight w:val="0"/>
                                                          <w:marTop w:val="0"/>
                                                          <w:marBottom w:val="0"/>
                                                          <w:divBdr>
                                                            <w:top w:val="none" w:sz="0" w:space="0" w:color="auto"/>
                                                            <w:left w:val="none" w:sz="0" w:space="0" w:color="auto"/>
                                                            <w:bottom w:val="none" w:sz="0" w:space="0" w:color="auto"/>
                                                            <w:right w:val="none" w:sz="0" w:space="0" w:color="auto"/>
                                                          </w:divBdr>
                                                          <w:divsChild>
                                                            <w:div w:id="16958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6786692">
      <w:bodyDiv w:val="1"/>
      <w:marLeft w:val="0"/>
      <w:marRight w:val="0"/>
      <w:marTop w:val="0"/>
      <w:marBottom w:val="0"/>
      <w:divBdr>
        <w:top w:val="none" w:sz="0" w:space="0" w:color="auto"/>
        <w:left w:val="none" w:sz="0" w:space="0" w:color="auto"/>
        <w:bottom w:val="none" w:sz="0" w:space="0" w:color="auto"/>
        <w:right w:val="none" w:sz="0" w:space="0" w:color="auto"/>
      </w:divBdr>
    </w:div>
    <w:div w:id="652829733">
      <w:bodyDiv w:val="1"/>
      <w:marLeft w:val="0"/>
      <w:marRight w:val="0"/>
      <w:marTop w:val="0"/>
      <w:marBottom w:val="0"/>
      <w:divBdr>
        <w:top w:val="none" w:sz="0" w:space="0" w:color="auto"/>
        <w:left w:val="none" w:sz="0" w:space="0" w:color="auto"/>
        <w:bottom w:val="none" w:sz="0" w:space="0" w:color="auto"/>
        <w:right w:val="none" w:sz="0" w:space="0" w:color="auto"/>
      </w:divBdr>
    </w:div>
    <w:div w:id="661931895">
      <w:bodyDiv w:val="1"/>
      <w:marLeft w:val="0"/>
      <w:marRight w:val="0"/>
      <w:marTop w:val="0"/>
      <w:marBottom w:val="0"/>
      <w:divBdr>
        <w:top w:val="none" w:sz="0" w:space="0" w:color="auto"/>
        <w:left w:val="none" w:sz="0" w:space="0" w:color="auto"/>
        <w:bottom w:val="none" w:sz="0" w:space="0" w:color="auto"/>
        <w:right w:val="none" w:sz="0" w:space="0" w:color="auto"/>
      </w:divBdr>
    </w:div>
    <w:div w:id="691801657">
      <w:bodyDiv w:val="1"/>
      <w:marLeft w:val="0"/>
      <w:marRight w:val="0"/>
      <w:marTop w:val="0"/>
      <w:marBottom w:val="0"/>
      <w:divBdr>
        <w:top w:val="none" w:sz="0" w:space="0" w:color="auto"/>
        <w:left w:val="none" w:sz="0" w:space="0" w:color="auto"/>
        <w:bottom w:val="none" w:sz="0" w:space="0" w:color="auto"/>
        <w:right w:val="none" w:sz="0" w:space="0" w:color="auto"/>
      </w:divBdr>
    </w:div>
    <w:div w:id="734359909">
      <w:bodyDiv w:val="1"/>
      <w:marLeft w:val="0"/>
      <w:marRight w:val="0"/>
      <w:marTop w:val="0"/>
      <w:marBottom w:val="0"/>
      <w:divBdr>
        <w:top w:val="none" w:sz="0" w:space="0" w:color="auto"/>
        <w:left w:val="none" w:sz="0" w:space="0" w:color="auto"/>
        <w:bottom w:val="none" w:sz="0" w:space="0" w:color="auto"/>
        <w:right w:val="none" w:sz="0" w:space="0" w:color="auto"/>
      </w:divBdr>
    </w:div>
    <w:div w:id="793987035">
      <w:bodyDiv w:val="1"/>
      <w:marLeft w:val="0"/>
      <w:marRight w:val="0"/>
      <w:marTop w:val="0"/>
      <w:marBottom w:val="0"/>
      <w:divBdr>
        <w:top w:val="none" w:sz="0" w:space="0" w:color="auto"/>
        <w:left w:val="none" w:sz="0" w:space="0" w:color="auto"/>
        <w:bottom w:val="none" w:sz="0" w:space="0" w:color="auto"/>
        <w:right w:val="none" w:sz="0" w:space="0" w:color="auto"/>
      </w:divBdr>
    </w:div>
    <w:div w:id="855966404">
      <w:bodyDiv w:val="1"/>
      <w:marLeft w:val="0"/>
      <w:marRight w:val="0"/>
      <w:marTop w:val="0"/>
      <w:marBottom w:val="0"/>
      <w:divBdr>
        <w:top w:val="none" w:sz="0" w:space="0" w:color="auto"/>
        <w:left w:val="none" w:sz="0" w:space="0" w:color="auto"/>
        <w:bottom w:val="none" w:sz="0" w:space="0" w:color="auto"/>
        <w:right w:val="none" w:sz="0" w:space="0" w:color="auto"/>
      </w:divBdr>
    </w:div>
    <w:div w:id="896360311">
      <w:bodyDiv w:val="1"/>
      <w:marLeft w:val="0"/>
      <w:marRight w:val="0"/>
      <w:marTop w:val="0"/>
      <w:marBottom w:val="0"/>
      <w:divBdr>
        <w:top w:val="none" w:sz="0" w:space="0" w:color="auto"/>
        <w:left w:val="none" w:sz="0" w:space="0" w:color="auto"/>
        <w:bottom w:val="none" w:sz="0" w:space="0" w:color="auto"/>
        <w:right w:val="none" w:sz="0" w:space="0" w:color="auto"/>
      </w:divBdr>
    </w:div>
    <w:div w:id="902639010">
      <w:bodyDiv w:val="1"/>
      <w:marLeft w:val="0"/>
      <w:marRight w:val="0"/>
      <w:marTop w:val="0"/>
      <w:marBottom w:val="0"/>
      <w:divBdr>
        <w:top w:val="none" w:sz="0" w:space="0" w:color="auto"/>
        <w:left w:val="none" w:sz="0" w:space="0" w:color="auto"/>
        <w:bottom w:val="none" w:sz="0" w:space="0" w:color="auto"/>
        <w:right w:val="none" w:sz="0" w:space="0" w:color="auto"/>
      </w:divBdr>
    </w:div>
    <w:div w:id="942493364">
      <w:bodyDiv w:val="1"/>
      <w:marLeft w:val="0"/>
      <w:marRight w:val="0"/>
      <w:marTop w:val="0"/>
      <w:marBottom w:val="0"/>
      <w:divBdr>
        <w:top w:val="none" w:sz="0" w:space="0" w:color="auto"/>
        <w:left w:val="none" w:sz="0" w:space="0" w:color="auto"/>
        <w:bottom w:val="none" w:sz="0" w:space="0" w:color="auto"/>
        <w:right w:val="none" w:sz="0" w:space="0" w:color="auto"/>
      </w:divBdr>
    </w:div>
    <w:div w:id="958072639">
      <w:bodyDiv w:val="1"/>
      <w:marLeft w:val="0"/>
      <w:marRight w:val="0"/>
      <w:marTop w:val="0"/>
      <w:marBottom w:val="0"/>
      <w:divBdr>
        <w:top w:val="none" w:sz="0" w:space="0" w:color="auto"/>
        <w:left w:val="none" w:sz="0" w:space="0" w:color="auto"/>
        <w:bottom w:val="none" w:sz="0" w:space="0" w:color="auto"/>
        <w:right w:val="none" w:sz="0" w:space="0" w:color="auto"/>
      </w:divBdr>
    </w:div>
    <w:div w:id="969431834">
      <w:bodyDiv w:val="1"/>
      <w:marLeft w:val="0"/>
      <w:marRight w:val="0"/>
      <w:marTop w:val="0"/>
      <w:marBottom w:val="0"/>
      <w:divBdr>
        <w:top w:val="none" w:sz="0" w:space="0" w:color="auto"/>
        <w:left w:val="none" w:sz="0" w:space="0" w:color="auto"/>
        <w:bottom w:val="none" w:sz="0" w:space="0" w:color="auto"/>
        <w:right w:val="none" w:sz="0" w:space="0" w:color="auto"/>
      </w:divBdr>
    </w:div>
    <w:div w:id="1011299421">
      <w:bodyDiv w:val="1"/>
      <w:marLeft w:val="0"/>
      <w:marRight w:val="0"/>
      <w:marTop w:val="0"/>
      <w:marBottom w:val="0"/>
      <w:divBdr>
        <w:top w:val="none" w:sz="0" w:space="0" w:color="auto"/>
        <w:left w:val="none" w:sz="0" w:space="0" w:color="auto"/>
        <w:bottom w:val="none" w:sz="0" w:space="0" w:color="auto"/>
        <w:right w:val="none" w:sz="0" w:space="0" w:color="auto"/>
      </w:divBdr>
    </w:div>
    <w:div w:id="1140465250">
      <w:bodyDiv w:val="1"/>
      <w:marLeft w:val="0"/>
      <w:marRight w:val="0"/>
      <w:marTop w:val="0"/>
      <w:marBottom w:val="0"/>
      <w:divBdr>
        <w:top w:val="none" w:sz="0" w:space="0" w:color="auto"/>
        <w:left w:val="none" w:sz="0" w:space="0" w:color="auto"/>
        <w:bottom w:val="none" w:sz="0" w:space="0" w:color="auto"/>
        <w:right w:val="none" w:sz="0" w:space="0" w:color="auto"/>
      </w:divBdr>
      <w:divsChild>
        <w:div w:id="1633943861">
          <w:marLeft w:val="0"/>
          <w:marRight w:val="0"/>
          <w:marTop w:val="0"/>
          <w:marBottom w:val="0"/>
          <w:divBdr>
            <w:top w:val="none" w:sz="0" w:space="0" w:color="auto"/>
            <w:left w:val="none" w:sz="0" w:space="0" w:color="auto"/>
            <w:bottom w:val="none" w:sz="0" w:space="0" w:color="auto"/>
            <w:right w:val="none" w:sz="0" w:space="0" w:color="auto"/>
          </w:divBdr>
          <w:divsChild>
            <w:div w:id="683630644">
              <w:marLeft w:val="0"/>
              <w:marRight w:val="0"/>
              <w:marTop w:val="0"/>
              <w:marBottom w:val="0"/>
              <w:divBdr>
                <w:top w:val="none" w:sz="0" w:space="0" w:color="auto"/>
                <w:left w:val="none" w:sz="0" w:space="0" w:color="auto"/>
                <w:bottom w:val="none" w:sz="0" w:space="0" w:color="auto"/>
                <w:right w:val="none" w:sz="0" w:space="0" w:color="auto"/>
              </w:divBdr>
              <w:divsChild>
                <w:div w:id="1023239780">
                  <w:marLeft w:val="0"/>
                  <w:marRight w:val="0"/>
                  <w:marTop w:val="0"/>
                  <w:marBottom w:val="0"/>
                  <w:divBdr>
                    <w:top w:val="none" w:sz="0" w:space="0" w:color="auto"/>
                    <w:left w:val="none" w:sz="0" w:space="0" w:color="auto"/>
                    <w:bottom w:val="none" w:sz="0" w:space="0" w:color="auto"/>
                    <w:right w:val="none" w:sz="0" w:space="0" w:color="auto"/>
                  </w:divBdr>
                  <w:divsChild>
                    <w:div w:id="1861700274">
                      <w:marLeft w:val="0"/>
                      <w:marRight w:val="0"/>
                      <w:marTop w:val="0"/>
                      <w:marBottom w:val="0"/>
                      <w:divBdr>
                        <w:top w:val="none" w:sz="0" w:space="0" w:color="auto"/>
                        <w:left w:val="none" w:sz="0" w:space="0" w:color="auto"/>
                        <w:bottom w:val="none" w:sz="0" w:space="0" w:color="auto"/>
                        <w:right w:val="none" w:sz="0" w:space="0" w:color="auto"/>
                      </w:divBdr>
                      <w:divsChild>
                        <w:div w:id="195196485">
                          <w:marLeft w:val="0"/>
                          <w:marRight w:val="0"/>
                          <w:marTop w:val="0"/>
                          <w:marBottom w:val="0"/>
                          <w:divBdr>
                            <w:top w:val="none" w:sz="0" w:space="0" w:color="auto"/>
                            <w:left w:val="none" w:sz="0" w:space="0" w:color="auto"/>
                            <w:bottom w:val="none" w:sz="0" w:space="0" w:color="auto"/>
                            <w:right w:val="none" w:sz="0" w:space="0" w:color="auto"/>
                          </w:divBdr>
                          <w:divsChild>
                            <w:div w:id="398091928">
                              <w:marLeft w:val="0"/>
                              <w:marRight w:val="0"/>
                              <w:marTop w:val="0"/>
                              <w:marBottom w:val="0"/>
                              <w:divBdr>
                                <w:top w:val="none" w:sz="0" w:space="0" w:color="auto"/>
                                <w:left w:val="none" w:sz="0" w:space="0" w:color="auto"/>
                                <w:bottom w:val="none" w:sz="0" w:space="0" w:color="auto"/>
                                <w:right w:val="none" w:sz="0" w:space="0" w:color="auto"/>
                              </w:divBdr>
                              <w:divsChild>
                                <w:div w:id="137965909">
                                  <w:marLeft w:val="0"/>
                                  <w:marRight w:val="0"/>
                                  <w:marTop w:val="0"/>
                                  <w:marBottom w:val="0"/>
                                  <w:divBdr>
                                    <w:top w:val="none" w:sz="0" w:space="0" w:color="auto"/>
                                    <w:left w:val="none" w:sz="0" w:space="0" w:color="auto"/>
                                    <w:bottom w:val="none" w:sz="0" w:space="0" w:color="auto"/>
                                    <w:right w:val="none" w:sz="0" w:space="0" w:color="auto"/>
                                  </w:divBdr>
                                  <w:divsChild>
                                    <w:div w:id="1522476031">
                                      <w:marLeft w:val="0"/>
                                      <w:marRight w:val="0"/>
                                      <w:marTop w:val="0"/>
                                      <w:marBottom w:val="0"/>
                                      <w:divBdr>
                                        <w:top w:val="none" w:sz="0" w:space="0" w:color="auto"/>
                                        <w:left w:val="none" w:sz="0" w:space="0" w:color="auto"/>
                                        <w:bottom w:val="none" w:sz="0" w:space="0" w:color="auto"/>
                                        <w:right w:val="none" w:sz="0" w:space="0" w:color="auto"/>
                                      </w:divBdr>
                                      <w:divsChild>
                                        <w:div w:id="1857500119">
                                          <w:marLeft w:val="0"/>
                                          <w:marRight w:val="0"/>
                                          <w:marTop w:val="0"/>
                                          <w:marBottom w:val="0"/>
                                          <w:divBdr>
                                            <w:top w:val="none" w:sz="0" w:space="0" w:color="auto"/>
                                            <w:left w:val="none" w:sz="0" w:space="0" w:color="auto"/>
                                            <w:bottom w:val="none" w:sz="0" w:space="0" w:color="auto"/>
                                            <w:right w:val="none" w:sz="0" w:space="0" w:color="auto"/>
                                          </w:divBdr>
                                          <w:divsChild>
                                            <w:div w:id="659120494">
                                              <w:marLeft w:val="0"/>
                                              <w:marRight w:val="0"/>
                                              <w:marTop w:val="0"/>
                                              <w:marBottom w:val="0"/>
                                              <w:divBdr>
                                                <w:top w:val="none" w:sz="0" w:space="0" w:color="auto"/>
                                                <w:left w:val="none" w:sz="0" w:space="0" w:color="auto"/>
                                                <w:bottom w:val="none" w:sz="0" w:space="0" w:color="auto"/>
                                                <w:right w:val="none" w:sz="0" w:space="0" w:color="auto"/>
                                              </w:divBdr>
                                              <w:divsChild>
                                                <w:div w:id="1977950558">
                                                  <w:marLeft w:val="0"/>
                                                  <w:marRight w:val="0"/>
                                                  <w:marTop w:val="0"/>
                                                  <w:marBottom w:val="450"/>
                                                  <w:divBdr>
                                                    <w:top w:val="none" w:sz="0" w:space="0" w:color="auto"/>
                                                    <w:left w:val="none" w:sz="0" w:space="0" w:color="auto"/>
                                                    <w:bottom w:val="none" w:sz="0" w:space="0" w:color="auto"/>
                                                    <w:right w:val="none" w:sz="0" w:space="0" w:color="auto"/>
                                                  </w:divBdr>
                                                  <w:divsChild>
                                                    <w:div w:id="805439592">
                                                      <w:marLeft w:val="0"/>
                                                      <w:marRight w:val="0"/>
                                                      <w:marTop w:val="0"/>
                                                      <w:marBottom w:val="0"/>
                                                      <w:divBdr>
                                                        <w:top w:val="none" w:sz="0" w:space="0" w:color="auto"/>
                                                        <w:left w:val="none" w:sz="0" w:space="0" w:color="auto"/>
                                                        <w:bottom w:val="none" w:sz="0" w:space="0" w:color="auto"/>
                                                        <w:right w:val="none" w:sz="0" w:space="0" w:color="auto"/>
                                                      </w:divBdr>
                                                      <w:divsChild>
                                                        <w:div w:id="557712015">
                                                          <w:marLeft w:val="0"/>
                                                          <w:marRight w:val="0"/>
                                                          <w:marTop w:val="0"/>
                                                          <w:marBottom w:val="0"/>
                                                          <w:divBdr>
                                                            <w:top w:val="none" w:sz="0" w:space="0" w:color="auto"/>
                                                            <w:left w:val="none" w:sz="0" w:space="0" w:color="auto"/>
                                                            <w:bottom w:val="none" w:sz="0" w:space="0" w:color="auto"/>
                                                            <w:right w:val="none" w:sz="0" w:space="0" w:color="auto"/>
                                                          </w:divBdr>
                                                          <w:divsChild>
                                                            <w:div w:id="522784416">
                                                              <w:marLeft w:val="225"/>
                                                              <w:marRight w:val="225"/>
                                                              <w:marTop w:val="0"/>
                                                              <w:marBottom w:val="0"/>
                                                              <w:divBdr>
                                                                <w:top w:val="none" w:sz="0" w:space="0" w:color="auto"/>
                                                                <w:left w:val="none" w:sz="0" w:space="0" w:color="auto"/>
                                                                <w:bottom w:val="none" w:sz="0" w:space="0" w:color="auto"/>
                                                                <w:right w:val="none" w:sz="0" w:space="0" w:color="auto"/>
                                                              </w:divBdr>
                                                              <w:divsChild>
                                                                <w:div w:id="1657107265">
                                                                  <w:marLeft w:val="0"/>
                                                                  <w:marRight w:val="0"/>
                                                                  <w:marTop w:val="0"/>
                                                                  <w:marBottom w:val="0"/>
                                                                  <w:divBdr>
                                                                    <w:top w:val="none" w:sz="0" w:space="0" w:color="auto"/>
                                                                    <w:left w:val="none" w:sz="0" w:space="0" w:color="auto"/>
                                                                    <w:bottom w:val="none" w:sz="0" w:space="0" w:color="auto"/>
                                                                    <w:right w:val="none" w:sz="0" w:space="0" w:color="auto"/>
                                                                  </w:divBdr>
                                                                  <w:divsChild>
                                                                    <w:div w:id="1615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44544581">
      <w:bodyDiv w:val="1"/>
      <w:marLeft w:val="0"/>
      <w:marRight w:val="0"/>
      <w:marTop w:val="0"/>
      <w:marBottom w:val="0"/>
      <w:divBdr>
        <w:top w:val="none" w:sz="0" w:space="0" w:color="auto"/>
        <w:left w:val="none" w:sz="0" w:space="0" w:color="auto"/>
        <w:bottom w:val="none" w:sz="0" w:space="0" w:color="auto"/>
        <w:right w:val="none" w:sz="0" w:space="0" w:color="auto"/>
      </w:divBdr>
    </w:div>
    <w:div w:id="1148060137">
      <w:bodyDiv w:val="1"/>
      <w:marLeft w:val="0"/>
      <w:marRight w:val="0"/>
      <w:marTop w:val="0"/>
      <w:marBottom w:val="0"/>
      <w:divBdr>
        <w:top w:val="none" w:sz="0" w:space="0" w:color="auto"/>
        <w:left w:val="none" w:sz="0" w:space="0" w:color="auto"/>
        <w:bottom w:val="none" w:sz="0" w:space="0" w:color="auto"/>
        <w:right w:val="none" w:sz="0" w:space="0" w:color="auto"/>
      </w:divBdr>
    </w:div>
    <w:div w:id="1153184024">
      <w:bodyDiv w:val="1"/>
      <w:marLeft w:val="0"/>
      <w:marRight w:val="0"/>
      <w:marTop w:val="0"/>
      <w:marBottom w:val="0"/>
      <w:divBdr>
        <w:top w:val="none" w:sz="0" w:space="0" w:color="auto"/>
        <w:left w:val="none" w:sz="0" w:space="0" w:color="auto"/>
        <w:bottom w:val="none" w:sz="0" w:space="0" w:color="auto"/>
        <w:right w:val="none" w:sz="0" w:space="0" w:color="auto"/>
      </w:divBdr>
    </w:div>
    <w:div w:id="1176921196">
      <w:bodyDiv w:val="1"/>
      <w:marLeft w:val="0"/>
      <w:marRight w:val="0"/>
      <w:marTop w:val="0"/>
      <w:marBottom w:val="0"/>
      <w:divBdr>
        <w:top w:val="none" w:sz="0" w:space="0" w:color="auto"/>
        <w:left w:val="none" w:sz="0" w:space="0" w:color="auto"/>
        <w:bottom w:val="none" w:sz="0" w:space="0" w:color="auto"/>
        <w:right w:val="none" w:sz="0" w:space="0" w:color="auto"/>
      </w:divBdr>
    </w:div>
    <w:div w:id="1185512166">
      <w:bodyDiv w:val="1"/>
      <w:marLeft w:val="0"/>
      <w:marRight w:val="0"/>
      <w:marTop w:val="0"/>
      <w:marBottom w:val="0"/>
      <w:divBdr>
        <w:top w:val="none" w:sz="0" w:space="0" w:color="auto"/>
        <w:left w:val="none" w:sz="0" w:space="0" w:color="auto"/>
        <w:bottom w:val="none" w:sz="0" w:space="0" w:color="auto"/>
        <w:right w:val="none" w:sz="0" w:space="0" w:color="auto"/>
      </w:divBdr>
    </w:div>
    <w:div w:id="1197037021">
      <w:bodyDiv w:val="1"/>
      <w:marLeft w:val="0"/>
      <w:marRight w:val="0"/>
      <w:marTop w:val="0"/>
      <w:marBottom w:val="0"/>
      <w:divBdr>
        <w:top w:val="none" w:sz="0" w:space="0" w:color="auto"/>
        <w:left w:val="none" w:sz="0" w:space="0" w:color="auto"/>
        <w:bottom w:val="none" w:sz="0" w:space="0" w:color="auto"/>
        <w:right w:val="none" w:sz="0" w:space="0" w:color="auto"/>
      </w:divBdr>
    </w:div>
    <w:div w:id="1204173119">
      <w:bodyDiv w:val="1"/>
      <w:marLeft w:val="0"/>
      <w:marRight w:val="0"/>
      <w:marTop w:val="0"/>
      <w:marBottom w:val="0"/>
      <w:divBdr>
        <w:top w:val="none" w:sz="0" w:space="0" w:color="auto"/>
        <w:left w:val="none" w:sz="0" w:space="0" w:color="auto"/>
        <w:bottom w:val="none" w:sz="0" w:space="0" w:color="auto"/>
        <w:right w:val="none" w:sz="0" w:space="0" w:color="auto"/>
      </w:divBdr>
    </w:div>
    <w:div w:id="1251815463">
      <w:bodyDiv w:val="1"/>
      <w:marLeft w:val="0"/>
      <w:marRight w:val="0"/>
      <w:marTop w:val="0"/>
      <w:marBottom w:val="0"/>
      <w:divBdr>
        <w:top w:val="none" w:sz="0" w:space="0" w:color="auto"/>
        <w:left w:val="none" w:sz="0" w:space="0" w:color="auto"/>
        <w:bottom w:val="none" w:sz="0" w:space="0" w:color="auto"/>
        <w:right w:val="none" w:sz="0" w:space="0" w:color="auto"/>
      </w:divBdr>
    </w:div>
    <w:div w:id="1274633350">
      <w:bodyDiv w:val="1"/>
      <w:marLeft w:val="0"/>
      <w:marRight w:val="0"/>
      <w:marTop w:val="0"/>
      <w:marBottom w:val="0"/>
      <w:divBdr>
        <w:top w:val="none" w:sz="0" w:space="0" w:color="auto"/>
        <w:left w:val="none" w:sz="0" w:space="0" w:color="auto"/>
        <w:bottom w:val="none" w:sz="0" w:space="0" w:color="auto"/>
        <w:right w:val="none" w:sz="0" w:space="0" w:color="auto"/>
      </w:divBdr>
    </w:div>
    <w:div w:id="1394084411">
      <w:bodyDiv w:val="1"/>
      <w:marLeft w:val="0"/>
      <w:marRight w:val="0"/>
      <w:marTop w:val="0"/>
      <w:marBottom w:val="0"/>
      <w:divBdr>
        <w:top w:val="none" w:sz="0" w:space="0" w:color="auto"/>
        <w:left w:val="none" w:sz="0" w:space="0" w:color="auto"/>
        <w:bottom w:val="none" w:sz="0" w:space="0" w:color="auto"/>
        <w:right w:val="none" w:sz="0" w:space="0" w:color="auto"/>
      </w:divBdr>
    </w:div>
    <w:div w:id="1417747754">
      <w:bodyDiv w:val="1"/>
      <w:marLeft w:val="0"/>
      <w:marRight w:val="0"/>
      <w:marTop w:val="0"/>
      <w:marBottom w:val="0"/>
      <w:divBdr>
        <w:top w:val="none" w:sz="0" w:space="0" w:color="auto"/>
        <w:left w:val="none" w:sz="0" w:space="0" w:color="auto"/>
        <w:bottom w:val="none" w:sz="0" w:space="0" w:color="auto"/>
        <w:right w:val="none" w:sz="0" w:space="0" w:color="auto"/>
      </w:divBdr>
    </w:div>
    <w:div w:id="1433745536">
      <w:bodyDiv w:val="1"/>
      <w:marLeft w:val="0"/>
      <w:marRight w:val="0"/>
      <w:marTop w:val="0"/>
      <w:marBottom w:val="0"/>
      <w:divBdr>
        <w:top w:val="none" w:sz="0" w:space="0" w:color="auto"/>
        <w:left w:val="none" w:sz="0" w:space="0" w:color="auto"/>
        <w:bottom w:val="none" w:sz="0" w:space="0" w:color="auto"/>
        <w:right w:val="none" w:sz="0" w:space="0" w:color="auto"/>
      </w:divBdr>
    </w:div>
    <w:div w:id="1450200210">
      <w:bodyDiv w:val="1"/>
      <w:marLeft w:val="0"/>
      <w:marRight w:val="0"/>
      <w:marTop w:val="0"/>
      <w:marBottom w:val="0"/>
      <w:divBdr>
        <w:top w:val="none" w:sz="0" w:space="0" w:color="auto"/>
        <w:left w:val="none" w:sz="0" w:space="0" w:color="auto"/>
        <w:bottom w:val="none" w:sz="0" w:space="0" w:color="auto"/>
        <w:right w:val="none" w:sz="0" w:space="0" w:color="auto"/>
      </w:divBdr>
    </w:div>
    <w:div w:id="1474172799">
      <w:bodyDiv w:val="1"/>
      <w:marLeft w:val="0"/>
      <w:marRight w:val="0"/>
      <w:marTop w:val="0"/>
      <w:marBottom w:val="0"/>
      <w:divBdr>
        <w:top w:val="none" w:sz="0" w:space="0" w:color="auto"/>
        <w:left w:val="none" w:sz="0" w:space="0" w:color="auto"/>
        <w:bottom w:val="none" w:sz="0" w:space="0" w:color="auto"/>
        <w:right w:val="none" w:sz="0" w:space="0" w:color="auto"/>
      </w:divBdr>
    </w:div>
    <w:div w:id="1524511473">
      <w:bodyDiv w:val="1"/>
      <w:marLeft w:val="0"/>
      <w:marRight w:val="0"/>
      <w:marTop w:val="0"/>
      <w:marBottom w:val="0"/>
      <w:divBdr>
        <w:top w:val="none" w:sz="0" w:space="0" w:color="auto"/>
        <w:left w:val="none" w:sz="0" w:space="0" w:color="auto"/>
        <w:bottom w:val="none" w:sz="0" w:space="0" w:color="auto"/>
        <w:right w:val="none" w:sz="0" w:space="0" w:color="auto"/>
      </w:divBdr>
    </w:div>
    <w:div w:id="1527979848">
      <w:bodyDiv w:val="1"/>
      <w:marLeft w:val="0"/>
      <w:marRight w:val="0"/>
      <w:marTop w:val="0"/>
      <w:marBottom w:val="0"/>
      <w:divBdr>
        <w:top w:val="none" w:sz="0" w:space="0" w:color="auto"/>
        <w:left w:val="none" w:sz="0" w:space="0" w:color="auto"/>
        <w:bottom w:val="none" w:sz="0" w:space="0" w:color="auto"/>
        <w:right w:val="none" w:sz="0" w:space="0" w:color="auto"/>
      </w:divBdr>
    </w:div>
    <w:div w:id="1564758534">
      <w:bodyDiv w:val="1"/>
      <w:marLeft w:val="0"/>
      <w:marRight w:val="0"/>
      <w:marTop w:val="0"/>
      <w:marBottom w:val="0"/>
      <w:divBdr>
        <w:top w:val="none" w:sz="0" w:space="0" w:color="auto"/>
        <w:left w:val="none" w:sz="0" w:space="0" w:color="auto"/>
        <w:bottom w:val="none" w:sz="0" w:space="0" w:color="auto"/>
        <w:right w:val="none" w:sz="0" w:space="0" w:color="auto"/>
      </w:divBdr>
    </w:div>
    <w:div w:id="1635671292">
      <w:bodyDiv w:val="1"/>
      <w:marLeft w:val="0"/>
      <w:marRight w:val="0"/>
      <w:marTop w:val="0"/>
      <w:marBottom w:val="0"/>
      <w:divBdr>
        <w:top w:val="none" w:sz="0" w:space="0" w:color="auto"/>
        <w:left w:val="none" w:sz="0" w:space="0" w:color="auto"/>
        <w:bottom w:val="none" w:sz="0" w:space="0" w:color="auto"/>
        <w:right w:val="none" w:sz="0" w:space="0" w:color="auto"/>
      </w:divBdr>
    </w:div>
    <w:div w:id="1651902495">
      <w:bodyDiv w:val="1"/>
      <w:marLeft w:val="0"/>
      <w:marRight w:val="0"/>
      <w:marTop w:val="0"/>
      <w:marBottom w:val="0"/>
      <w:divBdr>
        <w:top w:val="none" w:sz="0" w:space="0" w:color="auto"/>
        <w:left w:val="none" w:sz="0" w:space="0" w:color="auto"/>
        <w:bottom w:val="none" w:sz="0" w:space="0" w:color="auto"/>
        <w:right w:val="none" w:sz="0" w:space="0" w:color="auto"/>
      </w:divBdr>
    </w:div>
    <w:div w:id="1664895965">
      <w:bodyDiv w:val="1"/>
      <w:marLeft w:val="0"/>
      <w:marRight w:val="0"/>
      <w:marTop w:val="0"/>
      <w:marBottom w:val="0"/>
      <w:divBdr>
        <w:top w:val="none" w:sz="0" w:space="0" w:color="auto"/>
        <w:left w:val="none" w:sz="0" w:space="0" w:color="auto"/>
        <w:bottom w:val="none" w:sz="0" w:space="0" w:color="auto"/>
        <w:right w:val="none" w:sz="0" w:space="0" w:color="auto"/>
      </w:divBdr>
    </w:div>
    <w:div w:id="1686981094">
      <w:bodyDiv w:val="1"/>
      <w:marLeft w:val="0"/>
      <w:marRight w:val="0"/>
      <w:marTop w:val="0"/>
      <w:marBottom w:val="0"/>
      <w:divBdr>
        <w:top w:val="none" w:sz="0" w:space="0" w:color="auto"/>
        <w:left w:val="none" w:sz="0" w:space="0" w:color="auto"/>
        <w:bottom w:val="none" w:sz="0" w:space="0" w:color="auto"/>
        <w:right w:val="none" w:sz="0" w:space="0" w:color="auto"/>
      </w:divBdr>
    </w:div>
    <w:div w:id="1699617731">
      <w:bodyDiv w:val="1"/>
      <w:marLeft w:val="0"/>
      <w:marRight w:val="0"/>
      <w:marTop w:val="0"/>
      <w:marBottom w:val="0"/>
      <w:divBdr>
        <w:top w:val="none" w:sz="0" w:space="0" w:color="auto"/>
        <w:left w:val="none" w:sz="0" w:space="0" w:color="auto"/>
        <w:bottom w:val="none" w:sz="0" w:space="0" w:color="auto"/>
        <w:right w:val="none" w:sz="0" w:space="0" w:color="auto"/>
      </w:divBdr>
      <w:divsChild>
        <w:div w:id="259023391">
          <w:marLeft w:val="0"/>
          <w:marRight w:val="0"/>
          <w:marTop w:val="0"/>
          <w:marBottom w:val="150"/>
          <w:divBdr>
            <w:top w:val="none" w:sz="0" w:space="0" w:color="auto"/>
            <w:left w:val="none" w:sz="0" w:space="0" w:color="auto"/>
            <w:bottom w:val="none" w:sz="0" w:space="0" w:color="auto"/>
            <w:right w:val="none" w:sz="0" w:space="0" w:color="auto"/>
          </w:divBdr>
          <w:divsChild>
            <w:div w:id="1424885671">
              <w:marLeft w:val="0"/>
              <w:marRight w:val="0"/>
              <w:marTop w:val="0"/>
              <w:marBottom w:val="0"/>
              <w:divBdr>
                <w:top w:val="none" w:sz="0" w:space="0" w:color="auto"/>
                <w:left w:val="none" w:sz="0" w:space="0" w:color="auto"/>
                <w:bottom w:val="none" w:sz="0" w:space="0" w:color="auto"/>
                <w:right w:val="none" w:sz="0" w:space="0" w:color="auto"/>
              </w:divBdr>
              <w:divsChild>
                <w:div w:id="945187833">
                  <w:marLeft w:val="225"/>
                  <w:marRight w:val="225"/>
                  <w:marTop w:val="0"/>
                  <w:marBottom w:val="0"/>
                  <w:divBdr>
                    <w:top w:val="none" w:sz="0" w:space="0" w:color="auto"/>
                    <w:left w:val="none" w:sz="0" w:space="0" w:color="auto"/>
                    <w:bottom w:val="none" w:sz="0" w:space="0" w:color="auto"/>
                    <w:right w:val="none" w:sz="0" w:space="0" w:color="auto"/>
                  </w:divBdr>
                  <w:divsChild>
                    <w:div w:id="191649664">
                      <w:marLeft w:val="0"/>
                      <w:marRight w:val="0"/>
                      <w:marTop w:val="0"/>
                      <w:marBottom w:val="0"/>
                      <w:divBdr>
                        <w:top w:val="none" w:sz="0" w:space="0" w:color="auto"/>
                        <w:left w:val="none" w:sz="0" w:space="0" w:color="auto"/>
                        <w:bottom w:val="none" w:sz="0" w:space="0" w:color="auto"/>
                        <w:right w:val="none" w:sz="0" w:space="0" w:color="auto"/>
                      </w:divBdr>
                    </w:div>
                    <w:div w:id="206382716">
                      <w:marLeft w:val="0"/>
                      <w:marRight w:val="0"/>
                      <w:marTop w:val="0"/>
                      <w:marBottom w:val="0"/>
                      <w:divBdr>
                        <w:top w:val="none" w:sz="0" w:space="0" w:color="auto"/>
                        <w:left w:val="none" w:sz="0" w:space="0" w:color="auto"/>
                        <w:bottom w:val="none" w:sz="0" w:space="0" w:color="auto"/>
                        <w:right w:val="none" w:sz="0" w:space="0" w:color="auto"/>
                      </w:divBdr>
                    </w:div>
                    <w:div w:id="276640740">
                      <w:marLeft w:val="0"/>
                      <w:marRight w:val="0"/>
                      <w:marTop w:val="0"/>
                      <w:marBottom w:val="0"/>
                      <w:divBdr>
                        <w:top w:val="none" w:sz="0" w:space="0" w:color="auto"/>
                        <w:left w:val="none" w:sz="0" w:space="0" w:color="auto"/>
                        <w:bottom w:val="none" w:sz="0" w:space="0" w:color="auto"/>
                        <w:right w:val="none" w:sz="0" w:space="0" w:color="auto"/>
                      </w:divBdr>
                    </w:div>
                    <w:div w:id="346057366">
                      <w:marLeft w:val="0"/>
                      <w:marRight w:val="0"/>
                      <w:marTop w:val="0"/>
                      <w:marBottom w:val="0"/>
                      <w:divBdr>
                        <w:top w:val="none" w:sz="0" w:space="0" w:color="auto"/>
                        <w:left w:val="none" w:sz="0" w:space="0" w:color="auto"/>
                        <w:bottom w:val="none" w:sz="0" w:space="0" w:color="auto"/>
                        <w:right w:val="none" w:sz="0" w:space="0" w:color="auto"/>
                      </w:divBdr>
                    </w:div>
                    <w:div w:id="355695995">
                      <w:marLeft w:val="0"/>
                      <w:marRight w:val="0"/>
                      <w:marTop w:val="0"/>
                      <w:marBottom w:val="0"/>
                      <w:divBdr>
                        <w:top w:val="none" w:sz="0" w:space="0" w:color="auto"/>
                        <w:left w:val="none" w:sz="0" w:space="0" w:color="auto"/>
                        <w:bottom w:val="none" w:sz="0" w:space="0" w:color="auto"/>
                        <w:right w:val="none" w:sz="0" w:space="0" w:color="auto"/>
                      </w:divBdr>
                    </w:div>
                    <w:div w:id="495654098">
                      <w:marLeft w:val="0"/>
                      <w:marRight w:val="0"/>
                      <w:marTop w:val="0"/>
                      <w:marBottom w:val="0"/>
                      <w:divBdr>
                        <w:top w:val="none" w:sz="0" w:space="0" w:color="auto"/>
                        <w:left w:val="none" w:sz="0" w:space="0" w:color="auto"/>
                        <w:bottom w:val="none" w:sz="0" w:space="0" w:color="auto"/>
                        <w:right w:val="none" w:sz="0" w:space="0" w:color="auto"/>
                      </w:divBdr>
                    </w:div>
                    <w:div w:id="763384338">
                      <w:marLeft w:val="0"/>
                      <w:marRight w:val="0"/>
                      <w:marTop w:val="0"/>
                      <w:marBottom w:val="0"/>
                      <w:divBdr>
                        <w:top w:val="none" w:sz="0" w:space="0" w:color="auto"/>
                        <w:left w:val="none" w:sz="0" w:space="0" w:color="auto"/>
                        <w:bottom w:val="none" w:sz="0" w:space="0" w:color="auto"/>
                        <w:right w:val="none" w:sz="0" w:space="0" w:color="auto"/>
                      </w:divBdr>
                    </w:div>
                    <w:div w:id="933710129">
                      <w:marLeft w:val="0"/>
                      <w:marRight w:val="0"/>
                      <w:marTop w:val="0"/>
                      <w:marBottom w:val="0"/>
                      <w:divBdr>
                        <w:top w:val="none" w:sz="0" w:space="0" w:color="auto"/>
                        <w:left w:val="none" w:sz="0" w:space="0" w:color="auto"/>
                        <w:bottom w:val="none" w:sz="0" w:space="0" w:color="auto"/>
                        <w:right w:val="none" w:sz="0" w:space="0" w:color="auto"/>
                      </w:divBdr>
                    </w:div>
                    <w:div w:id="1249073929">
                      <w:marLeft w:val="0"/>
                      <w:marRight w:val="0"/>
                      <w:marTop w:val="0"/>
                      <w:marBottom w:val="0"/>
                      <w:divBdr>
                        <w:top w:val="none" w:sz="0" w:space="0" w:color="auto"/>
                        <w:left w:val="none" w:sz="0" w:space="0" w:color="auto"/>
                        <w:bottom w:val="none" w:sz="0" w:space="0" w:color="auto"/>
                        <w:right w:val="none" w:sz="0" w:space="0" w:color="auto"/>
                      </w:divBdr>
                    </w:div>
                    <w:div w:id="1430733482">
                      <w:marLeft w:val="0"/>
                      <w:marRight w:val="0"/>
                      <w:marTop w:val="0"/>
                      <w:marBottom w:val="0"/>
                      <w:divBdr>
                        <w:top w:val="none" w:sz="0" w:space="0" w:color="auto"/>
                        <w:left w:val="none" w:sz="0" w:space="0" w:color="auto"/>
                        <w:bottom w:val="none" w:sz="0" w:space="0" w:color="auto"/>
                        <w:right w:val="none" w:sz="0" w:space="0" w:color="auto"/>
                      </w:divBdr>
                    </w:div>
                    <w:div w:id="1482623133">
                      <w:marLeft w:val="0"/>
                      <w:marRight w:val="0"/>
                      <w:marTop w:val="0"/>
                      <w:marBottom w:val="0"/>
                      <w:divBdr>
                        <w:top w:val="none" w:sz="0" w:space="0" w:color="auto"/>
                        <w:left w:val="none" w:sz="0" w:space="0" w:color="auto"/>
                        <w:bottom w:val="none" w:sz="0" w:space="0" w:color="auto"/>
                        <w:right w:val="none" w:sz="0" w:space="0" w:color="auto"/>
                      </w:divBdr>
                    </w:div>
                    <w:div w:id="1493763850">
                      <w:marLeft w:val="0"/>
                      <w:marRight w:val="0"/>
                      <w:marTop w:val="0"/>
                      <w:marBottom w:val="0"/>
                      <w:divBdr>
                        <w:top w:val="none" w:sz="0" w:space="0" w:color="auto"/>
                        <w:left w:val="none" w:sz="0" w:space="0" w:color="auto"/>
                        <w:bottom w:val="none" w:sz="0" w:space="0" w:color="auto"/>
                        <w:right w:val="none" w:sz="0" w:space="0" w:color="auto"/>
                      </w:divBdr>
                    </w:div>
                    <w:div w:id="1805612561">
                      <w:marLeft w:val="0"/>
                      <w:marRight w:val="0"/>
                      <w:marTop w:val="0"/>
                      <w:marBottom w:val="0"/>
                      <w:divBdr>
                        <w:top w:val="none" w:sz="0" w:space="0" w:color="auto"/>
                        <w:left w:val="none" w:sz="0" w:space="0" w:color="auto"/>
                        <w:bottom w:val="none" w:sz="0" w:space="0" w:color="auto"/>
                        <w:right w:val="none" w:sz="0" w:space="0" w:color="auto"/>
                      </w:divBdr>
                    </w:div>
                    <w:div w:id="1937395683">
                      <w:marLeft w:val="0"/>
                      <w:marRight w:val="0"/>
                      <w:marTop w:val="0"/>
                      <w:marBottom w:val="0"/>
                      <w:divBdr>
                        <w:top w:val="none" w:sz="0" w:space="0" w:color="auto"/>
                        <w:left w:val="none" w:sz="0" w:space="0" w:color="auto"/>
                        <w:bottom w:val="none" w:sz="0" w:space="0" w:color="auto"/>
                        <w:right w:val="none" w:sz="0" w:space="0" w:color="auto"/>
                      </w:divBdr>
                    </w:div>
                    <w:div w:id="2044940980">
                      <w:marLeft w:val="0"/>
                      <w:marRight w:val="0"/>
                      <w:marTop w:val="0"/>
                      <w:marBottom w:val="0"/>
                      <w:divBdr>
                        <w:top w:val="none" w:sz="0" w:space="0" w:color="auto"/>
                        <w:left w:val="none" w:sz="0" w:space="0" w:color="auto"/>
                        <w:bottom w:val="none" w:sz="0" w:space="0" w:color="auto"/>
                        <w:right w:val="none" w:sz="0" w:space="0" w:color="auto"/>
                      </w:divBdr>
                    </w:div>
                    <w:div w:id="2093965765">
                      <w:marLeft w:val="0"/>
                      <w:marRight w:val="0"/>
                      <w:marTop w:val="0"/>
                      <w:marBottom w:val="0"/>
                      <w:divBdr>
                        <w:top w:val="none" w:sz="0" w:space="0" w:color="auto"/>
                        <w:left w:val="none" w:sz="0" w:space="0" w:color="auto"/>
                        <w:bottom w:val="none" w:sz="0" w:space="0" w:color="auto"/>
                        <w:right w:val="none" w:sz="0" w:space="0" w:color="auto"/>
                      </w:divBdr>
                    </w:div>
                    <w:div w:id="214002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2049195">
      <w:bodyDiv w:val="1"/>
      <w:marLeft w:val="0"/>
      <w:marRight w:val="0"/>
      <w:marTop w:val="0"/>
      <w:marBottom w:val="0"/>
      <w:divBdr>
        <w:top w:val="none" w:sz="0" w:space="0" w:color="auto"/>
        <w:left w:val="none" w:sz="0" w:space="0" w:color="auto"/>
        <w:bottom w:val="none" w:sz="0" w:space="0" w:color="auto"/>
        <w:right w:val="none" w:sz="0" w:space="0" w:color="auto"/>
      </w:divBdr>
    </w:div>
    <w:div w:id="1756781217">
      <w:bodyDiv w:val="1"/>
      <w:marLeft w:val="0"/>
      <w:marRight w:val="0"/>
      <w:marTop w:val="0"/>
      <w:marBottom w:val="0"/>
      <w:divBdr>
        <w:top w:val="none" w:sz="0" w:space="0" w:color="auto"/>
        <w:left w:val="none" w:sz="0" w:space="0" w:color="auto"/>
        <w:bottom w:val="none" w:sz="0" w:space="0" w:color="auto"/>
        <w:right w:val="none" w:sz="0" w:space="0" w:color="auto"/>
      </w:divBdr>
    </w:div>
    <w:div w:id="1762724573">
      <w:bodyDiv w:val="1"/>
      <w:marLeft w:val="0"/>
      <w:marRight w:val="0"/>
      <w:marTop w:val="0"/>
      <w:marBottom w:val="0"/>
      <w:divBdr>
        <w:top w:val="none" w:sz="0" w:space="0" w:color="auto"/>
        <w:left w:val="none" w:sz="0" w:space="0" w:color="auto"/>
        <w:bottom w:val="none" w:sz="0" w:space="0" w:color="auto"/>
        <w:right w:val="none" w:sz="0" w:space="0" w:color="auto"/>
      </w:divBdr>
    </w:div>
    <w:div w:id="1766073514">
      <w:bodyDiv w:val="1"/>
      <w:marLeft w:val="0"/>
      <w:marRight w:val="0"/>
      <w:marTop w:val="0"/>
      <w:marBottom w:val="0"/>
      <w:divBdr>
        <w:top w:val="none" w:sz="0" w:space="0" w:color="auto"/>
        <w:left w:val="none" w:sz="0" w:space="0" w:color="auto"/>
        <w:bottom w:val="none" w:sz="0" w:space="0" w:color="auto"/>
        <w:right w:val="none" w:sz="0" w:space="0" w:color="auto"/>
      </w:divBdr>
    </w:div>
    <w:div w:id="1789468464">
      <w:bodyDiv w:val="1"/>
      <w:marLeft w:val="0"/>
      <w:marRight w:val="0"/>
      <w:marTop w:val="0"/>
      <w:marBottom w:val="0"/>
      <w:divBdr>
        <w:top w:val="none" w:sz="0" w:space="0" w:color="auto"/>
        <w:left w:val="none" w:sz="0" w:space="0" w:color="auto"/>
        <w:bottom w:val="none" w:sz="0" w:space="0" w:color="auto"/>
        <w:right w:val="none" w:sz="0" w:space="0" w:color="auto"/>
      </w:divBdr>
    </w:div>
    <w:div w:id="1937248317">
      <w:bodyDiv w:val="1"/>
      <w:marLeft w:val="0"/>
      <w:marRight w:val="0"/>
      <w:marTop w:val="0"/>
      <w:marBottom w:val="0"/>
      <w:divBdr>
        <w:top w:val="none" w:sz="0" w:space="0" w:color="auto"/>
        <w:left w:val="none" w:sz="0" w:space="0" w:color="auto"/>
        <w:bottom w:val="none" w:sz="0" w:space="0" w:color="auto"/>
        <w:right w:val="none" w:sz="0" w:space="0" w:color="auto"/>
      </w:divBdr>
    </w:div>
    <w:div w:id="1941065242">
      <w:bodyDiv w:val="1"/>
      <w:marLeft w:val="0"/>
      <w:marRight w:val="0"/>
      <w:marTop w:val="0"/>
      <w:marBottom w:val="0"/>
      <w:divBdr>
        <w:top w:val="none" w:sz="0" w:space="0" w:color="auto"/>
        <w:left w:val="none" w:sz="0" w:space="0" w:color="auto"/>
        <w:bottom w:val="none" w:sz="0" w:space="0" w:color="auto"/>
        <w:right w:val="none" w:sz="0" w:space="0" w:color="auto"/>
      </w:divBdr>
      <w:divsChild>
        <w:div w:id="1337922090">
          <w:marLeft w:val="0"/>
          <w:marRight w:val="0"/>
          <w:marTop w:val="0"/>
          <w:marBottom w:val="0"/>
          <w:divBdr>
            <w:top w:val="none" w:sz="0" w:space="0" w:color="auto"/>
            <w:left w:val="none" w:sz="0" w:space="0" w:color="auto"/>
            <w:bottom w:val="none" w:sz="0" w:space="0" w:color="auto"/>
            <w:right w:val="none" w:sz="0" w:space="0" w:color="auto"/>
          </w:divBdr>
          <w:divsChild>
            <w:div w:id="1679309510">
              <w:marLeft w:val="0"/>
              <w:marRight w:val="0"/>
              <w:marTop w:val="0"/>
              <w:marBottom w:val="0"/>
              <w:divBdr>
                <w:top w:val="none" w:sz="0" w:space="0" w:color="auto"/>
                <w:left w:val="none" w:sz="0" w:space="0" w:color="auto"/>
                <w:bottom w:val="none" w:sz="0" w:space="0" w:color="auto"/>
                <w:right w:val="none" w:sz="0" w:space="0" w:color="auto"/>
              </w:divBdr>
              <w:divsChild>
                <w:div w:id="1031106504">
                  <w:marLeft w:val="0"/>
                  <w:marRight w:val="0"/>
                  <w:marTop w:val="0"/>
                  <w:marBottom w:val="0"/>
                  <w:divBdr>
                    <w:top w:val="none" w:sz="0" w:space="0" w:color="auto"/>
                    <w:left w:val="none" w:sz="0" w:space="0" w:color="auto"/>
                    <w:bottom w:val="none" w:sz="0" w:space="0" w:color="auto"/>
                    <w:right w:val="none" w:sz="0" w:space="0" w:color="auto"/>
                  </w:divBdr>
                  <w:divsChild>
                    <w:div w:id="170805551">
                      <w:marLeft w:val="0"/>
                      <w:marRight w:val="0"/>
                      <w:marTop w:val="0"/>
                      <w:marBottom w:val="0"/>
                      <w:divBdr>
                        <w:top w:val="none" w:sz="0" w:space="0" w:color="auto"/>
                        <w:left w:val="none" w:sz="0" w:space="0" w:color="auto"/>
                        <w:bottom w:val="none" w:sz="0" w:space="0" w:color="auto"/>
                        <w:right w:val="none" w:sz="0" w:space="0" w:color="auto"/>
                      </w:divBdr>
                      <w:divsChild>
                        <w:div w:id="209267428">
                          <w:marLeft w:val="0"/>
                          <w:marRight w:val="0"/>
                          <w:marTop w:val="0"/>
                          <w:marBottom w:val="0"/>
                          <w:divBdr>
                            <w:top w:val="none" w:sz="0" w:space="0" w:color="auto"/>
                            <w:left w:val="none" w:sz="0" w:space="0" w:color="auto"/>
                            <w:bottom w:val="none" w:sz="0" w:space="0" w:color="auto"/>
                            <w:right w:val="none" w:sz="0" w:space="0" w:color="auto"/>
                          </w:divBdr>
                          <w:divsChild>
                            <w:div w:id="1263147864">
                              <w:marLeft w:val="0"/>
                              <w:marRight w:val="0"/>
                              <w:marTop w:val="0"/>
                              <w:marBottom w:val="0"/>
                              <w:divBdr>
                                <w:top w:val="none" w:sz="0" w:space="0" w:color="auto"/>
                                <w:left w:val="none" w:sz="0" w:space="0" w:color="auto"/>
                                <w:bottom w:val="none" w:sz="0" w:space="0" w:color="auto"/>
                                <w:right w:val="none" w:sz="0" w:space="0" w:color="auto"/>
                              </w:divBdr>
                              <w:divsChild>
                                <w:div w:id="125586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011897">
      <w:bodyDiv w:val="1"/>
      <w:marLeft w:val="0"/>
      <w:marRight w:val="0"/>
      <w:marTop w:val="0"/>
      <w:marBottom w:val="0"/>
      <w:divBdr>
        <w:top w:val="none" w:sz="0" w:space="0" w:color="auto"/>
        <w:left w:val="none" w:sz="0" w:space="0" w:color="auto"/>
        <w:bottom w:val="none" w:sz="0" w:space="0" w:color="auto"/>
        <w:right w:val="none" w:sz="0" w:space="0" w:color="auto"/>
      </w:divBdr>
      <w:divsChild>
        <w:div w:id="702485335">
          <w:marLeft w:val="0"/>
          <w:marRight w:val="0"/>
          <w:marTop w:val="256"/>
          <w:marBottom w:val="0"/>
          <w:divBdr>
            <w:top w:val="none" w:sz="0" w:space="0" w:color="auto"/>
            <w:left w:val="none" w:sz="0" w:space="0" w:color="auto"/>
            <w:bottom w:val="none" w:sz="0" w:space="0" w:color="auto"/>
            <w:right w:val="none" w:sz="0" w:space="0" w:color="auto"/>
          </w:divBdr>
          <w:divsChild>
            <w:div w:id="452871604">
              <w:marLeft w:val="0"/>
              <w:marRight w:val="0"/>
              <w:marTop w:val="256"/>
              <w:marBottom w:val="0"/>
              <w:divBdr>
                <w:top w:val="none" w:sz="0" w:space="0" w:color="auto"/>
                <w:left w:val="none" w:sz="0" w:space="0" w:color="auto"/>
                <w:bottom w:val="none" w:sz="0" w:space="0" w:color="auto"/>
                <w:right w:val="none" w:sz="0" w:space="0" w:color="auto"/>
              </w:divBdr>
              <w:divsChild>
                <w:div w:id="524057107">
                  <w:marLeft w:val="0"/>
                  <w:marRight w:val="0"/>
                  <w:marTop w:val="0"/>
                  <w:marBottom w:val="320"/>
                  <w:divBdr>
                    <w:top w:val="none" w:sz="0" w:space="0" w:color="auto"/>
                    <w:left w:val="none" w:sz="0" w:space="0" w:color="auto"/>
                    <w:bottom w:val="none" w:sz="0" w:space="0" w:color="auto"/>
                    <w:right w:val="none" w:sz="0" w:space="0" w:color="auto"/>
                  </w:divBdr>
                  <w:divsChild>
                    <w:div w:id="126824158">
                      <w:marLeft w:val="0"/>
                      <w:marRight w:val="0"/>
                      <w:marTop w:val="0"/>
                      <w:marBottom w:val="0"/>
                      <w:divBdr>
                        <w:top w:val="none" w:sz="0" w:space="0" w:color="auto"/>
                        <w:left w:val="none" w:sz="0" w:space="0" w:color="auto"/>
                        <w:bottom w:val="none" w:sz="0" w:space="0" w:color="auto"/>
                        <w:right w:val="none" w:sz="0" w:space="0" w:color="auto"/>
                      </w:divBdr>
                    </w:div>
                    <w:div w:id="801508393">
                      <w:marLeft w:val="0"/>
                      <w:marRight w:val="0"/>
                      <w:marTop w:val="0"/>
                      <w:marBottom w:val="0"/>
                      <w:divBdr>
                        <w:top w:val="none" w:sz="0" w:space="0" w:color="auto"/>
                        <w:left w:val="none" w:sz="0" w:space="0" w:color="auto"/>
                        <w:bottom w:val="none" w:sz="0" w:space="0" w:color="auto"/>
                        <w:right w:val="none" w:sz="0" w:space="0" w:color="auto"/>
                      </w:divBdr>
                    </w:div>
                  </w:divsChild>
                </w:div>
                <w:div w:id="1639069951">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97219556">
      <w:bodyDiv w:val="1"/>
      <w:marLeft w:val="0"/>
      <w:marRight w:val="0"/>
      <w:marTop w:val="0"/>
      <w:marBottom w:val="0"/>
      <w:divBdr>
        <w:top w:val="none" w:sz="0" w:space="0" w:color="auto"/>
        <w:left w:val="none" w:sz="0" w:space="0" w:color="auto"/>
        <w:bottom w:val="none" w:sz="0" w:space="0" w:color="auto"/>
        <w:right w:val="none" w:sz="0" w:space="0" w:color="auto"/>
      </w:divBdr>
    </w:div>
    <w:div w:id="1999576475">
      <w:bodyDiv w:val="1"/>
      <w:marLeft w:val="0"/>
      <w:marRight w:val="0"/>
      <w:marTop w:val="0"/>
      <w:marBottom w:val="0"/>
      <w:divBdr>
        <w:top w:val="none" w:sz="0" w:space="0" w:color="auto"/>
        <w:left w:val="none" w:sz="0" w:space="0" w:color="auto"/>
        <w:bottom w:val="none" w:sz="0" w:space="0" w:color="auto"/>
        <w:right w:val="none" w:sz="0" w:space="0" w:color="auto"/>
      </w:divBdr>
    </w:div>
    <w:div w:id="2025740597">
      <w:bodyDiv w:val="1"/>
      <w:marLeft w:val="0"/>
      <w:marRight w:val="0"/>
      <w:marTop w:val="0"/>
      <w:marBottom w:val="0"/>
      <w:divBdr>
        <w:top w:val="none" w:sz="0" w:space="0" w:color="auto"/>
        <w:left w:val="none" w:sz="0" w:space="0" w:color="auto"/>
        <w:bottom w:val="none" w:sz="0" w:space="0" w:color="auto"/>
        <w:right w:val="none" w:sz="0" w:space="0" w:color="auto"/>
      </w:divBdr>
    </w:div>
    <w:div w:id="2039693276">
      <w:bodyDiv w:val="1"/>
      <w:marLeft w:val="0"/>
      <w:marRight w:val="0"/>
      <w:marTop w:val="0"/>
      <w:marBottom w:val="0"/>
      <w:divBdr>
        <w:top w:val="none" w:sz="0" w:space="0" w:color="auto"/>
        <w:left w:val="none" w:sz="0" w:space="0" w:color="auto"/>
        <w:bottom w:val="none" w:sz="0" w:space="0" w:color="auto"/>
        <w:right w:val="none" w:sz="0" w:space="0" w:color="auto"/>
      </w:divBdr>
    </w:div>
    <w:div w:id="2041054294">
      <w:bodyDiv w:val="1"/>
      <w:marLeft w:val="0"/>
      <w:marRight w:val="0"/>
      <w:marTop w:val="0"/>
      <w:marBottom w:val="0"/>
      <w:divBdr>
        <w:top w:val="none" w:sz="0" w:space="0" w:color="auto"/>
        <w:left w:val="none" w:sz="0" w:space="0" w:color="auto"/>
        <w:bottom w:val="none" w:sz="0" w:space="0" w:color="auto"/>
        <w:right w:val="none" w:sz="0" w:space="0" w:color="auto"/>
      </w:divBdr>
    </w:div>
    <w:div w:id="2046516557">
      <w:bodyDiv w:val="1"/>
      <w:marLeft w:val="0"/>
      <w:marRight w:val="0"/>
      <w:marTop w:val="0"/>
      <w:marBottom w:val="0"/>
      <w:divBdr>
        <w:top w:val="none" w:sz="0" w:space="0" w:color="auto"/>
        <w:left w:val="none" w:sz="0" w:space="0" w:color="auto"/>
        <w:bottom w:val="none" w:sz="0" w:space="0" w:color="auto"/>
        <w:right w:val="none" w:sz="0" w:space="0" w:color="auto"/>
      </w:divBdr>
    </w:div>
    <w:div w:id="2051300655">
      <w:bodyDiv w:val="1"/>
      <w:marLeft w:val="0"/>
      <w:marRight w:val="0"/>
      <w:marTop w:val="0"/>
      <w:marBottom w:val="0"/>
      <w:divBdr>
        <w:top w:val="none" w:sz="0" w:space="0" w:color="auto"/>
        <w:left w:val="none" w:sz="0" w:space="0" w:color="auto"/>
        <w:bottom w:val="none" w:sz="0" w:space="0" w:color="auto"/>
        <w:right w:val="none" w:sz="0" w:space="0" w:color="auto"/>
      </w:divBdr>
    </w:div>
    <w:div w:id="2067097521">
      <w:bodyDiv w:val="1"/>
      <w:marLeft w:val="0"/>
      <w:marRight w:val="0"/>
      <w:marTop w:val="0"/>
      <w:marBottom w:val="0"/>
      <w:divBdr>
        <w:top w:val="none" w:sz="0" w:space="0" w:color="auto"/>
        <w:left w:val="none" w:sz="0" w:space="0" w:color="auto"/>
        <w:bottom w:val="none" w:sz="0" w:space="0" w:color="auto"/>
        <w:right w:val="none" w:sz="0" w:space="0" w:color="auto"/>
      </w:divBdr>
      <w:divsChild>
        <w:div w:id="358314112">
          <w:marLeft w:val="0"/>
          <w:marRight w:val="0"/>
          <w:marTop w:val="0"/>
          <w:marBottom w:val="0"/>
          <w:divBdr>
            <w:top w:val="none" w:sz="0" w:space="0" w:color="auto"/>
            <w:left w:val="none" w:sz="0" w:space="0" w:color="auto"/>
            <w:bottom w:val="none" w:sz="0" w:space="0" w:color="auto"/>
            <w:right w:val="none" w:sz="0" w:space="0" w:color="auto"/>
          </w:divBdr>
        </w:div>
      </w:divsChild>
    </w:div>
    <w:div w:id="2075424952">
      <w:bodyDiv w:val="1"/>
      <w:marLeft w:val="0"/>
      <w:marRight w:val="0"/>
      <w:marTop w:val="0"/>
      <w:marBottom w:val="0"/>
      <w:divBdr>
        <w:top w:val="none" w:sz="0" w:space="0" w:color="auto"/>
        <w:left w:val="none" w:sz="0" w:space="0" w:color="auto"/>
        <w:bottom w:val="none" w:sz="0" w:space="0" w:color="auto"/>
        <w:right w:val="none" w:sz="0" w:space="0" w:color="auto"/>
      </w:divBdr>
      <w:divsChild>
        <w:div w:id="250435373">
          <w:marLeft w:val="0"/>
          <w:marRight w:val="0"/>
          <w:marTop w:val="0"/>
          <w:marBottom w:val="0"/>
          <w:divBdr>
            <w:top w:val="none" w:sz="0" w:space="0" w:color="auto"/>
            <w:left w:val="none" w:sz="0" w:space="0" w:color="auto"/>
            <w:bottom w:val="none" w:sz="0" w:space="0" w:color="auto"/>
            <w:right w:val="none" w:sz="0" w:space="0" w:color="auto"/>
          </w:divBdr>
        </w:div>
      </w:divsChild>
    </w:div>
    <w:div w:id="2111196235">
      <w:bodyDiv w:val="1"/>
      <w:marLeft w:val="0"/>
      <w:marRight w:val="0"/>
      <w:marTop w:val="0"/>
      <w:marBottom w:val="0"/>
      <w:divBdr>
        <w:top w:val="none" w:sz="0" w:space="0" w:color="auto"/>
        <w:left w:val="none" w:sz="0" w:space="0" w:color="auto"/>
        <w:bottom w:val="none" w:sz="0" w:space="0" w:color="auto"/>
        <w:right w:val="none" w:sz="0" w:space="0" w:color="auto"/>
      </w:divBdr>
      <w:divsChild>
        <w:div w:id="942804098">
          <w:marLeft w:val="0"/>
          <w:marRight w:val="0"/>
          <w:marTop w:val="0"/>
          <w:marBottom w:val="0"/>
          <w:divBdr>
            <w:top w:val="none" w:sz="0" w:space="0" w:color="auto"/>
            <w:left w:val="none" w:sz="0" w:space="0" w:color="auto"/>
            <w:bottom w:val="none" w:sz="0" w:space="0" w:color="auto"/>
            <w:right w:val="none" w:sz="0" w:space="0" w:color="auto"/>
          </w:divBdr>
        </w:div>
        <w:div w:id="1183787898">
          <w:marLeft w:val="0"/>
          <w:marRight w:val="0"/>
          <w:marTop w:val="0"/>
          <w:marBottom w:val="0"/>
          <w:divBdr>
            <w:top w:val="none" w:sz="0" w:space="0" w:color="auto"/>
            <w:left w:val="none" w:sz="0" w:space="0" w:color="auto"/>
            <w:bottom w:val="none" w:sz="0" w:space="0" w:color="auto"/>
            <w:right w:val="none" w:sz="0" w:space="0" w:color="auto"/>
          </w:divBdr>
          <w:divsChild>
            <w:div w:id="18181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63.xn--b1aew.xn--p1ai/" TargetMode="Externa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jpeg"/><Relationship Id="rId34"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63.xn--b1aew.xn--p1ai/request_main" TargetMode="External"/><Relationship Id="rId25" Type="http://schemas.openxmlformats.org/officeDocument/2006/relationships/image" Target="media/image11.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63.xn--b1aew.xn--p1ai/news/item/36338141"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63.xn--b1aew.xn--p1ai/news/item/34954649" TargetMode="External"/><Relationship Id="rId24" Type="http://schemas.openxmlformats.org/officeDocument/2006/relationships/image" Target="media/image10.png"/><Relationship Id="rId32" Type="http://schemas.openxmlformats.org/officeDocument/2006/relationships/hyperlink" Target="http://rsnsaratov.ru/obrashcenie_pobochnyh_produktov_zhivotnovodstva"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hyperlink" Target="https://www.gosuslugi.ru/600724/1/form" TargetMode="Externa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hyperlink" Target="https://vk.com/away.php?to=http%3A%2F%2Fclck.ru%2F33JQ8o&amp;post=536760202_1808&amp;cc_key=" TargetMode="External"/><Relationship Id="rId31" Type="http://schemas.openxmlformats.org/officeDocument/2006/relationships/hyperlink" Target="http://publication.pravo.gov.ru/Document/View/0001202207140005"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 г.</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43DD025-4D3B-4AF5-AE0D-DC8E1CD61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3132</Words>
  <Characters>17858</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Рысайкинская ласточка</vt:lpstr>
    </vt:vector>
  </TitlesOfParts>
  <Company/>
  <LinksUpToDate>false</LinksUpToDate>
  <CharactersWithSpaces>20949</CharactersWithSpaces>
  <SharedDoc>false</SharedDoc>
  <HLinks>
    <vt:vector size="48" baseType="variant">
      <vt:variant>
        <vt:i4>983152</vt:i4>
      </vt:variant>
      <vt:variant>
        <vt:i4>21</vt:i4>
      </vt:variant>
      <vt:variant>
        <vt:i4>0</vt:i4>
      </vt:variant>
      <vt:variant>
        <vt:i4>5</vt:i4>
      </vt:variant>
      <vt:variant>
        <vt:lpwstr>http://rsnsaratov.ru/obrashcenie_pobochnyh_produktov_zhivotnovodstva</vt:lpwstr>
      </vt:variant>
      <vt:variant>
        <vt:lpwstr/>
      </vt:variant>
      <vt:variant>
        <vt:i4>3539052</vt:i4>
      </vt:variant>
      <vt:variant>
        <vt:i4>18</vt:i4>
      </vt:variant>
      <vt:variant>
        <vt:i4>0</vt:i4>
      </vt:variant>
      <vt:variant>
        <vt:i4>5</vt:i4>
      </vt:variant>
      <vt:variant>
        <vt:lpwstr>http://publication.pravo.gov.ru/Document/View/0001202207140005</vt:lpwstr>
      </vt:variant>
      <vt:variant>
        <vt:lpwstr/>
      </vt:variant>
      <vt:variant>
        <vt:i4>5308431</vt:i4>
      </vt:variant>
      <vt:variant>
        <vt:i4>15</vt:i4>
      </vt:variant>
      <vt:variant>
        <vt:i4>0</vt:i4>
      </vt:variant>
      <vt:variant>
        <vt:i4>5</vt:i4>
      </vt:variant>
      <vt:variant>
        <vt:lpwstr>https://vk.com/away.php?to=http%3A%2F%2Fclck.ru%2F33JQ8o&amp;post=536760202_1808&amp;cc_key=</vt:lpwstr>
      </vt:variant>
      <vt:variant>
        <vt:lpwstr/>
      </vt:variant>
      <vt:variant>
        <vt:i4>71630848</vt:i4>
      </vt:variant>
      <vt:variant>
        <vt:i4>12</vt:i4>
      </vt:variant>
      <vt:variant>
        <vt:i4>0</vt:i4>
      </vt:variant>
      <vt:variant>
        <vt:i4>5</vt:i4>
      </vt:variant>
      <vt:variant>
        <vt:lpwstr>https://63.мвд.рф/</vt:lpwstr>
      </vt:variant>
      <vt:variant>
        <vt:lpwstr/>
      </vt:variant>
      <vt:variant>
        <vt:i4>74842134</vt:i4>
      </vt:variant>
      <vt:variant>
        <vt:i4>9</vt:i4>
      </vt:variant>
      <vt:variant>
        <vt:i4>0</vt:i4>
      </vt:variant>
      <vt:variant>
        <vt:i4>5</vt:i4>
      </vt:variant>
      <vt:variant>
        <vt:lpwstr>https://63.мвд.рф/request_main</vt:lpwstr>
      </vt:variant>
      <vt:variant>
        <vt:lpwstr/>
      </vt:variant>
      <vt:variant>
        <vt:i4>74776611</vt:i4>
      </vt:variant>
      <vt:variant>
        <vt:i4>6</vt:i4>
      </vt:variant>
      <vt:variant>
        <vt:i4>0</vt:i4>
      </vt:variant>
      <vt:variant>
        <vt:i4>5</vt:i4>
      </vt:variant>
      <vt:variant>
        <vt:lpwstr>https://63.мвд.рф/news/item/36338141</vt:lpwstr>
      </vt:variant>
      <vt:variant>
        <vt:lpwstr/>
      </vt:variant>
      <vt:variant>
        <vt:i4>3407984</vt:i4>
      </vt:variant>
      <vt:variant>
        <vt:i4>3</vt:i4>
      </vt:variant>
      <vt:variant>
        <vt:i4>0</vt:i4>
      </vt:variant>
      <vt:variant>
        <vt:i4>5</vt:i4>
      </vt:variant>
      <vt:variant>
        <vt:lpwstr>https://www.gosuslugi.ru/600724/1/form</vt:lpwstr>
      </vt:variant>
      <vt:variant>
        <vt:lpwstr/>
      </vt:variant>
      <vt:variant>
        <vt:i4>75366437</vt:i4>
      </vt:variant>
      <vt:variant>
        <vt:i4>0</vt:i4>
      </vt:variant>
      <vt:variant>
        <vt:i4>0</vt:i4>
      </vt:variant>
      <vt:variant>
        <vt:i4>5</vt:i4>
      </vt:variant>
      <vt:variant>
        <vt:lpwstr>https://63.мвд.рф/news/item/34954649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Рысайкинская ласточка</dc:title>
  <dc:creator>я</dc:creator>
  <cp:lastModifiedBy>AlpUfa</cp:lastModifiedBy>
  <cp:revision>2</cp:revision>
  <cp:lastPrinted>2021-01-26T09:19:00Z</cp:lastPrinted>
  <dcterms:created xsi:type="dcterms:W3CDTF">2024-01-15T12:04:00Z</dcterms:created>
  <dcterms:modified xsi:type="dcterms:W3CDTF">2024-01-15T12:04:00Z</dcterms:modified>
</cp:coreProperties>
</file>