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223C8D" w:rsidRPr="006F5F72" w:rsidRDefault="00223C8D" w:rsidP="00A94EC2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четвертого</w:t>
            </w:r>
            <w:r w:rsidRPr="006F5F7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055D65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</w:t>
            </w:r>
            <w:r w:rsidR="00CB7E0B">
              <w:rPr>
                <w:sz w:val="26"/>
                <w:szCs w:val="26"/>
              </w:rPr>
              <w:t>.2023</w:t>
            </w:r>
            <w:r w:rsidR="00223C8D">
              <w:rPr>
                <w:sz w:val="26"/>
                <w:szCs w:val="26"/>
              </w:rPr>
              <w:t xml:space="preserve"> г </w:t>
            </w:r>
            <w:r w:rsidR="00223C8D" w:rsidRPr="006F5F7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115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</w:tbl>
    <w:p w:rsidR="00223C8D" w:rsidRDefault="00223C8D" w:rsidP="00223C8D"/>
    <w:p w:rsidR="00223C8D" w:rsidRDefault="00223C8D" w:rsidP="00223C8D">
      <w:r>
        <w:t xml:space="preserve">О ремонте дорог улиц </w:t>
      </w:r>
      <w:proofErr w:type="gramStart"/>
      <w:r>
        <w:t>в</w:t>
      </w:r>
      <w:proofErr w:type="gramEnd"/>
      <w:r>
        <w:t xml:space="preserve"> сельском </w:t>
      </w:r>
    </w:p>
    <w:p w:rsidR="00223C8D" w:rsidRPr="000E5B35" w:rsidRDefault="00223C8D" w:rsidP="00223C8D">
      <w:proofErr w:type="gramStart"/>
      <w:r>
        <w:t>поселении</w:t>
      </w:r>
      <w:proofErr w:type="gramEnd"/>
      <w:r>
        <w:t xml:space="preserve"> Рысайкино</w:t>
      </w:r>
    </w:p>
    <w:p w:rsidR="00223C8D" w:rsidRPr="00E87E03" w:rsidRDefault="00223C8D" w:rsidP="00223C8D">
      <w:pPr>
        <w:rPr>
          <w:sz w:val="28"/>
          <w:szCs w:val="28"/>
        </w:rPr>
      </w:pPr>
    </w:p>
    <w:p w:rsidR="00223C8D" w:rsidRPr="009C07AC" w:rsidRDefault="00223C8D" w:rsidP="00810031">
      <w:pPr>
        <w:ind w:left="142" w:firstLine="284"/>
        <w:jc w:val="both"/>
      </w:pPr>
      <w:r w:rsidRPr="009C07AC"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9C07AC">
        <w:t>Рысайки</w:t>
      </w:r>
      <w:proofErr w:type="gramEnd"/>
      <w:r w:rsidRPr="009C07AC">
        <w:rPr>
          <w:vanish/>
        </w:rPr>
        <w:t>ОссийР</w:t>
      </w:r>
      <w:r w:rsidRPr="009C07AC">
        <w:t>но   муниципального района Похвистневский Самарской области на 2014-2025 годы», Собрание представителей поселения Рысайкино</w:t>
      </w:r>
    </w:p>
    <w:p w:rsidR="00223C8D" w:rsidRPr="009C07AC" w:rsidRDefault="00223C8D" w:rsidP="00810031">
      <w:pPr>
        <w:pStyle w:val="a3"/>
        <w:jc w:val="both"/>
        <w:rPr>
          <w:b/>
          <w:bCs/>
          <w:sz w:val="24"/>
        </w:rPr>
      </w:pPr>
      <w:r w:rsidRPr="009C07AC">
        <w:rPr>
          <w:sz w:val="24"/>
        </w:rPr>
        <w:t xml:space="preserve"> </w:t>
      </w:r>
      <w:r w:rsidRPr="009C07AC">
        <w:rPr>
          <w:b/>
          <w:bCs/>
          <w:sz w:val="24"/>
        </w:rPr>
        <w:t xml:space="preserve">                                         </w:t>
      </w:r>
    </w:p>
    <w:p w:rsidR="00223C8D" w:rsidRPr="009C07AC" w:rsidRDefault="00223C8D" w:rsidP="00810031">
      <w:pPr>
        <w:pStyle w:val="a3"/>
        <w:jc w:val="center"/>
        <w:rPr>
          <w:b/>
          <w:bCs/>
          <w:sz w:val="24"/>
        </w:rPr>
      </w:pPr>
      <w:bookmarkStart w:id="0" w:name="_GoBack"/>
      <w:bookmarkEnd w:id="0"/>
      <w:r w:rsidRPr="009C07AC">
        <w:rPr>
          <w:b/>
          <w:bCs/>
          <w:sz w:val="24"/>
        </w:rPr>
        <w:t>РЕШИЛО:</w:t>
      </w:r>
    </w:p>
    <w:p w:rsidR="00223C8D" w:rsidRPr="009C07AC" w:rsidRDefault="00223C8D" w:rsidP="00810031">
      <w:pPr>
        <w:pStyle w:val="a3"/>
        <w:jc w:val="both"/>
        <w:rPr>
          <w:sz w:val="24"/>
        </w:rPr>
      </w:pPr>
    </w:p>
    <w:p w:rsidR="00223C8D" w:rsidRPr="009C07AC" w:rsidRDefault="00223C8D" w:rsidP="00810031">
      <w:pPr>
        <w:jc w:val="both"/>
      </w:pPr>
      <w:r w:rsidRPr="009C07AC">
        <w:rPr>
          <w:b/>
          <w:bCs/>
        </w:rPr>
        <w:t xml:space="preserve">   </w:t>
      </w:r>
      <w:r w:rsidRPr="009C07AC">
        <w:t xml:space="preserve">     1. </w:t>
      </w:r>
      <w:r w:rsidRPr="009C07AC">
        <w:rPr>
          <w:rFonts w:eastAsia="Calibri"/>
          <w:lang w:eastAsia="en-US"/>
        </w:rPr>
        <w:t xml:space="preserve">Произвести </w:t>
      </w:r>
      <w:r w:rsidR="00055D65">
        <w:rPr>
          <w:rFonts w:eastAsia="Calibri"/>
          <w:lang w:eastAsia="en-US"/>
        </w:rPr>
        <w:t xml:space="preserve">установку элемента обустройства аварийно-опасного участка </w:t>
      </w:r>
      <w:r w:rsidR="00055D65" w:rsidRPr="00055D65">
        <w:rPr>
          <w:rFonts w:eastAsia="Calibri"/>
          <w:lang w:eastAsia="en-US"/>
        </w:rPr>
        <w:t xml:space="preserve"> системой световой индикации красно-синего цвета (шериф-балка) на автомобильной дороге общего  пользования  местного  значения</w:t>
      </w:r>
      <w:r w:rsidR="00055D65">
        <w:rPr>
          <w:rFonts w:eastAsia="Calibri"/>
          <w:lang w:eastAsia="en-US"/>
        </w:rPr>
        <w:t xml:space="preserve"> по </w:t>
      </w:r>
      <w:proofErr w:type="spellStart"/>
      <w:r w:rsidR="00055D65">
        <w:rPr>
          <w:rFonts w:eastAsia="Calibri"/>
          <w:lang w:eastAsia="en-US"/>
        </w:rPr>
        <w:t>ул</w:t>
      </w:r>
      <w:proofErr w:type="gramStart"/>
      <w:r w:rsidR="00055D65">
        <w:rPr>
          <w:rFonts w:eastAsia="Calibri"/>
          <w:lang w:eastAsia="en-US"/>
        </w:rPr>
        <w:t>.И</w:t>
      </w:r>
      <w:proofErr w:type="gramEnd"/>
      <w:r w:rsidR="00055D65">
        <w:rPr>
          <w:rFonts w:eastAsia="Calibri"/>
          <w:lang w:eastAsia="en-US"/>
        </w:rPr>
        <w:t>жедерова</w:t>
      </w:r>
      <w:proofErr w:type="spellEnd"/>
      <w:r w:rsidR="00055D65">
        <w:rPr>
          <w:rFonts w:eastAsia="Calibri"/>
          <w:lang w:eastAsia="en-US"/>
        </w:rPr>
        <w:t>, д.1.</w:t>
      </w:r>
    </w:p>
    <w:p w:rsidR="00223C8D" w:rsidRPr="009C07AC" w:rsidRDefault="00055D65" w:rsidP="00810031">
      <w:pPr>
        <w:jc w:val="both"/>
      </w:pPr>
      <w:r>
        <w:t xml:space="preserve">        2</w:t>
      </w:r>
      <w:r w:rsidR="00223C8D" w:rsidRPr="009C07AC">
        <w:t>. Настоящее решение вступает в силу со дня подписания.</w:t>
      </w:r>
    </w:p>
    <w:p w:rsidR="00223C8D" w:rsidRPr="009C07AC" w:rsidRDefault="00223C8D" w:rsidP="00223C8D"/>
    <w:p w:rsidR="00223C8D" w:rsidRPr="009C07AC" w:rsidRDefault="00223C8D" w:rsidP="00223C8D">
      <w:r w:rsidRPr="009C07AC">
        <w:t xml:space="preserve">Глава поселения                                                                               </w:t>
      </w:r>
      <w:proofErr w:type="spellStart"/>
      <w:r w:rsidRPr="009C07AC">
        <w:t>В.В.Исаев</w:t>
      </w:r>
      <w:proofErr w:type="spellEnd"/>
    </w:p>
    <w:p w:rsidR="00055D65" w:rsidRDefault="00055D65" w:rsidP="00A53942">
      <w:pPr>
        <w:jc w:val="both"/>
      </w:pPr>
    </w:p>
    <w:p w:rsidR="004B13F8" w:rsidRDefault="00223C8D" w:rsidP="00A53942">
      <w:pPr>
        <w:jc w:val="both"/>
      </w:pPr>
      <w:r w:rsidRPr="009C07AC">
        <w:t>Председатель Собрания</w:t>
      </w:r>
      <w:r w:rsidR="004B13F8">
        <w:t xml:space="preserve"> </w:t>
      </w:r>
      <w:r w:rsidRPr="009C07AC">
        <w:t xml:space="preserve">представителей </w:t>
      </w:r>
    </w:p>
    <w:p w:rsidR="00EB00D0" w:rsidRDefault="004B13F8" w:rsidP="00A53942">
      <w:pPr>
        <w:jc w:val="both"/>
        <w:rPr>
          <w:sz w:val="28"/>
          <w:szCs w:val="28"/>
        </w:rPr>
      </w:pPr>
      <w:r>
        <w:t xml:space="preserve">сельского </w:t>
      </w:r>
      <w:r w:rsidR="00223C8D" w:rsidRPr="009C07AC">
        <w:t xml:space="preserve">поселения                                           </w:t>
      </w:r>
      <w:r>
        <w:t xml:space="preserve">            </w:t>
      </w:r>
      <w:r w:rsidR="00223C8D" w:rsidRPr="009C07AC">
        <w:t xml:space="preserve">              В.В. Перников</w:t>
      </w:r>
    </w:p>
    <w:sectPr w:rsidR="00EB00D0" w:rsidSect="00227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41899"/>
    <w:rsid w:val="00055D65"/>
    <w:rsid w:val="0006080A"/>
    <w:rsid w:val="000D4793"/>
    <w:rsid w:val="001443D1"/>
    <w:rsid w:val="00180F0B"/>
    <w:rsid w:val="001D7816"/>
    <w:rsid w:val="00223C8D"/>
    <w:rsid w:val="0022787E"/>
    <w:rsid w:val="00227AAB"/>
    <w:rsid w:val="00286BEE"/>
    <w:rsid w:val="002C3A09"/>
    <w:rsid w:val="002D78B2"/>
    <w:rsid w:val="00306D43"/>
    <w:rsid w:val="003240F0"/>
    <w:rsid w:val="00382C6C"/>
    <w:rsid w:val="00396734"/>
    <w:rsid w:val="003A3304"/>
    <w:rsid w:val="003A404F"/>
    <w:rsid w:val="003D46BE"/>
    <w:rsid w:val="003E6E56"/>
    <w:rsid w:val="004146CF"/>
    <w:rsid w:val="00417EBC"/>
    <w:rsid w:val="00494BD7"/>
    <w:rsid w:val="004B13F8"/>
    <w:rsid w:val="0051410D"/>
    <w:rsid w:val="005941D7"/>
    <w:rsid w:val="005B6C1B"/>
    <w:rsid w:val="00605EFF"/>
    <w:rsid w:val="00620328"/>
    <w:rsid w:val="006A14B4"/>
    <w:rsid w:val="006C7F29"/>
    <w:rsid w:val="006E3210"/>
    <w:rsid w:val="006F5F72"/>
    <w:rsid w:val="00705AE9"/>
    <w:rsid w:val="00717150"/>
    <w:rsid w:val="00781EEC"/>
    <w:rsid w:val="007D4DF2"/>
    <w:rsid w:val="00810031"/>
    <w:rsid w:val="00814B58"/>
    <w:rsid w:val="00826CF0"/>
    <w:rsid w:val="008454FC"/>
    <w:rsid w:val="008A3FD3"/>
    <w:rsid w:val="009553C2"/>
    <w:rsid w:val="00973C6B"/>
    <w:rsid w:val="0099418E"/>
    <w:rsid w:val="009B7AD7"/>
    <w:rsid w:val="009C07AC"/>
    <w:rsid w:val="009D23B3"/>
    <w:rsid w:val="009F65BC"/>
    <w:rsid w:val="00A102A6"/>
    <w:rsid w:val="00A34141"/>
    <w:rsid w:val="00A53942"/>
    <w:rsid w:val="00AB50FF"/>
    <w:rsid w:val="00AD61AE"/>
    <w:rsid w:val="00B35C26"/>
    <w:rsid w:val="00B61917"/>
    <w:rsid w:val="00B76EA3"/>
    <w:rsid w:val="00B80F7E"/>
    <w:rsid w:val="00C46CF0"/>
    <w:rsid w:val="00C54393"/>
    <w:rsid w:val="00C65136"/>
    <w:rsid w:val="00CB7E0B"/>
    <w:rsid w:val="00DC1B4C"/>
    <w:rsid w:val="00E26FA3"/>
    <w:rsid w:val="00EB00D0"/>
    <w:rsid w:val="00ED2831"/>
    <w:rsid w:val="00F37F48"/>
    <w:rsid w:val="00F4465E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5BEA-033E-4A65-A79F-39C547A4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46</cp:revision>
  <cp:lastPrinted>2023-04-28T05:05:00Z</cp:lastPrinted>
  <dcterms:created xsi:type="dcterms:W3CDTF">2018-01-10T05:03:00Z</dcterms:created>
  <dcterms:modified xsi:type="dcterms:W3CDTF">2023-07-13T04:12:00Z</dcterms:modified>
</cp:coreProperties>
</file>