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606CC9" w:rsidRPr="00606CC9" w:rsidTr="008A346E">
        <w:tc>
          <w:tcPr>
            <w:tcW w:w="3168" w:type="dxa"/>
            <w:shd w:val="clear" w:color="auto" w:fill="auto"/>
          </w:tcPr>
          <w:p w:rsidR="00606CC9" w:rsidRPr="00606CC9" w:rsidRDefault="00606CC9" w:rsidP="00606CC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06CC9">
              <w:rPr>
                <w:sz w:val="16"/>
                <w:szCs w:val="16"/>
              </w:rPr>
              <w:t>РОССИЙСКАЯ ФЕДЕРАЦИЯ</w:t>
            </w:r>
          </w:p>
          <w:p w:rsidR="00606CC9" w:rsidRPr="00606CC9" w:rsidRDefault="00606CC9" w:rsidP="00606CC9">
            <w:pPr>
              <w:jc w:val="center"/>
              <w:rPr>
                <w:b/>
              </w:rPr>
            </w:pPr>
            <w:r w:rsidRPr="00606CC9">
              <w:rPr>
                <w:b/>
              </w:rPr>
              <w:t>АДМИНИСТРАЦИЯ</w:t>
            </w:r>
          </w:p>
          <w:p w:rsidR="00606CC9" w:rsidRPr="00606CC9" w:rsidRDefault="00606CC9" w:rsidP="00606CC9">
            <w:pPr>
              <w:spacing w:line="360" w:lineRule="auto"/>
              <w:jc w:val="center"/>
            </w:pPr>
            <w:r w:rsidRPr="00606CC9">
              <w:t>сельского поселения</w:t>
            </w:r>
          </w:p>
          <w:p w:rsidR="00606CC9" w:rsidRPr="00606CC9" w:rsidRDefault="00606CC9" w:rsidP="00606CC9">
            <w:pPr>
              <w:jc w:val="center"/>
              <w:rPr>
                <w:b/>
                <w:sz w:val="28"/>
                <w:szCs w:val="28"/>
              </w:rPr>
            </w:pPr>
            <w:r w:rsidRPr="00606CC9">
              <w:rPr>
                <w:b/>
                <w:sz w:val="28"/>
                <w:szCs w:val="28"/>
              </w:rPr>
              <w:t>РЫСАЙКИНО</w:t>
            </w:r>
          </w:p>
          <w:p w:rsidR="00606CC9" w:rsidRPr="00606CC9" w:rsidRDefault="00606CC9" w:rsidP="00606CC9">
            <w:pPr>
              <w:jc w:val="center"/>
            </w:pPr>
            <w:r w:rsidRPr="00606CC9">
              <w:t>муниципального района</w:t>
            </w:r>
          </w:p>
          <w:p w:rsidR="00606CC9" w:rsidRPr="00606CC9" w:rsidRDefault="00606CC9" w:rsidP="00606CC9">
            <w:pPr>
              <w:jc w:val="center"/>
            </w:pPr>
            <w:r w:rsidRPr="00606CC9">
              <w:t>Похвистневский</w:t>
            </w:r>
          </w:p>
          <w:p w:rsidR="00606CC9" w:rsidRPr="00606CC9" w:rsidRDefault="00606CC9" w:rsidP="00606CC9">
            <w:pPr>
              <w:spacing w:line="360" w:lineRule="auto"/>
              <w:jc w:val="center"/>
            </w:pPr>
            <w:r w:rsidRPr="00606CC9">
              <w:t>Самарской области</w:t>
            </w:r>
          </w:p>
          <w:p w:rsidR="00606CC9" w:rsidRPr="00606CC9" w:rsidRDefault="00606CC9" w:rsidP="00606CC9">
            <w:pPr>
              <w:spacing w:line="360" w:lineRule="auto"/>
              <w:jc w:val="center"/>
            </w:pPr>
            <w:r w:rsidRPr="00606CC9"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606CC9" w:rsidRPr="00606CC9" w:rsidRDefault="00606CC9" w:rsidP="00606CC9">
            <w:pPr>
              <w:jc w:val="center"/>
            </w:pPr>
            <w:r>
              <w:t>04.10.2021 № 72</w:t>
            </w:r>
          </w:p>
          <w:p w:rsidR="00606CC9" w:rsidRPr="00606CC9" w:rsidRDefault="00606CC9" w:rsidP="00606CC9">
            <w:pPr>
              <w:jc w:val="center"/>
              <w:rPr>
                <w:sz w:val="18"/>
                <w:szCs w:val="18"/>
              </w:rPr>
            </w:pPr>
            <w:r w:rsidRPr="00606CC9">
              <w:rPr>
                <w:sz w:val="18"/>
                <w:szCs w:val="18"/>
              </w:rPr>
              <w:t>с.Рысайкино</w:t>
            </w:r>
          </w:p>
        </w:tc>
        <w:tc>
          <w:tcPr>
            <w:tcW w:w="3401" w:type="dxa"/>
            <w:shd w:val="clear" w:color="auto" w:fill="auto"/>
          </w:tcPr>
          <w:p w:rsidR="00606CC9" w:rsidRPr="00606CC9" w:rsidRDefault="00606CC9" w:rsidP="00606CC9"/>
        </w:tc>
        <w:tc>
          <w:tcPr>
            <w:tcW w:w="3285" w:type="dxa"/>
            <w:shd w:val="clear" w:color="auto" w:fill="auto"/>
          </w:tcPr>
          <w:p w:rsidR="00606CC9" w:rsidRPr="00606CC9" w:rsidRDefault="00606CC9" w:rsidP="00606CC9"/>
        </w:tc>
      </w:tr>
    </w:tbl>
    <w:p w:rsidR="00AE7C01" w:rsidRDefault="00AE7C01"/>
    <w:p w:rsidR="00AE7C01" w:rsidRDefault="00AE7C01"/>
    <w:p w:rsidR="00AE7C01" w:rsidRDefault="00AE7C01" w:rsidP="00AE7C01">
      <w:pPr>
        <w:widowControl w:val="0"/>
        <w:autoSpaceDE w:val="0"/>
        <w:autoSpaceDN w:val="0"/>
        <w:adjustRightInd w:val="0"/>
      </w:pPr>
    </w:p>
    <w:p w:rsidR="00AE7C01" w:rsidRPr="00770AEC" w:rsidRDefault="00AE7C01" w:rsidP="00AE7C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0AEC">
        <w:rPr>
          <w:b/>
          <w:sz w:val="28"/>
          <w:szCs w:val="28"/>
        </w:rPr>
        <w:t>«О создании штаба оповещения</w:t>
      </w:r>
      <w:r w:rsidRPr="00770AE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70AEC">
        <w:rPr>
          <w:b/>
          <w:sz w:val="28"/>
          <w:szCs w:val="28"/>
        </w:rPr>
        <w:t>и пункта сбора  муниципального образования для оповещения,  сбора и отправки граждан, подлежащих призыву  на военную службу по мобилизации и поставщиков техники»</w:t>
      </w:r>
    </w:p>
    <w:p w:rsidR="00AE7C01" w:rsidRPr="002F64A3" w:rsidRDefault="00AE7C01" w:rsidP="00AE7C01">
      <w:pPr>
        <w:rPr>
          <w:i/>
          <w:sz w:val="28"/>
          <w:szCs w:val="28"/>
        </w:rPr>
      </w:pPr>
      <w:r w:rsidRPr="002F64A3">
        <w:rPr>
          <w:i/>
          <w:sz w:val="28"/>
          <w:szCs w:val="28"/>
        </w:rPr>
        <w:t xml:space="preserve"> </w:t>
      </w:r>
    </w:p>
    <w:p w:rsidR="00AE7C01" w:rsidRDefault="00AE7C01" w:rsidP="00606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выпиской из постановления СЗ администрации муниципального района </w:t>
      </w:r>
      <w:r w:rsidRPr="00DF3878">
        <w:rPr>
          <w:sz w:val="28"/>
          <w:szCs w:val="28"/>
        </w:rPr>
        <w:t>Похвистневский № 11пс от «09» июля 2021 года</w:t>
      </w:r>
      <w:r w:rsidR="00606CC9">
        <w:rPr>
          <w:sz w:val="28"/>
          <w:szCs w:val="28"/>
        </w:rPr>
        <w:t xml:space="preserve"> </w:t>
      </w: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  <w:r w:rsidRPr="00DF3878">
        <w:rPr>
          <w:sz w:val="28"/>
          <w:szCs w:val="28"/>
        </w:rPr>
        <w:t>«Об</w:t>
      </w:r>
      <w:r>
        <w:rPr>
          <w:sz w:val="28"/>
          <w:szCs w:val="28"/>
        </w:rPr>
        <w:t xml:space="preserve"> обеспечении проведения мобилизации людских и транспортных ресурсов на территории муниципального  района Похвистневский                       </w:t>
      </w:r>
      <w:r w:rsidRPr="00DF3878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», руководствуясь </w:t>
      </w:r>
      <w:r w:rsidR="00606CC9">
        <w:rPr>
          <w:sz w:val="28"/>
          <w:szCs w:val="28"/>
        </w:rPr>
        <w:t>Уставом    сельского поселения Рысайкино</w:t>
      </w:r>
      <w:r>
        <w:rPr>
          <w:sz w:val="28"/>
          <w:szCs w:val="28"/>
        </w:rPr>
        <w:t xml:space="preserve"> муниципального района Похвистневский Самарской области, в целях гарантированного и полного оповещения, сбора и отправки мобилизационных ресурсов на пункты сбора военного комиссариата                      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Похвистнево</w:t>
      </w:r>
      <w:proofErr w:type="gramEnd"/>
      <w:r>
        <w:rPr>
          <w:sz w:val="28"/>
          <w:szCs w:val="28"/>
        </w:rPr>
        <w:t xml:space="preserve">, Похвистневского, Клявлинского и Камышлинского районов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области </w:t>
      </w:r>
      <w:r w:rsidR="008C74E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Рысайкино</w:t>
      </w:r>
    </w:p>
    <w:p w:rsidR="00AE7C01" w:rsidRDefault="00AE7C01" w:rsidP="00AE7C01">
      <w:pPr>
        <w:jc w:val="both"/>
        <w:rPr>
          <w:sz w:val="28"/>
          <w:szCs w:val="28"/>
        </w:rPr>
      </w:pPr>
    </w:p>
    <w:p w:rsidR="00AE7C01" w:rsidRDefault="00606CC9" w:rsidP="00AE7C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AE7C01">
        <w:rPr>
          <w:sz w:val="28"/>
          <w:szCs w:val="28"/>
        </w:rPr>
        <w:t>НОВЛЯЕТ:</w:t>
      </w:r>
    </w:p>
    <w:p w:rsidR="00AE7C01" w:rsidRDefault="00AE7C01" w:rsidP="00AE7C01">
      <w:pPr>
        <w:rPr>
          <w:sz w:val="28"/>
          <w:szCs w:val="28"/>
        </w:rPr>
      </w:pPr>
    </w:p>
    <w:p w:rsidR="00AE7C01" w:rsidRPr="00606CC9" w:rsidRDefault="00AE7C01" w:rsidP="00606C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06CC9">
        <w:rPr>
          <w:sz w:val="28"/>
          <w:szCs w:val="28"/>
        </w:rPr>
        <w:t>Выделить специалиста по первичному воинскому учету в штаб оповещения и пункта сбора муниципального образования для оповещения, сбора и отправки граждан и техники, подлежащих призыву на военную службу по мобилизации и поставщик</w:t>
      </w:r>
      <w:r w:rsidR="00606CC9" w:rsidRPr="00606CC9">
        <w:rPr>
          <w:sz w:val="28"/>
          <w:szCs w:val="28"/>
        </w:rPr>
        <w:t>ов техники, созданного на базе А</w:t>
      </w:r>
      <w:r w:rsidRPr="00606CC9">
        <w:rPr>
          <w:sz w:val="28"/>
          <w:szCs w:val="28"/>
        </w:rPr>
        <w:t>дминистрации сельского поселения Старопохвистнево, Макарову Елену Петровну – техническим работником по сбору и отправки.</w:t>
      </w:r>
    </w:p>
    <w:p w:rsidR="00606CC9" w:rsidRPr="00606CC9" w:rsidRDefault="00606CC9" w:rsidP="00606C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06CC9">
        <w:rPr>
          <w:sz w:val="28"/>
          <w:szCs w:val="28"/>
        </w:rPr>
        <w:t>Контроль за</w:t>
      </w:r>
      <w:proofErr w:type="gramEnd"/>
      <w:r w:rsidRPr="00606CC9">
        <w:rPr>
          <w:sz w:val="28"/>
          <w:szCs w:val="28"/>
        </w:rPr>
        <w:t xml:space="preserve">  выполнением данного  Постановления оставляю за собой.</w:t>
      </w:r>
    </w:p>
    <w:p w:rsidR="00AE7C01" w:rsidRDefault="00AE7C01" w:rsidP="00AE7C01"/>
    <w:p w:rsidR="00AE7C01" w:rsidRDefault="00AE7C01" w:rsidP="00AE7C01">
      <w:pPr>
        <w:rPr>
          <w:sz w:val="28"/>
          <w:szCs w:val="28"/>
        </w:rPr>
      </w:pPr>
    </w:p>
    <w:p w:rsidR="00AE7C01" w:rsidRDefault="00AE7C01" w:rsidP="00AE7C01">
      <w:pPr>
        <w:rPr>
          <w:sz w:val="28"/>
          <w:szCs w:val="28"/>
        </w:rPr>
      </w:pPr>
    </w:p>
    <w:p w:rsidR="00AE7C01" w:rsidRPr="00AE7C01" w:rsidRDefault="00606CC9" w:rsidP="00AE7C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7C01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</w:t>
      </w:r>
      <w:r w:rsidR="00AE7C01">
        <w:rPr>
          <w:sz w:val="28"/>
          <w:szCs w:val="28"/>
        </w:rPr>
        <w:t xml:space="preserve">                                       В.В. Исаев                  </w:t>
      </w:r>
    </w:p>
    <w:p w:rsidR="00AE7C01" w:rsidRDefault="00AE7C01" w:rsidP="00AE7C01"/>
    <w:p w:rsidR="00AE7C01" w:rsidRDefault="00AE7C01"/>
    <w:p w:rsidR="00AE7C01" w:rsidRDefault="00AE7C01"/>
    <w:sectPr w:rsidR="00AE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6DDB"/>
    <w:multiLevelType w:val="hybridMultilevel"/>
    <w:tmpl w:val="77D0CE9E"/>
    <w:lvl w:ilvl="0" w:tplc="A7F844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1A"/>
    <w:rsid w:val="001D7EF5"/>
    <w:rsid w:val="003A29FE"/>
    <w:rsid w:val="00606CC9"/>
    <w:rsid w:val="007C019C"/>
    <w:rsid w:val="008C74E2"/>
    <w:rsid w:val="0093133C"/>
    <w:rsid w:val="00A4011A"/>
    <w:rsid w:val="00AE7C01"/>
    <w:rsid w:val="00E77030"/>
    <w:rsid w:val="00E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2021-10-12T08:55:00Z</cp:lastPrinted>
  <dcterms:created xsi:type="dcterms:W3CDTF">2021-10-10T14:49:00Z</dcterms:created>
  <dcterms:modified xsi:type="dcterms:W3CDTF">2021-10-12T08:55:00Z</dcterms:modified>
</cp:coreProperties>
</file>