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72" w:tblpY="-358"/>
        <w:tblW w:w="9648" w:type="dxa"/>
        <w:tblLook w:val="01E0" w:firstRow="1" w:lastRow="1" w:firstColumn="1" w:lastColumn="1" w:noHBand="0" w:noVBand="0"/>
      </w:tblPr>
      <w:tblGrid>
        <w:gridCol w:w="4068"/>
        <w:gridCol w:w="5580"/>
      </w:tblGrid>
      <w:tr w:rsidR="00803A5B" w:rsidRPr="00354109" w:rsidTr="00655BF7">
        <w:tc>
          <w:tcPr>
            <w:tcW w:w="4068" w:type="dxa"/>
          </w:tcPr>
          <w:p w:rsidR="00803A5B" w:rsidRPr="00354109" w:rsidRDefault="00803A5B" w:rsidP="00655BF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</w:p>
          <w:p w:rsidR="00803A5B" w:rsidRPr="00354109" w:rsidRDefault="00803A5B" w:rsidP="00655BF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Theme="minorHAnsi" w:hAnsi="Times New Roman" w:cstheme="minorBidi"/>
                <w:bCs/>
                <w:kern w:val="32"/>
                <w:sz w:val="24"/>
                <w:szCs w:val="24"/>
                <w:lang w:eastAsia="ru-RU"/>
              </w:rPr>
            </w:pPr>
            <w:r w:rsidRPr="00354109">
              <w:rPr>
                <w:rFonts w:ascii="Times New Roman" w:eastAsiaTheme="minorHAnsi" w:hAnsi="Times New Roman" w:cstheme="minorBidi"/>
                <w:bCs/>
                <w:kern w:val="32"/>
                <w:sz w:val="24"/>
                <w:szCs w:val="24"/>
                <w:lang w:eastAsia="ru-RU"/>
              </w:rPr>
              <w:t>РОССИЙСКАЯ ФЕДЕРАЦИЯ</w:t>
            </w:r>
          </w:p>
          <w:p w:rsidR="00803A5B" w:rsidRPr="00354109" w:rsidRDefault="00803A5B" w:rsidP="00655BF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Theme="minorHAnsi" w:hAnsi="Times New Roman" w:cstheme="minorBidi"/>
                <w:b/>
                <w:bCs/>
                <w:kern w:val="32"/>
                <w:sz w:val="28"/>
                <w:szCs w:val="32"/>
                <w:lang w:eastAsia="ru-RU"/>
              </w:rPr>
            </w:pPr>
            <w:r w:rsidRPr="00354109">
              <w:rPr>
                <w:rFonts w:ascii="Times New Roman" w:eastAsiaTheme="minorHAnsi" w:hAnsi="Times New Roman" w:cstheme="minorBidi"/>
                <w:b/>
                <w:bCs/>
                <w:kern w:val="32"/>
                <w:sz w:val="28"/>
                <w:szCs w:val="32"/>
                <w:lang w:eastAsia="ru-RU"/>
              </w:rPr>
              <w:t>АДМИНИСТРАЦИЯ</w:t>
            </w:r>
          </w:p>
          <w:p w:rsidR="00803A5B" w:rsidRPr="00354109" w:rsidRDefault="00803A5B" w:rsidP="00655BF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  <w:r w:rsidRPr="00354109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сельского поселения</w:t>
            </w:r>
          </w:p>
          <w:p w:rsidR="00803A5B" w:rsidRPr="00354109" w:rsidRDefault="00803A5B" w:rsidP="00655BF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8"/>
                <w:szCs w:val="28"/>
                <w:lang w:eastAsia="ru-RU"/>
              </w:rPr>
            </w:pPr>
            <w:r w:rsidRPr="00354109">
              <w:rPr>
                <w:rFonts w:ascii="Times New Roman" w:eastAsiaTheme="minorHAnsi" w:hAnsi="Times New Roman" w:cstheme="minorBidi"/>
                <w:sz w:val="28"/>
                <w:szCs w:val="28"/>
                <w:lang w:eastAsia="ru-RU"/>
              </w:rPr>
              <w:t>Рысайкино</w:t>
            </w:r>
          </w:p>
          <w:p w:rsidR="00803A5B" w:rsidRPr="00354109" w:rsidRDefault="00803A5B" w:rsidP="00655BF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ru-RU"/>
              </w:rPr>
            </w:pPr>
            <w:r w:rsidRPr="00354109"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ru-RU"/>
              </w:rPr>
              <w:t>муниципального района</w:t>
            </w:r>
          </w:p>
          <w:p w:rsidR="00803A5B" w:rsidRPr="00354109" w:rsidRDefault="00803A5B" w:rsidP="00655BF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8"/>
                <w:szCs w:val="28"/>
                <w:lang w:eastAsia="ru-RU"/>
              </w:rPr>
            </w:pPr>
            <w:r w:rsidRPr="00354109">
              <w:rPr>
                <w:rFonts w:ascii="Times New Roman" w:eastAsiaTheme="minorHAnsi" w:hAnsi="Times New Roman" w:cstheme="minorBidi"/>
                <w:sz w:val="28"/>
                <w:szCs w:val="28"/>
                <w:lang w:eastAsia="ru-RU"/>
              </w:rPr>
              <w:t>Похвистневский</w:t>
            </w:r>
          </w:p>
          <w:p w:rsidR="00803A5B" w:rsidRPr="00354109" w:rsidRDefault="00803A5B" w:rsidP="00655BF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  <w:r w:rsidRPr="00354109"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ru-RU"/>
              </w:rPr>
              <w:t>Самарской области</w:t>
            </w:r>
          </w:p>
          <w:p w:rsidR="00803A5B" w:rsidRPr="00354109" w:rsidRDefault="00803A5B" w:rsidP="00655BF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8"/>
                <w:szCs w:val="28"/>
                <w:lang w:eastAsia="ru-RU"/>
              </w:rPr>
            </w:pPr>
            <w:r w:rsidRPr="00354109">
              <w:rPr>
                <w:rFonts w:ascii="Times New Roman" w:eastAsiaTheme="minorHAnsi" w:hAnsi="Times New Roman" w:cstheme="minorBidi"/>
                <w:sz w:val="28"/>
                <w:szCs w:val="28"/>
                <w:lang w:eastAsia="ru-RU"/>
              </w:rPr>
              <w:t>ПОСТАНОВЛЕНИЕ</w:t>
            </w:r>
          </w:p>
          <w:p w:rsidR="00803A5B" w:rsidRPr="00354109" w:rsidRDefault="00803A5B" w:rsidP="00655BF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 xml:space="preserve"> </w:t>
            </w:r>
            <w:r w:rsidR="00250498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 xml:space="preserve">19.07.2021г </w:t>
            </w:r>
            <w:bookmarkStart w:id="0" w:name="_GoBack"/>
            <w:bookmarkEnd w:id="0"/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 xml:space="preserve"> № </w:t>
            </w:r>
            <w:r w:rsidR="00250498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49</w:t>
            </w:r>
          </w:p>
          <w:p w:rsidR="00803A5B" w:rsidRPr="00354109" w:rsidRDefault="00803A5B" w:rsidP="00655BF7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</w:p>
          <w:p w:rsidR="00803A5B" w:rsidRPr="00354109" w:rsidRDefault="00803A5B" w:rsidP="00655BF7">
            <w:pPr>
              <w:spacing w:after="0" w:line="240" w:lineRule="auto"/>
              <w:rPr>
                <w:rFonts w:ascii="Times New Roman" w:eastAsiaTheme="minorHAnsi" w:hAnsi="Times New Roman" w:cstheme="minorBidi"/>
                <w:sz w:val="18"/>
                <w:szCs w:val="18"/>
                <w:lang w:eastAsia="ru-RU"/>
              </w:rPr>
            </w:pPr>
            <w:r w:rsidRPr="00354109">
              <w:rPr>
                <w:rFonts w:ascii="Times New Roman" w:eastAsiaTheme="minorHAnsi" w:hAnsi="Times New Roman" w:cstheme="minorBidi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580" w:type="dxa"/>
          </w:tcPr>
          <w:p w:rsidR="00803A5B" w:rsidRPr="00354109" w:rsidRDefault="00803A5B" w:rsidP="00655BF7">
            <w:pPr>
              <w:keepNext/>
              <w:spacing w:before="240" w:after="60" w:line="240" w:lineRule="auto"/>
              <w:outlineLvl w:val="0"/>
              <w:rPr>
                <w:rFonts w:ascii="Times New Roman" w:eastAsiaTheme="minorHAnsi" w:hAnsi="Times New Roman" w:cstheme="minorBidi"/>
                <w:b/>
                <w:bCs/>
                <w:kern w:val="32"/>
                <w:sz w:val="26"/>
                <w:szCs w:val="26"/>
                <w:lang w:eastAsia="ru-RU"/>
              </w:rPr>
            </w:pPr>
            <w:r w:rsidRPr="00354109">
              <w:rPr>
                <w:rFonts w:ascii="Times New Roman" w:eastAsiaTheme="minorHAnsi" w:hAnsi="Times New Roman" w:cstheme="minorBidi"/>
                <w:b/>
                <w:bCs/>
                <w:kern w:val="32"/>
                <w:sz w:val="26"/>
                <w:szCs w:val="26"/>
                <w:lang w:eastAsia="ru-RU"/>
              </w:rPr>
              <w:t xml:space="preserve">                                                      </w:t>
            </w:r>
          </w:p>
          <w:p w:rsidR="00803A5B" w:rsidRPr="00354109" w:rsidRDefault="00803A5B" w:rsidP="00655BF7">
            <w:pPr>
              <w:tabs>
                <w:tab w:val="right" w:pos="5453"/>
              </w:tabs>
              <w:spacing w:after="0" w:line="240" w:lineRule="auto"/>
              <w:rPr>
                <w:rFonts w:ascii="Times New Roman" w:eastAsiaTheme="minorHAnsi" w:hAnsi="Times New Roman" w:cstheme="minorBidi"/>
                <w:sz w:val="26"/>
                <w:szCs w:val="26"/>
                <w:lang w:eastAsia="ru-RU"/>
              </w:rPr>
            </w:pPr>
          </w:p>
          <w:p w:rsidR="00803A5B" w:rsidRPr="00354109" w:rsidRDefault="00803A5B" w:rsidP="00655BF7">
            <w:pPr>
              <w:spacing w:after="0" w:line="240" w:lineRule="auto"/>
              <w:jc w:val="right"/>
              <w:rPr>
                <w:rFonts w:ascii="Times New Roman" w:eastAsiaTheme="minorHAnsi" w:hAnsi="Times New Roman" w:cstheme="minorBidi"/>
                <w:sz w:val="26"/>
                <w:szCs w:val="26"/>
                <w:lang w:eastAsia="ru-RU"/>
              </w:rPr>
            </w:pPr>
          </w:p>
        </w:tc>
      </w:tr>
    </w:tbl>
    <w:p w:rsidR="00803A5B" w:rsidRPr="00354109" w:rsidRDefault="00803A5B" w:rsidP="00803A5B">
      <w:pPr>
        <w:spacing w:after="0" w:line="240" w:lineRule="auto"/>
        <w:ind w:firstLine="709"/>
        <w:jc w:val="both"/>
        <w:rPr>
          <w:rFonts w:ascii="Times New Roman" w:eastAsiaTheme="minorHAnsi" w:hAnsi="Times New Roman"/>
          <w:b/>
          <w:sz w:val="28"/>
          <w:szCs w:val="28"/>
        </w:rPr>
      </w:pPr>
    </w:p>
    <w:p w:rsidR="00803A5B" w:rsidRPr="00354109" w:rsidRDefault="00803A5B" w:rsidP="00803A5B">
      <w:pPr>
        <w:spacing w:after="0" w:line="240" w:lineRule="exact"/>
        <w:ind w:right="4678"/>
        <w:jc w:val="both"/>
        <w:rPr>
          <w:rFonts w:ascii="Times New Roman" w:eastAsiaTheme="minorHAnsi" w:hAnsi="Times New Roman"/>
        </w:rPr>
      </w:pPr>
      <w:r w:rsidRPr="00354109">
        <w:rPr>
          <w:rFonts w:ascii="Times New Roman" w:eastAsiaTheme="minorHAnsi" w:hAnsi="Times New Roman"/>
        </w:rPr>
        <w:t>О внесении изменений в постановление Администрации сельского поселения Рысайкино муниципального района Пох</w:t>
      </w:r>
      <w:r>
        <w:rPr>
          <w:rFonts w:ascii="Times New Roman" w:eastAsiaTheme="minorHAnsi" w:hAnsi="Times New Roman"/>
        </w:rPr>
        <w:t>вистневский от 10.09.2015 г. № 47</w:t>
      </w:r>
      <w:r w:rsidRPr="00354109">
        <w:rPr>
          <w:rFonts w:ascii="Times New Roman" w:eastAsiaTheme="minorHAnsi" w:hAnsi="Times New Roman"/>
        </w:rPr>
        <w:t xml:space="preserve"> «Об  утверждении административного регламента предоставления муниципальной услуги «</w:t>
      </w:r>
      <w:r w:rsidRPr="00803A5B">
        <w:rPr>
          <w:rFonts w:ascii="Times New Roman" w:eastAsiaTheme="minorHAnsi" w:hAnsi="Times New Roman"/>
          <w:bCs/>
        </w:rPr>
        <w:t>Выдача специального разрешения на движение по автомобильным дорогам местного значения сельского поселения Рысайкино транспортного средства, осуществляющего перевозки тяжеловесных и (или) крупногабаритных грузов</w:t>
      </w:r>
      <w:r w:rsidRPr="00354109">
        <w:rPr>
          <w:rFonts w:ascii="Times New Roman" w:eastAsiaTheme="minorHAnsi" w:hAnsi="Times New Roman"/>
        </w:rPr>
        <w:t>»</w:t>
      </w:r>
    </w:p>
    <w:p w:rsidR="00803A5B" w:rsidRPr="00354109" w:rsidRDefault="00803A5B" w:rsidP="00803A5B">
      <w:pPr>
        <w:spacing w:after="0" w:line="240" w:lineRule="auto"/>
        <w:ind w:firstLine="709"/>
        <w:jc w:val="both"/>
        <w:rPr>
          <w:rFonts w:ascii="Times New Roman" w:eastAsiaTheme="minorHAnsi" w:hAnsi="Times New Roman"/>
          <w:b/>
        </w:rPr>
      </w:pPr>
    </w:p>
    <w:p w:rsidR="00803A5B" w:rsidRPr="00354109" w:rsidRDefault="00803A5B" w:rsidP="00803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354109">
        <w:rPr>
          <w:rFonts w:ascii="Times New Roman" w:eastAsiaTheme="minorHAnsi" w:hAnsi="Times New Roman"/>
          <w:sz w:val="24"/>
          <w:szCs w:val="24"/>
        </w:rPr>
        <w:t xml:space="preserve">В соответствии с </w:t>
      </w:r>
      <w:r w:rsidRPr="00354109">
        <w:rPr>
          <w:rFonts w:ascii="Times New Roman" w:eastAsiaTheme="minorHAnsi" w:hAnsi="Times New Roman"/>
          <w:bCs/>
          <w:sz w:val="24"/>
          <w:szCs w:val="24"/>
        </w:rPr>
        <w:t>Федеральным законом от 27.07.2010 N 210-ФЗ «Об организации предоставления государственных и муниципальных услуг», Федеральным законом от 06.10.2003  №131 «Об общих принципах организации местного самоуправления в Российской Федерации», Уставом сельского поселения Рысайкино муниципального района Похвистневский Самарской области, Администрация сельского поселения  Рысайкино муниципального района Похвистневский Самарской области</w:t>
      </w:r>
    </w:p>
    <w:p w:rsidR="00803A5B" w:rsidRPr="00354109" w:rsidRDefault="00803A5B" w:rsidP="00803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4"/>
          <w:szCs w:val="24"/>
        </w:rPr>
      </w:pPr>
    </w:p>
    <w:p w:rsidR="00803A5B" w:rsidRPr="00354109" w:rsidRDefault="00803A5B" w:rsidP="00803A5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/>
          <w:bCs/>
          <w:sz w:val="24"/>
          <w:szCs w:val="24"/>
        </w:rPr>
      </w:pPr>
      <w:r w:rsidRPr="00354109">
        <w:rPr>
          <w:rFonts w:ascii="Times New Roman" w:eastAsiaTheme="minorHAnsi" w:hAnsi="Times New Roman"/>
          <w:bCs/>
          <w:sz w:val="24"/>
          <w:szCs w:val="24"/>
        </w:rPr>
        <w:t>ПОСТАНОВЛЯЕТ:</w:t>
      </w:r>
    </w:p>
    <w:p w:rsidR="00803A5B" w:rsidRPr="00354109" w:rsidRDefault="00803A5B" w:rsidP="00803A5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/>
          <w:bCs/>
          <w:sz w:val="24"/>
          <w:szCs w:val="24"/>
        </w:rPr>
      </w:pPr>
    </w:p>
    <w:p w:rsidR="00803A5B" w:rsidRPr="00354109" w:rsidRDefault="00803A5B" w:rsidP="00803A5B">
      <w:pPr>
        <w:spacing w:after="0" w:line="240" w:lineRule="auto"/>
        <w:ind w:right="-1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354109">
        <w:rPr>
          <w:rFonts w:ascii="Times New Roman" w:eastAsiaTheme="minorHAnsi" w:hAnsi="Times New Roman"/>
          <w:bCs/>
          <w:sz w:val="24"/>
          <w:szCs w:val="24"/>
        </w:rPr>
        <w:t xml:space="preserve">1. Внести изменения в </w:t>
      </w:r>
      <w:r w:rsidRPr="00354109">
        <w:rPr>
          <w:rFonts w:ascii="Times New Roman" w:eastAsiaTheme="minorHAnsi" w:hAnsi="Times New Roman"/>
          <w:sz w:val="24"/>
          <w:szCs w:val="24"/>
        </w:rPr>
        <w:t>административный регламент «</w:t>
      </w:r>
      <w:r w:rsidRPr="00803A5B">
        <w:rPr>
          <w:rFonts w:ascii="Times New Roman" w:eastAsiaTheme="minorHAnsi" w:hAnsi="Times New Roman"/>
          <w:bCs/>
          <w:sz w:val="24"/>
          <w:szCs w:val="24"/>
        </w:rPr>
        <w:t>Выдача специального разрешения на движение по автомобильным дорогам местного значения сельского поселения Рысайкино транспортного средства, осуществляющего перевозки тяжеловесных и (или) крупногабаритных грузов</w:t>
      </w:r>
      <w:r w:rsidRPr="00354109">
        <w:rPr>
          <w:rFonts w:ascii="Times New Roman" w:eastAsiaTheme="minorHAnsi" w:hAnsi="Times New Roman"/>
          <w:sz w:val="24"/>
          <w:szCs w:val="24"/>
        </w:rPr>
        <w:t>» на территории сельского поселения Рысайкино муниципального района Похвистневский Самарской области»  утвержденный постановлением Администрации поселени</w:t>
      </w:r>
      <w:r>
        <w:rPr>
          <w:rFonts w:ascii="Times New Roman" w:eastAsiaTheme="minorHAnsi" w:hAnsi="Times New Roman"/>
          <w:sz w:val="24"/>
          <w:szCs w:val="24"/>
        </w:rPr>
        <w:t>я Рысайкино от 10.09.2015 г. № 47</w:t>
      </w:r>
      <w:r w:rsidRPr="00354109">
        <w:rPr>
          <w:rFonts w:ascii="Times New Roman" w:eastAsiaTheme="minorHAnsi" w:hAnsi="Times New Roman"/>
          <w:sz w:val="24"/>
          <w:szCs w:val="24"/>
        </w:rPr>
        <w:t>.</w:t>
      </w:r>
    </w:p>
    <w:p w:rsidR="00803A5B" w:rsidRDefault="00803A5B" w:rsidP="00803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354109">
        <w:rPr>
          <w:rFonts w:ascii="Times New Roman" w:eastAsiaTheme="minorHAnsi" w:hAnsi="Times New Roman"/>
          <w:bCs/>
          <w:sz w:val="24"/>
          <w:szCs w:val="24"/>
        </w:rPr>
        <w:t xml:space="preserve">2. </w:t>
      </w:r>
      <w:r>
        <w:rPr>
          <w:rFonts w:ascii="Times New Roman" w:eastAsiaTheme="minorHAnsi" w:hAnsi="Times New Roman"/>
          <w:bCs/>
          <w:sz w:val="24"/>
          <w:szCs w:val="24"/>
        </w:rPr>
        <w:t>В раздел 1</w:t>
      </w:r>
      <w:r w:rsidRPr="00354109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>
        <w:rPr>
          <w:rFonts w:ascii="Times New Roman" w:eastAsiaTheme="minorHAnsi" w:hAnsi="Times New Roman"/>
          <w:bCs/>
          <w:sz w:val="24"/>
          <w:szCs w:val="24"/>
        </w:rPr>
        <w:t>добавить под</w:t>
      </w:r>
      <w:r w:rsidR="00211223">
        <w:rPr>
          <w:rFonts w:ascii="Times New Roman" w:eastAsiaTheme="minorHAnsi" w:hAnsi="Times New Roman"/>
          <w:bCs/>
          <w:sz w:val="24"/>
          <w:szCs w:val="24"/>
        </w:rPr>
        <w:t>пункт 1.3.13</w:t>
      </w:r>
      <w:r>
        <w:rPr>
          <w:rFonts w:ascii="Times New Roman" w:eastAsiaTheme="minorHAnsi" w:hAnsi="Times New Roman"/>
          <w:bCs/>
          <w:sz w:val="24"/>
          <w:szCs w:val="24"/>
        </w:rPr>
        <w:t xml:space="preserve">: </w:t>
      </w:r>
    </w:p>
    <w:p w:rsidR="00803A5B" w:rsidRPr="00354109" w:rsidRDefault="00803A5B" w:rsidP="00803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t xml:space="preserve"> «</w:t>
      </w:r>
      <w:r w:rsidRPr="00354109">
        <w:rPr>
          <w:rFonts w:ascii="Times New Roman" w:eastAsiaTheme="minorHAnsi" w:hAnsi="Times New Roman"/>
          <w:bCs/>
          <w:sz w:val="24"/>
          <w:szCs w:val="24"/>
        </w:rPr>
        <w:t>При наступлении событий, являющихся основанием для предоставления государственных или муниципальных услуг, орган, предоставляющий государственную услугу, орган, предоставляющий муниципальную услугу, вправе:</w:t>
      </w:r>
    </w:p>
    <w:p w:rsidR="00803A5B" w:rsidRPr="00354109" w:rsidRDefault="00803A5B" w:rsidP="00803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4"/>
          <w:szCs w:val="24"/>
        </w:rPr>
      </w:pPr>
      <w:bookmarkStart w:id="1" w:name="dst336"/>
      <w:bookmarkEnd w:id="1"/>
      <w:r w:rsidRPr="00354109">
        <w:rPr>
          <w:rFonts w:ascii="Times New Roman" w:eastAsiaTheme="minorHAnsi" w:hAnsi="Times New Roman"/>
          <w:bCs/>
          <w:sz w:val="24"/>
          <w:szCs w:val="24"/>
        </w:rPr>
        <w:t xml:space="preserve">1) проводить мероприятия, направленные на подготовку результатов предоставления государственных и муниципальных услуг, в том числе направлять межведомственные запросы, получать на них ответы, после чего уведомлять заявителя о возможности подать </w:t>
      </w:r>
      <w:proofErr w:type="gramStart"/>
      <w:r w:rsidRPr="00354109">
        <w:rPr>
          <w:rFonts w:ascii="Times New Roman" w:eastAsiaTheme="minorHAnsi" w:hAnsi="Times New Roman"/>
          <w:bCs/>
          <w:sz w:val="24"/>
          <w:szCs w:val="24"/>
        </w:rPr>
        <w:t>запрос</w:t>
      </w:r>
      <w:proofErr w:type="gramEnd"/>
      <w:r w:rsidRPr="00354109">
        <w:rPr>
          <w:rFonts w:ascii="Times New Roman" w:eastAsiaTheme="minorHAnsi" w:hAnsi="Times New Roman"/>
          <w:bCs/>
          <w:sz w:val="24"/>
          <w:szCs w:val="24"/>
        </w:rPr>
        <w:t xml:space="preserve"> о предоставлении соответствующей услуги для немедленного получения результата предоставления такой услуги;</w:t>
      </w:r>
    </w:p>
    <w:p w:rsidR="00803A5B" w:rsidRPr="00354109" w:rsidRDefault="00803A5B" w:rsidP="00803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4"/>
          <w:szCs w:val="24"/>
        </w:rPr>
      </w:pPr>
      <w:bookmarkStart w:id="2" w:name="dst337"/>
      <w:bookmarkEnd w:id="2"/>
      <w:proofErr w:type="gramStart"/>
      <w:r w:rsidRPr="00354109">
        <w:rPr>
          <w:rFonts w:ascii="Times New Roman" w:eastAsiaTheme="minorHAnsi" w:hAnsi="Times New Roman"/>
          <w:bCs/>
          <w:sz w:val="24"/>
          <w:szCs w:val="24"/>
        </w:rPr>
        <w:t xml:space="preserve">2) при условии наличия запроса заявителя о предоставлении государственных или муниципальных услуг,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</w:t>
      </w:r>
      <w:r w:rsidRPr="00354109">
        <w:rPr>
          <w:rFonts w:ascii="Times New Roman" w:eastAsiaTheme="minorHAnsi" w:hAnsi="Times New Roman"/>
          <w:bCs/>
          <w:sz w:val="24"/>
          <w:szCs w:val="24"/>
        </w:rPr>
        <w:lastRenderedPageBreak/>
        <w:t>использованием портала государственных и</w:t>
      </w:r>
      <w:proofErr w:type="gramEnd"/>
      <w:r w:rsidRPr="00354109">
        <w:rPr>
          <w:rFonts w:ascii="Times New Roman" w:eastAsiaTheme="minorHAnsi" w:hAnsi="Times New Roman"/>
          <w:bCs/>
          <w:sz w:val="24"/>
          <w:szCs w:val="24"/>
        </w:rPr>
        <w:t xml:space="preserve"> муниципальных услуг и уведомлять заявителя о проведенных мероприятиях.</w:t>
      </w:r>
    </w:p>
    <w:p w:rsidR="00803A5B" w:rsidRPr="00354109" w:rsidRDefault="00803A5B" w:rsidP="00803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4"/>
          <w:szCs w:val="24"/>
        </w:rPr>
      </w:pPr>
      <w:bookmarkStart w:id="3" w:name="dst338"/>
      <w:bookmarkEnd w:id="3"/>
      <w:r w:rsidRPr="00354109">
        <w:rPr>
          <w:rFonts w:ascii="Times New Roman" w:eastAsiaTheme="minorHAnsi" w:hAnsi="Times New Roman"/>
          <w:bCs/>
          <w:sz w:val="24"/>
          <w:szCs w:val="24"/>
        </w:rPr>
        <w:t>2. Случаи и порядок предоставления государственных и муниципальных услуг в упреждающем (</w:t>
      </w:r>
      <w:proofErr w:type="spellStart"/>
      <w:r w:rsidRPr="00354109">
        <w:rPr>
          <w:rFonts w:ascii="Times New Roman" w:eastAsiaTheme="minorHAnsi" w:hAnsi="Times New Roman"/>
          <w:bCs/>
          <w:sz w:val="24"/>
          <w:szCs w:val="24"/>
        </w:rPr>
        <w:t>проактивном</w:t>
      </w:r>
      <w:proofErr w:type="spellEnd"/>
      <w:r w:rsidRPr="00354109">
        <w:rPr>
          <w:rFonts w:ascii="Times New Roman" w:eastAsiaTheme="minorHAnsi" w:hAnsi="Times New Roman"/>
          <w:bCs/>
          <w:sz w:val="24"/>
          <w:szCs w:val="24"/>
        </w:rPr>
        <w:t>) режиме в соответствии с </w:t>
      </w:r>
      <w:hyperlink r:id="rId5" w:anchor="dst335" w:history="1">
        <w:r w:rsidRPr="00354109">
          <w:rPr>
            <w:rStyle w:val="a3"/>
            <w:rFonts w:ascii="Times New Roman" w:eastAsiaTheme="minorHAnsi" w:hAnsi="Times New Roman"/>
            <w:bCs/>
            <w:sz w:val="24"/>
            <w:szCs w:val="24"/>
          </w:rPr>
          <w:t>частью 1</w:t>
        </w:r>
      </w:hyperlink>
      <w:r w:rsidRPr="00354109">
        <w:rPr>
          <w:rFonts w:ascii="Times New Roman" w:eastAsiaTheme="minorHAnsi" w:hAnsi="Times New Roman"/>
          <w:bCs/>
          <w:sz w:val="24"/>
          <w:szCs w:val="24"/>
        </w:rPr>
        <w:t> настоящей статьи устанавливаются административным регламентом.</w:t>
      </w:r>
    </w:p>
    <w:p w:rsidR="00803A5B" w:rsidRPr="00354109" w:rsidRDefault="00803A5B" w:rsidP="00803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4"/>
          <w:szCs w:val="24"/>
        </w:rPr>
      </w:pPr>
    </w:p>
    <w:p w:rsidR="00803A5B" w:rsidRPr="00354109" w:rsidRDefault="00803A5B" w:rsidP="00803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354109">
        <w:rPr>
          <w:rFonts w:ascii="Times New Roman" w:eastAsiaTheme="minorHAnsi" w:hAnsi="Times New Roman"/>
          <w:sz w:val="24"/>
          <w:szCs w:val="24"/>
        </w:rPr>
        <w:t>3. Опубликовать настоящее Постановление в газете «Рысайкинская ласточка»</w:t>
      </w:r>
      <w:proofErr w:type="gramStart"/>
      <w:r w:rsidRPr="00354109">
        <w:rPr>
          <w:rFonts w:ascii="Times New Roman" w:eastAsiaTheme="minorHAnsi" w:hAnsi="Times New Roman"/>
          <w:sz w:val="24"/>
          <w:szCs w:val="24"/>
        </w:rPr>
        <w:t xml:space="preserve"> .</w:t>
      </w:r>
      <w:proofErr w:type="gramEnd"/>
    </w:p>
    <w:p w:rsidR="00803A5B" w:rsidRPr="00354109" w:rsidRDefault="00803A5B" w:rsidP="00803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354109">
        <w:rPr>
          <w:rFonts w:ascii="Times New Roman" w:eastAsiaTheme="minorHAnsi" w:hAnsi="Times New Roman"/>
          <w:sz w:val="24"/>
          <w:szCs w:val="24"/>
        </w:rPr>
        <w:t xml:space="preserve">4. </w:t>
      </w:r>
      <w:proofErr w:type="gramStart"/>
      <w:r w:rsidRPr="00354109">
        <w:rPr>
          <w:rFonts w:ascii="Times New Roman" w:eastAsiaTheme="minorHAnsi" w:hAnsi="Times New Roman"/>
          <w:sz w:val="24"/>
          <w:szCs w:val="24"/>
        </w:rPr>
        <w:t>Контроль за</w:t>
      </w:r>
      <w:proofErr w:type="gramEnd"/>
      <w:r w:rsidRPr="00354109">
        <w:rPr>
          <w:rFonts w:ascii="Times New Roman" w:eastAsiaTheme="minorHAnsi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803A5B" w:rsidRPr="00354109" w:rsidRDefault="00803A5B" w:rsidP="00803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</w:p>
    <w:p w:rsidR="00803A5B" w:rsidRPr="00354109" w:rsidRDefault="00803A5B" w:rsidP="00803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</w:p>
    <w:p w:rsidR="00803A5B" w:rsidRPr="00354109" w:rsidRDefault="00803A5B" w:rsidP="00803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</w:p>
    <w:p w:rsidR="00803A5B" w:rsidRPr="00354109" w:rsidRDefault="00803A5B" w:rsidP="00803A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354109">
        <w:rPr>
          <w:rFonts w:ascii="Times New Roman" w:eastAsiaTheme="minorHAnsi" w:hAnsi="Times New Roman"/>
          <w:sz w:val="24"/>
          <w:szCs w:val="24"/>
        </w:rPr>
        <w:t>Глава пос</w:t>
      </w:r>
      <w:r>
        <w:rPr>
          <w:rFonts w:ascii="Times New Roman" w:eastAsiaTheme="minorHAnsi" w:hAnsi="Times New Roman"/>
          <w:sz w:val="24"/>
          <w:szCs w:val="24"/>
        </w:rPr>
        <w:t xml:space="preserve">еления       </w:t>
      </w: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</w:r>
      <w:proofErr w:type="spellStart"/>
      <w:r>
        <w:rPr>
          <w:rFonts w:ascii="Times New Roman" w:eastAsiaTheme="minorHAnsi" w:hAnsi="Times New Roman"/>
          <w:sz w:val="24"/>
          <w:szCs w:val="24"/>
        </w:rPr>
        <w:t>В.В</w:t>
      </w:r>
      <w:r w:rsidRPr="00354109">
        <w:rPr>
          <w:rFonts w:ascii="Times New Roman" w:eastAsiaTheme="minorHAnsi" w:hAnsi="Times New Roman"/>
          <w:sz w:val="24"/>
          <w:szCs w:val="24"/>
        </w:rPr>
        <w:t>.Исаев</w:t>
      </w:r>
      <w:proofErr w:type="spellEnd"/>
    </w:p>
    <w:p w:rsidR="00803A5B" w:rsidRPr="00354109" w:rsidRDefault="00803A5B" w:rsidP="00803A5B"/>
    <w:p w:rsidR="00803A5B" w:rsidRDefault="00803A5B" w:rsidP="00803A5B"/>
    <w:p w:rsidR="0078758E" w:rsidRDefault="0078758E"/>
    <w:sectPr w:rsidR="007875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AD8"/>
    <w:rsid w:val="00211223"/>
    <w:rsid w:val="00225AD8"/>
    <w:rsid w:val="00250498"/>
    <w:rsid w:val="0078758E"/>
    <w:rsid w:val="00803A5B"/>
    <w:rsid w:val="00854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A5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3A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A5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3A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389741/7754b864dfdb9ec7e378529f882691ec25e29c9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2021-07-20T12:30:00Z</cp:lastPrinted>
  <dcterms:created xsi:type="dcterms:W3CDTF">2021-07-15T06:58:00Z</dcterms:created>
  <dcterms:modified xsi:type="dcterms:W3CDTF">2021-07-20T12:30:00Z</dcterms:modified>
</cp:coreProperties>
</file>