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84" w:rsidRPr="00E648CB" w:rsidRDefault="00594984" w:rsidP="00FE4A0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648CB">
        <w:rPr>
          <w:rFonts w:ascii="Times New Roman" w:hAnsi="Times New Roman"/>
          <w:sz w:val="24"/>
          <w:szCs w:val="24"/>
        </w:rPr>
        <w:t>Утвержден</w:t>
      </w:r>
    </w:p>
    <w:p w:rsidR="00594984" w:rsidRDefault="00594984" w:rsidP="00FE4A0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648CB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594984" w:rsidRDefault="00594984" w:rsidP="00FE4A0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Рысайкино</w:t>
      </w:r>
    </w:p>
    <w:p w:rsidR="00594984" w:rsidRPr="00E648CB" w:rsidRDefault="00594984" w:rsidP="00FE4A0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648CB">
        <w:rPr>
          <w:rFonts w:ascii="Times New Roman" w:hAnsi="Times New Roman"/>
          <w:sz w:val="24"/>
          <w:szCs w:val="24"/>
        </w:rPr>
        <w:t xml:space="preserve">муниципального района Похвистневский  </w:t>
      </w:r>
      <w:proofErr w:type="gramStart"/>
      <w:r w:rsidRPr="00E648CB">
        <w:rPr>
          <w:rFonts w:ascii="Times New Roman" w:hAnsi="Times New Roman"/>
          <w:sz w:val="24"/>
          <w:szCs w:val="24"/>
        </w:rPr>
        <w:t>Самарской</w:t>
      </w:r>
      <w:proofErr w:type="gramEnd"/>
      <w:r w:rsidRPr="00E648CB">
        <w:rPr>
          <w:rFonts w:ascii="Times New Roman" w:hAnsi="Times New Roman"/>
          <w:sz w:val="24"/>
          <w:szCs w:val="24"/>
        </w:rPr>
        <w:t xml:space="preserve"> области</w:t>
      </w:r>
    </w:p>
    <w:p w:rsidR="00594984" w:rsidRPr="00E648CB" w:rsidRDefault="00594984" w:rsidP="00124546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E648CB">
        <w:rPr>
          <w:rFonts w:ascii="Times New Roman" w:hAnsi="Times New Roman"/>
          <w:sz w:val="24"/>
          <w:szCs w:val="24"/>
        </w:rPr>
        <w:t xml:space="preserve">от </w:t>
      </w:r>
      <w:r w:rsidR="00E93C13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.06.2021г.  </w:t>
      </w:r>
      <w:r w:rsidRPr="00E648CB">
        <w:rPr>
          <w:rFonts w:ascii="Times New Roman" w:hAnsi="Times New Roman"/>
          <w:sz w:val="24"/>
          <w:szCs w:val="24"/>
        </w:rPr>
        <w:t xml:space="preserve">№ </w:t>
      </w:r>
      <w:r w:rsidR="001774F4">
        <w:rPr>
          <w:rFonts w:ascii="Times New Roman" w:hAnsi="Times New Roman"/>
          <w:color w:val="FF0000"/>
          <w:sz w:val="24"/>
          <w:szCs w:val="24"/>
        </w:rPr>
        <w:t>33</w:t>
      </w:r>
    </w:p>
    <w:p w:rsidR="00594984" w:rsidRPr="00561615" w:rsidRDefault="00594984" w:rsidP="00F8536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1615">
        <w:rPr>
          <w:rFonts w:ascii="Times New Roman" w:hAnsi="Times New Roman"/>
          <w:sz w:val="24"/>
          <w:szCs w:val="24"/>
        </w:rPr>
        <w:t>ПЛАН-ГРАФИК</w:t>
      </w:r>
    </w:p>
    <w:p w:rsidR="00594984" w:rsidRDefault="00594984" w:rsidP="00F8536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1615">
        <w:rPr>
          <w:rFonts w:ascii="Times New Roman" w:hAnsi="Times New Roman"/>
          <w:sz w:val="24"/>
          <w:szCs w:val="24"/>
        </w:rPr>
        <w:t xml:space="preserve">составления проекта бюджета </w:t>
      </w:r>
      <w:r>
        <w:rPr>
          <w:rFonts w:ascii="Times New Roman" w:hAnsi="Times New Roman"/>
          <w:sz w:val="24"/>
          <w:szCs w:val="24"/>
        </w:rPr>
        <w:t xml:space="preserve">сельского поселения Рысайкино </w:t>
      </w:r>
      <w:r w:rsidRPr="00561615">
        <w:rPr>
          <w:rFonts w:ascii="Times New Roman" w:hAnsi="Times New Roman"/>
          <w:sz w:val="24"/>
          <w:szCs w:val="24"/>
        </w:rPr>
        <w:t xml:space="preserve">муниципального района Похвистневский </w:t>
      </w:r>
      <w:proofErr w:type="gramStart"/>
      <w:r w:rsidRPr="00561615">
        <w:rPr>
          <w:rFonts w:ascii="Times New Roman" w:hAnsi="Times New Roman"/>
          <w:sz w:val="24"/>
          <w:szCs w:val="24"/>
        </w:rPr>
        <w:t>Самарской</w:t>
      </w:r>
      <w:proofErr w:type="gramEnd"/>
      <w:r w:rsidRPr="00561615">
        <w:rPr>
          <w:rFonts w:ascii="Times New Roman" w:hAnsi="Times New Roman"/>
          <w:sz w:val="24"/>
          <w:szCs w:val="24"/>
        </w:rPr>
        <w:t xml:space="preserve"> области</w:t>
      </w:r>
    </w:p>
    <w:p w:rsidR="00594984" w:rsidRPr="00561615" w:rsidRDefault="00594984" w:rsidP="00F8536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61615">
        <w:rPr>
          <w:rFonts w:ascii="Times New Roman" w:hAnsi="Times New Roman"/>
          <w:sz w:val="24"/>
          <w:szCs w:val="24"/>
        </w:rPr>
        <w:t xml:space="preserve">  на очередной финансовый год и плановый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9858"/>
      </w:tblGrid>
      <w:tr w:rsidR="00594984" w:rsidRPr="004B64F0" w:rsidTr="00B10A1A">
        <w:tc>
          <w:tcPr>
            <w:tcW w:w="4928" w:type="dxa"/>
            <w:vMerge w:val="restart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Информация о публично-правовом образовании</w:t>
            </w:r>
          </w:p>
        </w:tc>
        <w:tc>
          <w:tcPr>
            <w:tcW w:w="9858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Кода вида ППО</w:t>
            </w:r>
          </w:p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–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</w:tr>
      <w:tr w:rsidR="00594984" w:rsidRPr="004B64F0" w:rsidTr="00B10A1A">
        <w:tc>
          <w:tcPr>
            <w:tcW w:w="4928" w:type="dxa"/>
            <w:vMerge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8" w:type="dxa"/>
          </w:tcPr>
          <w:p w:rsidR="00594984" w:rsidRPr="00FC4C77" w:rsidRDefault="00594984" w:rsidP="00FC4C77">
            <w:pPr>
              <w:rPr>
                <w:sz w:val="28"/>
                <w:szCs w:val="28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Код ОКТМО </w:t>
            </w:r>
            <w:r w:rsidRPr="00FC4C77">
              <w:rPr>
                <w:rFonts w:ascii="Times New Roman" w:hAnsi="Times New Roman"/>
              </w:rPr>
              <w:t>36634446</w:t>
            </w:r>
          </w:p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984" w:rsidRPr="004B64F0" w:rsidTr="00B10A1A">
        <w:tc>
          <w:tcPr>
            <w:tcW w:w="4928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Информация о финансовом органе муниципального образования</w:t>
            </w:r>
          </w:p>
        </w:tc>
        <w:tc>
          <w:tcPr>
            <w:tcW w:w="9858" w:type="dxa"/>
          </w:tcPr>
          <w:p w:rsidR="00594984" w:rsidRPr="004B64F0" w:rsidRDefault="00594984" w:rsidP="00A57E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Соглашением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передача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осуществления полномочий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Рысайкино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муниципального района Похвистневский Самарской области Администрации муниципального района Похвистневский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функции Финансового управления переданы  Финансовому управлению Администрации муниципального района Похвистневский Самарской области</w:t>
            </w:r>
          </w:p>
        </w:tc>
      </w:tr>
      <w:tr w:rsidR="00594984" w:rsidRPr="004B64F0" w:rsidTr="00B10A1A">
        <w:tc>
          <w:tcPr>
            <w:tcW w:w="4928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Наименование и код бюджета</w:t>
            </w:r>
          </w:p>
        </w:tc>
        <w:tc>
          <w:tcPr>
            <w:tcW w:w="9858" w:type="dxa"/>
          </w:tcPr>
          <w:p w:rsidR="00594984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Рысайкино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Похвистневский </w:t>
            </w:r>
            <w:proofErr w:type="gramStart"/>
            <w:r w:rsidRPr="004B64F0">
              <w:rPr>
                <w:rFonts w:ascii="Times New Roman" w:hAnsi="Times New Roman"/>
                <w:sz w:val="24"/>
                <w:szCs w:val="24"/>
              </w:rPr>
              <w:t>Самарской</w:t>
            </w:r>
            <w:proofErr w:type="gram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области, </w:t>
            </w:r>
          </w:p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код бюджета </w:t>
            </w:r>
            <w:r w:rsidRPr="003908E2">
              <w:t>42031265</w:t>
            </w:r>
          </w:p>
        </w:tc>
      </w:tr>
      <w:tr w:rsidR="00594984" w:rsidRPr="004B64F0" w:rsidTr="00B10A1A">
        <w:tc>
          <w:tcPr>
            <w:tcW w:w="4928" w:type="dxa"/>
            <w:vMerge w:val="restart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Информация о бюджетном цикле, </w:t>
            </w:r>
          </w:p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на который формируется план-график</w:t>
            </w:r>
          </w:p>
        </w:tc>
        <w:tc>
          <w:tcPr>
            <w:tcW w:w="9858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Очередной финансовый год                         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94984" w:rsidRPr="004B64F0" w:rsidTr="00B10A1A">
        <w:tc>
          <w:tcPr>
            <w:tcW w:w="4928" w:type="dxa"/>
            <w:vMerge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8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Первый год планового периода                   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94984" w:rsidRPr="004B64F0" w:rsidTr="00B10A1A">
        <w:tc>
          <w:tcPr>
            <w:tcW w:w="4928" w:type="dxa"/>
            <w:vMerge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58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Второй год планового периода                    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</w:tr>
    </w:tbl>
    <w:p w:rsidR="00594984" w:rsidRPr="00561615" w:rsidRDefault="00594984" w:rsidP="001C6493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3969"/>
        <w:gridCol w:w="2693"/>
        <w:gridCol w:w="3119"/>
        <w:gridCol w:w="2268"/>
        <w:gridCol w:w="1778"/>
      </w:tblGrid>
      <w:tr w:rsidR="00594984" w:rsidRPr="004B64F0" w:rsidTr="0094582E">
        <w:tc>
          <w:tcPr>
            <w:tcW w:w="959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B64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B64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Наименование мероприятия (подготавливаемого документа, материала)</w:t>
            </w:r>
          </w:p>
        </w:tc>
        <w:tc>
          <w:tcPr>
            <w:tcW w:w="2693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Плановый срок реализации мероприятия (предоставления  документа (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 w:rsidRPr="004B64F0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4B64F0">
              <w:rPr>
                <w:rFonts w:ascii="Times New Roman" w:hAnsi="Times New Roman"/>
                <w:sz w:val="24"/>
                <w:szCs w:val="24"/>
              </w:rPr>
              <w:t>или) материала (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>), подготавливаемого (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>) в рамках реализации мероприятия) (не позднее)</w:t>
            </w:r>
          </w:p>
        </w:tc>
        <w:tc>
          <w:tcPr>
            <w:tcW w:w="3119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Ответственный (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>) исполнитель (ли)</w:t>
            </w:r>
          </w:p>
        </w:tc>
        <w:tc>
          <w:tcPr>
            <w:tcW w:w="2268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Орган (ы) власти, которому (</w:t>
            </w:r>
            <w:proofErr w:type="spellStart"/>
            <w:r w:rsidRPr="004B64F0">
              <w:rPr>
                <w:rFonts w:ascii="Times New Roman" w:hAnsi="Times New Roman"/>
                <w:sz w:val="24"/>
                <w:szCs w:val="24"/>
              </w:rPr>
              <w:t>ым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>) представляются для рассмотрения, одобрения, утверждения, использования в работе материалы и документы</w:t>
            </w:r>
          </w:p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1778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Плановый срок рассмотрения, одобрения, утверждения материалов и документов (при наличии)</w:t>
            </w:r>
          </w:p>
        </w:tc>
      </w:tr>
      <w:tr w:rsidR="00594984" w:rsidRPr="004B64F0" w:rsidTr="0094582E">
        <w:tc>
          <w:tcPr>
            <w:tcW w:w="959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 проекта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Рысайкино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Похвистневский Самарской области «Об основных направлениях бюджетной и налоговой политики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Рысайкино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района Похвистневский Самарской области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годов»  </w:t>
            </w:r>
          </w:p>
        </w:tc>
        <w:tc>
          <w:tcPr>
            <w:tcW w:w="2693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 25.08.202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94984" w:rsidRPr="004B64F0" w:rsidRDefault="00594984" w:rsidP="0030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 Рысайкино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муниципального района Похвистневский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 главный бухгалтер по ведению бухгалтерского учета и составлению бюджетной отчетности</w:t>
            </w:r>
          </w:p>
        </w:tc>
        <w:tc>
          <w:tcPr>
            <w:tcW w:w="2268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 Рысайкино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Похвистневский </w:t>
            </w:r>
            <w:proofErr w:type="gramStart"/>
            <w:r w:rsidRPr="004B64F0">
              <w:rPr>
                <w:rFonts w:ascii="Times New Roman" w:hAnsi="Times New Roman"/>
                <w:sz w:val="24"/>
                <w:szCs w:val="24"/>
              </w:rPr>
              <w:t>Самарской</w:t>
            </w:r>
            <w:proofErr w:type="gram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778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>До 01.09.202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4984" w:rsidRPr="004B64F0" w:rsidTr="0094582E">
        <w:tc>
          <w:tcPr>
            <w:tcW w:w="959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 проекта Постановления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Рысайкино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Похвистневский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Самарской области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«Об итогах социально-экономического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Рысайкино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Похвистневский </w:t>
            </w:r>
            <w:r>
              <w:rPr>
                <w:rFonts w:ascii="Times New Roman" w:hAnsi="Times New Roman"/>
                <w:sz w:val="24"/>
                <w:szCs w:val="24"/>
              </w:rPr>
              <w:t>Самарской области за 9 месяцев 2021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г. и ожидаемых итогах развития за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г., прогнозе социально-экономического развития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Рысайкино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Похвистневский Самарской области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годов»  </w:t>
            </w:r>
            <w:proofErr w:type="gramEnd"/>
          </w:p>
        </w:tc>
        <w:tc>
          <w:tcPr>
            <w:tcW w:w="2693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Не п</w:t>
            </w:r>
            <w:bookmarkStart w:id="0" w:name="_GoBack"/>
            <w:bookmarkEnd w:id="0"/>
            <w:r w:rsidRPr="004B64F0">
              <w:rPr>
                <w:rFonts w:ascii="Times New Roman" w:hAnsi="Times New Roman"/>
                <w:sz w:val="24"/>
                <w:szCs w:val="24"/>
              </w:rPr>
              <w:t>озднее  25.08.202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94984" w:rsidRPr="004B64F0" w:rsidRDefault="00594984" w:rsidP="0030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сельского поселения Рысайкино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муниципального района Похвистневский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 главный бухгалтер по ведению бухгалтерского учета и составлению бюджетной отчетности</w:t>
            </w:r>
          </w:p>
        </w:tc>
        <w:tc>
          <w:tcPr>
            <w:tcW w:w="2268" w:type="dxa"/>
          </w:tcPr>
          <w:p w:rsidR="00594984" w:rsidRPr="004B64F0" w:rsidRDefault="00594984" w:rsidP="0030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Рысайкино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муниципального района Похвистневский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 отдел экономики и реформ Администрации муниципального района Похвистневский</w:t>
            </w:r>
          </w:p>
        </w:tc>
        <w:tc>
          <w:tcPr>
            <w:tcW w:w="1778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До 01.11.202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4984" w:rsidRPr="004B64F0" w:rsidTr="0094582E">
        <w:tc>
          <w:tcPr>
            <w:tcW w:w="959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594984" w:rsidRPr="004B64F0" w:rsidRDefault="00594984" w:rsidP="004C3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Расчет прогноза основных характеристик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Рысайкино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муниципального района Похвистневский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Самарской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области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годов</w:t>
            </w:r>
          </w:p>
        </w:tc>
        <w:tc>
          <w:tcPr>
            <w:tcW w:w="2693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Не позднее  25.10.202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94984" w:rsidRPr="004B64F0" w:rsidRDefault="00594984" w:rsidP="0030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по ведению бухгалтерского учета и составлению бюджетной отчетности</w:t>
            </w:r>
          </w:p>
        </w:tc>
        <w:tc>
          <w:tcPr>
            <w:tcW w:w="2268" w:type="dxa"/>
          </w:tcPr>
          <w:p w:rsidR="00594984" w:rsidRPr="004B64F0" w:rsidRDefault="00594984" w:rsidP="0030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Рысайкино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Похвистневский </w:t>
            </w:r>
            <w:proofErr w:type="gramStart"/>
            <w:r w:rsidRPr="004B64F0">
              <w:rPr>
                <w:rFonts w:ascii="Times New Roman" w:hAnsi="Times New Roman"/>
                <w:sz w:val="24"/>
                <w:szCs w:val="24"/>
              </w:rPr>
              <w:t>Самарской</w:t>
            </w:r>
            <w:proofErr w:type="gram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778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До 01.11.202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4984" w:rsidRPr="004B64F0" w:rsidTr="0094582E">
        <w:tc>
          <w:tcPr>
            <w:tcW w:w="959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Расчет верхнего предела муниципального долга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Рысайкино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Похвистневский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Самарской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области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на конец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года и на конец каждого года планового периода</w:t>
            </w:r>
          </w:p>
        </w:tc>
        <w:tc>
          <w:tcPr>
            <w:tcW w:w="2693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 25.10.202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94984" w:rsidRPr="004B64F0" w:rsidRDefault="00594984" w:rsidP="0030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по ведению бухгалтерского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учета и составлению бюджетной отчетности</w:t>
            </w:r>
          </w:p>
        </w:tc>
        <w:tc>
          <w:tcPr>
            <w:tcW w:w="2268" w:type="dxa"/>
          </w:tcPr>
          <w:p w:rsidR="00594984" w:rsidRPr="004B64F0" w:rsidRDefault="00594984" w:rsidP="0030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Рысайкино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Похвистневский </w:t>
            </w:r>
            <w:proofErr w:type="gramStart"/>
            <w:r w:rsidRPr="004B64F0">
              <w:rPr>
                <w:rFonts w:ascii="Times New Roman" w:hAnsi="Times New Roman"/>
                <w:sz w:val="24"/>
                <w:szCs w:val="24"/>
              </w:rPr>
              <w:t>Самарской</w:t>
            </w:r>
            <w:proofErr w:type="gram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778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>До 01.11.202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4984" w:rsidRPr="004B64F0" w:rsidTr="0094582E">
        <w:tc>
          <w:tcPr>
            <w:tcW w:w="959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Расчет оценки ожидаемого исполнения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Рысайкино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Похвистневский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Самарской области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Не позднее  25.10.202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94984" w:rsidRPr="004B64F0" w:rsidRDefault="00594984" w:rsidP="0030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по ведению бухгалтерского учета и составлению бюджетной отчетности</w:t>
            </w:r>
          </w:p>
        </w:tc>
        <w:tc>
          <w:tcPr>
            <w:tcW w:w="2268" w:type="dxa"/>
          </w:tcPr>
          <w:p w:rsidR="00594984" w:rsidRPr="004B64F0" w:rsidRDefault="00594984" w:rsidP="0030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Рысайкино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Похвистневский </w:t>
            </w:r>
            <w:proofErr w:type="gramStart"/>
            <w:r w:rsidRPr="004B64F0">
              <w:rPr>
                <w:rFonts w:ascii="Times New Roman" w:hAnsi="Times New Roman"/>
                <w:sz w:val="24"/>
                <w:szCs w:val="24"/>
              </w:rPr>
              <w:t>Самарской</w:t>
            </w:r>
            <w:proofErr w:type="gram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778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До 01.11.202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4984" w:rsidRPr="004B64F0" w:rsidTr="0094582E">
        <w:tc>
          <w:tcPr>
            <w:tcW w:w="959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проекта решения Собрания представителей 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Рысайкино муниципального района Похвистневский Самарской области «О прогнозном плане приватизации муниципального имущества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Рысайкино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района Похвистневский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на 2022-2024г.г.»</w:t>
            </w:r>
          </w:p>
        </w:tc>
        <w:tc>
          <w:tcPr>
            <w:tcW w:w="2693" w:type="dxa"/>
          </w:tcPr>
          <w:p w:rsidR="00594984" w:rsidRPr="004B64F0" w:rsidRDefault="00594984" w:rsidP="0002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Не позднее  25.10.202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94984" w:rsidRPr="004B64F0" w:rsidRDefault="00594984" w:rsidP="0002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сельского поселения Рысайкино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муниципального района Похвистневский Самарской области</w:t>
            </w:r>
          </w:p>
        </w:tc>
        <w:tc>
          <w:tcPr>
            <w:tcW w:w="2268" w:type="dxa"/>
          </w:tcPr>
          <w:p w:rsidR="00594984" w:rsidRPr="004B64F0" w:rsidRDefault="00594984" w:rsidP="00023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Рысайкино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муниципального района Похвистневский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 Комитет по управлению муниципальным имуществом Администрации муниципального района Похвистневский</w:t>
            </w:r>
          </w:p>
        </w:tc>
        <w:tc>
          <w:tcPr>
            <w:tcW w:w="1778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984" w:rsidRPr="004B64F0" w:rsidTr="0094582E">
        <w:tc>
          <w:tcPr>
            <w:tcW w:w="959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реестра источников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Рысайкино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муниципального района Похвистневский Самарской области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годов</w:t>
            </w:r>
          </w:p>
        </w:tc>
        <w:tc>
          <w:tcPr>
            <w:tcW w:w="2693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Не позднее  25.10.202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94984" w:rsidRPr="004B64F0" w:rsidRDefault="00594984" w:rsidP="0030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 по ведению бухгалтерского учета и составлению бюджетной отчетности</w:t>
            </w:r>
          </w:p>
        </w:tc>
        <w:tc>
          <w:tcPr>
            <w:tcW w:w="2268" w:type="dxa"/>
          </w:tcPr>
          <w:p w:rsidR="00594984" w:rsidRPr="004B64F0" w:rsidRDefault="00594984" w:rsidP="0030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Рысайкино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Похвистневский </w:t>
            </w:r>
            <w:proofErr w:type="gramStart"/>
            <w:r w:rsidRPr="004B64F0">
              <w:rPr>
                <w:rFonts w:ascii="Times New Roman" w:hAnsi="Times New Roman"/>
                <w:sz w:val="24"/>
                <w:szCs w:val="24"/>
              </w:rPr>
              <w:t>Самарской</w:t>
            </w:r>
            <w:proofErr w:type="gram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778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До 01.11.202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4984" w:rsidRPr="004B64F0" w:rsidTr="0094582E">
        <w:tc>
          <w:tcPr>
            <w:tcW w:w="959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594984" w:rsidRPr="004B64F0" w:rsidRDefault="00594984" w:rsidP="005F7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Формирование выписки из реестра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>расходных 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Рысайкино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муниципального района Похвистневский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693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 25.10.20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594984" w:rsidRPr="004B64F0" w:rsidRDefault="00594984" w:rsidP="0030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бухгалтер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ведению бухгалтерского учета и составлению бюджетной отчетности</w:t>
            </w:r>
          </w:p>
        </w:tc>
        <w:tc>
          <w:tcPr>
            <w:tcW w:w="2268" w:type="dxa"/>
          </w:tcPr>
          <w:p w:rsidR="00594984" w:rsidRPr="004B64F0" w:rsidRDefault="00594984" w:rsidP="0030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 Рысайкино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Похвистневский </w:t>
            </w:r>
            <w:proofErr w:type="gramStart"/>
            <w:r w:rsidRPr="004B64F0">
              <w:rPr>
                <w:rFonts w:ascii="Times New Roman" w:hAnsi="Times New Roman"/>
                <w:sz w:val="24"/>
                <w:szCs w:val="24"/>
              </w:rPr>
              <w:t>Самарской</w:t>
            </w:r>
            <w:proofErr w:type="gram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778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>До 01.11.202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4984" w:rsidRPr="004B64F0" w:rsidTr="0094582E">
        <w:tc>
          <w:tcPr>
            <w:tcW w:w="959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проекта решения Собрания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Рысайкино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Похвистневский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Похвистневский Самарской области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Рысайкино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района Похвистневский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Самарской области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693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Не позднее  01.11.202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94984" w:rsidRPr="004B64F0" w:rsidRDefault="00594984" w:rsidP="0030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Рысайкино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Похвистневский </w:t>
            </w:r>
            <w:proofErr w:type="gramStart"/>
            <w:r w:rsidRPr="004B64F0">
              <w:rPr>
                <w:rFonts w:ascii="Times New Roman" w:hAnsi="Times New Roman"/>
                <w:sz w:val="24"/>
                <w:szCs w:val="24"/>
              </w:rPr>
              <w:t>Самарской</w:t>
            </w:r>
            <w:proofErr w:type="gram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268" w:type="dxa"/>
          </w:tcPr>
          <w:p w:rsidR="00594984" w:rsidRPr="004B64F0" w:rsidRDefault="00594984" w:rsidP="003048E3">
            <w:pPr>
              <w:spacing w:after="0" w:line="240" w:lineRule="auto"/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Собрание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Рысайкино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Похвистневский </w:t>
            </w:r>
            <w:proofErr w:type="gramStart"/>
            <w:r w:rsidRPr="004B64F0">
              <w:rPr>
                <w:rFonts w:ascii="Times New Roman" w:hAnsi="Times New Roman"/>
                <w:sz w:val="24"/>
                <w:szCs w:val="24"/>
              </w:rPr>
              <w:t>Самарской</w:t>
            </w:r>
            <w:proofErr w:type="gram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778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984" w:rsidRPr="004B64F0" w:rsidTr="0094582E">
        <w:tc>
          <w:tcPr>
            <w:tcW w:w="959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Подготовка пояснительной записки к проекту решения Собрания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Рысайкино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Похвистневский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Самарской области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«О бюджете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Рысайкино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муниципального района Похвистневский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годов» с перечнем муниципальных программ и копиями паспортов программ  </w:t>
            </w:r>
          </w:p>
        </w:tc>
        <w:tc>
          <w:tcPr>
            <w:tcW w:w="2693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Не позднее  01.11.202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94984" w:rsidRDefault="00594984">
            <w:r w:rsidRPr="00516431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Рысайкино </w:t>
            </w:r>
            <w:r w:rsidRPr="00516431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Похвистневский </w:t>
            </w:r>
            <w:proofErr w:type="gramStart"/>
            <w:r w:rsidRPr="00516431">
              <w:rPr>
                <w:rFonts w:ascii="Times New Roman" w:hAnsi="Times New Roman"/>
                <w:sz w:val="24"/>
                <w:szCs w:val="24"/>
              </w:rPr>
              <w:t>Самарской</w:t>
            </w:r>
            <w:proofErr w:type="gramEnd"/>
            <w:r w:rsidRPr="00516431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268" w:type="dxa"/>
          </w:tcPr>
          <w:p w:rsidR="00594984" w:rsidRPr="004B64F0" w:rsidRDefault="00594984" w:rsidP="003048E3">
            <w:pPr>
              <w:spacing w:after="0" w:line="240" w:lineRule="auto"/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Собрание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Рысайкино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Похвистневский </w:t>
            </w:r>
            <w:proofErr w:type="gramStart"/>
            <w:r w:rsidRPr="004B64F0">
              <w:rPr>
                <w:rFonts w:ascii="Times New Roman" w:hAnsi="Times New Roman"/>
                <w:sz w:val="24"/>
                <w:szCs w:val="24"/>
              </w:rPr>
              <w:t>Самарской</w:t>
            </w:r>
            <w:proofErr w:type="gram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778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984" w:rsidRPr="004B64F0" w:rsidTr="0094582E">
        <w:tc>
          <w:tcPr>
            <w:tcW w:w="959" w:type="dxa"/>
          </w:tcPr>
          <w:p w:rsidR="00594984" w:rsidRPr="004B64F0" w:rsidRDefault="00594984" w:rsidP="00052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Подготовка финансово-экономического обоснования к проекту решения Собрания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Рысайкино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Похвистневский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Самарской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области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 бюджете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Рысайкино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spell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района Похвистневский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Самарской области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на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2693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>Не позднее  01.11.202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94984" w:rsidRDefault="00594984">
            <w:r w:rsidRPr="00516431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Рысайкино </w:t>
            </w:r>
            <w:r w:rsidRPr="00516431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Похвистневский </w:t>
            </w:r>
            <w:proofErr w:type="gramStart"/>
            <w:r w:rsidRPr="00516431">
              <w:rPr>
                <w:rFonts w:ascii="Times New Roman" w:hAnsi="Times New Roman"/>
                <w:sz w:val="24"/>
                <w:szCs w:val="24"/>
              </w:rPr>
              <w:t>Самарской</w:t>
            </w:r>
            <w:proofErr w:type="gramEnd"/>
            <w:r w:rsidRPr="00516431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268" w:type="dxa"/>
          </w:tcPr>
          <w:p w:rsidR="00594984" w:rsidRPr="004B64F0" w:rsidRDefault="00594984" w:rsidP="003048E3">
            <w:pPr>
              <w:spacing w:after="0" w:line="240" w:lineRule="auto"/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Собрание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Рысайкино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Похвистневский </w:t>
            </w:r>
            <w:proofErr w:type="gramStart"/>
            <w:r w:rsidRPr="004B64F0">
              <w:rPr>
                <w:rFonts w:ascii="Times New Roman" w:hAnsi="Times New Roman"/>
                <w:sz w:val="24"/>
                <w:szCs w:val="24"/>
              </w:rPr>
              <w:t>Самарской</w:t>
            </w:r>
            <w:proofErr w:type="gram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778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984" w:rsidRPr="004B64F0" w:rsidTr="0094582E">
        <w:tc>
          <w:tcPr>
            <w:tcW w:w="959" w:type="dxa"/>
          </w:tcPr>
          <w:p w:rsidR="00594984" w:rsidRPr="004B64F0" w:rsidRDefault="00594984" w:rsidP="00052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Внесение проекта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Рысайкино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Похвистневский </w:t>
            </w:r>
            <w:proofErr w:type="gramStart"/>
            <w:r w:rsidRPr="004B64F0">
              <w:rPr>
                <w:rFonts w:ascii="Times New Roman" w:hAnsi="Times New Roman"/>
                <w:sz w:val="24"/>
                <w:szCs w:val="24"/>
              </w:rPr>
              <w:t>Самарской</w:t>
            </w:r>
            <w:proofErr w:type="gram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области в Собрание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Рысайкино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Похвистневский Самарской области </w:t>
            </w:r>
          </w:p>
        </w:tc>
        <w:tc>
          <w:tcPr>
            <w:tcW w:w="2693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>Не позднее 15 ноября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</w:tcPr>
          <w:p w:rsidR="00594984" w:rsidRPr="004B64F0" w:rsidRDefault="00594984" w:rsidP="003048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Рысайкино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Похвистневский </w:t>
            </w:r>
            <w:proofErr w:type="gramStart"/>
            <w:r w:rsidRPr="004B64F0">
              <w:rPr>
                <w:rFonts w:ascii="Times New Roman" w:hAnsi="Times New Roman"/>
                <w:sz w:val="24"/>
                <w:szCs w:val="24"/>
              </w:rPr>
              <w:t>Самарской</w:t>
            </w:r>
            <w:proofErr w:type="gram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268" w:type="dxa"/>
          </w:tcPr>
          <w:p w:rsidR="00594984" w:rsidRPr="004B64F0" w:rsidRDefault="00594984" w:rsidP="003048E3">
            <w:pPr>
              <w:spacing w:after="0" w:line="240" w:lineRule="auto"/>
            </w:pPr>
            <w:r w:rsidRPr="004B64F0">
              <w:rPr>
                <w:rFonts w:ascii="Times New Roman" w:hAnsi="Times New Roman"/>
                <w:sz w:val="24"/>
                <w:szCs w:val="24"/>
              </w:rPr>
              <w:t xml:space="preserve">Собрание представителей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сельского поселения Рысайкино </w:t>
            </w:r>
            <w:r w:rsidRPr="004B64F0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Похвистневский </w:t>
            </w:r>
            <w:proofErr w:type="gramStart"/>
            <w:r w:rsidRPr="004B64F0">
              <w:rPr>
                <w:rFonts w:ascii="Times New Roman" w:hAnsi="Times New Roman"/>
                <w:sz w:val="24"/>
                <w:szCs w:val="24"/>
              </w:rPr>
              <w:t>Самарской</w:t>
            </w:r>
            <w:proofErr w:type="gramEnd"/>
            <w:r w:rsidRPr="004B64F0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778" w:type="dxa"/>
          </w:tcPr>
          <w:p w:rsidR="00594984" w:rsidRPr="004B64F0" w:rsidRDefault="00594984" w:rsidP="004B64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4984" w:rsidRPr="00561615" w:rsidRDefault="00594984" w:rsidP="001C6493">
      <w:pPr>
        <w:rPr>
          <w:rFonts w:ascii="Times New Roman" w:hAnsi="Times New Roman"/>
          <w:sz w:val="24"/>
          <w:szCs w:val="24"/>
        </w:rPr>
      </w:pPr>
    </w:p>
    <w:sectPr w:rsidR="00594984" w:rsidRPr="00561615" w:rsidSect="00124546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1AA"/>
    <w:rsid w:val="00023EA1"/>
    <w:rsid w:val="00052CC0"/>
    <w:rsid w:val="000673AF"/>
    <w:rsid w:val="00083286"/>
    <w:rsid w:val="0010453C"/>
    <w:rsid w:val="00107162"/>
    <w:rsid w:val="00124546"/>
    <w:rsid w:val="00163615"/>
    <w:rsid w:val="001774F4"/>
    <w:rsid w:val="001B38D9"/>
    <w:rsid w:val="001C6493"/>
    <w:rsid w:val="001D6981"/>
    <w:rsid w:val="002147B9"/>
    <w:rsid w:val="00233D17"/>
    <w:rsid w:val="002609B0"/>
    <w:rsid w:val="002F1D0F"/>
    <w:rsid w:val="003048E3"/>
    <w:rsid w:val="00313E72"/>
    <w:rsid w:val="003908E2"/>
    <w:rsid w:val="003B5369"/>
    <w:rsid w:val="003D66D7"/>
    <w:rsid w:val="00411277"/>
    <w:rsid w:val="004B64F0"/>
    <w:rsid w:val="004C305D"/>
    <w:rsid w:val="004E42B4"/>
    <w:rsid w:val="00505044"/>
    <w:rsid w:val="005151DF"/>
    <w:rsid w:val="00516431"/>
    <w:rsid w:val="00526A5D"/>
    <w:rsid w:val="00561615"/>
    <w:rsid w:val="00594984"/>
    <w:rsid w:val="005F7A94"/>
    <w:rsid w:val="00623422"/>
    <w:rsid w:val="0063163F"/>
    <w:rsid w:val="006D0CA9"/>
    <w:rsid w:val="006F3695"/>
    <w:rsid w:val="007166A0"/>
    <w:rsid w:val="007C68FE"/>
    <w:rsid w:val="008801AA"/>
    <w:rsid w:val="0094582E"/>
    <w:rsid w:val="00946844"/>
    <w:rsid w:val="009642F1"/>
    <w:rsid w:val="00975C55"/>
    <w:rsid w:val="0097687B"/>
    <w:rsid w:val="00984A78"/>
    <w:rsid w:val="009B5124"/>
    <w:rsid w:val="009B606B"/>
    <w:rsid w:val="009F77E4"/>
    <w:rsid w:val="00A066BD"/>
    <w:rsid w:val="00A17D99"/>
    <w:rsid w:val="00A57EE6"/>
    <w:rsid w:val="00AA1FA7"/>
    <w:rsid w:val="00AB3C5D"/>
    <w:rsid w:val="00B01290"/>
    <w:rsid w:val="00B10A1A"/>
    <w:rsid w:val="00C12914"/>
    <w:rsid w:val="00C563E3"/>
    <w:rsid w:val="00D24433"/>
    <w:rsid w:val="00D72C6F"/>
    <w:rsid w:val="00D8521E"/>
    <w:rsid w:val="00DB2304"/>
    <w:rsid w:val="00DC7800"/>
    <w:rsid w:val="00E066C8"/>
    <w:rsid w:val="00E6158F"/>
    <w:rsid w:val="00E648CB"/>
    <w:rsid w:val="00E93C13"/>
    <w:rsid w:val="00EE49B0"/>
    <w:rsid w:val="00F85362"/>
    <w:rsid w:val="00FA4A5C"/>
    <w:rsid w:val="00FC4C77"/>
    <w:rsid w:val="00FE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774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5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Молянова</dc:creator>
  <cp:keywords/>
  <dc:description/>
  <cp:lastModifiedBy>user</cp:lastModifiedBy>
  <cp:revision>35</cp:revision>
  <cp:lastPrinted>2021-06-09T06:11:00Z</cp:lastPrinted>
  <dcterms:created xsi:type="dcterms:W3CDTF">2020-07-23T09:16:00Z</dcterms:created>
  <dcterms:modified xsi:type="dcterms:W3CDTF">2021-06-09T06:12:00Z</dcterms:modified>
</cp:coreProperties>
</file>