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7C2C44" w:rsidRPr="00A84FDE" w:rsidRDefault="007C2C44" w:rsidP="007C2C4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11.01.2021г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68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7C2C44" w:rsidRPr="00A84FDE" w:rsidRDefault="007C2C44" w:rsidP="007C2C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lang w:eastAsia="ru-RU"/>
        </w:rPr>
        <w:t>А</w:t>
      </w:r>
      <w:r w:rsidRPr="007C2C44">
        <w:rPr>
          <w:rFonts w:ascii="Times New Roman" w:eastAsia="Times New Roman" w:hAnsi="Times New Roman"/>
          <w:lang w:eastAsia="ru-RU"/>
        </w:rPr>
        <w:t>дминистративного</w:t>
      </w:r>
      <w:proofErr w:type="gramEnd"/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7C2C44">
        <w:rPr>
          <w:rFonts w:ascii="Times New Roman" w:eastAsia="Times New Roman" w:hAnsi="Times New Roman"/>
          <w:lang w:eastAsia="ru-RU"/>
        </w:rPr>
        <w:t>регламента предоставления муниципальной услуги</w:t>
      </w:r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7C2C44">
        <w:rPr>
          <w:rFonts w:ascii="Times New Roman" w:eastAsia="Times New Roman" w:hAnsi="Times New Roman"/>
          <w:lang w:eastAsia="ru-RU"/>
        </w:rPr>
        <w:t>«Присвоение, изменение, аннулирование и</w:t>
      </w:r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7C2C44">
        <w:rPr>
          <w:rFonts w:ascii="Times New Roman" w:eastAsia="Times New Roman" w:hAnsi="Times New Roman"/>
          <w:lang w:eastAsia="ru-RU"/>
        </w:rPr>
        <w:t>регистрация адресов объектов недвижимости»</w:t>
      </w:r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C2C44">
        <w:rPr>
          <w:rFonts w:ascii="Times New Roman" w:eastAsia="Times New Roman" w:hAnsi="Times New Roman"/>
          <w:lang w:eastAsia="ru-RU"/>
        </w:rPr>
        <w:t>расположенных</w:t>
      </w:r>
      <w:proofErr w:type="gramEnd"/>
      <w:r w:rsidRPr="007C2C44">
        <w:rPr>
          <w:rFonts w:ascii="Times New Roman" w:eastAsia="Times New Roman" w:hAnsi="Times New Roman"/>
          <w:lang w:eastAsia="ru-RU"/>
        </w:rPr>
        <w:t xml:space="preserve"> на территории сельского</w:t>
      </w:r>
    </w:p>
    <w:p w:rsidR="007C2C44" w:rsidRPr="007C2C44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7C2C44">
        <w:rPr>
          <w:rFonts w:ascii="Times New Roman" w:eastAsia="Times New Roman" w:hAnsi="Times New Roman"/>
          <w:lang w:eastAsia="ru-RU"/>
        </w:rPr>
        <w:t>поселения Рысайкино муниципального района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7C2C44">
        <w:rPr>
          <w:rFonts w:ascii="Times New Roman" w:eastAsia="Times New Roman" w:hAnsi="Times New Roman"/>
          <w:lang w:eastAsia="ru-RU"/>
        </w:rPr>
        <w:t>Похвистневский Самарской области</w:t>
      </w:r>
      <w:r>
        <w:rPr>
          <w:rFonts w:ascii="Times New Roman" w:eastAsia="Times New Roman" w:hAnsi="Times New Roman"/>
          <w:lang w:eastAsia="ru-RU"/>
        </w:rPr>
        <w:t xml:space="preserve"> от 30.05.2012 № 33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44" w:rsidRPr="00BB7656" w:rsidRDefault="007C2C44" w:rsidP="007C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proofErr w:type="gramStart"/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правовых актов в соответствии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  <w:proofErr w:type="gramEnd"/>
    </w:p>
    <w:p w:rsidR="007C2C44" w:rsidRDefault="007C2C44" w:rsidP="007C2C44">
      <w:pPr>
        <w:jc w:val="center"/>
      </w:pP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C2C44" w:rsidRPr="00A84FDE" w:rsidRDefault="007C2C44" w:rsidP="007C2C44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C44" w:rsidRPr="007C2C44" w:rsidRDefault="007C2C44" w:rsidP="007C2C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30.05.2012 г.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регламента предоставления муниципальной услуги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«Присвоение, изменение, аннулирование и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регистрация адресов объектов недвижимости»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расположенных на территории сельского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поселения Рысайкино муниципального района</w:t>
      </w:r>
    </w:p>
    <w:p w:rsidR="007C2C44" w:rsidRPr="008D2788" w:rsidRDefault="007C2C44" w:rsidP="007C2C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Похвистневский </w:t>
      </w:r>
      <w:proofErr w:type="gramStart"/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Самарской</w:t>
      </w:r>
      <w:proofErr w:type="gramEnd"/>
      <w:r w:rsidRPr="007C2C44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области</w:t>
      </w:r>
      <w:r w:rsidRPr="001D7A1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»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7C2C44" w:rsidRPr="007C2C44" w:rsidRDefault="007C2C44" w:rsidP="007C2C44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>одп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 </w:t>
      </w:r>
      <w:r w:rsidRPr="007C2C44">
        <w:rPr>
          <w:rFonts w:ascii="Times New Roman" w:eastAsia="Times New Roman" w:hAnsi="Times New Roman"/>
          <w:b/>
          <w:sz w:val="26"/>
          <w:szCs w:val="26"/>
          <w:lang w:eastAsia="ru-RU"/>
        </w:rPr>
        <w:t>2.4</w:t>
      </w:r>
      <w:r w:rsidRPr="007C2C4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7C2C44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7C2C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Pr="007C2C4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>изложить  в новой  редакции:</w:t>
      </w:r>
    </w:p>
    <w:p w:rsidR="007C2C44" w:rsidRDefault="007C2C44" w:rsidP="007C2C4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предоставления муниципальной услуги составляет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восемь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C2C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2C44" w:rsidRDefault="007C2C44" w:rsidP="007C2C4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C44" w:rsidRDefault="007C2C44" w:rsidP="007C2C4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C44" w:rsidRPr="007C2C44" w:rsidRDefault="007C2C44" w:rsidP="007C2C4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53261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                                                                                </w:t>
      </w:r>
      <w:proofErr w:type="spellStart"/>
      <w:r w:rsidR="00532618">
        <w:rPr>
          <w:rFonts w:ascii="Times New Roman" w:eastAsia="Times New Roman" w:hAnsi="Times New Roman"/>
          <w:sz w:val="26"/>
          <w:szCs w:val="26"/>
          <w:lang w:eastAsia="ru-RU"/>
        </w:rPr>
        <w:t>И.Ю.Табаков</w:t>
      </w:r>
      <w:proofErr w:type="spellEnd"/>
    </w:p>
    <w:p w:rsidR="00F16D12" w:rsidRDefault="00F16D12"/>
    <w:sectPr w:rsidR="00F1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8F"/>
    <w:multiLevelType w:val="multilevel"/>
    <w:tmpl w:val="65304F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D"/>
    <w:rsid w:val="002655ED"/>
    <w:rsid w:val="00532618"/>
    <w:rsid w:val="007C2C44"/>
    <w:rsid w:val="008A6848"/>
    <w:rsid w:val="00F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2021-01-11T11:09:00Z</cp:lastPrinted>
  <dcterms:created xsi:type="dcterms:W3CDTF">2021-01-11T10:38:00Z</dcterms:created>
  <dcterms:modified xsi:type="dcterms:W3CDTF">2021-01-11T11:09:00Z</dcterms:modified>
</cp:coreProperties>
</file>