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498D" w14:textId="77777777" w:rsidR="007A1BAE" w:rsidRPr="007A1BAE" w:rsidRDefault="007A1BAE" w:rsidP="007A1BAE">
      <w:pPr>
        <w:spacing w:line="276" w:lineRule="auto"/>
        <w:ind w:firstLine="426"/>
        <w:jc w:val="both"/>
        <w:rPr>
          <w:rFonts w:cs="Arial"/>
          <w:b/>
        </w:rPr>
      </w:pPr>
      <w:r w:rsidRPr="007A1BAE">
        <w:rPr>
          <w:rFonts w:cs="Arial"/>
          <w:b/>
        </w:rPr>
        <w:t xml:space="preserve">          АДМИНИСТРАЦИЯ </w:t>
      </w:r>
    </w:p>
    <w:p w14:paraId="33CE9E69" w14:textId="77777777" w:rsidR="007A1BAE" w:rsidRPr="007A1BAE" w:rsidRDefault="007A1BAE" w:rsidP="007A1BA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/>
        </w:rPr>
      </w:pPr>
      <w:r w:rsidRPr="007A1BAE">
        <w:rPr>
          <w:rFonts w:cs="Arial"/>
          <w:b/>
        </w:rPr>
        <w:t xml:space="preserve">     СЕЛЬСКОГО ПОСЕЛЕНИЯ</w:t>
      </w:r>
    </w:p>
    <w:p w14:paraId="189FE31C" w14:textId="77777777" w:rsidR="007A1BAE" w:rsidRPr="007A1BAE" w:rsidRDefault="007A1BAE" w:rsidP="007A1BA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/>
        </w:rPr>
      </w:pPr>
      <w:r w:rsidRPr="007A1BAE">
        <w:rPr>
          <w:rFonts w:cs="Arial"/>
          <w:b/>
        </w:rPr>
        <w:t xml:space="preserve">                РЫСАЙКИНО</w:t>
      </w:r>
    </w:p>
    <w:p w14:paraId="48D86F28" w14:textId="77777777" w:rsidR="007A1BAE" w:rsidRPr="007A1BAE" w:rsidRDefault="007A1BAE" w:rsidP="007A1BA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/>
        </w:rPr>
      </w:pPr>
      <w:r w:rsidRPr="007A1BAE">
        <w:rPr>
          <w:rFonts w:cs="Arial"/>
          <w:b/>
        </w:rPr>
        <w:t xml:space="preserve">       Муниципального района                                                </w:t>
      </w:r>
    </w:p>
    <w:p w14:paraId="322D1E09" w14:textId="77777777" w:rsidR="007A1BAE" w:rsidRPr="007A1BAE" w:rsidRDefault="007A1BAE" w:rsidP="007A1BA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/>
        </w:rPr>
      </w:pPr>
      <w:r w:rsidRPr="007A1BAE">
        <w:rPr>
          <w:rFonts w:cs="Arial"/>
          <w:b/>
        </w:rPr>
        <w:t xml:space="preserve">               Похвистневский </w:t>
      </w:r>
    </w:p>
    <w:p w14:paraId="07E60435" w14:textId="77777777" w:rsidR="007A1BAE" w:rsidRPr="007A1BAE" w:rsidRDefault="007A1BAE" w:rsidP="007A1BA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  <w:r w:rsidRPr="007A1BAE">
        <w:rPr>
          <w:rFonts w:cs="Arial"/>
          <w:b/>
        </w:rPr>
        <w:t xml:space="preserve">            Самарской области</w:t>
      </w:r>
    </w:p>
    <w:p w14:paraId="1E3C1CEE" w14:textId="77777777" w:rsidR="007A1BAE" w:rsidRPr="007A1BAE" w:rsidRDefault="007A1BAE" w:rsidP="007A1BA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  <w:b/>
        </w:rPr>
      </w:pPr>
      <w:r w:rsidRPr="007A1BAE">
        <w:rPr>
          <w:rFonts w:cs="Arial"/>
          <w:b/>
        </w:rPr>
        <w:t xml:space="preserve">    </w:t>
      </w:r>
      <w:proofErr w:type="gramStart"/>
      <w:r w:rsidRPr="007A1BAE">
        <w:rPr>
          <w:rFonts w:cs="Arial"/>
          <w:b/>
        </w:rPr>
        <w:t>П</w:t>
      </w:r>
      <w:proofErr w:type="gramEnd"/>
      <w:r w:rsidRPr="007A1BAE">
        <w:rPr>
          <w:rFonts w:cs="Arial"/>
          <w:b/>
        </w:rPr>
        <w:t xml:space="preserve"> О С Т А Н О В Л Е Н И Е </w:t>
      </w:r>
    </w:p>
    <w:p w14:paraId="032E885E" w14:textId="21134930" w:rsidR="007A1BAE" w:rsidRPr="007A1BAE" w:rsidRDefault="007A1BAE" w:rsidP="007A1BA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  <w:r w:rsidRPr="007A1BAE">
        <w:rPr>
          <w:rFonts w:cs="Arial"/>
        </w:rPr>
        <w:t xml:space="preserve">    </w:t>
      </w:r>
      <w:r>
        <w:rPr>
          <w:rFonts w:cs="Arial"/>
        </w:rPr>
        <w:t xml:space="preserve">           16.06.2023  г. № 40/2</w:t>
      </w:r>
    </w:p>
    <w:p w14:paraId="2B323094" w14:textId="77777777" w:rsidR="007A1BAE" w:rsidRPr="007A1BAE" w:rsidRDefault="007A1BAE" w:rsidP="007A1BAE">
      <w:pPr>
        <w:widowControl w:val="0"/>
        <w:autoSpaceDE w:val="0"/>
        <w:autoSpaceDN w:val="0"/>
        <w:adjustRightInd w:val="0"/>
        <w:ind w:firstLine="426"/>
        <w:jc w:val="both"/>
        <w:rPr>
          <w:rFonts w:cs="Arial"/>
        </w:rPr>
      </w:pPr>
      <w:r w:rsidRPr="007A1BAE">
        <w:rPr>
          <w:rFonts w:cs="Arial"/>
        </w:rPr>
        <w:t xml:space="preserve">                   с.Рысайкино   </w:t>
      </w:r>
    </w:p>
    <w:p w14:paraId="100E5F6E" w14:textId="77777777" w:rsidR="002632B8" w:rsidRDefault="002632B8" w:rsidP="002632B8">
      <w:pPr>
        <w:jc w:val="both"/>
        <w:rPr>
          <w:b/>
        </w:rPr>
      </w:pPr>
    </w:p>
    <w:p w14:paraId="126FA76D" w14:textId="60EB21B4" w:rsidR="002632B8" w:rsidRDefault="002632B8" w:rsidP="002632B8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0A1AEA">
        <w:rPr>
          <w:rFonts w:ascii="Times New Roman CYR" w:hAnsi="Times New Roman CYR" w:cs="Times New Roman CYR"/>
        </w:rPr>
        <w:t>актуализации</w:t>
      </w:r>
      <w:r>
        <w:rPr>
          <w:rFonts w:ascii="Times New Roman CYR" w:hAnsi="Times New Roman CYR" w:cs="Times New Roman CYR"/>
        </w:rPr>
        <w:t xml:space="preserve"> схемы теплоснабжения </w:t>
      </w:r>
    </w:p>
    <w:p w14:paraId="6076B75E" w14:textId="10F4CB90" w:rsidR="002632B8" w:rsidRDefault="002632B8" w:rsidP="002632B8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  <w:r w:rsidR="007A1BAE">
        <w:rPr>
          <w:rFonts w:ascii="Times New Roman CYR" w:hAnsi="Times New Roman CYR" w:cs="Times New Roman CYR"/>
        </w:rPr>
        <w:t xml:space="preserve">Рысайкино </w:t>
      </w:r>
      <w:r>
        <w:rPr>
          <w:rFonts w:ascii="Times New Roman CYR" w:hAnsi="Times New Roman CYR" w:cs="Times New Roman CYR"/>
        </w:rPr>
        <w:t xml:space="preserve"> муниципального района </w:t>
      </w:r>
    </w:p>
    <w:p w14:paraId="456588E2" w14:textId="77777777" w:rsidR="002632B8" w:rsidRDefault="002632B8" w:rsidP="002632B8">
      <w:pPr>
        <w:widowControl w:val="0"/>
        <w:autoSpaceDE w:val="0"/>
        <w:autoSpaceDN w:val="0"/>
        <w:adjustRightInd w:val="0"/>
        <w:ind w:right="-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Похвистневский  </w:t>
      </w:r>
      <w:proofErr w:type="gramStart"/>
      <w:r>
        <w:rPr>
          <w:rFonts w:ascii="Times New Roman CYR" w:hAnsi="Times New Roman CYR" w:cs="Times New Roman CYR"/>
        </w:rPr>
        <w:t>Самарской</w:t>
      </w:r>
      <w:proofErr w:type="gramEnd"/>
      <w:r>
        <w:rPr>
          <w:rFonts w:ascii="Times New Roman CYR" w:hAnsi="Times New Roman CYR" w:cs="Times New Roman CYR"/>
        </w:rPr>
        <w:t xml:space="preserve"> области  с 20</w:t>
      </w:r>
      <w:r w:rsidR="001D5A4C">
        <w:rPr>
          <w:rFonts w:ascii="Times New Roman CYR" w:hAnsi="Times New Roman CYR" w:cs="Times New Roman CYR"/>
        </w:rPr>
        <w:t>21</w:t>
      </w:r>
      <w:r>
        <w:rPr>
          <w:rFonts w:ascii="Times New Roman CYR" w:hAnsi="Times New Roman CYR" w:cs="Times New Roman CYR"/>
        </w:rPr>
        <w:t xml:space="preserve"> г. до 203</w:t>
      </w:r>
      <w:r w:rsidR="001D5A4C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 xml:space="preserve"> г.</w:t>
      </w:r>
    </w:p>
    <w:p w14:paraId="634129FB" w14:textId="77777777" w:rsidR="002632B8" w:rsidRDefault="002632B8" w:rsidP="002632B8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14:paraId="55F460E4" w14:textId="7F5CEFA4" w:rsidR="002632B8" w:rsidRDefault="002632B8" w:rsidP="00A71AEF">
      <w:pPr>
        <w:pStyle w:val="a3"/>
        <w:ind w:right="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 законом «Об общих принципах организации местного самоуправления в РФ» от 06 октября 2003 г. № 131-ФЗ, 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</w:t>
      </w:r>
      <w:r w:rsidR="007A1BAE">
        <w:rPr>
          <w:rFonts w:ascii="Times New Roman" w:hAnsi="Times New Roman"/>
          <w:sz w:val="28"/>
          <w:szCs w:val="28"/>
        </w:rPr>
        <w:t xml:space="preserve">у их разработки и утверждения», </w:t>
      </w:r>
      <w:r>
        <w:rPr>
          <w:sz w:val="28"/>
          <w:szCs w:val="28"/>
        </w:rPr>
        <w:t xml:space="preserve">Администрация сельского поселения </w:t>
      </w:r>
      <w:r w:rsidR="007A1BAE">
        <w:rPr>
          <w:sz w:val="28"/>
          <w:szCs w:val="28"/>
        </w:rPr>
        <w:t xml:space="preserve">Рысайкино  муниципального района </w:t>
      </w:r>
      <w:r>
        <w:rPr>
          <w:sz w:val="28"/>
          <w:szCs w:val="28"/>
        </w:rPr>
        <w:t>Похвистневский Самарской области</w:t>
      </w:r>
      <w:proofErr w:type="gramEnd"/>
    </w:p>
    <w:p w14:paraId="1B35FB73" w14:textId="77777777" w:rsidR="002632B8" w:rsidRDefault="002632B8" w:rsidP="00A71A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0FC1E7B" w14:textId="77777777" w:rsidR="002632B8" w:rsidRDefault="002632B8" w:rsidP="00A71A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14:paraId="478DB4A3" w14:textId="77777777" w:rsidR="005B0035" w:rsidRDefault="000A1AEA" w:rsidP="00A71AEF">
      <w:pPr>
        <w:widowControl w:val="0"/>
        <w:numPr>
          <w:ilvl w:val="0"/>
          <w:numId w:val="1"/>
        </w:numPr>
        <w:tabs>
          <w:tab w:val="clear" w:pos="1446"/>
          <w:tab w:val="num" w:pos="0"/>
          <w:tab w:val="left" w:pos="1200"/>
          <w:tab w:val="num" w:pos="156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="002632B8">
        <w:rPr>
          <w:sz w:val="28"/>
          <w:szCs w:val="28"/>
        </w:rPr>
        <w:t xml:space="preserve"> схему теплоснабжения</w:t>
      </w:r>
      <w:r w:rsidR="00E33EE0">
        <w:rPr>
          <w:sz w:val="28"/>
          <w:szCs w:val="28"/>
        </w:rPr>
        <w:t xml:space="preserve">, утвержденную Постановлением Администрации </w:t>
      </w:r>
      <w:r w:rsidR="002632B8">
        <w:rPr>
          <w:sz w:val="28"/>
          <w:szCs w:val="28"/>
        </w:rPr>
        <w:t xml:space="preserve">сельского поселения </w:t>
      </w:r>
      <w:r w:rsidR="005B0035">
        <w:rPr>
          <w:sz w:val="28"/>
          <w:szCs w:val="28"/>
        </w:rPr>
        <w:t>Рысайкино</w:t>
      </w:r>
      <w:r w:rsidR="002632B8">
        <w:rPr>
          <w:sz w:val="28"/>
          <w:szCs w:val="28"/>
        </w:rPr>
        <w:t xml:space="preserve"> муниципального района </w:t>
      </w:r>
      <w:r w:rsidR="002632B8">
        <w:rPr>
          <w:sz w:val="28"/>
          <w:szCs w:val="28"/>
        </w:rPr>
        <w:fldChar w:fldCharType="begin"/>
      </w:r>
      <w:r w:rsidR="002632B8">
        <w:rPr>
          <w:sz w:val="28"/>
          <w:szCs w:val="28"/>
        </w:rPr>
        <w:instrText xml:space="preserve"> MERGEFIELD "Название_района" </w:instrText>
      </w:r>
      <w:r w:rsidR="002632B8">
        <w:rPr>
          <w:sz w:val="28"/>
          <w:szCs w:val="28"/>
        </w:rPr>
        <w:fldChar w:fldCharType="separate"/>
      </w:r>
      <w:r w:rsidR="002632B8">
        <w:rPr>
          <w:noProof/>
          <w:sz w:val="28"/>
          <w:szCs w:val="28"/>
        </w:rPr>
        <w:t>Похвистневский</w:t>
      </w:r>
      <w:r w:rsidR="002632B8">
        <w:rPr>
          <w:sz w:val="28"/>
          <w:szCs w:val="28"/>
        </w:rPr>
        <w:fldChar w:fldCharType="end"/>
      </w:r>
      <w:r w:rsidR="002632B8">
        <w:rPr>
          <w:sz w:val="28"/>
          <w:szCs w:val="28"/>
        </w:rPr>
        <w:t xml:space="preserve"> Самарской области </w:t>
      </w:r>
      <w:r w:rsidR="00E33EE0">
        <w:rPr>
          <w:sz w:val="28"/>
          <w:szCs w:val="28"/>
        </w:rPr>
        <w:t xml:space="preserve">от </w:t>
      </w:r>
      <w:r w:rsidR="005B0035">
        <w:rPr>
          <w:sz w:val="28"/>
          <w:szCs w:val="28"/>
        </w:rPr>
        <w:t>16.05.2022 г</w:t>
      </w:r>
      <w:r w:rsidR="00E33EE0">
        <w:rPr>
          <w:sz w:val="28"/>
          <w:szCs w:val="28"/>
        </w:rPr>
        <w:t xml:space="preserve">. </w:t>
      </w:r>
    </w:p>
    <w:p w14:paraId="632A14E5" w14:textId="2257BACA" w:rsidR="002632B8" w:rsidRDefault="00E33EE0" w:rsidP="005B0035">
      <w:pPr>
        <w:widowControl w:val="0"/>
        <w:tabs>
          <w:tab w:val="left" w:pos="1200"/>
          <w:tab w:val="num" w:pos="1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B0035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</w:t>
      </w:r>
      <w:r w:rsidR="002632B8">
        <w:rPr>
          <w:sz w:val="28"/>
          <w:szCs w:val="28"/>
        </w:rPr>
        <w:t>(прилагается).</w:t>
      </w:r>
    </w:p>
    <w:p w14:paraId="60708895" w14:textId="07D83D7D" w:rsidR="002632B8" w:rsidRDefault="002632B8" w:rsidP="005B0035">
      <w:pPr>
        <w:numPr>
          <w:ilvl w:val="0"/>
          <w:numId w:val="1"/>
        </w:numPr>
        <w:tabs>
          <w:tab w:val="clear" w:pos="1446"/>
          <w:tab w:val="num" w:pos="567"/>
        </w:tabs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обеспечить размещение </w:t>
      </w:r>
      <w:r w:rsidR="00E33EE0">
        <w:rPr>
          <w:sz w:val="28"/>
          <w:szCs w:val="28"/>
        </w:rPr>
        <w:t xml:space="preserve">постановления и </w:t>
      </w:r>
      <w:r>
        <w:rPr>
          <w:sz w:val="28"/>
          <w:szCs w:val="28"/>
        </w:rPr>
        <w:t xml:space="preserve">схемы теплоснабжения на официальном сайте Администрации сельского поселения </w:t>
      </w:r>
      <w:r w:rsidR="005B0035">
        <w:rPr>
          <w:sz w:val="28"/>
          <w:szCs w:val="28"/>
        </w:rPr>
        <w:t>Рысайкино</w:t>
      </w:r>
      <w:r>
        <w:rPr>
          <w:noProof/>
          <w:sz w:val="28"/>
          <w:szCs w:val="28"/>
        </w:rPr>
        <w:t xml:space="preserve"> муниципального района Похвистневский</w:t>
      </w:r>
      <w:r>
        <w:rPr>
          <w:sz w:val="28"/>
          <w:szCs w:val="28"/>
        </w:rPr>
        <w:t xml:space="preserve"> в информационно-телекоммуникационной сети «Интернет» -</w:t>
      </w:r>
      <w:r w:rsidR="005B0035">
        <w:rPr>
          <w:sz w:val="28"/>
          <w:szCs w:val="28"/>
        </w:rPr>
        <w:t xml:space="preserve"> </w:t>
      </w:r>
      <w:r w:rsidR="005B0035" w:rsidRPr="005B0035">
        <w:rPr>
          <w:sz w:val="28"/>
          <w:szCs w:val="28"/>
        </w:rPr>
        <w:t>https://risaykino.ru/</w:t>
      </w:r>
      <w:r>
        <w:rPr>
          <w:sz w:val="28"/>
          <w:szCs w:val="28"/>
        </w:rPr>
        <w:t>.</w:t>
      </w:r>
    </w:p>
    <w:p w14:paraId="583496F1" w14:textId="3D6EF396" w:rsidR="002632B8" w:rsidRDefault="002632B8" w:rsidP="00A71AEF">
      <w:pPr>
        <w:numPr>
          <w:ilvl w:val="0"/>
          <w:numId w:val="1"/>
        </w:numPr>
        <w:tabs>
          <w:tab w:val="clear" w:pos="1446"/>
          <w:tab w:val="left" w:pos="1134"/>
          <w:tab w:val="num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 Постановление в газете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Название_газеты________________________ </w:instrText>
      </w:r>
      <w:r>
        <w:rPr>
          <w:sz w:val="28"/>
          <w:szCs w:val="28"/>
        </w:rPr>
        <w:fldChar w:fldCharType="separate"/>
      </w:r>
      <w:r w:rsidR="00AE4925">
        <w:rPr>
          <w:noProof/>
          <w:sz w:val="28"/>
          <w:szCs w:val="28"/>
        </w:rPr>
        <w:t>Рысайкинская ласточка</w:t>
      </w:r>
      <w:r>
        <w:rPr>
          <w:noProof/>
          <w:sz w:val="28"/>
          <w:szCs w:val="28"/>
        </w:rPr>
        <w:t>"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.</w:t>
      </w:r>
    </w:p>
    <w:p w14:paraId="748F7B15" w14:textId="77777777" w:rsidR="002632B8" w:rsidRDefault="002632B8" w:rsidP="002632B8">
      <w:pPr>
        <w:tabs>
          <w:tab w:val="left" w:pos="1200"/>
        </w:tabs>
        <w:rPr>
          <w:sz w:val="28"/>
          <w:szCs w:val="28"/>
        </w:rPr>
      </w:pPr>
    </w:p>
    <w:p w14:paraId="3F71C52C" w14:textId="77777777" w:rsidR="002632B8" w:rsidRDefault="002632B8" w:rsidP="002632B8">
      <w:pPr>
        <w:tabs>
          <w:tab w:val="left" w:pos="1200"/>
        </w:tabs>
        <w:rPr>
          <w:sz w:val="28"/>
          <w:szCs w:val="28"/>
        </w:rPr>
      </w:pPr>
    </w:p>
    <w:p w14:paraId="0AA5FC3C" w14:textId="3E64A29D" w:rsidR="002632B8" w:rsidRDefault="00AE4925" w:rsidP="002632B8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32B8">
        <w:rPr>
          <w:sz w:val="28"/>
          <w:szCs w:val="28"/>
        </w:rPr>
        <w:t xml:space="preserve">Глава поселения </w:t>
      </w:r>
      <w:r w:rsidR="005B0035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="005B0035">
        <w:rPr>
          <w:sz w:val="28"/>
          <w:szCs w:val="28"/>
        </w:rPr>
        <w:t>В.В.</w:t>
      </w:r>
      <w:r>
        <w:rPr>
          <w:sz w:val="28"/>
          <w:szCs w:val="28"/>
        </w:rPr>
        <w:t>Исаев</w:t>
      </w:r>
      <w:proofErr w:type="spellEnd"/>
    </w:p>
    <w:p w14:paraId="3E79233C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</w:p>
    <w:p w14:paraId="484993BB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</w:p>
    <w:p w14:paraId="49B54C18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</w:p>
    <w:p w14:paraId="4B35026B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</w:p>
    <w:p w14:paraId="4BAAAA92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</w:p>
    <w:p w14:paraId="6D5E8BDC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</w:p>
    <w:p w14:paraId="5F287B8B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</w:p>
    <w:p w14:paraId="2F1870D1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</w:p>
    <w:p w14:paraId="19F5B300" w14:textId="77777777" w:rsidR="00D41D5F" w:rsidRDefault="00D41D5F" w:rsidP="002632B8">
      <w:pPr>
        <w:tabs>
          <w:tab w:val="left" w:pos="1200"/>
        </w:tabs>
        <w:rPr>
          <w:sz w:val="28"/>
          <w:szCs w:val="28"/>
        </w:rPr>
      </w:pPr>
      <w:bookmarkStart w:id="0" w:name="_GoBack"/>
      <w:bookmarkEnd w:id="0"/>
    </w:p>
    <w:p w14:paraId="1CCA35B5" w14:textId="77777777" w:rsidR="00904AD4" w:rsidRDefault="00904AD4"/>
    <w:sectPr w:rsidR="00904AD4" w:rsidSect="002632B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15747"/>
    <w:multiLevelType w:val="hybridMultilevel"/>
    <w:tmpl w:val="AEB4AFE0"/>
    <w:lvl w:ilvl="0" w:tplc="A920E4B2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</w:lvl>
    <w:lvl w:ilvl="1" w:tplc="41907DD0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39FC092C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5F5A858A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5DB8B5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6E506AF6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F7B2164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1ED8AF20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056437D2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F1"/>
    <w:rsid w:val="000A1AEA"/>
    <w:rsid w:val="001D5A4C"/>
    <w:rsid w:val="002327E6"/>
    <w:rsid w:val="00235DF1"/>
    <w:rsid w:val="002632B8"/>
    <w:rsid w:val="0028363A"/>
    <w:rsid w:val="00467721"/>
    <w:rsid w:val="005B0035"/>
    <w:rsid w:val="00620FBF"/>
    <w:rsid w:val="00660B1F"/>
    <w:rsid w:val="007A1BAE"/>
    <w:rsid w:val="007C0E25"/>
    <w:rsid w:val="008E25A4"/>
    <w:rsid w:val="00904AD4"/>
    <w:rsid w:val="00A71AEF"/>
    <w:rsid w:val="00AE4925"/>
    <w:rsid w:val="00D1002F"/>
    <w:rsid w:val="00D41D5F"/>
    <w:rsid w:val="00DD0688"/>
    <w:rsid w:val="00E1262C"/>
    <w:rsid w:val="00E33459"/>
    <w:rsid w:val="00E3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8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35DF1"/>
    <w:pPr>
      <w:widowControl w:val="0"/>
      <w:autoSpaceDE w:val="0"/>
      <w:autoSpaceDN w:val="0"/>
      <w:adjustRightInd w:val="0"/>
      <w:ind w:right="-5" w:firstLine="540"/>
    </w:pPr>
    <w:rPr>
      <w:rFonts w:ascii="Times New Roman CYR" w:hAnsi="Times New Roman CYR"/>
    </w:rPr>
  </w:style>
  <w:style w:type="character" w:customStyle="1" w:styleId="a4">
    <w:name w:val="Основной текст с отступом Знак"/>
    <w:link w:val="a3"/>
    <w:rsid w:val="00235D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35DF1"/>
    <w:pPr>
      <w:widowControl w:val="0"/>
      <w:autoSpaceDE w:val="0"/>
      <w:autoSpaceDN w:val="0"/>
      <w:adjustRightInd w:val="0"/>
      <w:ind w:right="-5" w:firstLine="540"/>
    </w:pPr>
    <w:rPr>
      <w:rFonts w:ascii="Times New Roman CYR" w:hAnsi="Times New Roman CYR"/>
    </w:rPr>
  </w:style>
  <w:style w:type="character" w:customStyle="1" w:styleId="a4">
    <w:name w:val="Основной текст с отступом Знак"/>
    <w:link w:val="a3"/>
    <w:rsid w:val="00235DF1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36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Среднее Аверкино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2021-12-24T08:20:00Z</cp:lastPrinted>
  <dcterms:created xsi:type="dcterms:W3CDTF">2023-06-06T05:54:00Z</dcterms:created>
  <dcterms:modified xsi:type="dcterms:W3CDTF">2024-02-27T06:56:00Z</dcterms:modified>
</cp:coreProperties>
</file>