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E1D8A" w14:textId="7A0FED2A"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Приложение</w:t>
      </w:r>
    </w:p>
    <w:p w14:paraId="2FEFE703" w14:textId="227ADFAC"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к </w:t>
      </w:r>
      <w:bookmarkStart w:id="0" w:name="_Hlk6837211"/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решению Собрания представителей</w:t>
      </w:r>
    </w:p>
    <w:p w14:paraId="217E3A8E" w14:textId="0903B37A" w:rsidR="007403EA" w:rsidRPr="00C03D5E" w:rsidRDefault="000F1F38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сельского</w:t>
      </w:r>
      <w:r w:rsidR="007403EA"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994CED">
        <w:rPr>
          <w:rStyle w:val="a7"/>
          <w:rFonts w:ascii="Times New Roman" w:hAnsi="Times New Roman" w:cs="Times New Roman"/>
          <w:b w:val="0"/>
          <w:sz w:val="24"/>
          <w:szCs w:val="24"/>
        </w:rPr>
        <w:t>Рысайкино</w:t>
      </w:r>
    </w:p>
    <w:p w14:paraId="0299129C" w14:textId="7805F797"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м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униципального района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0719">
        <w:rPr>
          <w:rStyle w:val="a7"/>
          <w:rFonts w:ascii="Times New Roman" w:hAnsi="Times New Roman" w:cs="Times New Roman"/>
          <w:b w:val="0"/>
          <w:sz w:val="24"/>
          <w:szCs w:val="24"/>
        </w:rPr>
        <w:t>Похвистневский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Самарской</w:t>
      </w:r>
      <w:proofErr w:type="gramEnd"/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области</w:t>
      </w:r>
    </w:p>
    <w:p w14:paraId="456BA6EA" w14:textId="5DDABD59"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«</w:t>
      </w:r>
      <w:r w:rsidR="004F67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67C7"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 xml:space="preserve">05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»</w:t>
      </w:r>
      <w:r w:rsidR="004F67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67C7"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 xml:space="preserve">июля   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20</w:t>
      </w:r>
      <w:r w:rsidR="00FF1246">
        <w:rPr>
          <w:rStyle w:val="a7"/>
          <w:rFonts w:ascii="Times New Roman" w:hAnsi="Times New Roman" w:cs="Times New Roman"/>
          <w:b w:val="0"/>
          <w:sz w:val="24"/>
          <w:szCs w:val="24"/>
        </w:rPr>
        <w:t>22</w:t>
      </w:r>
      <w:r w:rsidR="004F67C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4F67C7"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>75</w:t>
      </w:r>
    </w:p>
    <w:bookmarkEnd w:id="0"/>
    <w:p w14:paraId="5BA93FCC" w14:textId="77777777"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5AF632A7" w14:textId="77777777"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34E6F6B" w14:textId="77777777"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5DE3E10A" w14:textId="77777777" w:rsidR="00C96682" w:rsidRPr="0061011E" w:rsidRDefault="00C96682" w:rsidP="007403EA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14:paraId="5FEBD0B1" w14:textId="241BE9C5" w:rsidR="00C03D5E" w:rsidRPr="0061011E" w:rsidRDefault="00C96682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</w:p>
    <w:p w14:paraId="74B1FE26" w14:textId="6AA05F12" w:rsidR="00C03D5E" w:rsidRPr="0061011E" w:rsidRDefault="000F1F38" w:rsidP="0061011E">
      <w:pPr>
        <w:pStyle w:val="afc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СЕЛЬСКОГО</w:t>
      </w:r>
      <w:r w:rsidR="00C96682"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 ПОСЕЛЕНИЯ </w:t>
      </w:r>
      <w:r w:rsidR="00994CED">
        <w:rPr>
          <w:rStyle w:val="a7"/>
          <w:rFonts w:ascii="Times New Roman" w:hAnsi="Times New Roman" w:cs="Times New Roman"/>
          <w:sz w:val="28"/>
          <w:szCs w:val="28"/>
        </w:rPr>
        <w:t>РЫСАЙКИНО</w:t>
      </w:r>
    </w:p>
    <w:p w14:paraId="6B6FEE90" w14:textId="679E94F3" w:rsidR="00C03D5E" w:rsidRDefault="00C96682" w:rsidP="0061011E">
      <w:pPr>
        <w:pStyle w:val="afc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90719">
        <w:rPr>
          <w:rStyle w:val="a7"/>
          <w:rFonts w:ascii="Times New Roman" w:hAnsi="Times New Roman" w:cs="Times New Roman"/>
          <w:sz w:val="28"/>
          <w:szCs w:val="28"/>
        </w:rPr>
        <w:t>ПОХВИСТНЕВСКИЙ</w:t>
      </w:r>
      <w:r w:rsidR="00681CD6" w:rsidRPr="00681CD6">
        <w:rPr>
          <w:rStyle w:val="a7"/>
          <w:rFonts w:ascii="Times New Roman" w:hAnsi="Times New Roman" w:cs="Times New Roman"/>
          <w:sz w:val="28"/>
          <w:szCs w:val="28"/>
        </w:rPr>
        <w:br/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САМАРСКОЙ ОБЛАСТИ</w:t>
      </w:r>
    </w:p>
    <w:p w14:paraId="0EFF8A4C" w14:textId="7C6946B8" w:rsidR="00917A97" w:rsidRPr="0061011E" w:rsidRDefault="00917A97" w:rsidP="0061011E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(актуальная редакция)</w:t>
      </w:r>
      <w:bookmarkStart w:id="1" w:name="_GoBack"/>
      <w:bookmarkEnd w:id="1"/>
    </w:p>
    <w:p w14:paraId="15978DDA" w14:textId="77777777" w:rsidR="00C96682" w:rsidRPr="0061011E" w:rsidRDefault="00C96682" w:rsidP="0061011E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3AAAC6E5" w14:textId="77777777" w:rsidR="00FE2A2F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61011E">
        <w:rPr>
          <w:rStyle w:val="a7"/>
          <w:rFonts w:ascii="Times New Roman" w:hAnsi="Times New Roman" w:cs="Times New Roman"/>
          <w:sz w:val="28"/>
          <w:szCs w:val="28"/>
          <w:lang w:val="en-US"/>
        </w:rPr>
        <w:t>I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. Общие положения</w:t>
      </w:r>
    </w:p>
    <w:p w14:paraId="59859D33" w14:textId="77777777" w:rsidR="00FE2A2F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27B0822B" w14:textId="449D16EF" w:rsidR="00C03D5E" w:rsidRPr="0061011E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Глава 1. Предмет регулирования настоящих Правил</w:t>
      </w:r>
      <w:bookmarkStart w:id="2" w:name="1"/>
      <w:bookmarkEnd w:id="2"/>
    </w:p>
    <w:p w14:paraId="2A0EFD3F" w14:textId="43B2878F" w:rsidR="00C96682" w:rsidRPr="0061011E" w:rsidRDefault="00C03D5E" w:rsidP="00610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 благоустройства территории </w:t>
      </w:r>
      <w:r w:rsidR="000F1F38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994CED">
        <w:rPr>
          <w:rFonts w:ascii="Times New Roman" w:hAnsi="Times New Roman" w:cs="Times New Roman"/>
          <w:sz w:val="28"/>
          <w:szCs w:val="28"/>
          <w:lang w:eastAsia="ar-SA"/>
        </w:rPr>
        <w:t>Рысайкино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E90719">
        <w:rPr>
          <w:rFonts w:ascii="Times New Roman" w:hAnsi="Times New Roman" w:cs="Times New Roman"/>
          <w:sz w:val="28"/>
          <w:szCs w:val="28"/>
          <w:lang w:eastAsia="ar-SA"/>
        </w:rPr>
        <w:t>Похвистневский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bookmarkStart w:id="3" w:name="_Hlk6816272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</w:t>
      </w:r>
      <w:proofErr w:type="gramEnd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области»</w:t>
      </w:r>
      <w:bookmarkEnd w:id="3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6075DC" w:rsidRPr="004C033C">
        <w:rPr>
          <w:rFonts w:ascii="Times New Roman" w:hAnsi="Times New Roman" w:cs="Times New Roman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F116A8E" w14:textId="3E6C50F3" w:rsidR="00C96682" w:rsidRPr="0061011E" w:rsidRDefault="00C9668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bCs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5C6C0A52" w14:textId="0230A6B3" w:rsidR="00C03D5E" w:rsidRPr="0061011E" w:rsidRDefault="00C03D5E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bookmarkStart w:id="4" w:name="3"/>
      <w:bookmarkEnd w:id="4"/>
      <w:r w:rsidRPr="0061011E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14:paraId="62B30438" w14:textId="266D9E7E"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1.3.1.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поселения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комплекса мероприятий, установленного Правилами, </w:t>
      </w:r>
      <w:proofErr w:type="gramStart"/>
      <w:r w:rsidR="00457D7A" w:rsidRPr="0061011E">
        <w:rPr>
          <w:rFonts w:ascii="Times New Roman" w:hAnsi="Times New Roman" w:cs="Times New Roman"/>
          <w:sz w:val="28"/>
          <w:szCs w:val="28"/>
        </w:rPr>
        <w:t>направленная</w:t>
      </w:r>
      <w:proofErr w:type="gramEnd"/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32228B86" w14:textId="0FD90178"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1.3.2.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457D7A" w:rsidRPr="0061011E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457D7A" w:rsidRPr="0061011E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определены </w:t>
      </w:r>
      <w:r w:rsidR="00EA519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Законом </w:t>
      </w:r>
      <w:bookmarkStart w:id="5" w:name="_Hlk6817744"/>
      <w:r w:rsidR="00457D7A" w:rsidRPr="0061011E">
        <w:rPr>
          <w:rFonts w:ascii="Times New Roman" w:hAnsi="Times New Roman" w:cs="Times New Roman"/>
          <w:sz w:val="28"/>
          <w:szCs w:val="28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5"/>
      <w:r w:rsidR="00457D7A" w:rsidRPr="0061011E">
        <w:rPr>
          <w:rFonts w:ascii="Times New Roman" w:hAnsi="Times New Roman" w:cs="Times New Roman"/>
          <w:sz w:val="28"/>
          <w:szCs w:val="28"/>
        </w:rPr>
        <w:t>;</w:t>
      </w:r>
    </w:p>
    <w:p w14:paraId="770E853A" w14:textId="24D4305A"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1.3.3.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элементы благоустройства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14:paraId="25CD1F72" w14:textId="7B4FA4AA"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1.3.4. 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14:paraId="3CAC3E67" w14:textId="396D01E6" w:rsidR="00D1161B" w:rsidRPr="0061011E" w:rsidRDefault="00452DC2" w:rsidP="00D116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1.3.5.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местные условия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природно-климатические, географические, социально-экономические и иные особенности отдельных муниципальных образований;</w:t>
      </w:r>
    </w:p>
    <w:p w14:paraId="245E04ED" w14:textId="25EE9D03"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1.3.6.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не</w:t>
      </w:r>
      <w:r w:rsidR="00D1161B">
        <w:rPr>
          <w:rFonts w:ascii="Times New Roman" w:hAnsi="Times New Roman" w:cs="Times New Roman"/>
          <w:sz w:val="28"/>
          <w:szCs w:val="28"/>
        </w:rPr>
        <w:t>с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тационарные объекты </w:t>
      </w:r>
      <w:r w:rsidR="008F0BE8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14:paraId="45EFC4C0" w14:textId="4E0A485E"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1.3.7.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объекты благоустройства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A5BCCA0" w14:textId="4672AF17"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EC5C58E" w14:textId="77777777"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1438B19B" w14:textId="77777777"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14:paraId="5E0232B1" w14:textId="77777777"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14:paraId="155F90A9" w14:textId="77777777"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14:paraId="0E3D6D81" w14:textId="77777777"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14:paraId="659E93A0" w14:textId="77777777"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14:paraId="0F924FF2" w14:textId="77777777" w:rsidR="00F273A4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14:paraId="1339E570" w14:textId="39A27B80" w:rsidR="00FD6A5F" w:rsidRDefault="00FD6A5F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кладбища и мемориа</w:t>
      </w:r>
      <w:r w:rsidRPr="00FD6A5F">
        <w:rPr>
          <w:rFonts w:ascii="Times New Roman" w:hAnsi="Times New Roman" w:cs="Times New Roman"/>
          <w:sz w:val="28"/>
          <w:szCs w:val="28"/>
        </w:rPr>
        <w:t>льные зоны;</w:t>
      </w:r>
    </w:p>
    <w:p w14:paraId="1700268E" w14:textId="77777777" w:rsidR="00FD6A5F" w:rsidRDefault="00FD6A5F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10) </w:t>
      </w:r>
      <w:r w:rsidRPr="00FD6A5F">
        <w:rPr>
          <w:rFonts w:ascii="Times New Roman" w:hAnsi="Times New Roman" w:cs="Times New Roman"/>
          <w:sz w:val="28"/>
          <w:szCs w:val="28"/>
        </w:rPr>
        <w:t xml:space="preserve">зоны транспортных, инженерных коммуникаций; </w:t>
      </w:r>
      <w:r w:rsidRPr="00FD6A5F">
        <w:rPr>
          <w:rFonts w:ascii="Times New Roman" w:hAnsi="Times New Roman" w:cs="Times New Roman"/>
          <w:sz w:val="28"/>
          <w:szCs w:val="28"/>
        </w:rPr>
        <w:softHyphen/>
        <w:t xml:space="preserve"> </w:t>
      </w:r>
    </w:p>
    <w:p w14:paraId="2968C115" w14:textId="09B23B83" w:rsidR="00FD6A5F" w:rsidRPr="00A850F4" w:rsidRDefault="00FD6A5F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FD6A5F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FD6A5F">
        <w:rPr>
          <w:rFonts w:ascii="Times New Roman" w:hAnsi="Times New Roman" w:cs="Times New Roman"/>
          <w:sz w:val="28"/>
          <w:szCs w:val="28"/>
        </w:rPr>
        <w:t xml:space="preserve"> зоны;</w:t>
      </w:r>
    </w:p>
    <w:p w14:paraId="15183A2C" w14:textId="77777777" w:rsidR="00A850F4" w:rsidRPr="00A850F4" w:rsidRDefault="00A850F4" w:rsidP="00A850F4">
      <w:pPr>
        <w:spacing w:after="0"/>
        <w:ind w:left="9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50F4">
        <w:rPr>
          <w:rFonts w:ascii="Times New Roman" w:hAnsi="Times New Roman" w:cs="Times New Roman"/>
          <w:b/>
          <w:i/>
          <w:sz w:val="28"/>
          <w:szCs w:val="28"/>
        </w:rPr>
        <w:t>12) инклюзивные детские площадки;</w:t>
      </w:r>
    </w:p>
    <w:p w14:paraId="5D7C5631" w14:textId="77777777" w:rsidR="00A850F4" w:rsidRPr="00A850F4" w:rsidRDefault="00A850F4" w:rsidP="00A850F4">
      <w:pPr>
        <w:spacing w:after="0"/>
        <w:ind w:left="9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50F4">
        <w:rPr>
          <w:rFonts w:ascii="Times New Roman" w:hAnsi="Times New Roman" w:cs="Times New Roman"/>
          <w:b/>
          <w:i/>
          <w:sz w:val="28"/>
          <w:szCs w:val="28"/>
        </w:rPr>
        <w:t>13) инклюзивные спортивные площадки;</w:t>
      </w:r>
    </w:p>
    <w:p w14:paraId="06037616" w14:textId="639EF8EE" w:rsidR="00A850F4" w:rsidRPr="00A850F4" w:rsidRDefault="00A850F4" w:rsidP="00A850F4">
      <w:pPr>
        <w:spacing w:after="0"/>
        <w:ind w:left="9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0F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14) контейнерные площадки и площадки для складирования отдельных групп коммунальных отходов. </w:t>
      </w:r>
      <w:r w:rsidRPr="00AB702E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ред.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Реш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обрания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50F4">
        <w:rPr>
          <w:rFonts w:ascii="Times New Roman" w:hAnsi="Times New Roman" w:cs="Times New Roman"/>
          <w:b/>
          <w:i/>
          <w:sz w:val="28"/>
          <w:szCs w:val="28"/>
        </w:rPr>
        <w:t>представителей от 19.05.2023 № 108)</w:t>
      </w:r>
    </w:p>
    <w:p w14:paraId="4B4628BC" w14:textId="77777777" w:rsidR="00A850F4" w:rsidRPr="00A850F4" w:rsidRDefault="00A850F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11C330" w14:textId="7B87148A"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1.3.8.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ограждающие устройства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ворота, калитки, шлагбаумы, в том числе автоматические, и декоративные ограждения (заборы)</w:t>
      </w:r>
      <w:r w:rsidR="00D1161B">
        <w:rPr>
          <w:rFonts w:ascii="Times New Roman" w:hAnsi="Times New Roman" w:cs="Times New Roman"/>
          <w:sz w:val="28"/>
          <w:szCs w:val="28"/>
        </w:rPr>
        <w:t>;</w:t>
      </w:r>
    </w:p>
    <w:p w14:paraId="03DE5507" w14:textId="15B8248D" w:rsidR="00C03D5E" w:rsidRPr="0061011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1.3.9.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="00F273A4" w:rsidRPr="0061011E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C03D5E" w:rsidRPr="0061011E">
        <w:rPr>
          <w:rFonts w:ascii="Times New Roman" w:hAnsi="Times New Roman" w:cs="Times New Roman"/>
          <w:sz w:val="28"/>
          <w:szCs w:val="28"/>
        </w:rPr>
        <w:t>;</w:t>
      </w:r>
    </w:p>
    <w:p w14:paraId="25B632FF" w14:textId="480EDE99" w:rsidR="002A7AA7" w:rsidRDefault="00452DC2" w:rsidP="00CA48B5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11E">
        <w:rPr>
          <w:rFonts w:ascii="Times New Roman" w:hAnsi="Times New Roman" w:cs="Times New Roman"/>
          <w:bCs/>
          <w:sz w:val="28"/>
          <w:szCs w:val="28"/>
        </w:rPr>
        <w:t>1.3.10. 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B5D0DF" w14:textId="77777777" w:rsidR="00994CED" w:rsidRPr="00994CED" w:rsidRDefault="00994CED" w:rsidP="00994C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>1.3.11. Сельскохозяйственные животные - крупный рогатый скот (коровы, бычки, телки), мелко рогатый скот (овцы, козы), лошади,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14:paraId="731AE110" w14:textId="77777777" w:rsidR="00994CED" w:rsidRPr="00994CED" w:rsidRDefault="00994CED" w:rsidP="00994C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 xml:space="preserve">1.3.12. </w:t>
      </w:r>
      <w:hyperlink r:id="rId9" w:tooltip="Владелец" w:history="1">
        <w:r w:rsidRPr="00994CE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Владелец</w:t>
        </w:r>
      </w:hyperlink>
      <w:r w:rsidRPr="00994CED">
        <w:rPr>
          <w:rFonts w:ascii="Times New Roman" w:hAnsi="Times New Roman" w:cs="Times New Roman"/>
          <w:sz w:val="28"/>
          <w:szCs w:val="28"/>
        </w:rPr>
        <w:t> сельскохозяйственных животных 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14:paraId="69390BEF" w14:textId="77777777" w:rsidR="00994CED" w:rsidRPr="00994CED" w:rsidRDefault="00994CED" w:rsidP="00994C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>1.3.13.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14:paraId="5BB998B6" w14:textId="4C8BCA08" w:rsidR="00994CED" w:rsidRPr="00CA48B5" w:rsidRDefault="00994CED" w:rsidP="00994CED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>1.3.14. выпас сельскохозяйственных животных - контролируемое пребывание на пастбище сельскохозяйственных животных в специально отведенных местах.</w:t>
      </w:r>
    </w:p>
    <w:p w14:paraId="579ADDF4" w14:textId="0025323B" w:rsidR="00552F10" w:rsidRDefault="00C03D5E" w:rsidP="00552F1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</w:t>
      </w:r>
      <w:r w:rsidR="00452DC2" w:rsidRPr="0061011E">
        <w:rPr>
          <w:rFonts w:ascii="Times New Roman" w:hAnsi="Times New Roman" w:cs="Times New Roman"/>
          <w:sz w:val="28"/>
          <w:szCs w:val="28"/>
        </w:rPr>
        <w:t>4</w:t>
      </w:r>
      <w:r w:rsidRPr="0061011E">
        <w:rPr>
          <w:rFonts w:ascii="Times New Roman" w:hAnsi="Times New Roman" w:cs="Times New Roman"/>
          <w:sz w:val="28"/>
          <w:szCs w:val="28"/>
        </w:rPr>
        <w:t xml:space="preserve">. 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Институты, понятия и термины </w:t>
      </w:r>
      <w:r w:rsidR="00DD0965">
        <w:rPr>
          <w:rFonts w:ascii="Times New Roman" w:hAnsi="Times New Roman" w:cs="Times New Roman"/>
          <w:sz w:val="28"/>
          <w:szCs w:val="28"/>
        </w:rPr>
        <w:t xml:space="preserve">гражданского, земельного, </w:t>
      </w:r>
      <w:r w:rsidR="00552F10">
        <w:rPr>
          <w:rFonts w:ascii="Times New Roman" w:hAnsi="Times New Roman" w:cs="Times New Roman"/>
          <w:sz w:val="28"/>
          <w:szCs w:val="28"/>
        </w:rPr>
        <w:t>лесного, градостроительного, санитарно-эпидемиологического, ветеринарного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 и других отраслей законодательства Российской Федерации, используемые в настоящ</w:t>
      </w:r>
      <w:r w:rsidR="00552F10">
        <w:rPr>
          <w:rFonts w:ascii="Times New Roman" w:hAnsi="Times New Roman" w:cs="Times New Roman"/>
          <w:sz w:val="28"/>
          <w:szCs w:val="28"/>
        </w:rPr>
        <w:t>их Правилах</w:t>
      </w:r>
      <w:r w:rsidR="00552F10" w:rsidRPr="00552F10">
        <w:rPr>
          <w:rFonts w:ascii="Times New Roman" w:hAnsi="Times New Roman" w:cs="Times New Roman"/>
          <w:sz w:val="28"/>
          <w:szCs w:val="28"/>
        </w:rPr>
        <w:t>, применяются в том значении, в каком они используются в этих отраслях законодательства, если иное не предусмотрено настоящи</w:t>
      </w:r>
      <w:r w:rsidR="00552F10">
        <w:rPr>
          <w:rFonts w:ascii="Times New Roman" w:hAnsi="Times New Roman" w:cs="Times New Roman"/>
          <w:sz w:val="28"/>
          <w:szCs w:val="28"/>
        </w:rPr>
        <w:t>ми Правилами</w:t>
      </w:r>
      <w:r w:rsidR="00552F10" w:rsidRPr="00552F10">
        <w:rPr>
          <w:rFonts w:ascii="Times New Roman" w:hAnsi="Times New Roman" w:cs="Times New Roman"/>
          <w:sz w:val="28"/>
          <w:szCs w:val="28"/>
        </w:rPr>
        <w:t>.</w:t>
      </w:r>
    </w:p>
    <w:p w14:paraId="78E21FB1" w14:textId="2E39F71A" w:rsidR="00452DC2" w:rsidRPr="0061011E" w:rsidRDefault="00552F10" w:rsidP="0061011E">
      <w:pPr>
        <w:pStyle w:val="afc"/>
        <w:ind w:firstLine="567"/>
        <w:jc w:val="both"/>
        <w:rPr>
          <w:rStyle w:val="af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452DC2" w:rsidRPr="0061011E">
        <w:rPr>
          <w:rFonts w:ascii="Times New Roman" w:hAnsi="Times New Roman" w:cs="Times New Roman"/>
          <w:sz w:val="28"/>
          <w:szCs w:val="28"/>
        </w:rPr>
        <w:t>П</w:t>
      </w:r>
      <w:r w:rsidR="00C03D5E" w:rsidRPr="0061011E">
        <w:rPr>
          <w:rFonts w:ascii="Times New Roman" w:hAnsi="Times New Roman" w:cs="Times New Roman"/>
          <w:sz w:val="28"/>
          <w:szCs w:val="28"/>
        </w:rPr>
        <w:t>равила не распространяются на отношения, связанные</w:t>
      </w:r>
      <w:r w:rsidR="00452DC2" w:rsidRPr="0061011E">
        <w:rPr>
          <w:rFonts w:ascii="Times New Roman" w:hAnsi="Times New Roman" w:cs="Times New Roman"/>
          <w:sz w:val="28"/>
          <w:szCs w:val="28"/>
        </w:rPr>
        <w:t>:</w:t>
      </w:r>
    </w:p>
    <w:p w14:paraId="194044C3" w14:textId="15E6BAAC"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519AA3E9" w14:textId="37CED592"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348F0EE4" w14:textId="7C98F9AD"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6F3B1439" w14:textId="0E81533E"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lastRenderedPageBreak/>
        <w:t>4) с размещением и эксплуатацией объектов наружной рекламы и информации.</w:t>
      </w:r>
    </w:p>
    <w:p w14:paraId="7EDA2989" w14:textId="77777777" w:rsidR="00C03D5E" w:rsidRPr="0061011E" w:rsidRDefault="00C03D5E" w:rsidP="0061011E">
      <w:pPr>
        <w:pStyle w:val="afc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20A46BC4" w14:textId="686C9462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>. Формы и механизмы участия жителей поселения в принятии</w:t>
      </w:r>
      <w:r w:rsidR="00197638">
        <w:rPr>
          <w:rFonts w:ascii="Times New Roman" w:hAnsi="Times New Roman" w:cs="Times New Roman"/>
          <w:b/>
          <w:bCs/>
          <w:sz w:val="28"/>
          <w:szCs w:val="28"/>
        </w:rPr>
        <w:t xml:space="preserve"> и реализации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 решений по благоустройству территории </w:t>
      </w:r>
      <w:bookmarkStart w:id="6" w:name="_Hlk5026116"/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bookmarkEnd w:id="6"/>
    </w:p>
    <w:p w14:paraId="5EC6F2A7" w14:textId="28856A3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1157D034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70DB2511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2229F6A3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3EE78FA0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14:paraId="547DC0BE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озеленения;</w:t>
      </w:r>
    </w:p>
    <w:p w14:paraId="77582E22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14:paraId="0CEECAE3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3FEA15BF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12510B78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4A31AE38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6EF579F3" w14:textId="613D6C35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5A5456C9" w14:textId="11AD7E49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.3. Информирование осуществляется:</w:t>
      </w:r>
    </w:p>
    <w:p w14:paraId="7092526E" w14:textId="386ABECD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C39E6" w:rsidRPr="007C39E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0F1F38">
        <w:rPr>
          <w:rFonts w:ascii="Times New Roman" w:hAnsi="Times New Roman" w:cs="Times New Roman"/>
          <w:sz w:val="28"/>
          <w:szCs w:val="28"/>
        </w:rPr>
        <w:t>сельского</w:t>
      </w:r>
      <w:r w:rsidR="007C39E6" w:rsidRPr="007C39E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94CED">
        <w:rPr>
          <w:rFonts w:ascii="Times New Roman" w:hAnsi="Times New Roman" w:cs="Times New Roman"/>
          <w:sz w:val="28"/>
          <w:szCs w:val="28"/>
        </w:rPr>
        <w:t>Рысайкино</w:t>
      </w:r>
      <w:r w:rsidR="007C39E6" w:rsidRPr="007C39E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90719">
        <w:rPr>
          <w:rFonts w:ascii="Times New Roman" w:hAnsi="Times New Roman" w:cs="Times New Roman"/>
          <w:sz w:val="28"/>
          <w:szCs w:val="28"/>
        </w:rPr>
        <w:t>Похвистневский</w:t>
      </w:r>
      <w:r w:rsidR="007C39E6" w:rsidRPr="007C39E6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 по адресу:</w:t>
      </w:r>
      <w:r w:rsidR="004E47D0">
        <w:rPr>
          <w:rFonts w:ascii="Times New Roman" w:hAnsi="Times New Roman" w:cs="Times New Roman"/>
          <w:sz w:val="28"/>
          <w:szCs w:val="28"/>
        </w:rPr>
        <w:t xml:space="preserve"> </w:t>
      </w:r>
      <w:r w:rsidR="003A7AB9" w:rsidRPr="003A7AB9">
        <w:rPr>
          <w:rFonts w:ascii="Times New Roman" w:hAnsi="Times New Roman" w:cs="Times New Roman"/>
          <w:sz w:val="28"/>
          <w:szCs w:val="28"/>
        </w:rPr>
        <w:t>http://maltolkay.ru/</w:t>
      </w:r>
      <w:r w:rsidR="00F12E0D" w:rsidRPr="00F12E0D">
        <w:rPr>
          <w:rFonts w:ascii="Times New Roman" w:hAnsi="Times New Roman" w:cs="Times New Roman"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и иных </w:t>
      </w:r>
      <w:proofErr w:type="spellStart"/>
      <w:r w:rsidRPr="002E6B41">
        <w:rPr>
          <w:rFonts w:ascii="Times New Roman" w:hAnsi="Times New Roman" w:cs="Times New Roman"/>
          <w:bCs/>
          <w:sz w:val="28"/>
          <w:szCs w:val="28"/>
        </w:rPr>
        <w:t>интернет-ресурсах</w:t>
      </w:r>
      <w:proofErr w:type="spellEnd"/>
      <w:r w:rsidRPr="002E6B41">
        <w:rPr>
          <w:rFonts w:ascii="Times New Roman" w:hAnsi="Times New Roman" w:cs="Times New Roman"/>
          <w:bCs/>
          <w:sz w:val="28"/>
          <w:szCs w:val="28"/>
        </w:rPr>
        <w:t>;</w:t>
      </w:r>
    </w:p>
    <w:p w14:paraId="38713801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средствах массовой информации;</w:t>
      </w:r>
    </w:p>
    <w:p w14:paraId="6A7E4385" w14:textId="724A6F42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</w:t>
      </w: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также на специальных стендах на самом объекте; в наиболее посещаемых местах (общественные и торгово-развлекательные центры, </w:t>
      </w:r>
      <w:r w:rsidR="00914F53">
        <w:rPr>
          <w:rFonts w:ascii="Times New Roman" w:hAnsi="Times New Roman" w:cs="Times New Roman"/>
          <w:bCs/>
          <w:sz w:val="28"/>
          <w:szCs w:val="28"/>
        </w:rPr>
        <w:t xml:space="preserve">иные наиболее посещаемые </w:t>
      </w:r>
      <w:r w:rsidRPr="002E6B41">
        <w:rPr>
          <w:rFonts w:ascii="Times New Roman" w:hAnsi="Times New Roman" w:cs="Times New Roman"/>
          <w:bCs/>
          <w:sz w:val="28"/>
          <w:szCs w:val="28"/>
        </w:rPr>
        <w:t>места), в холлах объектов</w:t>
      </w:r>
      <w:r w:rsidR="00827879" w:rsidRPr="00827879">
        <w:rPr>
          <w:rFonts w:ascii="Times New Roman" w:hAnsi="Times New Roman" w:cs="Times New Roman"/>
          <w:sz w:val="28"/>
          <w:szCs w:val="28"/>
        </w:rPr>
        <w:t xml:space="preserve"> </w:t>
      </w:r>
      <w:r w:rsidR="00827879" w:rsidRPr="00F11949">
        <w:rPr>
          <w:rFonts w:ascii="Times New Roman" w:hAnsi="Times New Roman" w:cs="Times New Roman"/>
          <w:sz w:val="28"/>
          <w:szCs w:val="28"/>
        </w:rPr>
        <w:t>образования, здравоохранения, культуры, физической культуры и спорта, социального обслуживания населения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08F13843" w14:textId="23A53FF8" w:rsid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социальных сетях</w:t>
      </w:r>
      <w:r w:rsidR="0010225A">
        <w:rPr>
          <w:rFonts w:ascii="Times New Roman" w:hAnsi="Times New Roman" w:cs="Times New Roman"/>
          <w:bCs/>
          <w:sz w:val="28"/>
          <w:szCs w:val="28"/>
        </w:rPr>
        <w:t>;</w:t>
      </w:r>
    </w:p>
    <w:p w14:paraId="1593C36B" w14:textId="61FA9444" w:rsidR="0010225A" w:rsidRPr="002E6B41" w:rsidRDefault="0010225A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собраниях граждан.</w:t>
      </w:r>
    </w:p>
    <w:p w14:paraId="290807E1" w14:textId="7F635308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BA2A4A">
        <w:rPr>
          <w:rFonts w:ascii="Times New Roman" w:hAnsi="Times New Roman" w:cs="Times New Roman"/>
          <w:bCs/>
          <w:sz w:val="28"/>
          <w:szCs w:val="28"/>
        </w:rPr>
        <w:t>Ф</w:t>
      </w:r>
      <w:r w:rsidRPr="002E6B41">
        <w:rPr>
          <w:rFonts w:ascii="Times New Roman" w:hAnsi="Times New Roman" w:cs="Times New Roman"/>
          <w:bCs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в проектировани</w:t>
      </w:r>
      <w:r w:rsidR="008A55F4">
        <w:rPr>
          <w:rFonts w:ascii="Times New Roman" w:hAnsi="Times New Roman" w:cs="Times New Roman"/>
          <w:bCs/>
          <w:sz w:val="28"/>
          <w:szCs w:val="28"/>
        </w:rPr>
        <w:t>е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="00BA2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BA2A4A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231CA7" w14:textId="16FC8B0C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420F0B4F" w14:textId="25A3829F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.6. Механизмы общественного участия:</w:t>
      </w:r>
    </w:p>
    <w:p w14:paraId="5631AAF7" w14:textId="5153B2D0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>
        <w:rPr>
          <w:rFonts w:ascii="Times New Roman" w:hAnsi="Times New Roman" w:cs="Times New Roman"/>
          <w:bCs/>
          <w:sz w:val="28"/>
          <w:szCs w:val="28"/>
        </w:rPr>
        <w:t xml:space="preserve">применением </w:t>
      </w:r>
      <w:r w:rsidRPr="002E6B41">
        <w:rPr>
          <w:rFonts w:ascii="Times New Roman" w:hAnsi="Times New Roman" w:cs="Times New Roman"/>
          <w:bCs/>
          <w:sz w:val="28"/>
          <w:szCs w:val="28"/>
        </w:rPr>
        <w:t>современных групповых методов работы;</w:t>
      </w:r>
    </w:p>
    <w:p w14:paraId="770F84B5" w14:textId="48EF0BE2" w:rsidR="00280CCC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2E6B41">
        <w:rPr>
          <w:rFonts w:ascii="Times New Roman" w:hAnsi="Times New Roman" w:cs="Times New Roman"/>
          <w:bCs/>
          <w:sz w:val="28"/>
          <w:szCs w:val="28"/>
        </w:rPr>
        <w:t>фокус-групп</w:t>
      </w:r>
      <w:proofErr w:type="gram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работа с отдельными группами </w:t>
      </w:r>
      <w:r w:rsidR="00A6523D">
        <w:rPr>
          <w:rFonts w:ascii="Times New Roman" w:hAnsi="Times New Roman" w:cs="Times New Roman"/>
          <w:bCs/>
          <w:sz w:val="28"/>
          <w:szCs w:val="28"/>
        </w:rPr>
        <w:t>жи</w:t>
      </w:r>
      <w:r w:rsidRPr="002E6B41">
        <w:rPr>
          <w:rFonts w:ascii="Times New Roman" w:hAnsi="Times New Roman" w:cs="Times New Roman"/>
          <w:bCs/>
          <w:sz w:val="28"/>
          <w:szCs w:val="28"/>
        </w:rPr>
        <w:t>телей</w:t>
      </w:r>
      <w:r w:rsidR="00A6523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>
        <w:rPr>
          <w:rFonts w:ascii="Times New Roman" w:hAnsi="Times New Roman" w:cs="Times New Roman"/>
          <w:bCs/>
          <w:sz w:val="28"/>
          <w:szCs w:val="28"/>
        </w:rPr>
        <w:t>;</w:t>
      </w:r>
    </w:p>
    <w:p w14:paraId="4A78BAB1" w14:textId="4EB24EA4" w:rsidR="002E6B41" w:rsidRPr="002E6B41" w:rsidRDefault="00280CCC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осуществление общественного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реализацией проектов.</w:t>
      </w:r>
    </w:p>
    <w:p w14:paraId="0E71D2DB" w14:textId="0AD90B2C" w:rsidR="002E6B41" w:rsidRPr="002E6B41" w:rsidRDefault="00CD6592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E6B41" w:rsidRPr="002E6B41">
        <w:rPr>
          <w:rFonts w:ascii="Times New Roman" w:hAnsi="Times New Roman" w:cs="Times New Roman"/>
          <w:bCs/>
          <w:sz w:val="28"/>
          <w:szCs w:val="28"/>
        </w:rPr>
        <w:t xml:space="preserve">о итогам встреч, совещаний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иных мероприятий </w:t>
      </w:r>
      <w:r w:rsidR="002E6B41" w:rsidRPr="002E6B41">
        <w:rPr>
          <w:rFonts w:ascii="Times New Roman" w:hAnsi="Times New Roman" w:cs="Times New Roman"/>
          <w:bCs/>
          <w:sz w:val="28"/>
          <w:szCs w:val="28"/>
        </w:rPr>
        <w:t>формируется отчет о</w:t>
      </w:r>
      <w:r>
        <w:rPr>
          <w:rFonts w:ascii="Times New Roman" w:hAnsi="Times New Roman" w:cs="Times New Roman"/>
          <w:bCs/>
          <w:sz w:val="28"/>
          <w:szCs w:val="28"/>
        </w:rPr>
        <w:t>б их проведении.</w:t>
      </w:r>
    </w:p>
    <w:p w14:paraId="3D72F56B" w14:textId="5CEC4FAC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.7. Реализаци</w:t>
      </w:r>
      <w:r w:rsidR="0061284F">
        <w:rPr>
          <w:rFonts w:ascii="Times New Roman" w:hAnsi="Times New Roman" w:cs="Times New Roman"/>
          <w:bCs/>
          <w:sz w:val="28"/>
          <w:szCs w:val="28"/>
        </w:rPr>
        <w:t>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проектов по благоустройству </w:t>
      </w:r>
      <w:r w:rsidR="0061284F">
        <w:rPr>
          <w:rFonts w:ascii="Times New Roman" w:hAnsi="Times New Roman" w:cs="Times New Roman"/>
          <w:bCs/>
          <w:sz w:val="28"/>
          <w:szCs w:val="28"/>
        </w:rPr>
        <w:t>о</w:t>
      </w:r>
      <w:r w:rsidRPr="002E6B41">
        <w:rPr>
          <w:rFonts w:ascii="Times New Roman" w:hAnsi="Times New Roman" w:cs="Times New Roman"/>
          <w:bCs/>
          <w:sz w:val="28"/>
          <w:szCs w:val="28"/>
        </w:rPr>
        <w:t>существля</w:t>
      </w:r>
      <w:r w:rsidR="0061284F"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14:paraId="7E3DD88B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25A9420F" w14:textId="78F6EAFC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оказании </w:t>
      </w:r>
      <w:r w:rsidRPr="002E6B41">
        <w:rPr>
          <w:rFonts w:ascii="Times New Roman" w:hAnsi="Times New Roman" w:cs="Times New Roman"/>
          <w:bCs/>
          <w:sz w:val="28"/>
          <w:szCs w:val="28"/>
        </w:rPr>
        <w:t>услуг посетител</w:t>
      </w:r>
      <w:r w:rsidR="008F0528">
        <w:rPr>
          <w:rFonts w:ascii="Times New Roman" w:hAnsi="Times New Roman" w:cs="Times New Roman"/>
          <w:bCs/>
          <w:sz w:val="28"/>
          <w:szCs w:val="28"/>
        </w:rPr>
        <w:t>ям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общественных пространств;</w:t>
      </w:r>
    </w:p>
    <w:p w14:paraId="69581323" w14:textId="31064B28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приведении в соответствие с требованиями 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настоящих Правил </w:t>
      </w:r>
      <w:r w:rsidRPr="002E6B41">
        <w:rPr>
          <w:rFonts w:ascii="Times New Roman" w:hAnsi="Times New Roman" w:cs="Times New Roman"/>
          <w:bCs/>
          <w:sz w:val="28"/>
          <w:szCs w:val="28"/>
        </w:rPr>
        <w:t>фасадов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>в том числе размещенных на них вывесо</w:t>
      </w:r>
      <w:r w:rsidR="008F0528">
        <w:rPr>
          <w:rFonts w:ascii="Times New Roman" w:hAnsi="Times New Roman" w:cs="Times New Roman"/>
          <w:bCs/>
          <w:sz w:val="28"/>
          <w:szCs w:val="28"/>
        </w:rPr>
        <w:t>к, объектов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принадлежащих 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>лиц</w:t>
      </w:r>
      <w:r w:rsidR="008F0528">
        <w:rPr>
          <w:rFonts w:ascii="Times New Roman" w:hAnsi="Times New Roman" w:cs="Times New Roman"/>
          <w:bCs/>
          <w:sz w:val="28"/>
          <w:szCs w:val="28"/>
        </w:rPr>
        <w:t>ам, осуществляющим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294DE3">
        <w:rPr>
          <w:rFonts w:ascii="Times New Roman" w:hAnsi="Times New Roman" w:cs="Times New Roman"/>
          <w:bCs/>
          <w:sz w:val="28"/>
          <w:szCs w:val="28"/>
        </w:rPr>
        <w:t>едпринимательскую деятельность</w:t>
      </w:r>
      <w:r w:rsidRPr="002E6B41">
        <w:rPr>
          <w:rFonts w:ascii="Times New Roman" w:hAnsi="Times New Roman" w:cs="Times New Roman"/>
          <w:bCs/>
          <w:sz w:val="28"/>
          <w:szCs w:val="28"/>
        </w:rPr>
        <w:t>;</w:t>
      </w:r>
    </w:p>
    <w:p w14:paraId="72E30FCF" w14:textId="30026B72" w:rsid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строительстве, реконструкции, реставрации объектов недвижимости;</w:t>
      </w:r>
    </w:p>
    <w:p w14:paraId="67E0B0CE" w14:textId="482B672B" w:rsidR="0022456A" w:rsidRPr="002E6B41" w:rsidRDefault="0022456A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производстве и размещении элементов благоустройства;</w:t>
      </w:r>
    </w:p>
    <w:p w14:paraId="0BE28033" w14:textId="2005C738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0B5CCBB8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02000540" w14:textId="7CFA0E16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2E6B41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2E6B41">
        <w:rPr>
          <w:rFonts w:ascii="Times New Roman" w:hAnsi="Times New Roman" w:cs="Times New Roman"/>
          <w:bCs/>
          <w:sz w:val="28"/>
          <w:szCs w:val="28"/>
        </w:rPr>
        <w:t>я подготовки проектов;</w:t>
      </w:r>
    </w:p>
    <w:p w14:paraId="55D60C97" w14:textId="77777777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иных формах.</w:t>
      </w:r>
    </w:p>
    <w:p w14:paraId="1B9F2D01" w14:textId="5A188CCF"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.8. При проектировании объектов благоустройства обеспечива</w:t>
      </w:r>
      <w:r w:rsidR="00A50B85"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доступность общественной среды для маломобильных групп населения.</w:t>
      </w:r>
    </w:p>
    <w:p w14:paraId="7323F164" w14:textId="448E4592" w:rsidR="00C03D5E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175673A3" w14:textId="77777777" w:rsidR="002E6B41" w:rsidRDefault="002E6B41" w:rsidP="0061011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FB80D9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11160493"/>
      <w:r w:rsidRPr="00944E01"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538AD77A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3.1. Границы прилегающих территорий определяются исходя из следующих основных принципов:</w:t>
      </w:r>
    </w:p>
    <w:p w14:paraId="10794A93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>1) учет местных условий – конкретные требования к границам территорий, прилегающих к зданиям, строениям, сооружениям, земельным участкам, определяются правилами благоустройства территории муниципальных образований в соответствии с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 в зависимости от категорий и назначения указанных объектов;</w:t>
      </w:r>
      <w:proofErr w:type="gramEnd"/>
    </w:p>
    <w:p w14:paraId="182EA86B" w14:textId="39584E31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открытость и доступность информации в сфере обеспечения благоустройства территории муниципальных образований</w:t>
      </w:r>
      <w:r w:rsidR="000704D7">
        <w:rPr>
          <w:rFonts w:ascii="Times New Roman" w:hAnsi="Times New Roman" w:cs="Times New Roman"/>
          <w:sz w:val="28"/>
          <w:szCs w:val="28"/>
        </w:rPr>
        <w:t xml:space="preserve"> </w:t>
      </w:r>
      <w:r w:rsidR="000704D7" w:rsidRPr="000704D7">
        <w:rPr>
          <w:rFonts w:ascii="Times New Roman" w:hAnsi="Times New Roman" w:cs="Times New Roman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Pr="00944E01">
        <w:rPr>
          <w:rFonts w:ascii="Times New Roman" w:hAnsi="Times New Roman" w:cs="Times New Roman"/>
          <w:sz w:val="28"/>
          <w:szCs w:val="28"/>
        </w:rPr>
        <w:t xml:space="preserve"> - возможность беспрепятственного доступа физических и юридических лиц к информации:</w:t>
      </w:r>
    </w:p>
    <w:p w14:paraId="50FFE17E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 состоянии объектов и элементов благоустройства;</w:t>
      </w:r>
    </w:p>
    <w:p w14:paraId="037A89B3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о </w:t>
      </w:r>
      <w:bookmarkStart w:id="8" w:name="_Hlk6818068"/>
      <w:r w:rsidRPr="00944E01">
        <w:rPr>
          <w:rFonts w:ascii="Times New Roman" w:hAnsi="Times New Roman" w:cs="Times New Roman"/>
          <w:sz w:val="28"/>
          <w:szCs w:val="28"/>
        </w:rPr>
        <w:t>собственниках и иных законных владельцах зданий, строений, сооружений, земельных участков, а также об уполномоченных лицах</w:t>
      </w:r>
      <w:bookmarkEnd w:id="8"/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14:paraId="0F015339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3.2. Настоящими Правилами определяются следующие способы установления границ прилегающей территории:</w:t>
      </w:r>
    </w:p>
    <w:p w14:paraId="40E27837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14:paraId="4B2AACE6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944E01">
        <w:rPr>
          <w:rFonts w:ascii="Times New Roman" w:hAnsi="Times New Roman" w:cs="Times New Roman"/>
          <w:sz w:val="28"/>
          <w:szCs w:val="28"/>
        </w:rPr>
        <w:t xml:space="preserve">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14:paraId="3F37C201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3.3. Границы прилегающих территорий определяются при наличии одного из следующих оснований:</w:t>
      </w:r>
    </w:p>
    <w:p w14:paraId="591A8105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68D482CB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14:paraId="05DB371C" w14:textId="77777777" w:rsidR="007C39E6" w:rsidRPr="007C39E6" w:rsidRDefault="006075DC" w:rsidP="007C3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bookmarkStart w:id="9" w:name="_Hlk20236279"/>
      <w:r w:rsidR="007C39E6" w:rsidRPr="007C39E6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0" w:name="_Hlk6844862"/>
      <w:r w:rsidR="007C39E6" w:rsidRPr="007C39E6">
        <w:rPr>
          <w:rFonts w:ascii="Times New Roman" w:hAnsi="Times New Roman" w:cs="Times New Roman"/>
          <w:sz w:val="28"/>
          <w:szCs w:val="28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14:paraId="5661264A" w14:textId="5B2652F8" w:rsidR="0010225A" w:rsidRPr="003B3981" w:rsidRDefault="007C39E6" w:rsidP="0010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9E6">
        <w:rPr>
          <w:rFonts w:ascii="Times New Roman" w:hAnsi="Times New Roman" w:cs="Times New Roman"/>
          <w:sz w:val="28"/>
          <w:szCs w:val="28"/>
        </w:rPr>
        <w:t xml:space="preserve">3.4.1. </w:t>
      </w:r>
      <w:bookmarkEnd w:id="9"/>
      <w:bookmarkEnd w:id="10"/>
      <w:proofErr w:type="gramStart"/>
      <w:r w:rsidR="0010225A" w:rsidRPr="003B3981">
        <w:rPr>
          <w:rFonts w:ascii="Times New Roman" w:hAnsi="Times New Roman" w:cs="Times New Roman"/>
          <w:sz w:val="28"/>
          <w:szCs w:val="28"/>
        </w:rPr>
        <w:t>В отсутствие заключенного в соответствии с пунктом 3.2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15 метров от здания, строения, сооружения, земельного участка или ограждения</w:t>
      </w:r>
      <w:r w:rsidR="00ED0B06">
        <w:rPr>
          <w:rFonts w:ascii="Times New Roman" w:hAnsi="Times New Roman" w:cs="Times New Roman"/>
          <w:sz w:val="28"/>
          <w:szCs w:val="28"/>
        </w:rPr>
        <w:t xml:space="preserve">, </w:t>
      </w:r>
      <w:r w:rsidR="00ED0B06" w:rsidRPr="00ED0B06">
        <w:rPr>
          <w:rFonts w:ascii="Times New Roman" w:hAnsi="Times New Roman" w:cs="Times New Roman"/>
          <w:sz w:val="28"/>
          <w:szCs w:val="28"/>
        </w:rPr>
        <w:t>а при наличии в этой зоне автомобильной дороги граница прилегающей территории определяется</w:t>
      </w:r>
      <w:proofErr w:type="gramEnd"/>
      <w:r w:rsidR="00ED0B06" w:rsidRPr="00ED0B06">
        <w:rPr>
          <w:rFonts w:ascii="Times New Roman" w:hAnsi="Times New Roman" w:cs="Times New Roman"/>
          <w:sz w:val="28"/>
          <w:szCs w:val="28"/>
        </w:rPr>
        <w:t xml:space="preserve"> до придорожной полосы </w:t>
      </w:r>
      <w:r w:rsidR="00193956" w:rsidRPr="00193956">
        <w:rPr>
          <w:rFonts w:ascii="Times New Roman" w:hAnsi="Times New Roman" w:cs="Times New Roman"/>
          <w:sz w:val="28"/>
          <w:szCs w:val="28"/>
        </w:rPr>
        <w:t xml:space="preserve">(проезжей части) </w:t>
      </w:r>
      <w:r w:rsidR="00ED0B06" w:rsidRPr="00ED0B06"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="0010225A" w:rsidRPr="003B3981">
        <w:rPr>
          <w:rFonts w:ascii="Times New Roman" w:hAnsi="Times New Roman" w:cs="Times New Roman"/>
          <w:sz w:val="28"/>
          <w:szCs w:val="28"/>
        </w:rPr>
        <w:t>.</w:t>
      </w:r>
    </w:p>
    <w:p w14:paraId="5B5B72E8" w14:textId="6806D293" w:rsidR="00F33963" w:rsidRPr="00F33963" w:rsidRDefault="00F33963" w:rsidP="00F3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963">
        <w:rPr>
          <w:rFonts w:ascii="Times New Roman" w:hAnsi="Times New Roman" w:cs="Times New Roman"/>
          <w:sz w:val="28"/>
          <w:szCs w:val="28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5E541635" w14:textId="1F036A2D" w:rsidR="00F33963" w:rsidRPr="00F33963" w:rsidRDefault="00F33963" w:rsidP="00F3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963">
        <w:rPr>
          <w:rFonts w:ascii="Times New Roman" w:hAnsi="Times New Roman" w:cs="Times New Roman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5AE4C69E" w14:textId="53A30FEB" w:rsidR="00F33963" w:rsidRPr="00F33963" w:rsidRDefault="00F33963" w:rsidP="00F3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963">
        <w:rPr>
          <w:rFonts w:ascii="Times New Roman" w:hAnsi="Times New Roman" w:cs="Times New Roman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15A493A9" w14:textId="30DD2F3F" w:rsidR="00F33963" w:rsidRPr="00F33963" w:rsidRDefault="00F33963" w:rsidP="00F3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963">
        <w:rPr>
          <w:rFonts w:ascii="Times New Roman" w:hAnsi="Times New Roman" w:cs="Times New Roman"/>
          <w:sz w:val="28"/>
          <w:szCs w:val="28"/>
        </w:rPr>
        <w:t xml:space="preserve">Границы территории, прилегающей к земельному участку, </w:t>
      </w:r>
      <w:r w:rsidR="000704D7">
        <w:rPr>
          <w:rFonts w:ascii="Times New Roman" w:hAnsi="Times New Roman" w:cs="Times New Roman"/>
          <w:sz w:val="28"/>
          <w:szCs w:val="28"/>
        </w:rPr>
        <w:t xml:space="preserve">который образован </w:t>
      </w:r>
      <w:r w:rsidRPr="00F3396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определяются от границ такого земельного участка.</w:t>
      </w:r>
    </w:p>
    <w:p w14:paraId="65C18253" w14:textId="7A1ADCFD" w:rsidR="00F33963" w:rsidRPr="00F33963" w:rsidRDefault="00F33963" w:rsidP="00F3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963">
        <w:rPr>
          <w:rFonts w:ascii="Times New Roman" w:hAnsi="Times New Roman" w:cs="Times New Roman"/>
          <w:sz w:val="28"/>
          <w:szCs w:val="28"/>
        </w:rPr>
        <w:t xml:space="preserve">Границы территории, прилегающей к земельному участку, </w:t>
      </w:r>
      <w:r w:rsidR="000704D7">
        <w:rPr>
          <w:rFonts w:ascii="Times New Roman" w:hAnsi="Times New Roman" w:cs="Times New Roman"/>
          <w:sz w:val="28"/>
          <w:szCs w:val="28"/>
        </w:rPr>
        <w:t>который не образован</w:t>
      </w:r>
      <w:r w:rsidRPr="00F3396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2B596692" w14:textId="037454E5" w:rsidR="00F33963" w:rsidRPr="00F33963" w:rsidRDefault="00F33963" w:rsidP="00F3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963">
        <w:rPr>
          <w:rFonts w:ascii="Times New Roman" w:hAnsi="Times New Roman" w:cs="Times New Roman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21C98DBB" w14:textId="125AADD7" w:rsidR="006075DC" w:rsidRPr="00944E01" w:rsidRDefault="006075DC" w:rsidP="007C3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3.5. 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14:paraId="4C4F0FA2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31"/>
      <w:proofErr w:type="gramStart"/>
      <w:r w:rsidRPr="00944E01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proofErr w:type="gramEnd"/>
    </w:p>
    <w:p w14:paraId="10178562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32"/>
      <w:bookmarkEnd w:id="11"/>
      <w:proofErr w:type="gramStart"/>
      <w:r w:rsidRPr="00944E01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14:paraId="7164B7AC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33"/>
      <w:bookmarkEnd w:id="12"/>
      <w:r w:rsidRPr="00944E01">
        <w:rPr>
          <w:rFonts w:ascii="Times New Roman" w:hAnsi="Times New Roman" w:cs="Times New Roman"/>
          <w:sz w:val="28"/>
          <w:szCs w:val="28"/>
        </w:rPr>
        <w:lastRenderedPageBreak/>
        <w:t>3) схематическое изображение границ здания, строения, сооружения, земельного участка;</w:t>
      </w:r>
    </w:p>
    <w:p w14:paraId="3FE72EBB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34"/>
      <w:bookmarkEnd w:id="13"/>
      <w:r w:rsidRPr="00944E01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14:paraId="22F88F7B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35"/>
      <w:bookmarkEnd w:id="14"/>
      <w:r w:rsidRPr="00944E01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34A52977" w14:textId="0B631B36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4"/>
      <w:bookmarkEnd w:id="15"/>
      <w:r w:rsidRPr="00944E01">
        <w:rPr>
          <w:rFonts w:ascii="Times New Roman" w:hAnsi="Times New Roman" w:cs="Times New Roman"/>
          <w:sz w:val="28"/>
          <w:szCs w:val="28"/>
        </w:rPr>
        <w:t xml:space="preserve">3.6. Карта-схема направляется собственником или иным законным владельцем здания, строения, сооружения, земельного участка либо уполномоченным лицом в </w:t>
      </w:r>
      <w:r w:rsidR="006C632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944E01">
        <w:rPr>
          <w:rFonts w:ascii="Times New Roman" w:hAnsi="Times New Roman" w:cs="Times New Roman"/>
          <w:sz w:val="28"/>
          <w:szCs w:val="28"/>
        </w:rPr>
        <w:t xml:space="preserve"> для подготовки проекта соглашения.</w:t>
      </w:r>
    </w:p>
    <w:p w14:paraId="3F349485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14:paraId="5F32876F" w14:textId="4B8A5958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5271010"/>
      <w:r w:rsidRPr="00944E01">
        <w:rPr>
          <w:rFonts w:ascii="Times New Roman" w:hAnsi="Times New Roman" w:cs="Times New Roman"/>
          <w:sz w:val="28"/>
          <w:szCs w:val="28"/>
        </w:rPr>
        <w:t xml:space="preserve">Собственник </w:t>
      </w:r>
      <w:bookmarkStart w:id="18" w:name="_Hlk5371488"/>
      <w:r w:rsidRPr="00944E01">
        <w:rPr>
          <w:rFonts w:ascii="Times New Roman" w:hAnsi="Times New Roman" w:cs="Times New Roman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8"/>
      <w:r w:rsidRPr="00944E01">
        <w:rPr>
          <w:rFonts w:ascii="Times New Roman" w:hAnsi="Times New Roman" w:cs="Times New Roman"/>
          <w:sz w:val="28"/>
          <w:szCs w:val="28"/>
        </w:rPr>
        <w:t>лицо</w:t>
      </w:r>
      <w:bookmarkEnd w:id="17"/>
      <w:r w:rsidRPr="00944E01">
        <w:rPr>
          <w:rFonts w:ascii="Times New Roman" w:hAnsi="Times New Roman" w:cs="Times New Roman"/>
          <w:sz w:val="28"/>
          <w:szCs w:val="28"/>
        </w:rPr>
        <w:t xml:space="preserve"> в четырнадцатидневный срок со дня получения проекта соглашения возвращает один экземпляр подписанного соглашения в </w:t>
      </w:r>
      <w:r w:rsidR="006C632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14:paraId="3082945A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5"/>
      <w:bookmarkEnd w:id="16"/>
      <w:r w:rsidRPr="00944E01">
        <w:rPr>
          <w:rFonts w:ascii="Times New Roman" w:hAnsi="Times New Roman" w:cs="Times New Roman"/>
          <w:sz w:val="28"/>
          <w:szCs w:val="28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14:paraId="1C82112C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14:paraId="638F0B41" w14:textId="77777777" w:rsidR="0010225A" w:rsidRPr="0010225A" w:rsidRDefault="006075DC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3.8. </w:t>
      </w:r>
      <w:bookmarkStart w:id="20" w:name="sub_56"/>
      <w:bookmarkEnd w:id="19"/>
      <w:r w:rsidR="0010225A" w:rsidRPr="0010225A">
        <w:rPr>
          <w:rFonts w:ascii="Times New Roman" w:hAnsi="Times New Roman" w:cs="Times New Roman"/>
          <w:sz w:val="28"/>
          <w:szCs w:val="28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01AF9B1A" w14:textId="77777777"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>1) для отдельно стоящих нестационарных объектов, расположенных:</w:t>
      </w:r>
    </w:p>
    <w:p w14:paraId="48DDE9CB" w14:textId="512501D0"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 xml:space="preserve">- на территориях жилых зон - </w:t>
      </w:r>
      <w:r w:rsidR="00982D00">
        <w:rPr>
          <w:rFonts w:ascii="Times New Roman" w:hAnsi="Times New Roman" w:cs="Times New Roman"/>
          <w:sz w:val="28"/>
          <w:szCs w:val="28"/>
        </w:rPr>
        <w:t>3</w:t>
      </w:r>
      <w:r w:rsidRPr="0010225A">
        <w:rPr>
          <w:rFonts w:ascii="Times New Roman" w:hAnsi="Times New Roman" w:cs="Times New Roman"/>
          <w:sz w:val="28"/>
          <w:szCs w:val="28"/>
        </w:rPr>
        <w:t xml:space="preserve"> метр</w:t>
      </w:r>
      <w:r w:rsidR="00982D00">
        <w:rPr>
          <w:rFonts w:ascii="Times New Roman" w:hAnsi="Times New Roman" w:cs="Times New Roman"/>
          <w:sz w:val="28"/>
          <w:szCs w:val="28"/>
        </w:rPr>
        <w:t>а</w:t>
      </w:r>
      <w:r w:rsidRPr="0010225A">
        <w:rPr>
          <w:rFonts w:ascii="Times New Roman" w:hAnsi="Times New Roman" w:cs="Times New Roman"/>
          <w:sz w:val="28"/>
          <w:szCs w:val="28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</w:t>
      </w:r>
      <w:r w:rsidR="003B6C1D">
        <w:rPr>
          <w:rFonts w:ascii="Times New Roman" w:hAnsi="Times New Roman" w:cs="Times New Roman"/>
          <w:sz w:val="28"/>
          <w:szCs w:val="28"/>
        </w:rPr>
        <w:t>мах</w:t>
      </w:r>
      <w:r w:rsidRPr="0010225A">
        <w:rPr>
          <w:rFonts w:ascii="Times New Roman" w:hAnsi="Times New Roman" w:cs="Times New Roman"/>
          <w:sz w:val="28"/>
          <w:szCs w:val="28"/>
        </w:rPr>
        <w:t>;</w:t>
      </w:r>
    </w:p>
    <w:p w14:paraId="045EF72E" w14:textId="199B9D64"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 xml:space="preserve">- на территории общего пользования - </w:t>
      </w:r>
      <w:r w:rsidR="00982D00">
        <w:rPr>
          <w:rFonts w:ascii="Times New Roman" w:hAnsi="Times New Roman" w:cs="Times New Roman"/>
          <w:sz w:val="28"/>
          <w:szCs w:val="28"/>
        </w:rPr>
        <w:t>3</w:t>
      </w:r>
      <w:r w:rsidRPr="0010225A">
        <w:rPr>
          <w:rFonts w:ascii="Times New Roman" w:hAnsi="Times New Roman" w:cs="Times New Roman"/>
          <w:sz w:val="28"/>
          <w:szCs w:val="28"/>
        </w:rPr>
        <w:t xml:space="preserve"> метр</w:t>
      </w:r>
      <w:r w:rsidR="00982D00">
        <w:rPr>
          <w:rFonts w:ascii="Times New Roman" w:hAnsi="Times New Roman" w:cs="Times New Roman"/>
          <w:sz w:val="28"/>
          <w:szCs w:val="28"/>
        </w:rPr>
        <w:t>а</w:t>
      </w:r>
      <w:r w:rsidRPr="0010225A">
        <w:rPr>
          <w:rFonts w:ascii="Times New Roman" w:hAnsi="Times New Roman" w:cs="Times New Roman"/>
          <w:sz w:val="28"/>
          <w:szCs w:val="28"/>
        </w:rPr>
        <w:t xml:space="preserve"> по периметру от фактических границ этих объектов; </w:t>
      </w:r>
    </w:p>
    <w:p w14:paraId="4A3D4F71" w14:textId="622C1345"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 xml:space="preserve">- на территориях производственных зон - </w:t>
      </w:r>
      <w:r w:rsidR="00982D00">
        <w:rPr>
          <w:rFonts w:ascii="Times New Roman" w:hAnsi="Times New Roman" w:cs="Times New Roman"/>
          <w:sz w:val="28"/>
          <w:szCs w:val="28"/>
        </w:rPr>
        <w:t>4</w:t>
      </w:r>
      <w:r w:rsidRPr="0010225A">
        <w:rPr>
          <w:rFonts w:ascii="Times New Roman" w:hAnsi="Times New Roman" w:cs="Times New Roman"/>
          <w:sz w:val="28"/>
          <w:szCs w:val="28"/>
        </w:rPr>
        <w:t xml:space="preserve"> метр</w:t>
      </w:r>
      <w:r w:rsidR="00982D00">
        <w:rPr>
          <w:rFonts w:ascii="Times New Roman" w:hAnsi="Times New Roman" w:cs="Times New Roman"/>
          <w:sz w:val="28"/>
          <w:szCs w:val="28"/>
        </w:rPr>
        <w:t>а</w:t>
      </w:r>
      <w:r w:rsidRPr="0010225A">
        <w:rPr>
          <w:rFonts w:ascii="Times New Roman" w:hAnsi="Times New Roman" w:cs="Times New Roman"/>
          <w:sz w:val="28"/>
          <w:szCs w:val="28"/>
        </w:rPr>
        <w:t xml:space="preserve"> по периметру от фактических границ этих объектов;</w:t>
      </w:r>
    </w:p>
    <w:p w14:paraId="2D1D7094" w14:textId="38E6F670"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 xml:space="preserve">- на остановочных площадках общественного транспорта - </w:t>
      </w:r>
      <w:r w:rsidR="00982D00">
        <w:rPr>
          <w:rFonts w:ascii="Times New Roman" w:hAnsi="Times New Roman" w:cs="Times New Roman"/>
          <w:sz w:val="28"/>
          <w:szCs w:val="28"/>
        </w:rPr>
        <w:t>4</w:t>
      </w:r>
      <w:r w:rsidRPr="0010225A">
        <w:rPr>
          <w:rFonts w:ascii="Times New Roman" w:hAnsi="Times New Roman" w:cs="Times New Roman"/>
          <w:sz w:val="28"/>
          <w:szCs w:val="28"/>
        </w:rPr>
        <w:t xml:space="preserve"> метр</w:t>
      </w:r>
      <w:r w:rsidR="00982D00">
        <w:rPr>
          <w:rFonts w:ascii="Times New Roman" w:hAnsi="Times New Roman" w:cs="Times New Roman"/>
          <w:sz w:val="28"/>
          <w:szCs w:val="28"/>
        </w:rPr>
        <w:t>а</w:t>
      </w:r>
      <w:r w:rsidRPr="0010225A">
        <w:rPr>
          <w:rFonts w:ascii="Times New Roman" w:hAnsi="Times New Roman" w:cs="Times New Roman"/>
          <w:sz w:val="28"/>
          <w:szCs w:val="28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14:paraId="5D749F07" w14:textId="15B4EAEB"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lastRenderedPageBreak/>
        <w:t>- на прочих территориях - 5 метров по периметру от фактических границ этих объектов;</w:t>
      </w:r>
    </w:p>
    <w:p w14:paraId="5E05B166" w14:textId="39CCDE6D"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 xml:space="preserve">2) для сгруппированных на одной территории двух и более нестационарных объектов - </w:t>
      </w:r>
      <w:r w:rsidR="00982D00">
        <w:rPr>
          <w:rFonts w:ascii="Times New Roman" w:hAnsi="Times New Roman" w:cs="Times New Roman"/>
          <w:sz w:val="28"/>
          <w:szCs w:val="28"/>
        </w:rPr>
        <w:t>5</w:t>
      </w:r>
      <w:r w:rsidRPr="0010225A">
        <w:rPr>
          <w:rFonts w:ascii="Times New Roman" w:hAnsi="Times New Roman" w:cs="Times New Roman"/>
          <w:sz w:val="28"/>
          <w:szCs w:val="28"/>
        </w:rPr>
        <w:t xml:space="preserve"> метров по периметру от фактических границ этих объектов;</w:t>
      </w:r>
    </w:p>
    <w:p w14:paraId="1B737870" w14:textId="461B783B"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>3) для территорий розничных мини-рынков, рынков, ярмарок, не имеющих ограждающих устройств, - 10 метров по периметру от границ этих объектов, определяемых в пределах санитарно-защитных зон, а при наличии ограждения - 10 метров от ограждения по периметру;</w:t>
      </w:r>
    </w:p>
    <w:p w14:paraId="37E0271F" w14:textId="0EA8A031"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 xml:space="preserve">4) для индивидуальных жилых домов, не имеющих ограждающих устройств - </w:t>
      </w:r>
      <w:r w:rsidR="003B6C1D">
        <w:rPr>
          <w:rFonts w:ascii="Times New Roman" w:hAnsi="Times New Roman" w:cs="Times New Roman"/>
          <w:sz w:val="28"/>
          <w:szCs w:val="28"/>
        </w:rPr>
        <w:t>5</w:t>
      </w:r>
      <w:r w:rsidRPr="0010225A">
        <w:rPr>
          <w:rFonts w:ascii="Times New Roman" w:hAnsi="Times New Roman" w:cs="Times New Roman"/>
          <w:sz w:val="28"/>
          <w:szCs w:val="28"/>
        </w:rPr>
        <w:t xml:space="preserve"> метров по периметру от фактических границ индивидуальных жилых домов, а при наличии ограждения - </w:t>
      </w:r>
      <w:r w:rsidR="00045478">
        <w:rPr>
          <w:rFonts w:ascii="Times New Roman" w:hAnsi="Times New Roman" w:cs="Times New Roman"/>
          <w:sz w:val="28"/>
          <w:szCs w:val="28"/>
        </w:rPr>
        <w:t>5</w:t>
      </w:r>
      <w:r w:rsidRPr="0010225A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периметру. </w:t>
      </w:r>
      <w:bookmarkStart w:id="21" w:name="_Hlk36037782"/>
      <w:r w:rsidRPr="0010225A">
        <w:rPr>
          <w:rFonts w:ascii="Times New Roman" w:hAnsi="Times New Roman" w:cs="Times New Roman"/>
          <w:sz w:val="28"/>
          <w:szCs w:val="28"/>
        </w:rPr>
        <w:t>При наличии в этой зоне автомобильной дороги</w:t>
      </w:r>
      <w:r w:rsidR="003B6C1D">
        <w:rPr>
          <w:rFonts w:ascii="Times New Roman" w:hAnsi="Times New Roman" w:cs="Times New Roman"/>
          <w:sz w:val="28"/>
          <w:szCs w:val="28"/>
        </w:rPr>
        <w:t xml:space="preserve"> </w:t>
      </w:r>
      <w:r w:rsidRPr="0010225A">
        <w:rPr>
          <w:rFonts w:ascii="Times New Roman" w:hAnsi="Times New Roman" w:cs="Times New Roman"/>
          <w:sz w:val="28"/>
          <w:szCs w:val="28"/>
        </w:rPr>
        <w:t>граница прилегающей территории определяется до пр</w:t>
      </w:r>
      <w:r w:rsidR="007F0DC1">
        <w:rPr>
          <w:rFonts w:ascii="Times New Roman" w:hAnsi="Times New Roman" w:cs="Times New Roman"/>
          <w:sz w:val="28"/>
          <w:szCs w:val="28"/>
        </w:rPr>
        <w:t xml:space="preserve">идорожной полосы </w:t>
      </w:r>
      <w:r w:rsidR="00193956" w:rsidRPr="00193956">
        <w:rPr>
          <w:rFonts w:ascii="Times New Roman" w:hAnsi="Times New Roman" w:cs="Times New Roman"/>
          <w:sz w:val="28"/>
          <w:szCs w:val="28"/>
        </w:rPr>
        <w:t xml:space="preserve">(проезжей части) </w:t>
      </w:r>
      <w:r w:rsidR="007F0DC1">
        <w:rPr>
          <w:rFonts w:ascii="Times New Roman" w:hAnsi="Times New Roman" w:cs="Times New Roman"/>
          <w:sz w:val="28"/>
          <w:szCs w:val="28"/>
        </w:rPr>
        <w:t>автомобильной</w:t>
      </w:r>
      <w:r w:rsidRPr="0010225A">
        <w:rPr>
          <w:rFonts w:ascii="Times New Roman" w:hAnsi="Times New Roman" w:cs="Times New Roman"/>
          <w:sz w:val="28"/>
          <w:szCs w:val="28"/>
        </w:rPr>
        <w:t xml:space="preserve"> дороги</w:t>
      </w:r>
      <w:bookmarkEnd w:id="21"/>
      <w:r w:rsidRPr="0010225A">
        <w:rPr>
          <w:rFonts w:ascii="Times New Roman" w:hAnsi="Times New Roman" w:cs="Times New Roman"/>
          <w:sz w:val="28"/>
          <w:szCs w:val="28"/>
        </w:rPr>
        <w:t>;</w:t>
      </w:r>
    </w:p>
    <w:p w14:paraId="2D49A036" w14:textId="34350944"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225A">
        <w:rPr>
          <w:rFonts w:ascii="Times New Roman" w:hAnsi="Times New Roman" w:cs="Times New Roman"/>
          <w:sz w:val="28"/>
          <w:szCs w:val="28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дома, </w:t>
      </w:r>
      <w:bookmarkStart w:id="22" w:name="_Hlk36037673"/>
      <w:r w:rsidRPr="0010225A">
        <w:rPr>
          <w:rFonts w:ascii="Times New Roman" w:hAnsi="Times New Roman" w:cs="Times New Roman"/>
          <w:sz w:val="28"/>
          <w:szCs w:val="28"/>
        </w:rPr>
        <w:t xml:space="preserve">а при наличии в этой зоне автомобильной дороги граница прилегающей территории определяется до </w:t>
      </w:r>
      <w:r w:rsidR="007F0DC1" w:rsidRPr="007F0DC1">
        <w:rPr>
          <w:rFonts w:ascii="Times New Roman" w:hAnsi="Times New Roman" w:cs="Times New Roman"/>
          <w:sz w:val="28"/>
          <w:szCs w:val="28"/>
        </w:rPr>
        <w:t xml:space="preserve">придорожной полосы </w:t>
      </w:r>
      <w:r w:rsidR="00193956" w:rsidRPr="00193956">
        <w:rPr>
          <w:rFonts w:ascii="Times New Roman" w:hAnsi="Times New Roman" w:cs="Times New Roman"/>
          <w:sz w:val="28"/>
          <w:szCs w:val="28"/>
        </w:rPr>
        <w:t xml:space="preserve">(проезжей части) </w:t>
      </w:r>
      <w:r w:rsidR="007F0DC1" w:rsidRPr="007F0DC1">
        <w:rPr>
          <w:rFonts w:ascii="Times New Roman" w:hAnsi="Times New Roman" w:cs="Times New Roman"/>
          <w:sz w:val="28"/>
          <w:szCs w:val="28"/>
        </w:rPr>
        <w:t>автомобильной дороги</w:t>
      </w:r>
      <w:bookmarkEnd w:id="22"/>
      <w:r w:rsidRPr="001022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C940A2F" w14:textId="61B2AF35"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 xml:space="preserve">6) для нежилых зданий, не имеющих ограждающих устройств - 10 метров по периметру от фактических границ нежилых зданий, а при наличии в этой зоне автомобильной дороги граница прилегающей территории определяется до </w:t>
      </w:r>
      <w:r w:rsidR="007F0DC1" w:rsidRPr="007F0DC1">
        <w:rPr>
          <w:rFonts w:ascii="Times New Roman" w:hAnsi="Times New Roman" w:cs="Times New Roman"/>
          <w:sz w:val="28"/>
          <w:szCs w:val="28"/>
        </w:rPr>
        <w:t xml:space="preserve">придорожной полосы </w:t>
      </w:r>
      <w:r w:rsidR="00193956" w:rsidRPr="00193956">
        <w:rPr>
          <w:rFonts w:ascii="Times New Roman" w:hAnsi="Times New Roman" w:cs="Times New Roman"/>
          <w:sz w:val="28"/>
          <w:szCs w:val="28"/>
        </w:rPr>
        <w:t xml:space="preserve">(проезжей части) </w:t>
      </w:r>
      <w:r w:rsidR="007F0DC1" w:rsidRPr="007F0DC1"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Pr="0010225A">
        <w:rPr>
          <w:rFonts w:ascii="Times New Roman" w:hAnsi="Times New Roman" w:cs="Times New Roman"/>
          <w:sz w:val="28"/>
          <w:szCs w:val="28"/>
        </w:rPr>
        <w:t>;</w:t>
      </w:r>
    </w:p>
    <w:p w14:paraId="5657B3B8" w14:textId="3BF307ED"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 xml:space="preserve">7) для нежилых зданий (комплекса зданий), имеющих ограждение - 10 метров от ограждения по периметру, а при наличии в этой зоне автомобильной дороги граница прилегающей территории определяется до </w:t>
      </w:r>
      <w:r w:rsidR="007F0DC1" w:rsidRPr="007F0DC1">
        <w:rPr>
          <w:rFonts w:ascii="Times New Roman" w:hAnsi="Times New Roman" w:cs="Times New Roman"/>
          <w:sz w:val="28"/>
          <w:szCs w:val="28"/>
        </w:rPr>
        <w:t xml:space="preserve">придорожной полосы </w:t>
      </w:r>
      <w:r w:rsidR="00193956" w:rsidRPr="00193956">
        <w:rPr>
          <w:rFonts w:ascii="Times New Roman" w:hAnsi="Times New Roman" w:cs="Times New Roman"/>
          <w:sz w:val="28"/>
          <w:szCs w:val="28"/>
        </w:rPr>
        <w:t xml:space="preserve">(проезжей части) </w:t>
      </w:r>
      <w:r w:rsidR="007F0DC1" w:rsidRPr="007F0DC1"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Pr="0010225A">
        <w:rPr>
          <w:rFonts w:ascii="Times New Roman" w:hAnsi="Times New Roman" w:cs="Times New Roman"/>
          <w:sz w:val="28"/>
          <w:szCs w:val="28"/>
        </w:rPr>
        <w:t>;</w:t>
      </w:r>
    </w:p>
    <w:p w14:paraId="7D96836A" w14:textId="0448610A"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>8) для автостоянок, не имеющих ограждающих устройств - 10 метров по периметру от границ автостоянок, определяемых в пределах санитарно-защитных зон, а при наличии ограждения - 10 метров от ограждения по периметру;</w:t>
      </w:r>
    </w:p>
    <w:p w14:paraId="123C7717" w14:textId="5935CD1B"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 xml:space="preserve">9) для промышленных объектов - </w:t>
      </w:r>
      <w:r w:rsidR="007F0DC1">
        <w:rPr>
          <w:rFonts w:ascii="Times New Roman" w:hAnsi="Times New Roman" w:cs="Times New Roman"/>
          <w:sz w:val="28"/>
          <w:szCs w:val="28"/>
        </w:rPr>
        <w:t>10</w:t>
      </w:r>
      <w:r w:rsidRPr="0010225A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</w:t>
      </w:r>
      <w:r w:rsidR="007F0DC1">
        <w:rPr>
          <w:rFonts w:ascii="Times New Roman" w:hAnsi="Times New Roman" w:cs="Times New Roman"/>
          <w:sz w:val="28"/>
          <w:szCs w:val="28"/>
        </w:rPr>
        <w:t xml:space="preserve">, </w:t>
      </w:r>
      <w:r w:rsidR="007F0DC1" w:rsidRPr="007F0DC1">
        <w:rPr>
          <w:rFonts w:ascii="Times New Roman" w:hAnsi="Times New Roman" w:cs="Times New Roman"/>
          <w:sz w:val="28"/>
          <w:szCs w:val="28"/>
        </w:rPr>
        <w:t xml:space="preserve">а при наличии в этой зоне автомобильной дороги граница прилегающей территории определяется до придорожной полосы </w:t>
      </w:r>
      <w:r w:rsidR="00193956" w:rsidRPr="00193956">
        <w:rPr>
          <w:rFonts w:ascii="Times New Roman" w:hAnsi="Times New Roman" w:cs="Times New Roman"/>
          <w:sz w:val="28"/>
          <w:szCs w:val="28"/>
        </w:rPr>
        <w:t xml:space="preserve">(проезжей части) </w:t>
      </w:r>
      <w:r w:rsidR="007F0DC1" w:rsidRPr="007F0DC1"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Pr="0010225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4B17151" w14:textId="0EA4B19E"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>10) для строительных объектов - 1</w:t>
      </w:r>
      <w:r w:rsidR="007F0DC1">
        <w:rPr>
          <w:rFonts w:ascii="Times New Roman" w:hAnsi="Times New Roman" w:cs="Times New Roman"/>
          <w:sz w:val="28"/>
          <w:szCs w:val="28"/>
        </w:rPr>
        <w:t>0</w:t>
      </w:r>
      <w:r w:rsidRPr="0010225A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</w:t>
      </w:r>
      <w:r w:rsidR="007F0DC1">
        <w:rPr>
          <w:rFonts w:ascii="Times New Roman" w:hAnsi="Times New Roman" w:cs="Times New Roman"/>
          <w:sz w:val="28"/>
          <w:szCs w:val="28"/>
        </w:rPr>
        <w:t xml:space="preserve">, </w:t>
      </w:r>
      <w:r w:rsidR="007F0DC1" w:rsidRPr="007F0DC1">
        <w:rPr>
          <w:rFonts w:ascii="Times New Roman" w:hAnsi="Times New Roman" w:cs="Times New Roman"/>
          <w:sz w:val="28"/>
          <w:szCs w:val="28"/>
        </w:rPr>
        <w:t xml:space="preserve">а при наличии в этой зоне автомобильной дороги граница прилегающей территории определяется до придорожной полосы </w:t>
      </w:r>
      <w:r w:rsidR="00193956" w:rsidRPr="00193956">
        <w:rPr>
          <w:rFonts w:ascii="Times New Roman" w:hAnsi="Times New Roman" w:cs="Times New Roman"/>
          <w:sz w:val="28"/>
          <w:szCs w:val="28"/>
        </w:rPr>
        <w:t xml:space="preserve">(проезжей части) </w:t>
      </w:r>
      <w:r w:rsidR="007F0DC1" w:rsidRPr="007F0DC1"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Pr="0010225A">
        <w:rPr>
          <w:rFonts w:ascii="Times New Roman" w:hAnsi="Times New Roman" w:cs="Times New Roman"/>
          <w:sz w:val="28"/>
          <w:szCs w:val="28"/>
        </w:rPr>
        <w:t>;</w:t>
      </w:r>
    </w:p>
    <w:p w14:paraId="1655009A" w14:textId="7B520055"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>11)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14:paraId="5604D50F" w14:textId="2055BD59"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lastRenderedPageBreak/>
        <w:t>12) для гаражно-строительных кооперативов, садоводческих и огороднических некоммерческих товариществ - от границ земельного участка 10 метров по периметру;</w:t>
      </w:r>
    </w:p>
    <w:p w14:paraId="126E745F" w14:textId="5CD1F1B9"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 xml:space="preserve">13) для автозаправочных станций, </w:t>
      </w:r>
      <w:proofErr w:type="spellStart"/>
      <w:r w:rsidRPr="0010225A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Pr="0010225A">
        <w:rPr>
          <w:rFonts w:ascii="Times New Roman" w:hAnsi="Times New Roman" w:cs="Times New Roman"/>
          <w:sz w:val="28"/>
          <w:szCs w:val="28"/>
        </w:rPr>
        <w:t xml:space="preserve"> станций - 10 метров по периметру от границ этих объектов, определяемых в пределах санитарно-защитных зон</w:t>
      </w:r>
      <w:r w:rsidR="003C3D0D">
        <w:rPr>
          <w:rFonts w:ascii="Times New Roman" w:hAnsi="Times New Roman" w:cs="Times New Roman"/>
          <w:sz w:val="28"/>
          <w:szCs w:val="28"/>
        </w:rPr>
        <w:t>, и подъезды к объектам</w:t>
      </w:r>
      <w:r w:rsidRPr="0010225A">
        <w:rPr>
          <w:rFonts w:ascii="Times New Roman" w:hAnsi="Times New Roman" w:cs="Times New Roman"/>
          <w:sz w:val="28"/>
          <w:szCs w:val="28"/>
        </w:rPr>
        <w:t>;</w:t>
      </w:r>
    </w:p>
    <w:p w14:paraId="327324C6" w14:textId="77777777"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>14) для иных территорий:</w:t>
      </w:r>
    </w:p>
    <w:p w14:paraId="0656859E" w14:textId="554B18F0"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 xml:space="preserve">- территории, прилегающие к наземным, надземным инженерным коммуникациям и сооружениям - </w:t>
      </w:r>
      <w:r w:rsidR="007F0DC1">
        <w:rPr>
          <w:rFonts w:ascii="Times New Roman" w:hAnsi="Times New Roman" w:cs="Times New Roman"/>
          <w:sz w:val="28"/>
          <w:szCs w:val="28"/>
        </w:rPr>
        <w:t>2</w:t>
      </w:r>
      <w:r w:rsidRPr="0010225A">
        <w:rPr>
          <w:rFonts w:ascii="Times New Roman" w:hAnsi="Times New Roman" w:cs="Times New Roman"/>
          <w:sz w:val="28"/>
          <w:szCs w:val="28"/>
        </w:rPr>
        <w:t xml:space="preserve"> метр</w:t>
      </w:r>
      <w:r w:rsidR="007F0DC1">
        <w:rPr>
          <w:rFonts w:ascii="Times New Roman" w:hAnsi="Times New Roman" w:cs="Times New Roman"/>
          <w:sz w:val="28"/>
          <w:szCs w:val="28"/>
        </w:rPr>
        <w:t>а</w:t>
      </w:r>
      <w:r w:rsidRPr="0010225A">
        <w:rPr>
          <w:rFonts w:ascii="Times New Roman" w:hAnsi="Times New Roman" w:cs="Times New Roman"/>
          <w:sz w:val="28"/>
          <w:szCs w:val="28"/>
        </w:rPr>
        <w:t xml:space="preserve"> по периметру от границ основания;</w:t>
      </w:r>
    </w:p>
    <w:p w14:paraId="4050AF07" w14:textId="7344D549"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 xml:space="preserve">- территории, прилегающие к рекламным конструкциям - </w:t>
      </w:r>
      <w:r w:rsidR="007F0DC1">
        <w:rPr>
          <w:rFonts w:ascii="Times New Roman" w:hAnsi="Times New Roman" w:cs="Times New Roman"/>
          <w:sz w:val="28"/>
          <w:szCs w:val="28"/>
        </w:rPr>
        <w:t>2</w:t>
      </w:r>
      <w:r w:rsidRPr="0010225A">
        <w:rPr>
          <w:rFonts w:ascii="Times New Roman" w:hAnsi="Times New Roman" w:cs="Times New Roman"/>
          <w:sz w:val="28"/>
          <w:szCs w:val="28"/>
        </w:rPr>
        <w:t xml:space="preserve"> метр</w:t>
      </w:r>
      <w:r w:rsidR="007F0DC1">
        <w:rPr>
          <w:rFonts w:ascii="Times New Roman" w:hAnsi="Times New Roman" w:cs="Times New Roman"/>
          <w:sz w:val="28"/>
          <w:szCs w:val="28"/>
        </w:rPr>
        <w:t>а</w:t>
      </w:r>
      <w:r w:rsidRPr="0010225A">
        <w:rPr>
          <w:rFonts w:ascii="Times New Roman" w:hAnsi="Times New Roman" w:cs="Times New Roman"/>
          <w:sz w:val="28"/>
          <w:szCs w:val="28"/>
        </w:rPr>
        <w:t xml:space="preserve"> по периметру от границ основания рекламной конструкции;</w:t>
      </w:r>
    </w:p>
    <w:p w14:paraId="725774F5" w14:textId="384CFDD1"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>15) для общеобразовательных организаций - 5 метров от ограждения по периметру;</w:t>
      </w:r>
    </w:p>
    <w:p w14:paraId="202EDDE8" w14:textId="6AEBFB2D"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>16) для дошкольных образовательных организаций - 5 метров от ограждения по периметру.</w:t>
      </w:r>
    </w:p>
    <w:p w14:paraId="4103CD58" w14:textId="77777777"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>3.9. Определенные согласно подпункту 3.4.1 пункта 3.4 и пункту 3.8 настоящих Правил территории могут включать в себя тротуары, переулки, проезды, проулки, зеленые насаждения, другие территории.</w:t>
      </w:r>
    </w:p>
    <w:p w14:paraId="54A8F2D4" w14:textId="77777777" w:rsid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7169A7B0" w14:textId="697550C8" w:rsidR="006075DC" w:rsidRPr="00944E01" w:rsidRDefault="006075DC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 Карты – схемы подлежат систематизации и поддержанию в актуальном состоянии.</w:t>
      </w:r>
    </w:p>
    <w:p w14:paraId="7D52EBF7" w14:textId="2A99C4E4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3.10.1. Работу по систематизации карт-схем осуществляет </w:t>
      </w:r>
      <w:r w:rsidR="006C632F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постоянной основе.</w:t>
      </w:r>
    </w:p>
    <w:p w14:paraId="71336B9F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3.10.2. 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5CB4AD91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 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14:paraId="1A7388CB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3.11.1. Основными задачами мониторинга являются:</w:t>
      </w:r>
    </w:p>
    <w:p w14:paraId="5D53838D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владельцами, уполномоченными лицами) обязательных требований в области благоустройства (далее – обязательные требования);</w:t>
      </w:r>
    </w:p>
    <w:p w14:paraId="67EA8DB7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14:paraId="2C4B88FD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14:paraId="68D30DC7" w14:textId="283C6113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3.11.2. Мониторинг проводится ежеквартально, а также по информации, поступившей в </w:t>
      </w:r>
      <w:r w:rsidR="006C632F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C46A28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3.11.3. Объектами, в отношении которых проводятся мероприятия по мониторингу, являются объекты (элементы) благоустройства.</w:t>
      </w:r>
    </w:p>
    <w:p w14:paraId="2129325C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3.11.4. Мониторинг проводится в форме обследования </w:t>
      </w:r>
      <w:bookmarkStart w:id="23" w:name="_Hlk5372022"/>
      <w:r w:rsidRPr="00944E01">
        <w:rPr>
          <w:rFonts w:ascii="Times New Roman" w:hAnsi="Times New Roman" w:cs="Times New Roman"/>
          <w:sz w:val="28"/>
          <w:szCs w:val="28"/>
        </w:rPr>
        <w:t>объектов (элементов) благоустройства</w:t>
      </w:r>
      <w:bookmarkEnd w:id="23"/>
      <w:r w:rsidRPr="00944E01">
        <w:rPr>
          <w:rFonts w:ascii="Times New Roman" w:hAnsi="Times New Roman" w:cs="Times New Roman"/>
          <w:sz w:val="28"/>
          <w:szCs w:val="28"/>
        </w:rPr>
        <w:t xml:space="preserve"> с выходом на территорию, в том числе с использованием средств фотосъемки, видеозаписи.</w:t>
      </w:r>
    </w:p>
    <w:p w14:paraId="447DC53E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3.11.5.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органа.</w:t>
      </w:r>
    </w:p>
    <w:p w14:paraId="2804C2DA" w14:textId="0AB84C14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3.11.6. При проведении мониторинга используются сведения, содержащиеся в картах-схемах</w:t>
      </w:r>
      <w:r w:rsidR="0010225A">
        <w:rPr>
          <w:rFonts w:ascii="Times New Roman" w:hAnsi="Times New Roman" w:cs="Times New Roman"/>
          <w:sz w:val="28"/>
          <w:szCs w:val="28"/>
        </w:rPr>
        <w:t xml:space="preserve">, </w:t>
      </w:r>
      <w:r w:rsidR="0010225A" w:rsidRPr="00F97236">
        <w:rPr>
          <w:rFonts w:ascii="Times New Roman" w:hAnsi="Times New Roman" w:cs="Times New Roman"/>
          <w:sz w:val="28"/>
          <w:szCs w:val="28"/>
        </w:rPr>
        <w:t>а также иная информация, имеющаяся у уполномоченного органа по объектам (элементам) благоустройства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14:paraId="59B3EB2D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3.11.7.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14:paraId="66521036" w14:textId="14DEB9BE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3.11.8. Акт, указанный в подпункте 3.11.7 настоящих Правил, в течение 3 рабочих дней направляется уполномоченным органом в административную комиссию муниципального района </w:t>
      </w:r>
      <w:r w:rsidR="00E90719">
        <w:rPr>
          <w:rFonts w:ascii="Times New Roman" w:hAnsi="Times New Roman" w:cs="Times New Roman"/>
          <w:sz w:val="28"/>
          <w:szCs w:val="28"/>
        </w:rPr>
        <w:t>Похвистневский</w:t>
      </w:r>
      <w:r w:rsidRPr="00944E0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0225A">
        <w:rPr>
          <w:rFonts w:ascii="Times New Roman" w:hAnsi="Times New Roman" w:cs="Times New Roman"/>
          <w:sz w:val="28"/>
          <w:szCs w:val="28"/>
        </w:rPr>
        <w:t>,</w:t>
      </w:r>
      <w:r w:rsidR="0010225A" w:rsidRPr="0010225A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="0010225A" w:rsidRPr="00F97236">
        <w:rPr>
          <w:rFonts w:ascii="Times New Roman" w:hAnsi="Times New Roman" w:cs="Times New Roman"/>
          <w:sz w:val="28"/>
          <w:szCs w:val="28"/>
        </w:rPr>
        <w:t>а также Главе поселения (иному должностному лицу местного самоуправления в соответствии с Уставом поселения) для рассмотрения и работы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14:paraId="7544D2E9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3.11.9.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14:paraId="6C5C390A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3.12.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0"/>
    </w:p>
    <w:p w14:paraId="29053357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8F4A13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4E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4E01">
        <w:rPr>
          <w:rFonts w:ascii="Times New Roman" w:hAnsi="Times New Roman" w:cs="Times New Roman"/>
          <w:b/>
          <w:sz w:val="28"/>
          <w:szCs w:val="28"/>
        </w:rPr>
        <w:t>. Порядок содержания объектов благоустройства</w:t>
      </w:r>
    </w:p>
    <w:p w14:paraId="5F19A0F4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40999D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4. Общие требования к организации уборки территории поселения</w:t>
      </w:r>
    </w:p>
    <w:p w14:paraId="4A52083B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7C48132C" w14:textId="77777777" w:rsidR="001D778B" w:rsidRPr="001D778B" w:rsidRDefault="006075DC" w:rsidP="001D7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1D778B" w:rsidRPr="001D778B">
        <w:rPr>
          <w:rFonts w:ascii="Times New Roman" w:hAnsi="Times New Roman" w:cs="Times New Roman"/>
          <w:sz w:val="28"/>
          <w:szCs w:val="28"/>
        </w:rPr>
        <w:t xml:space="preserve"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</w:t>
      </w:r>
      <w:r w:rsidR="001D778B" w:rsidRPr="001D778B">
        <w:rPr>
          <w:rFonts w:ascii="Times New Roman" w:hAnsi="Times New Roman" w:cs="Times New Roman"/>
          <w:sz w:val="28"/>
          <w:szCs w:val="28"/>
        </w:rPr>
        <w:lastRenderedPageBreak/>
        <w:t>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="001D778B" w:rsidRPr="001D778B">
        <w:rPr>
          <w:rFonts w:ascii="Times New Roman" w:hAnsi="Times New Roman" w:cs="Times New Roman"/>
          <w:sz w:val="28"/>
          <w:szCs w:val="28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0E3850F7" w14:textId="0877F03D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2186CAA8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смёта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и бытового мусора в водосточные коллекторы.</w:t>
      </w:r>
    </w:p>
    <w:p w14:paraId="4B1947FA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23EB1D76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0DD5F0F7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6389F6F0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3ED352C5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4.6. Уборка территории поселения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4C1B1387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4.7.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45C8F237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4.8.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49010F75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4.9.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14:paraId="48BACF6C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4.10.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14:paraId="41B44CDC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3CF5599B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2B7B664D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38106D64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694171DD" w14:textId="5E71D823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4.13. </w:t>
      </w:r>
      <w:bookmarkStart w:id="24" w:name="_Hlk8137221"/>
      <w:r w:rsidRPr="00944E01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bookmarkStart w:id="25" w:name="_Hlk22210955"/>
      <w:r w:rsidRPr="00944E01">
        <w:rPr>
          <w:rFonts w:ascii="Times New Roman" w:hAnsi="Times New Roman" w:cs="Times New Roman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>
        <w:rPr>
          <w:rFonts w:ascii="Times New Roman" w:hAnsi="Times New Roman" w:cs="Times New Roman"/>
          <w:sz w:val="28"/>
          <w:szCs w:val="28"/>
        </w:rPr>
        <w:t xml:space="preserve"> </w:t>
      </w:r>
      <w:r w:rsidR="002D12D3" w:rsidRPr="002D12D3">
        <w:rPr>
          <w:rFonts w:ascii="Times New Roman" w:hAnsi="Times New Roman" w:cs="Times New Roman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944E01">
        <w:rPr>
          <w:rFonts w:ascii="Times New Roman" w:hAnsi="Times New Roman" w:cs="Times New Roman"/>
          <w:sz w:val="28"/>
          <w:szCs w:val="28"/>
        </w:rPr>
        <w:t xml:space="preserve"> </w:t>
      </w:r>
      <w:bookmarkEnd w:id="25"/>
      <w:r w:rsidRPr="00944E01">
        <w:rPr>
          <w:rFonts w:ascii="Times New Roman" w:hAnsi="Times New Roman" w:cs="Times New Roman"/>
          <w:sz w:val="28"/>
          <w:szCs w:val="28"/>
        </w:rPr>
        <w:t>обязаны в соответствии с настоящими Правилами, заключенными соглашениями:</w:t>
      </w:r>
    </w:p>
    <w:p w14:paraId="0EBA11A4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6" w:name="_Hlk14965574"/>
    </w:p>
    <w:bookmarkEnd w:id="26"/>
    <w:p w14:paraId="134378B4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2) очищать прилегающие территории от снега и наледи на всю ширину тротуара для обеспечения свободного и безопасного прохода граждан; </w:t>
      </w:r>
    </w:p>
    <w:p w14:paraId="1E7A46BE" w14:textId="6E57530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3) обрабатывать прилегающие территории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реагентами с учетом требования подпункта 2 пункта 5.</w:t>
      </w:r>
      <w:r w:rsidR="00C07BFC">
        <w:rPr>
          <w:rFonts w:ascii="Times New Roman" w:hAnsi="Times New Roman" w:cs="Times New Roman"/>
          <w:sz w:val="28"/>
          <w:szCs w:val="28"/>
        </w:rPr>
        <w:t>7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настоящих Правил;  </w:t>
      </w:r>
    </w:p>
    <w:p w14:paraId="53F8A716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4) осуществлять покос травы и обрезку поросли.</w:t>
      </w:r>
      <w:r w:rsidRPr="00944E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Высота травы не должна превышать 15 сантиметров от поверхности земли;</w:t>
      </w:r>
    </w:p>
    <w:p w14:paraId="052EDC73" w14:textId="0A157591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="005C0AA9">
        <w:rPr>
          <w:rFonts w:ascii="Times New Roman" w:hAnsi="Times New Roman" w:cs="Times New Roman"/>
          <w:sz w:val="28"/>
          <w:szCs w:val="28"/>
        </w:rPr>
        <w:t>, но</w:t>
      </w:r>
      <w:r w:rsidR="00144E8D" w:rsidRPr="00144E8D">
        <w:rPr>
          <w:rFonts w:ascii="Times New Roman" w:hAnsi="Times New Roman" w:cs="Times New Roman"/>
          <w:sz w:val="28"/>
          <w:szCs w:val="28"/>
        </w:rPr>
        <w:t xml:space="preserve"> не реже 1 раза в день.</w:t>
      </w:r>
    </w:p>
    <w:bookmarkEnd w:id="24"/>
    <w:p w14:paraId="71CBD901" w14:textId="77777777" w:rsidR="006075DC" w:rsidRPr="00944E01" w:rsidRDefault="006075DC" w:rsidP="006075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4.14. На всей территории поселения запрещается:</w:t>
      </w:r>
    </w:p>
    <w:p w14:paraId="3450E22A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1E014731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14:paraId="3214E5CA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- сбрасывать в водоемы бытовые, производственные отходы и загрязнять воду и прилегающую к водоему территорию;</w:t>
      </w:r>
    </w:p>
    <w:p w14:paraId="66C038B1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сметать мусор на проезжую часть улиц, в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ливне-приемники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>   ливневой канализации;</w:t>
      </w:r>
    </w:p>
    <w:p w14:paraId="774BD4FC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14:paraId="3336BCF6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товаров;</w:t>
      </w:r>
    </w:p>
    <w:p w14:paraId="55FBF51E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14:paraId="3DF7723D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насаждения;</w:t>
      </w:r>
    </w:p>
    <w:p w14:paraId="58E66F0B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1B3ECD85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535F1698" w14:textId="55958C3A" w:rsidR="006075DC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</w:t>
      </w:r>
      <w:r w:rsidR="00FB2863" w:rsidRPr="00905BA8">
        <w:rPr>
          <w:rFonts w:ascii="Times New Roman" w:hAnsi="Times New Roman" w:cs="Times New Roman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944E01">
        <w:rPr>
          <w:rFonts w:ascii="Times New Roman" w:hAnsi="Times New Roman" w:cs="Times New Roman"/>
          <w:sz w:val="28"/>
          <w:szCs w:val="28"/>
        </w:rPr>
        <w:t>;</w:t>
      </w:r>
    </w:p>
    <w:p w14:paraId="01F2B6AA" w14:textId="20C83DC4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складировать и выбрасывать отходы содержания животных</w:t>
      </w:r>
      <w:r w:rsidR="00961E29"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14:paraId="57564B62" w14:textId="650F7DD8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выпас сельскохозяйственных животных</w:t>
      </w:r>
      <w:r w:rsidR="006016E0"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территориях общего пользования поселения, в границах полосы отвода автомобильной дороги;</w:t>
      </w:r>
    </w:p>
    <w:p w14:paraId="2496CE37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14:paraId="4871D5C4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5DFF08AA" w14:textId="77777777" w:rsidR="00C01DCD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хранить, складировать строительные материалы, мусор на территории общего пользования</w:t>
      </w:r>
      <w:r w:rsidR="00C01DCD">
        <w:rPr>
          <w:rFonts w:ascii="Times New Roman" w:hAnsi="Times New Roman" w:cs="Times New Roman"/>
          <w:sz w:val="28"/>
          <w:szCs w:val="28"/>
        </w:rPr>
        <w:t>;</w:t>
      </w:r>
    </w:p>
    <w:p w14:paraId="599DE889" w14:textId="77777777" w:rsidR="00C01DCD" w:rsidRPr="00C01DCD" w:rsidRDefault="006075DC" w:rsidP="00C0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 </w:t>
      </w:r>
      <w:r w:rsidR="00C01DCD" w:rsidRPr="00C01DCD">
        <w:rPr>
          <w:rFonts w:ascii="Times New Roman" w:hAnsi="Times New Roman" w:cs="Times New Roman"/>
          <w:sz w:val="28"/>
          <w:szCs w:val="28"/>
        </w:rPr>
        <w:t>- осуществлять посадку женских экземпляров тополей, шелковиц и других деревьев, засоряющих территорию и воздух во время плодоношения;</w:t>
      </w:r>
    </w:p>
    <w:p w14:paraId="77A22CAA" w14:textId="77777777" w:rsidR="00C01DCD" w:rsidRPr="00C01DCD" w:rsidRDefault="00C01DCD" w:rsidP="00C0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DCD">
        <w:rPr>
          <w:rFonts w:ascii="Times New Roman" w:hAnsi="Times New Roman" w:cs="Times New Roman"/>
          <w:sz w:val="28"/>
          <w:szCs w:val="28"/>
        </w:rPr>
        <w:t>- осуществлять посадку деревьев, кустарников с нарушением требований пункта 9.5 настоящих Правил.</w:t>
      </w:r>
    </w:p>
    <w:p w14:paraId="23986447" w14:textId="77777777" w:rsidR="00C01DCD" w:rsidRPr="00C01DCD" w:rsidRDefault="00C01DCD" w:rsidP="00C0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DCD">
        <w:rPr>
          <w:rFonts w:ascii="Times New Roman" w:hAnsi="Times New Roman" w:cs="Times New Roman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284BCEA3" w14:textId="77777777" w:rsidR="00C01DCD" w:rsidRPr="00C01DCD" w:rsidRDefault="00C01DCD" w:rsidP="00C0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DCD">
        <w:rPr>
          <w:rFonts w:ascii="Times New Roman" w:hAnsi="Times New Roman" w:cs="Times New Roman"/>
          <w:sz w:val="28"/>
          <w:szCs w:val="28"/>
        </w:rPr>
        <w:t xml:space="preserve">4.16. Строительные материалы, оборудование, другие предметы хранятся на уличной территории в течение срока, определенного разрешением органа, уполномоченного распоряжаться соответствующим земельным участком. </w:t>
      </w:r>
    </w:p>
    <w:p w14:paraId="58697716" w14:textId="2CA27003" w:rsidR="00054CCD" w:rsidRPr="00054CCD" w:rsidRDefault="00C01DCD" w:rsidP="00DE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CD">
        <w:rPr>
          <w:rFonts w:ascii="Times New Roman" w:hAnsi="Times New Roman" w:cs="Times New Roman"/>
          <w:bCs/>
          <w:sz w:val="28"/>
          <w:szCs w:val="28"/>
        </w:rPr>
        <w:t xml:space="preserve">4.17.  </w:t>
      </w:r>
      <w:proofErr w:type="gramStart"/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отведение </w:t>
      </w:r>
      <w:r w:rsidR="00054CCD"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 w:rsidR="00054CCD">
        <w:rPr>
          <w:rFonts w:ascii="Times New Roman" w:hAnsi="Times New Roman" w:cs="Times New Roman"/>
          <w:bCs/>
          <w:sz w:val="28"/>
          <w:szCs w:val="28"/>
        </w:rPr>
        <w:t>)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 w:rsidR="00054CCD">
        <w:rPr>
          <w:rFonts w:ascii="Times New Roman" w:hAnsi="Times New Roman" w:cs="Times New Roman"/>
          <w:bCs/>
          <w:sz w:val="28"/>
          <w:szCs w:val="28"/>
        </w:rPr>
        <w:t>—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</w:t>
      </w:r>
      <w:proofErr w:type="gramEnd"/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 вод.</w:t>
      </w:r>
    </w:p>
    <w:p w14:paraId="65544702" w14:textId="6D8CAB6F" w:rsidR="00054CCD" w:rsidRPr="00054CCD" w:rsidRDefault="00DE3BB7" w:rsidP="00DE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4.17.1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54CCD">
        <w:rPr>
          <w:rFonts w:ascii="Times New Roman" w:hAnsi="Times New Roman" w:cs="Times New Roman"/>
          <w:bCs/>
          <w:sz w:val="28"/>
          <w:szCs w:val="28"/>
        </w:rPr>
        <w:t>О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 w:rsidR="00054CCD">
        <w:rPr>
          <w:rFonts w:ascii="Times New Roman" w:hAnsi="Times New Roman" w:cs="Times New Roman"/>
          <w:bCs/>
          <w:sz w:val="28"/>
          <w:szCs w:val="28"/>
        </w:rPr>
        <w:t>ы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 w:rsidR="00054CC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 w:rsidR="00054CCD">
        <w:rPr>
          <w:rFonts w:ascii="Times New Roman" w:hAnsi="Times New Roman" w:cs="Times New Roman"/>
          <w:bCs/>
          <w:sz w:val="28"/>
          <w:szCs w:val="28"/>
        </w:rPr>
        <w:t>е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 w:rsidR="00054CCD">
        <w:rPr>
          <w:rFonts w:ascii="Times New Roman" w:hAnsi="Times New Roman" w:cs="Times New Roman"/>
          <w:bCs/>
          <w:sz w:val="28"/>
          <w:szCs w:val="28"/>
        </w:rPr>
        <w:t>е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 w:rsidR="00054CCD">
        <w:rPr>
          <w:rFonts w:ascii="Times New Roman" w:hAnsi="Times New Roman" w:cs="Times New Roman"/>
          <w:bCs/>
          <w:sz w:val="28"/>
          <w:szCs w:val="28"/>
        </w:rPr>
        <w:t>и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 w:rsidR="00054CCD">
        <w:rPr>
          <w:rFonts w:ascii="Times New Roman" w:hAnsi="Times New Roman" w:cs="Times New Roman"/>
          <w:bCs/>
          <w:sz w:val="28"/>
          <w:szCs w:val="28"/>
        </w:rPr>
        <w:t>е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054CCD">
        <w:rPr>
          <w:rFonts w:ascii="Times New Roman" w:hAnsi="Times New Roman" w:cs="Times New Roman"/>
          <w:bCs/>
          <w:sz w:val="28"/>
          <w:szCs w:val="28"/>
        </w:rPr>
        <w:t>а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 w:rsidR="00054CCD">
        <w:rPr>
          <w:rFonts w:ascii="Times New Roman" w:hAnsi="Times New Roman" w:cs="Times New Roman"/>
          <w:bCs/>
          <w:sz w:val="28"/>
          <w:szCs w:val="28"/>
        </w:rPr>
        <w:t>и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CCD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 w:rsidR="00054CCD">
        <w:rPr>
          <w:rFonts w:ascii="Times New Roman" w:hAnsi="Times New Roman" w:cs="Times New Roman"/>
          <w:bCs/>
          <w:sz w:val="28"/>
          <w:szCs w:val="28"/>
        </w:rPr>
        <w:t>и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CCD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054CCD">
        <w:rPr>
          <w:rFonts w:ascii="Times New Roman" w:hAnsi="Times New Roman" w:cs="Times New Roman"/>
          <w:bCs/>
          <w:sz w:val="28"/>
          <w:szCs w:val="28"/>
        </w:rPr>
        <w:t>—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14:paraId="24A26826" w14:textId="7819A8F5" w:rsidR="00054CCD" w:rsidRPr="00054CCD" w:rsidRDefault="00DE3BB7" w:rsidP="00DE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4.17.2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14:paraId="721AC645" w14:textId="14C34569" w:rsidR="00054CCD" w:rsidRPr="00054CCD" w:rsidRDefault="00DE3BB7" w:rsidP="00DE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4.17.3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14:paraId="7AC12713" w14:textId="126851B1" w:rsidR="00054CCD" w:rsidRPr="00054CCD" w:rsidRDefault="00DE3BB7" w:rsidP="00DE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4.17.4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14:paraId="5D2540DE" w14:textId="4712A31B" w:rsidR="00054CCD" w:rsidRPr="00054CCD" w:rsidRDefault="00054CCD" w:rsidP="00DE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14:paraId="3A432000" w14:textId="4E7D33F7" w:rsidR="00054CCD" w:rsidRPr="00054CCD" w:rsidRDefault="00DE3BB7" w:rsidP="00DE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4.17.5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. Выгребы для накопления ЖБО в районах, не обеспеченных централизованной канализацией, устанавливаются в виде </w:t>
      </w:r>
      <w:proofErr w:type="spellStart"/>
      <w:r w:rsidR="00054CCD"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14:paraId="01D85C02" w14:textId="343F5729" w:rsidR="00054CCD" w:rsidRPr="00054CCD" w:rsidRDefault="00054CCD" w:rsidP="00DE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14:paraId="3120C6FA" w14:textId="7CFF7DDB" w:rsidR="00054CCD" w:rsidRPr="00054CCD" w:rsidRDefault="00054CCD" w:rsidP="00DE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 жилых домов в </w:t>
      </w:r>
      <w:r w:rsidRPr="00054CCD">
        <w:rPr>
          <w:rFonts w:ascii="Times New Roman" w:hAnsi="Times New Roman" w:cs="Times New Roman"/>
          <w:bCs/>
          <w:sz w:val="28"/>
          <w:szCs w:val="28"/>
        </w:rPr>
        <w:lastRenderedPageBreak/>
        <w:t>районах, не обеспеченных централизованной канализацией, должно составлять не менее 10 м.</w:t>
      </w:r>
    </w:p>
    <w:p w14:paraId="73170C7C" w14:textId="77D6A66B" w:rsidR="00054CCD" w:rsidRPr="00054CCD" w:rsidRDefault="00DE3BB7" w:rsidP="00DE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4.17.6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14:paraId="7B9C0AD1" w14:textId="534B1B44" w:rsidR="00054CCD" w:rsidRPr="00054CCD" w:rsidRDefault="00DE3BB7" w:rsidP="00DE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4.17.7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14:paraId="261D0509" w14:textId="0EC6A020" w:rsidR="00054CCD" w:rsidRPr="00A850F4" w:rsidRDefault="00DE3BB7" w:rsidP="00A850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4.17.8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50F4" w:rsidRPr="00A850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Наземная часть </w:t>
      </w:r>
      <w:proofErr w:type="spellStart"/>
      <w:r w:rsidR="00A850F4" w:rsidRPr="00A850F4">
        <w:rPr>
          <w:rFonts w:ascii="Times New Roman" w:hAnsi="Times New Roman" w:cs="Times New Roman"/>
          <w:b/>
          <w:bCs/>
          <w:i/>
          <w:sz w:val="28"/>
          <w:szCs w:val="28"/>
        </w:rPr>
        <w:t>помойниц</w:t>
      </w:r>
      <w:proofErr w:type="spellEnd"/>
      <w:r w:rsidR="00A850F4" w:rsidRPr="00A850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СанПиН 3.3686–21 «Санитарно-эпидемиологические требования по профилактике инфекционных болезней</w:t>
      </w:r>
      <w:r w:rsidR="00A850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="00A850F4" w:rsidRPr="00AB702E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A850F4" w:rsidRPr="00A850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ред. </w:t>
      </w:r>
      <w:proofErr w:type="spellStart"/>
      <w:r w:rsidR="00A850F4" w:rsidRPr="00A850F4">
        <w:rPr>
          <w:rFonts w:ascii="Times New Roman" w:hAnsi="Times New Roman" w:cs="Times New Roman"/>
          <w:b/>
          <w:bCs/>
          <w:i/>
          <w:sz w:val="28"/>
          <w:szCs w:val="28"/>
        </w:rPr>
        <w:t>Реш</w:t>
      </w:r>
      <w:proofErr w:type="gramStart"/>
      <w:r w:rsidR="00A850F4" w:rsidRPr="00A850F4">
        <w:rPr>
          <w:rFonts w:ascii="Times New Roman" w:hAnsi="Times New Roman" w:cs="Times New Roman"/>
          <w:b/>
          <w:bCs/>
          <w:i/>
          <w:sz w:val="28"/>
          <w:szCs w:val="28"/>
        </w:rPr>
        <w:t>.С</w:t>
      </w:r>
      <w:proofErr w:type="gramEnd"/>
      <w:r w:rsidR="00A850F4" w:rsidRPr="00A850F4">
        <w:rPr>
          <w:rFonts w:ascii="Times New Roman" w:hAnsi="Times New Roman" w:cs="Times New Roman"/>
          <w:b/>
          <w:bCs/>
          <w:i/>
          <w:sz w:val="28"/>
          <w:szCs w:val="28"/>
        </w:rPr>
        <w:t>обрания</w:t>
      </w:r>
      <w:proofErr w:type="spellEnd"/>
      <w:r w:rsidR="00A850F4" w:rsidRPr="00A850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представителей от 19.05.2023 № 108)</w:t>
      </w:r>
    </w:p>
    <w:p w14:paraId="6D7EF8D8" w14:textId="303616FF" w:rsidR="00C01DCD" w:rsidRPr="00C01DCD" w:rsidRDefault="00C01DCD" w:rsidP="00054C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CD">
        <w:rPr>
          <w:rFonts w:ascii="Times New Roman" w:hAnsi="Times New Roman" w:cs="Times New Roman"/>
          <w:sz w:val="28"/>
          <w:szCs w:val="28"/>
        </w:rPr>
        <w:t xml:space="preserve">4.18. </w:t>
      </w:r>
      <w:r w:rsidRPr="00C01DCD">
        <w:rPr>
          <w:rFonts w:ascii="Times New Roman" w:hAnsi="Times New Roman" w:cs="Times New Roman"/>
          <w:bCs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</w:p>
    <w:p w14:paraId="5EBD4EF7" w14:textId="674DC1D6" w:rsidR="00C01DCD" w:rsidRDefault="00C01DCD" w:rsidP="00C0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DCD">
        <w:rPr>
          <w:rFonts w:ascii="Times New Roman" w:hAnsi="Times New Roman" w:cs="Times New Roman"/>
          <w:bCs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37CEA660" w14:textId="72AC9800" w:rsidR="00C01DCD" w:rsidRPr="00C01DCD" w:rsidRDefault="00C01DCD" w:rsidP="00C0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4.19. </w:t>
      </w:r>
      <w:r w:rsidRPr="00C01DCD">
        <w:rPr>
          <w:rFonts w:ascii="Times New Roman" w:hAnsi="Times New Roman" w:cs="Times New Roman"/>
          <w:sz w:val="28"/>
          <w:szCs w:val="28"/>
        </w:rPr>
        <w:t>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0DD18DCA" w14:textId="77777777" w:rsidR="00C01DCD" w:rsidRPr="00C01DCD" w:rsidRDefault="00C01DCD" w:rsidP="00C0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DCD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14:paraId="3B393ADA" w14:textId="77777777" w:rsidR="00C01DCD" w:rsidRPr="00C01DCD" w:rsidRDefault="00C01DCD" w:rsidP="00C0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DCD">
        <w:rPr>
          <w:rFonts w:ascii="Times New Roman" w:hAnsi="Times New Roman" w:cs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7" w:name="_Hlk14965857"/>
      <w:r w:rsidRPr="00C01DCD">
        <w:rPr>
          <w:rFonts w:ascii="Times New Roman" w:hAnsi="Times New Roman" w:cs="Times New Roman"/>
          <w:sz w:val="28"/>
          <w:szCs w:val="28"/>
        </w:rPr>
        <w:t xml:space="preserve">в лифтах </w:t>
      </w:r>
      <w:bookmarkEnd w:id="27"/>
      <w:r w:rsidRPr="00C01DCD">
        <w:rPr>
          <w:rFonts w:ascii="Times New Roman" w:hAnsi="Times New Roman" w:cs="Times New Roman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1D938714" w14:textId="77777777" w:rsidR="00C01DCD" w:rsidRPr="00C01DCD" w:rsidRDefault="00C01DCD" w:rsidP="00C0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DCD">
        <w:rPr>
          <w:rFonts w:ascii="Times New Roman" w:hAnsi="Times New Roman" w:cs="Times New Roman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3FB1C17D" w14:textId="518B1B3C" w:rsidR="00C01DCD" w:rsidRDefault="00C01DCD" w:rsidP="00C0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DCD">
        <w:rPr>
          <w:rFonts w:ascii="Times New Roman" w:hAnsi="Times New Roman" w:cs="Times New Roman"/>
          <w:sz w:val="28"/>
          <w:szCs w:val="28"/>
        </w:rPr>
        <w:t xml:space="preserve"> 3) не допускать выгул животного вне мест, установленных уполномоченным органом для выгула животных.</w:t>
      </w:r>
    </w:p>
    <w:p w14:paraId="60A0AA9B" w14:textId="3A9E92BC" w:rsidR="00B20EC0" w:rsidRDefault="00B20EC0" w:rsidP="00C0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EC0">
        <w:rPr>
          <w:rFonts w:ascii="Times New Roman" w:hAnsi="Times New Roman" w:cs="Times New Roman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32578635" w14:textId="5E264E43" w:rsidR="00994CED" w:rsidRPr="00994CED" w:rsidRDefault="00994CED" w:rsidP="00994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>4.20.</w:t>
      </w:r>
      <w:r w:rsidRPr="00994C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94CED">
        <w:rPr>
          <w:rFonts w:ascii="Times New Roman" w:hAnsi="Times New Roman" w:cs="Times New Roman"/>
          <w:sz w:val="28"/>
          <w:szCs w:val="28"/>
        </w:rPr>
        <w:t xml:space="preserve">Содержание животных и птицы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Рысайкино</w:t>
      </w:r>
      <w:r w:rsidRPr="00994CED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области.</w:t>
      </w:r>
    </w:p>
    <w:p w14:paraId="62C479EA" w14:textId="77777777" w:rsidR="00994CED" w:rsidRPr="00994CED" w:rsidRDefault="00994CED" w:rsidP="00994CED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>4.20.1.     Владельцы животных и птицы обязаны предотвращать опасное</w:t>
      </w:r>
      <w:r w:rsidRPr="00994CED">
        <w:rPr>
          <w:rFonts w:ascii="Times New Roman" w:hAnsi="Times New Roman" w:cs="Times New Roman"/>
          <w:sz w:val="28"/>
          <w:szCs w:val="28"/>
        </w:rPr>
        <w:br/>
      </w:r>
      <w:r w:rsidRPr="00994CED">
        <w:rPr>
          <w:rFonts w:ascii="Times New Roman" w:hAnsi="Times New Roman" w:cs="Times New Roman"/>
          <w:sz w:val="28"/>
          <w:szCs w:val="28"/>
        </w:rPr>
        <w:lastRenderedPageBreak/>
        <w:t>воздействие своих животных на других животных и людей, а также</w:t>
      </w:r>
      <w:r w:rsidRPr="00994CED">
        <w:rPr>
          <w:rFonts w:ascii="Times New Roman" w:hAnsi="Times New Roman" w:cs="Times New Roman"/>
          <w:sz w:val="28"/>
          <w:szCs w:val="28"/>
        </w:rPr>
        <w:br/>
        <w:t>обеспечивать тишину для окружающих в соответствии с санитарными</w:t>
      </w:r>
      <w:r w:rsidRPr="00994CED">
        <w:rPr>
          <w:rFonts w:ascii="Times New Roman" w:hAnsi="Times New Roman" w:cs="Times New Roman"/>
          <w:sz w:val="28"/>
          <w:szCs w:val="28"/>
        </w:rPr>
        <w:br/>
        <w:t>нормами, соблюдать действующие санитарно-гигиенические и ветеринарные</w:t>
      </w:r>
      <w:r w:rsidRPr="00994CED">
        <w:rPr>
          <w:rFonts w:ascii="Times New Roman" w:hAnsi="Times New Roman" w:cs="Times New Roman"/>
          <w:sz w:val="28"/>
          <w:szCs w:val="28"/>
        </w:rPr>
        <w:br/>
        <w:t>правила.</w:t>
      </w:r>
    </w:p>
    <w:p w14:paraId="2685FDF8" w14:textId="77777777" w:rsidR="00994CED" w:rsidRPr="00994CED" w:rsidRDefault="00994CED" w:rsidP="00994CED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>4.20.2. Содержать домашних животных и птицу разрешается в</w:t>
      </w:r>
      <w:r w:rsidRPr="00994CED">
        <w:rPr>
          <w:rFonts w:ascii="Times New Roman" w:hAnsi="Times New Roman" w:cs="Times New Roman"/>
          <w:sz w:val="28"/>
          <w:szCs w:val="28"/>
        </w:rPr>
        <w:br/>
        <w:t xml:space="preserve">хозяйственных строениях, удовлетворяющих санитарно-эпидемиологическим правилам, в соответствии с Санитарными правилами и нормами </w:t>
      </w:r>
      <w:proofErr w:type="spellStart"/>
      <w:r w:rsidRPr="00994CE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94CED">
        <w:rPr>
          <w:rFonts w:ascii="Times New Roman" w:hAnsi="Times New Roman" w:cs="Times New Roman"/>
          <w:sz w:val="28"/>
          <w:szCs w:val="28"/>
        </w:rPr>
        <w:t xml:space="preserve"> 2.2.1/2.1.1.1200-03, в которых обозначены расстояния от помещения для содержания и разведения животных до объектов жилой застройки.</w:t>
      </w:r>
    </w:p>
    <w:p w14:paraId="7D6CE583" w14:textId="77777777" w:rsidR="00994CED" w:rsidRPr="00994CED" w:rsidRDefault="00994CED" w:rsidP="00994CED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>4.20.3.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14:paraId="55ADCB4C" w14:textId="77777777" w:rsidR="00994CED" w:rsidRPr="00994CED" w:rsidRDefault="00994CED" w:rsidP="00994CED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CED">
        <w:rPr>
          <w:rFonts w:ascii="Times New Roman" w:hAnsi="Times New Roman" w:cs="Times New Roman"/>
          <w:sz w:val="28"/>
          <w:szCs w:val="28"/>
          <w:shd w:val="clear" w:color="auto" w:fill="FFFFFF"/>
        </w:rPr>
        <w:t>До начала сезона выпаса сельскохозяйственных животных владельцы сельскохозяйственных животных (далее – владельцы) обращаются  в Администрацию сельского поселения, уполномоченные органы исполнительной власти и (или) к руководителям сельскохозяйственных товаропроизводителей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лесного фонда, земель населенных пунктов и иных земель, а также (или) в целях заключения </w:t>
      </w:r>
      <w:hyperlink r:id="rId10" w:tooltip="Договора аренды земельного участка" w:history="1">
        <w:r w:rsidRPr="00994CE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договора</w:t>
        </w:r>
        <w:proofErr w:type="gramEnd"/>
        <w:r w:rsidRPr="00994CE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аренды земельных участков</w:t>
        </w:r>
      </w:hyperlink>
      <w:r w:rsidRPr="00994CED">
        <w:rPr>
          <w:rFonts w:ascii="Times New Roman" w:hAnsi="Times New Roman" w:cs="Times New Roman"/>
          <w:sz w:val="28"/>
          <w:szCs w:val="28"/>
          <w:shd w:val="clear" w:color="auto" w:fill="FFFFFF"/>
        </w:rPr>
        <w:t> для выпаса сельскохозяйственных животных.</w:t>
      </w:r>
    </w:p>
    <w:p w14:paraId="075D146E" w14:textId="77777777" w:rsidR="00994CED" w:rsidRPr="00994CED" w:rsidRDefault="00994CED" w:rsidP="00994CED">
      <w:pPr>
        <w:spacing w:after="0" w:line="29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выпас сельскохозяйственных животных осуществляется с 1 мая по 1 ноября в специально отведенных для этого местах. </w:t>
      </w:r>
    </w:p>
    <w:p w14:paraId="18E57011" w14:textId="41F65991" w:rsidR="00994CED" w:rsidRPr="00994CED" w:rsidRDefault="00994CED" w:rsidP="00994CED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 xml:space="preserve">В целях обеспечения интересов населения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Рысайкино</w:t>
      </w:r>
      <w:r w:rsidRPr="00994C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94CED">
        <w:rPr>
          <w:rFonts w:ascii="Times New Roman" w:hAnsi="Times New Roman" w:cs="Times New Roman"/>
          <w:sz w:val="28"/>
          <w:szCs w:val="28"/>
        </w:rPr>
        <w:t>выпас</w:t>
      </w:r>
      <w:proofErr w:type="gramEnd"/>
      <w:r w:rsidRPr="00994CED">
        <w:rPr>
          <w:rFonts w:ascii="Times New Roman" w:hAnsi="Times New Roman" w:cs="Times New Roman"/>
          <w:sz w:val="28"/>
          <w:szCs w:val="28"/>
        </w:rPr>
        <w:t xml:space="preserve"> и прогон сельскохозяйственных животных может осуществляться с установлением публичных сервитутов либо без установления таковых в соответствии с законодательством Российской Федерации и законодательством Самарской области.</w:t>
      </w:r>
    </w:p>
    <w:p w14:paraId="3509072E" w14:textId="77777777" w:rsidR="00994CED" w:rsidRPr="00994CED" w:rsidRDefault="00994CED" w:rsidP="00994CED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>4.20.4. Выпас сельскохозяйственных животных (КРС)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пастбищами. Не допускается выпас в общем стаде КРС больных инфекционными, вирусными болезнями опасных для здоровых животных и людей. При выпасе без разрешения администрации либо заведомо известных больных животных, административную ответственность несет владелец животного совместно с лицом, осуществлявшим выпас.</w:t>
      </w:r>
    </w:p>
    <w:p w14:paraId="366542BB" w14:textId="77777777" w:rsidR="00994CED" w:rsidRPr="00994CED" w:rsidRDefault="00994CED" w:rsidP="00994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 xml:space="preserve">На неогороженных пастбищах выпас осуществляется на привязи или под надзором владельцев или лиц, которые заключили с владельцами или уполномоченными ими лицами договоры на оказание услуг по выпасу по выпасу сельскохозяйственных животных (далее - пастух).  </w:t>
      </w:r>
    </w:p>
    <w:p w14:paraId="65BDE3A9" w14:textId="77777777" w:rsidR="00994CED" w:rsidRPr="00994CED" w:rsidRDefault="00994CED" w:rsidP="00994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 xml:space="preserve">Владельцы, имеющие в своем пользовании земельные участки, могут </w:t>
      </w:r>
      <w:r w:rsidRPr="00994CED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производить выпас своих сельскохозяйственных животных на этих участках при условии, что эти участки огорожен. Запрещается выпас сельскохозяйственных животных на территории парков, скверов, улиц, </w:t>
      </w:r>
      <w:proofErr w:type="spellStart"/>
      <w:r w:rsidRPr="00994CED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94CED">
        <w:rPr>
          <w:rFonts w:ascii="Times New Roman" w:hAnsi="Times New Roman" w:cs="Times New Roman"/>
          <w:sz w:val="28"/>
          <w:szCs w:val="28"/>
        </w:rPr>
        <w:t xml:space="preserve"> территорий многоквартирных жилых домов, в рекреационных зонах, в границах полос отвода автомобильных дорог, в местах массового пребывания людей. </w:t>
      </w:r>
    </w:p>
    <w:p w14:paraId="40D3C188" w14:textId="77777777" w:rsidR="00994CED" w:rsidRPr="00994CED" w:rsidRDefault="00994CED" w:rsidP="00994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>Владельцы и пастухи обязаны осуществлять постоянный надзор за сельскохозяйственными животными в процессе выпаса, не допуская их перемещения на участки, не предназначенные для этих целей.</w:t>
      </w:r>
    </w:p>
    <w:p w14:paraId="16B450E8" w14:textId="77777777" w:rsidR="00994CED" w:rsidRPr="00994CED" w:rsidRDefault="00994CED" w:rsidP="00994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>Выпас лошадей осуществляется только в стреноженном состоянии.</w:t>
      </w:r>
    </w:p>
    <w:p w14:paraId="1E90873C" w14:textId="77777777" w:rsidR="00994CED" w:rsidRPr="00994CED" w:rsidRDefault="00994CED" w:rsidP="00994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>Выпас водоплавающей птицы производится только на естественных водоёмах либо на искусственно созданных в пределах личного земельного участка запрудах.</w:t>
      </w:r>
      <w:r w:rsidRPr="00994C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14B739" wp14:editId="70C60768">
            <wp:extent cx="29210" cy="29210"/>
            <wp:effectExtent l="0" t="0" r="0" b="0"/>
            <wp:docPr id="1" name="Рисунок 1" descr="Описание: http://*****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*****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CED">
        <w:rPr>
          <w:rFonts w:ascii="Times New Roman" w:hAnsi="Times New Roman" w:cs="Times New Roman"/>
          <w:sz w:val="28"/>
          <w:szCs w:val="28"/>
        </w:rPr>
        <w:t xml:space="preserve"> Прогон водоплавающей птицы до естественных </w:t>
      </w:r>
      <w:hyperlink r:id="rId12" w:tooltip="Водоем" w:history="1">
        <w:r w:rsidRPr="00994CED">
          <w:rPr>
            <w:rFonts w:ascii="Times New Roman" w:hAnsi="Times New Roman" w:cs="Times New Roman"/>
            <w:sz w:val="28"/>
            <w:szCs w:val="28"/>
          </w:rPr>
          <w:t>водоемов</w:t>
        </w:r>
      </w:hyperlink>
      <w:r w:rsidRPr="00994CED">
        <w:rPr>
          <w:rFonts w:ascii="Times New Roman" w:hAnsi="Times New Roman" w:cs="Times New Roman"/>
          <w:sz w:val="28"/>
          <w:szCs w:val="28"/>
        </w:rPr>
        <w:t> и обратно осуществляется под контролем владельца.</w:t>
      </w:r>
      <w:r w:rsidRPr="00994C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170ACD" wp14:editId="27065B93">
            <wp:extent cx="29210" cy="29210"/>
            <wp:effectExtent l="0" t="0" r="0" b="0"/>
            <wp:docPr id="2" name="Рисунок 2" descr="Описание: http://*****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*****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0D00E" w14:textId="77777777" w:rsidR="00994CED" w:rsidRPr="00994CED" w:rsidRDefault="00994CED" w:rsidP="00994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>При выпасе сельскохозяйственных животных не допускается потрава посевов, стогов сена, порча или уничтожение находящегося в поле собранного урожая сельскохозяйственных культур, повреждение насаждений.</w:t>
      </w:r>
    </w:p>
    <w:p w14:paraId="195A78F6" w14:textId="77777777" w:rsidR="00994CED" w:rsidRPr="00994CED" w:rsidRDefault="00994CED" w:rsidP="00994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>Прогон сельскохозяйственных животных к месту выпаса и обратно осуществляется владельцем либо пастухом по маршрутам, согласованным или установленным Администрацией сельского поселения.</w:t>
      </w:r>
    </w:p>
    <w:p w14:paraId="3EDF40F8" w14:textId="77777777" w:rsidR="00994CED" w:rsidRPr="00994CED" w:rsidRDefault="00994CED" w:rsidP="00994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>В процессе прогона сельскохозяйственных животных владельцы либо пастухи обязаны не допускать повреждения насаждений, ограждений и другого имущества физических и юридических лиц.</w:t>
      </w:r>
    </w:p>
    <w:p w14:paraId="15CC4E80" w14:textId="77777777" w:rsidR="00994CED" w:rsidRPr="00994CED" w:rsidRDefault="00994CED" w:rsidP="00994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 xml:space="preserve">Прогон скота должен производиться в специально сформированных стадах и только в установленное Администрацией сельского поселения время, направляя их при этом как можно ближе к правому краю дороги, и не допуская нарушений Правил дорожного движения. </w:t>
      </w:r>
    </w:p>
    <w:p w14:paraId="59EC4743" w14:textId="77777777" w:rsidR="00994CED" w:rsidRPr="00994CED" w:rsidRDefault="00994CED" w:rsidP="00994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>На территории сельского поселения не допускается:</w:t>
      </w:r>
    </w:p>
    <w:p w14:paraId="5876A91C" w14:textId="77777777" w:rsidR="00994CED" w:rsidRPr="00994CED" w:rsidRDefault="00994CED" w:rsidP="00994CED">
      <w:pPr>
        <w:widowControl w:val="0"/>
        <w:autoSpaceDE w:val="0"/>
        <w:autoSpaceDN w:val="0"/>
        <w:adjustRightInd w:val="0"/>
        <w:spacing w:afterLines="60" w:after="144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>1) выпас и прогон сельскохозяйственных животных вне специально отведенных мест для выпаса и маршрутов прогона;</w:t>
      </w:r>
    </w:p>
    <w:p w14:paraId="5B4273DB" w14:textId="77777777" w:rsidR="00994CED" w:rsidRPr="00994CED" w:rsidRDefault="00994CED" w:rsidP="00994CED">
      <w:pPr>
        <w:widowControl w:val="0"/>
        <w:autoSpaceDE w:val="0"/>
        <w:autoSpaceDN w:val="0"/>
        <w:adjustRightInd w:val="0"/>
        <w:spacing w:afterLines="60" w:after="144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>2) неконтролируемый (безнадзорный) выпас, прогон сельскохозяйственных животных;</w:t>
      </w:r>
    </w:p>
    <w:p w14:paraId="1F638CDA" w14:textId="77777777" w:rsidR="00994CED" w:rsidRPr="00994CED" w:rsidRDefault="00994CED" w:rsidP="00994CED">
      <w:pPr>
        <w:widowControl w:val="0"/>
        <w:autoSpaceDE w:val="0"/>
        <w:autoSpaceDN w:val="0"/>
        <w:adjustRightInd w:val="0"/>
        <w:spacing w:afterLines="60" w:after="144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>3) выпас и прогон сельскохозяйственных животных в неустановленное время</w:t>
      </w:r>
    </w:p>
    <w:p w14:paraId="491F3713" w14:textId="77777777" w:rsidR="00994CED" w:rsidRPr="00994CED" w:rsidRDefault="00994CED" w:rsidP="00994CED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>4.20.5. Навоз (помет) от хозяйственных построек необходимо убирать, не допуская его накопления и загрязнения прилегающей территории с 1 апреля до 1 ноября еженедельно, в остальное время ежемесячно. Строения, расположенные на границе участка, должны отступать от межи соседнего участка не менее 1 м.</w:t>
      </w:r>
    </w:p>
    <w:p w14:paraId="4D90B05D" w14:textId="77777777" w:rsidR="00994CED" w:rsidRPr="00994CED" w:rsidRDefault="00994CED" w:rsidP="00994CED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t>4.20.6.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14:paraId="42CABF2B" w14:textId="77777777" w:rsidR="00994CED" w:rsidRPr="00994CED" w:rsidRDefault="00994CED" w:rsidP="00994CED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CED">
        <w:rPr>
          <w:rFonts w:ascii="Times New Roman" w:hAnsi="Times New Roman" w:cs="Times New Roman"/>
          <w:sz w:val="28"/>
          <w:szCs w:val="28"/>
        </w:rPr>
        <w:lastRenderedPageBreak/>
        <w:t>4.20.7. Безнадзорные животные (в том числе собаки, имеющие ошейник), находящиеся на улицах или в иных общественных местах, подлежат отлову. </w:t>
      </w:r>
    </w:p>
    <w:p w14:paraId="29D27890" w14:textId="77777777" w:rsidR="00994CED" w:rsidRPr="00C01DCD" w:rsidRDefault="00994CED" w:rsidP="00C0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7F0F9F" w14:textId="07E0E42B" w:rsidR="00C226A6" w:rsidRPr="00944E01" w:rsidRDefault="00C226A6" w:rsidP="00C01D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616CF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5. Особенности организации уборки территории поселения </w:t>
      </w:r>
      <w:r w:rsidRPr="00944E01">
        <w:rPr>
          <w:rFonts w:ascii="Times New Roman" w:hAnsi="Times New Roman" w:cs="Times New Roman"/>
          <w:b/>
          <w:sz w:val="28"/>
          <w:szCs w:val="28"/>
        </w:rPr>
        <w:br/>
        <w:t>в зимний период</w:t>
      </w:r>
    </w:p>
    <w:p w14:paraId="7006F825" w14:textId="4F7D17A8" w:rsidR="0042752A" w:rsidRPr="00944E01" w:rsidRDefault="006075DC" w:rsidP="00427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16F835EA" w14:textId="0D016CE3" w:rsidR="006075DC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0ABB06AD" w14:textId="33F2F073" w:rsidR="0042752A" w:rsidRPr="00944E01" w:rsidRDefault="0042752A" w:rsidP="00427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52A">
        <w:rPr>
          <w:rFonts w:ascii="Times New Roman" w:hAnsi="Times New Roman" w:cs="Times New Roman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4B3900C3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29D3421F" w14:textId="59B2743E" w:rsidR="00F171D1" w:rsidRPr="00944E01" w:rsidRDefault="006075DC" w:rsidP="00F17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5.4. 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противогололёдных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14:paraId="5FFF7A3F" w14:textId="7330B59C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 w:rsidR="00F171D1">
        <w:rPr>
          <w:rFonts w:ascii="Times New Roman" w:hAnsi="Times New Roman" w:cs="Times New Roman"/>
          <w:sz w:val="28"/>
          <w:szCs w:val="28"/>
        </w:rPr>
        <w:t>5</w:t>
      </w:r>
      <w:r w:rsidRPr="00944E01">
        <w:rPr>
          <w:rFonts w:ascii="Times New Roman" w:hAnsi="Times New Roman" w:cs="Times New Roman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6701ACAF" w14:textId="5002DA6E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 w:rsidR="00F171D1">
        <w:rPr>
          <w:rFonts w:ascii="Times New Roman" w:hAnsi="Times New Roman" w:cs="Times New Roman"/>
          <w:sz w:val="28"/>
          <w:szCs w:val="28"/>
        </w:rPr>
        <w:t>6</w:t>
      </w:r>
      <w:r w:rsidRPr="00944E01">
        <w:rPr>
          <w:rFonts w:ascii="Times New Roman" w:hAnsi="Times New Roman" w:cs="Times New Roman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464AA1B2" w14:textId="652D17C9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 w:rsidR="00F171D1">
        <w:rPr>
          <w:rFonts w:ascii="Times New Roman" w:hAnsi="Times New Roman" w:cs="Times New Roman"/>
          <w:sz w:val="28"/>
          <w:szCs w:val="28"/>
        </w:rPr>
        <w:t>7</w:t>
      </w:r>
      <w:r w:rsidRPr="00944E01">
        <w:rPr>
          <w:rFonts w:ascii="Times New Roman" w:hAnsi="Times New Roman" w:cs="Times New Roman"/>
          <w:sz w:val="28"/>
          <w:szCs w:val="28"/>
        </w:rPr>
        <w:t>. В процессе уборки запрещается:</w:t>
      </w:r>
    </w:p>
    <w:p w14:paraId="382A07A0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3F73566C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противогололёдного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481BE7E2" w14:textId="417428A2" w:rsidR="00F171D1" w:rsidRDefault="006075DC" w:rsidP="00427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 w:rsidR="00F171D1">
        <w:rPr>
          <w:rFonts w:ascii="Times New Roman" w:hAnsi="Times New Roman" w:cs="Times New Roman"/>
          <w:sz w:val="28"/>
          <w:szCs w:val="28"/>
        </w:rPr>
        <w:t>8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  <w:bookmarkStart w:id="28" w:name="6"/>
      <w:bookmarkEnd w:id="28"/>
      <w:r w:rsidR="00F171D1" w:rsidRPr="00F171D1">
        <w:rPr>
          <w:rFonts w:ascii="Times New Roman" w:hAnsi="Times New Roman" w:cs="Times New Roman"/>
          <w:sz w:val="28"/>
          <w:szCs w:val="28"/>
        </w:rPr>
        <w:t xml:space="preserve">Не допускается размещение снега и льда, загрязненного </w:t>
      </w:r>
      <w:proofErr w:type="spellStart"/>
      <w:r w:rsidR="00F171D1" w:rsidRPr="00F171D1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F171D1" w:rsidRPr="00F171D1">
        <w:rPr>
          <w:rFonts w:ascii="Times New Roman" w:hAnsi="Times New Roman" w:cs="Times New Roman"/>
          <w:sz w:val="28"/>
          <w:szCs w:val="28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населения.</w:t>
      </w:r>
    </w:p>
    <w:p w14:paraId="70B329B9" w14:textId="1E5BE876" w:rsidR="0042752A" w:rsidRPr="0042752A" w:rsidRDefault="00F171D1" w:rsidP="00427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42752A" w:rsidRPr="0042752A">
        <w:rPr>
          <w:rFonts w:ascii="Times New Roman" w:hAnsi="Times New Roman" w:cs="Times New Roman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14:paraId="2454968B" w14:textId="77777777" w:rsidR="0042752A" w:rsidRPr="0042752A" w:rsidRDefault="0042752A" w:rsidP="00427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52A">
        <w:rPr>
          <w:rFonts w:ascii="Times New Roman" w:hAnsi="Times New Roman" w:cs="Times New Roman"/>
          <w:sz w:val="28"/>
          <w:szCs w:val="28"/>
        </w:rPr>
        <w:lastRenderedPageBreak/>
        <w:t xml:space="preserve">Уборку снега, обработку </w:t>
      </w:r>
      <w:proofErr w:type="spellStart"/>
      <w:r w:rsidRPr="0042752A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42752A">
        <w:rPr>
          <w:rFonts w:ascii="Times New Roman" w:hAnsi="Times New Roman" w:cs="Times New Roman"/>
          <w:sz w:val="28"/>
          <w:szCs w:val="28"/>
        </w:rPr>
        <w:t xml:space="preserve"> реагентами следует начинать немедленно с началом снегопада или появления наледи (гололеда).</w:t>
      </w:r>
    </w:p>
    <w:p w14:paraId="5C20218B" w14:textId="77777777" w:rsidR="0042752A" w:rsidRPr="0042752A" w:rsidRDefault="0042752A" w:rsidP="00427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52A">
        <w:rPr>
          <w:rFonts w:ascii="Times New Roman" w:hAnsi="Times New Roman" w:cs="Times New Roman"/>
          <w:sz w:val="28"/>
          <w:szCs w:val="28"/>
        </w:rPr>
        <w:t>При возникновении наледи (гололёда) допускается обработка песком.</w:t>
      </w:r>
    </w:p>
    <w:p w14:paraId="66745045" w14:textId="017B6A4F" w:rsidR="006075DC" w:rsidRPr="00944E01" w:rsidRDefault="006075DC" w:rsidP="00755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5.10. </w:t>
      </w:r>
      <w:r w:rsidR="00F171D1" w:rsidRPr="00F171D1">
        <w:rPr>
          <w:rFonts w:ascii="Times New Roman" w:hAnsi="Times New Roman" w:cs="Times New Roman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75544D">
        <w:rPr>
          <w:rFonts w:ascii="Times New Roman" w:hAnsi="Times New Roman" w:cs="Times New Roman"/>
          <w:sz w:val="28"/>
          <w:szCs w:val="28"/>
        </w:rPr>
        <w:t>допускается складировать на газонах и на свободных территориях, при обеспечении сохранения зеленых насаждений</w:t>
      </w:r>
      <w:r w:rsidR="0075544D">
        <w:rPr>
          <w:rFonts w:ascii="Times New Roman" w:hAnsi="Times New Roman" w:cs="Times New Roman"/>
          <w:sz w:val="28"/>
          <w:szCs w:val="28"/>
        </w:rPr>
        <w:t xml:space="preserve"> и отсутствии препятствий для </w:t>
      </w:r>
      <w:r w:rsidRPr="00944E01">
        <w:rPr>
          <w:rFonts w:ascii="Times New Roman" w:hAnsi="Times New Roman" w:cs="Times New Roman"/>
          <w:sz w:val="28"/>
          <w:szCs w:val="28"/>
        </w:rPr>
        <w:t>свободно</w:t>
      </w:r>
      <w:r w:rsidR="0075544D">
        <w:rPr>
          <w:rFonts w:ascii="Times New Roman" w:hAnsi="Times New Roman" w:cs="Times New Roman"/>
          <w:sz w:val="28"/>
          <w:szCs w:val="28"/>
        </w:rPr>
        <w:t>го</w:t>
      </w:r>
      <w:r w:rsidRPr="00944E01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75544D">
        <w:rPr>
          <w:rFonts w:ascii="Times New Roman" w:hAnsi="Times New Roman" w:cs="Times New Roman"/>
          <w:sz w:val="28"/>
          <w:szCs w:val="28"/>
        </w:rPr>
        <w:t>а</w:t>
      </w:r>
      <w:r w:rsidRPr="00944E01">
        <w:rPr>
          <w:rFonts w:ascii="Times New Roman" w:hAnsi="Times New Roman" w:cs="Times New Roman"/>
          <w:sz w:val="28"/>
          <w:szCs w:val="28"/>
        </w:rPr>
        <w:t xml:space="preserve"> транспорта и движени</w:t>
      </w:r>
      <w:r w:rsidR="0075544D">
        <w:rPr>
          <w:rFonts w:ascii="Times New Roman" w:hAnsi="Times New Roman" w:cs="Times New Roman"/>
          <w:sz w:val="28"/>
          <w:szCs w:val="28"/>
        </w:rPr>
        <w:t>я</w:t>
      </w:r>
      <w:r w:rsidRPr="00944E01">
        <w:rPr>
          <w:rFonts w:ascii="Times New Roman" w:hAnsi="Times New Roman" w:cs="Times New Roman"/>
          <w:sz w:val="28"/>
          <w:szCs w:val="28"/>
        </w:rPr>
        <w:t xml:space="preserve"> пешеходов. </w:t>
      </w:r>
    </w:p>
    <w:p w14:paraId="677A4F48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Складирование снега на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территориях должно предусматривать отвод талых вод.</w:t>
      </w:r>
    </w:p>
    <w:p w14:paraId="5A407856" w14:textId="3D3A1A54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bookmarkStart w:id="29" w:name="_Hlk22804048"/>
      <w:r w:rsidR="00FC5FD6"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30" w:name="_Hlk22211020"/>
      <w:bookmarkStart w:id="31" w:name="_Hlk22211206"/>
      <w:r w:rsidR="00FC5FD6"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30"/>
      <w:r w:rsidR="00FC5FD6" w:rsidRPr="00FC5FD6">
        <w:rPr>
          <w:rFonts w:ascii="Times New Roman" w:hAnsi="Times New Roman" w:cs="Times New Roman"/>
          <w:sz w:val="28"/>
          <w:szCs w:val="28"/>
        </w:rPr>
        <w:t xml:space="preserve"> </w:t>
      </w:r>
      <w:bookmarkEnd w:id="31"/>
      <w:r w:rsidR="00FC5FD6"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9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сосулек.</w:t>
      </w:r>
    </w:p>
    <w:p w14:paraId="76556CC1" w14:textId="5C3A9DE4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 w:rsidR="00C01DCD">
        <w:rPr>
          <w:rFonts w:ascii="Times New Roman" w:hAnsi="Times New Roman" w:cs="Times New Roman"/>
          <w:sz w:val="28"/>
          <w:szCs w:val="28"/>
        </w:rPr>
        <w:t>,</w:t>
      </w:r>
      <w:r w:rsidR="00C01DCD"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463A2F6F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413A90F6" w14:textId="3276E07C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5.12. Очистка крыш зданий</w:t>
      </w:r>
      <w:r w:rsidR="00C01DCD">
        <w:rPr>
          <w:rFonts w:ascii="Times New Roman" w:hAnsi="Times New Roman" w:cs="Times New Roman"/>
          <w:sz w:val="28"/>
          <w:szCs w:val="28"/>
        </w:rPr>
        <w:t>,</w:t>
      </w:r>
      <w:r w:rsidR="00C01DCD"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Сброшенные с кровель</w:t>
      </w:r>
      <w:r w:rsidR="005E060E"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 xml:space="preserve"> снег, наледь и сосульки </w:t>
      </w:r>
      <w:r w:rsidR="00C01DCD" w:rsidRPr="00C01DCD">
        <w:rPr>
          <w:rFonts w:ascii="Times New Roman" w:hAnsi="Times New Roman" w:cs="Times New Roman"/>
          <w:sz w:val="28"/>
          <w:szCs w:val="28"/>
        </w:rPr>
        <w:t xml:space="preserve">должны немедленно вывозиться </w:t>
      </w:r>
      <w:r w:rsidR="00FC5FD6" w:rsidRPr="00FC5FD6">
        <w:rPr>
          <w:rFonts w:ascii="Times New Roman" w:hAnsi="Times New Roman" w:cs="Times New Roman"/>
          <w:sz w:val="28"/>
          <w:szCs w:val="28"/>
        </w:rPr>
        <w:t xml:space="preserve">собственником или иным законным владельцем здания, строения, сооружения, нестационарного объекта либо уполномоченным им лицом, лицом, ответственным за эксплуатацию здания, строения, сооружения </w:t>
      </w:r>
      <w:r w:rsidR="00C01DCD" w:rsidRPr="00C01DCD">
        <w:rPr>
          <w:rFonts w:ascii="Times New Roman" w:hAnsi="Times New Roman" w:cs="Times New Roman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ED80CD3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4170E43A" w14:textId="062A4350" w:rsidR="006075DC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14:paraId="47CC9035" w14:textId="6D2D2480" w:rsidR="00F607E5" w:rsidRPr="00F607E5" w:rsidRDefault="00C226A6" w:rsidP="00F607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F607E5" w:rsidRPr="00F607E5">
        <w:rPr>
          <w:rFonts w:ascii="Times New Roman" w:hAnsi="Times New Roman" w:cs="Times New Roman"/>
          <w:bCs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</w:t>
      </w:r>
      <w:r w:rsidR="00F607E5" w:rsidRPr="00F607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обвалованные сплошным земляным валом или вывозить снег на </w:t>
      </w:r>
      <w:proofErr w:type="spellStart"/>
      <w:r w:rsidR="00F607E5" w:rsidRPr="00F607E5">
        <w:rPr>
          <w:rFonts w:ascii="Times New Roman" w:hAnsi="Times New Roman" w:cs="Times New Roman"/>
          <w:bCs/>
          <w:sz w:val="28"/>
          <w:szCs w:val="28"/>
        </w:rPr>
        <w:t>снегоплавильные</w:t>
      </w:r>
      <w:proofErr w:type="spellEnd"/>
      <w:r w:rsidR="00F607E5" w:rsidRPr="00F607E5">
        <w:rPr>
          <w:rFonts w:ascii="Times New Roman" w:hAnsi="Times New Roman" w:cs="Times New Roman"/>
          <w:bCs/>
          <w:sz w:val="28"/>
          <w:szCs w:val="28"/>
        </w:rPr>
        <w:t xml:space="preserve"> установки. Размещение и функционирование </w:t>
      </w:r>
      <w:proofErr w:type="spellStart"/>
      <w:r w:rsidR="00F607E5" w:rsidRPr="00F607E5">
        <w:rPr>
          <w:rFonts w:ascii="Times New Roman" w:hAnsi="Times New Roman" w:cs="Times New Roman"/>
          <w:bCs/>
          <w:sz w:val="28"/>
          <w:szCs w:val="28"/>
        </w:rPr>
        <w:t>снегоплавильных</w:t>
      </w:r>
      <w:proofErr w:type="spellEnd"/>
      <w:r w:rsidR="00F607E5" w:rsidRPr="00F607E5">
        <w:rPr>
          <w:rFonts w:ascii="Times New Roman" w:hAnsi="Times New Roman" w:cs="Times New Roman"/>
          <w:bCs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0DC52C08" w14:textId="429D9C80" w:rsidR="00F607E5" w:rsidRPr="00F607E5" w:rsidRDefault="00F607E5" w:rsidP="00F607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7E5">
        <w:rPr>
          <w:rFonts w:ascii="Times New Roman" w:hAnsi="Times New Roman" w:cs="Times New Roman"/>
          <w:bCs/>
          <w:sz w:val="28"/>
          <w:szCs w:val="28"/>
        </w:rPr>
        <w:t xml:space="preserve">Адреса и границы площадок, предназначенных для </w:t>
      </w:r>
      <w:r>
        <w:rPr>
          <w:rFonts w:ascii="Times New Roman" w:hAnsi="Times New Roman" w:cs="Times New Roman"/>
          <w:bCs/>
          <w:sz w:val="28"/>
          <w:szCs w:val="28"/>
        </w:rPr>
        <w:t>складирования</w:t>
      </w:r>
      <w:r w:rsidRPr="00F607E5">
        <w:rPr>
          <w:rFonts w:ascii="Times New Roman" w:hAnsi="Times New Roman" w:cs="Times New Roman"/>
          <w:bCs/>
          <w:sz w:val="28"/>
          <w:szCs w:val="28"/>
        </w:rPr>
        <w:t xml:space="preserve"> снега, определяет Администрация поселения.</w:t>
      </w:r>
    </w:p>
    <w:p w14:paraId="137C83C0" w14:textId="77C07A26" w:rsidR="00F607E5" w:rsidRPr="00C226A6" w:rsidRDefault="00F607E5" w:rsidP="00F607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7E5">
        <w:rPr>
          <w:rFonts w:ascii="Times New Roman" w:hAnsi="Times New Roman" w:cs="Times New Roman"/>
          <w:bCs/>
          <w:sz w:val="28"/>
          <w:szCs w:val="28"/>
        </w:rPr>
        <w:t>Не допускается размещение ме</w:t>
      </w:r>
      <w:proofErr w:type="gramStart"/>
      <w:r w:rsidRPr="00F607E5">
        <w:rPr>
          <w:rFonts w:ascii="Times New Roman" w:hAnsi="Times New Roman" w:cs="Times New Roman"/>
          <w:bCs/>
          <w:sz w:val="28"/>
          <w:szCs w:val="28"/>
        </w:rPr>
        <w:t>ст скл</w:t>
      </w:r>
      <w:proofErr w:type="gramEnd"/>
      <w:r w:rsidRPr="00F607E5">
        <w:rPr>
          <w:rFonts w:ascii="Times New Roman" w:hAnsi="Times New Roman" w:cs="Times New Roman"/>
          <w:bCs/>
          <w:sz w:val="28"/>
          <w:szCs w:val="28"/>
        </w:rPr>
        <w:t>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2F05C5D" w14:textId="77777777" w:rsidR="006075DC" w:rsidRPr="00944E01" w:rsidRDefault="006075DC" w:rsidP="006075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2" w:name="7"/>
      <w:bookmarkEnd w:id="32"/>
    </w:p>
    <w:p w14:paraId="7A1426B6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6. Особенности организации уборки территории поселения </w:t>
      </w:r>
      <w:r w:rsidRPr="00944E01">
        <w:rPr>
          <w:rFonts w:ascii="Times New Roman" w:hAnsi="Times New Roman" w:cs="Times New Roman"/>
          <w:b/>
          <w:sz w:val="28"/>
          <w:szCs w:val="28"/>
        </w:rPr>
        <w:br/>
        <w:t>в летний период</w:t>
      </w:r>
    </w:p>
    <w:p w14:paraId="721E0688" w14:textId="4F7EC1EE" w:rsidR="006075DC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14:paraId="4CE29995" w14:textId="552B17A2" w:rsidR="00004A91" w:rsidRPr="00944E01" w:rsidRDefault="00004A91" w:rsidP="00004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A91">
        <w:rPr>
          <w:rFonts w:ascii="Times New Roman" w:hAnsi="Times New Roman" w:cs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004A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4ED7756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6.2. Подметание дорог и проездов осуществляется с их предварительным увлажнением.</w:t>
      </w:r>
    </w:p>
    <w:p w14:paraId="2507CF52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14:paraId="37A955A8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8"/>
      <w:bookmarkEnd w:id="33"/>
      <w:r w:rsidRPr="00944E01">
        <w:rPr>
          <w:rFonts w:ascii="Times New Roman" w:hAnsi="Times New Roman" w:cs="Times New Roman"/>
          <w:sz w:val="28"/>
          <w:szCs w:val="28"/>
        </w:rPr>
        <w:t xml:space="preserve">6.4. Проезжая часть должна быть полностью очищена от всякого вида загрязнений. </w:t>
      </w:r>
    </w:p>
    <w:p w14:paraId="7647D1D7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14:paraId="3C4A0DB5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9"/>
      <w:bookmarkEnd w:id="34"/>
      <w:r w:rsidRPr="00944E01">
        <w:rPr>
          <w:rFonts w:ascii="Times New Roman" w:hAnsi="Times New Roman" w:cs="Times New Roman"/>
          <w:sz w:val="28"/>
          <w:szCs w:val="28"/>
        </w:rPr>
        <w:t xml:space="preserve">6.6. Подметание дворовых территорий,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14:paraId="7FFCA21B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>6.7.</w:t>
      </w:r>
      <w:r w:rsidRPr="00944E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На территории поселения запрещается выжигание сухой растительности.</w:t>
      </w:r>
    </w:p>
    <w:p w14:paraId="19E3DF58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>6.8.</w:t>
      </w:r>
      <w:r w:rsidRPr="00944E01"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обязаны:</w:t>
      </w:r>
    </w:p>
    <w:p w14:paraId="55FBFE6C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6.8.1.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14:paraId="3F5C4BB4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6.8.2.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14:paraId="52D10365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6.8.3.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377C0CB6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0085D9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10"/>
      <w:bookmarkEnd w:id="35"/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14:paraId="081BA69C" w14:textId="0F60E4D1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7.1. Физические и юридические лица – собственники, владельцы, пользователи зданий,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</w:t>
      </w:r>
      <w:r w:rsidR="001F15BF">
        <w:rPr>
          <w:rFonts w:ascii="Times New Roman" w:hAnsi="Times New Roman" w:cs="Times New Roman"/>
          <w:sz w:val="28"/>
          <w:szCs w:val="28"/>
        </w:rPr>
        <w:t xml:space="preserve"> и настоящих Правил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14:paraId="27D35ACE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Окрашенные поверхности фасадов должны быть ровными, без пятен и поврежденных мест.</w:t>
      </w:r>
    </w:p>
    <w:p w14:paraId="724F6A26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7.2. На зданиях, расположенных вдоль магистральных улиц населенных пунктов поселения, антенны, коаксиальные дымоходы, наружные кондиционеры размещаются со стороны дворовых фасадов.</w:t>
      </w:r>
    </w:p>
    <w:p w14:paraId="6BA8216C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 На зданиях и сооружениях на территории поселения размещаются с сохранением отделки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фасада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2C17228C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0E952782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7.3.1.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0B19671E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Высота домового указателя должна быть 300 мм. Ширина таблички зависит от количества букв в названии улицы.</w:t>
      </w:r>
    </w:p>
    <w:p w14:paraId="6895A8E9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Табличка выполняется в белом цвете. По периметру таблички располагается черная рамка шириной 10 мм. </w:t>
      </w:r>
    </w:p>
    <w:p w14:paraId="507DE9A1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в черном цвете. Шрифт названия улиц на русском языке, высота заглавных букв – 90 мм. Высота шрифта номера дома – 140 мм. </w:t>
      </w:r>
    </w:p>
    <w:p w14:paraId="0978B06A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7.3.2. Размер шрифта наименований улиц применяется всегда одинаковый, не зависит от длины названия улицы.  </w:t>
      </w:r>
    </w:p>
    <w:p w14:paraId="76148DB3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14:paraId="0D8CF8E7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25 метров может быть размещен дополнительный домовой указатель с левой стороны фасада. </w:t>
      </w:r>
    </w:p>
    <w:p w14:paraId="7435668B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7.3.3.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3FABDE47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7.3.4.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6" w:name="_Hlk14967170"/>
      <w:r w:rsidRPr="00944E01">
        <w:rPr>
          <w:rFonts w:ascii="Times New Roman" w:hAnsi="Times New Roman" w:cs="Times New Roman"/>
          <w:sz w:val="28"/>
          <w:szCs w:val="28"/>
        </w:rPr>
        <w:t>на каждом строении.</w:t>
      </w:r>
    </w:p>
    <w:bookmarkEnd w:id="36"/>
    <w:p w14:paraId="3F7B2654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7.3.5. Аншлаги устанавливаются на высоте от 2,5 до 5,0 м от уровня земли на расстоянии не более 1 м от угла здания.</w:t>
      </w:r>
    </w:p>
    <w:p w14:paraId="727A4ADD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7.4. Содержание фасадов объектов включает:</w:t>
      </w:r>
    </w:p>
    <w:p w14:paraId="58970522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34ACC524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14:paraId="6313BD1C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14:paraId="074ABC82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, приямков цокольных окон и входов в подвалы;</w:t>
      </w:r>
    </w:p>
    <w:p w14:paraId="592E78D4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66DE404B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775570EF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14:paraId="23DA6C0C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0D6FDF81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7.5. В целях обеспечения надлежащего состояния фасадов, сохранения архитектурно - художественного облика зданий (сооружений) запрещается:</w:t>
      </w:r>
    </w:p>
    <w:p w14:paraId="17DE14DC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уничтожение, порча, искажение архитектурных деталей фасадов зданий (сооружений);</w:t>
      </w:r>
    </w:p>
    <w:p w14:paraId="3DD2E9DA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произведение надписей на фасадах зданий (сооружений);</w:t>
      </w:r>
    </w:p>
    <w:p w14:paraId="5F62374C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(сооружений) вне установленных для этих целей мест и конструкций; </w:t>
      </w:r>
      <w:bookmarkStart w:id="37" w:name="_Hlk14967236"/>
    </w:p>
    <w:bookmarkEnd w:id="37"/>
    <w:p w14:paraId="55F0360D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нанесение граффити на фасады зданий, сооружений без получения согласия собственников этих зданий, сооружений, помещений в них.</w:t>
      </w:r>
    </w:p>
    <w:p w14:paraId="522DE21E" w14:textId="77777777" w:rsidR="00DC46E4" w:rsidRPr="00DC46E4" w:rsidRDefault="006075DC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7.6. </w:t>
      </w:r>
      <w:r w:rsidR="00DC46E4" w:rsidRPr="00DC46E4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45486793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7.6.1. К вывескам предъявляются следующие требования:</w:t>
      </w:r>
    </w:p>
    <w:p w14:paraId="05BA419B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 xml:space="preserve"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</w:t>
      </w:r>
      <w:r w:rsidRPr="00DC46E4">
        <w:rPr>
          <w:rFonts w:ascii="Times New Roman" w:hAnsi="Times New Roman" w:cs="Times New Roman"/>
          <w:sz w:val="28"/>
          <w:szCs w:val="28"/>
        </w:rPr>
        <w:lastRenderedPageBreak/>
        <w:t>содержанию к наружной рекламе, подлежит размещению в соответствии с Федеральным законом от 13.03.2006 № 38-ФЗ «О рекламе»;</w:t>
      </w:r>
    </w:p>
    <w:p w14:paraId="55738A8F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4C977314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6926AC04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14:paraId="0BA208EC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623CF5B0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57AA445E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14:paraId="3A0DA569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6E4">
        <w:rPr>
          <w:rFonts w:ascii="Times New Roman" w:hAnsi="Times New Roman" w:cs="Times New Roman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DC46E4">
        <w:rPr>
          <w:rFonts w:ascii="Times New Roman" w:hAnsi="Times New Roman" w:cs="Times New Roman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14:paraId="388F9020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14:paraId="7698F370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14:paraId="64C00B64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</w:t>
      </w:r>
      <w:r w:rsidRPr="00DC46E4">
        <w:rPr>
          <w:rFonts w:ascii="Times New Roman" w:hAnsi="Times New Roman" w:cs="Times New Roman"/>
          <w:sz w:val="28"/>
          <w:szCs w:val="28"/>
        </w:rPr>
        <w:lastRenderedPageBreak/>
        <w:t>данной вывеске, либо в форме крышной конструкции на крыше соответствующего здания, сооружения.</w:t>
      </w:r>
    </w:p>
    <w:p w14:paraId="3681F756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14:paraId="32FA6952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14:paraId="4BA748C7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6B9FD9E6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6E774410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707B0F39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14:paraId="3C03EFD3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14:paraId="7E143DB3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 xml:space="preserve">7.6.7. </w:t>
      </w:r>
      <w:proofErr w:type="gramStart"/>
      <w:r w:rsidRPr="00DC46E4">
        <w:rPr>
          <w:rFonts w:ascii="Times New Roman" w:hAnsi="Times New Roman" w:cs="Times New Roman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14:paraId="69900A3D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14:paraId="55E5BD12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lastRenderedPageBreak/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69933F7E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50F7AA73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Высота вывесок, размещаемых на крышах зданий, сооружений, должна быть:</w:t>
      </w:r>
    </w:p>
    <w:p w14:paraId="4852EA46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не более 0,8 м для 1-2-этажных объектов;</w:t>
      </w:r>
    </w:p>
    <w:p w14:paraId="2FF259DF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не более 1,2 м для 3-5-этажных объектов.</w:t>
      </w:r>
    </w:p>
    <w:p w14:paraId="7F6E7CB3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4CB2E42D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05E863A6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3F438DDA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7.6.10. Не допускается:</w:t>
      </w:r>
    </w:p>
    <w:p w14:paraId="1DA5C707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размещение вывесок, не соответствующих требованиям настоящих Правил;</w:t>
      </w:r>
    </w:p>
    <w:p w14:paraId="7BD1216B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20FC09D2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00119230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3D21E732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размещение вывесок на козырьках, лоджиях, балконах и эркерах зданий;</w:t>
      </w:r>
    </w:p>
    <w:p w14:paraId="58AF4600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571D577F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1BB299C0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размещение вывесок на расстоянии ближе 2 м от мемориальных досок;</w:t>
      </w:r>
    </w:p>
    <w:p w14:paraId="2DC122D5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DC46E4">
        <w:rPr>
          <w:rFonts w:ascii="Times New Roman" w:hAnsi="Times New Roman" w:cs="Times New Roman"/>
          <w:sz w:val="28"/>
          <w:szCs w:val="28"/>
        </w:rPr>
        <w:lastRenderedPageBreak/>
        <w:t>призматроны</w:t>
      </w:r>
      <w:proofErr w:type="spellEnd"/>
      <w:r w:rsidRPr="00DC46E4">
        <w:rPr>
          <w:rFonts w:ascii="Times New Roman" w:hAnsi="Times New Roman" w:cs="Times New Roman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6562152D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7ED34A57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0AD7FA7F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DC46E4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DC46E4">
        <w:rPr>
          <w:rFonts w:ascii="Times New Roman" w:hAnsi="Times New Roman" w:cs="Times New Roman"/>
          <w:sz w:val="28"/>
          <w:szCs w:val="28"/>
        </w:rPr>
        <w:t>.</w:t>
      </w:r>
    </w:p>
    <w:p w14:paraId="1AB19C9A" w14:textId="77777777"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4A7FF07D" w14:textId="40EF6047" w:rsidR="006075DC" w:rsidRPr="00944E01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</w:t>
      </w:r>
      <w:r w:rsidR="006075DC" w:rsidRPr="00944E01">
        <w:rPr>
          <w:rFonts w:ascii="Times New Roman" w:hAnsi="Times New Roman" w:cs="Times New Roman"/>
          <w:sz w:val="28"/>
          <w:szCs w:val="28"/>
        </w:rPr>
        <w:t>.</w:t>
      </w:r>
    </w:p>
    <w:p w14:paraId="2939BF68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7.7. 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до 20 люкс, а отключение – в утренние сумерки при его повышении до 10 люкс по графику, утверждаемому уполномоченным органом.</w:t>
      </w:r>
    </w:p>
    <w:p w14:paraId="2770C403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7.8.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2C1C68A7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7.9.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с периодичностью, устанавливаемой уполномоченным органом.</w:t>
      </w:r>
    </w:p>
    <w:p w14:paraId="58E7A608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7.10. 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  <w:r w:rsidRPr="00944E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9D9792A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370A2E8E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1CA8BF73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7.13. В целях благоустройства на территории поселения могут устанавливаться ограждения.</w:t>
      </w:r>
    </w:p>
    <w:p w14:paraId="10C56BA8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00BFCD73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593957D8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07EBD39D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7D21DA50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16C13CAE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Запрещается устройство ограждений в охранных зонах подземных коммуникаций.</w:t>
      </w: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419E61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14:paraId="0665A770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14:paraId="04D53002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14:paraId="019F78AC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14:paraId="5DE51DF2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предприятий горнодобывающей и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горнообрабатывающей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14:paraId="39BAC759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14:paraId="4D7E7EFE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распределительных устройств и подстанций;</w:t>
      </w:r>
    </w:p>
    <w:p w14:paraId="08DAB210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14:paraId="48EDD6D8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складов малоценного сырья и материалов;</w:t>
      </w:r>
    </w:p>
    <w:p w14:paraId="6757FDCC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14:paraId="35B07970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14:paraId="4E2FA0F8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lastRenderedPageBreak/>
        <w:t>железнодорожных станций (за исключением участков, где ограждение требуется по условиям охраны, эксплуатации или техники безопасности);</w:t>
      </w:r>
    </w:p>
    <w:p w14:paraId="143F176C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предзаводских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площадках промышленных предприятий;</w:t>
      </w:r>
    </w:p>
    <w:p w14:paraId="53724F18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жилых зданий;</w:t>
      </w:r>
    </w:p>
    <w:p w14:paraId="635122C9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14:paraId="3AB05568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14:paraId="19C94F33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 бытового обслуживания населения;</w:t>
      </w:r>
    </w:p>
    <w:p w14:paraId="5AF017E4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14:paraId="47D160CA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14:paraId="467B12DA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управления;</w:t>
      </w:r>
    </w:p>
    <w:p w14:paraId="7A8F1D7E" w14:textId="77777777"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</w:p>
    <w:p w14:paraId="5F6B64FB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7.16. На территориях общественного, рекреационного назначения запрещается проектирование глухих и железобетонных ограждений. Применяются декоративные ограждения.</w:t>
      </w:r>
    </w:p>
    <w:p w14:paraId="360DD4EA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7.17. Установка ограждений, изготовленных из сетки-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рабицы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4BADE5C8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7.18. 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14:paraId="6954FC26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7C5A3D7B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2CF5854E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6207D148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60F4B017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7.20.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социального обслуживания населения, в том числе расположенным внутри жилых кварталов.</w:t>
      </w:r>
    </w:p>
    <w:p w14:paraId="261442A4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4D50B6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8. Прокладка, переустройство, ремонт и содержание подземных коммуникаций на территориях общего пользования</w:t>
      </w:r>
    </w:p>
    <w:p w14:paraId="58C48B20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bCs/>
          <w:sz w:val="28"/>
          <w:szCs w:val="28"/>
        </w:rPr>
        <w:t xml:space="preserve">«8.1. </w:t>
      </w:r>
      <w:proofErr w:type="gramStart"/>
      <w:r w:rsidRPr="00494D0E">
        <w:rPr>
          <w:rFonts w:ascii="Times New Roman" w:hAnsi="Times New Roman" w:cs="Times New Roman"/>
          <w:bCs/>
          <w:sz w:val="28"/>
          <w:szCs w:val="28"/>
        </w:rPr>
        <w:t>На земельных участках, находящихся в муниципальной собственности, хозяйствующим субъектам и физическим лицам проведение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коммуникаций и сооружений, при строительстве линейных объектов, на которые в соответствии с Градостроительным кодексом РФ не требуется получение разрешения на строительство, осуществляется только с письменного разрешения</w:t>
      </w:r>
      <w:proofErr w:type="gramEnd"/>
      <w:r w:rsidRPr="00494D0E">
        <w:rPr>
          <w:rFonts w:ascii="Times New Roman" w:hAnsi="Times New Roman" w:cs="Times New Roman"/>
          <w:bCs/>
          <w:sz w:val="28"/>
          <w:szCs w:val="28"/>
        </w:rPr>
        <w:t xml:space="preserve">, выданного в соответствии с нормативными правовыми актами администрацией сельского поселения. </w:t>
      </w:r>
      <w:r w:rsidRPr="00494D0E">
        <w:rPr>
          <w:rFonts w:ascii="Times New Roman" w:hAnsi="Times New Roman" w:cs="Times New Roman"/>
          <w:sz w:val="28"/>
          <w:szCs w:val="28"/>
        </w:rPr>
        <w:t xml:space="preserve">Муниципальную  услугу  по выдаче разрешений  на  осуществление земляных  работ  и  </w:t>
      </w:r>
      <w:proofErr w:type="gramStart"/>
      <w:r w:rsidRPr="00494D0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94D0E">
        <w:rPr>
          <w:rFonts w:ascii="Times New Roman" w:hAnsi="Times New Roman" w:cs="Times New Roman"/>
          <w:sz w:val="28"/>
          <w:szCs w:val="28"/>
        </w:rPr>
        <w:t xml:space="preserve">  их  исполнением  оказывает  администрация муниципального образования в  лице  органа,  определяемого  постановлением администрации муниципального образования (далее – уполномоченный орган). </w:t>
      </w:r>
    </w:p>
    <w:p w14:paraId="071A3374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8.2. Без оформления разрешения на осуществление земляных работ допускается производство следующих работ: </w:t>
      </w:r>
    </w:p>
    <w:p w14:paraId="1334A10A" w14:textId="77777777" w:rsidR="00494D0E" w:rsidRPr="00494D0E" w:rsidRDefault="00494D0E" w:rsidP="00494D0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D0E">
        <w:rPr>
          <w:rFonts w:ascii="Times New Roman" w:hAnsi="Times New Roman" w:cs="Times New Roman"/>
          <w:sz w:val="28"/>
          <w:szCs w:val="28"/>
        </w:rPr>
        <w:t xml:space="preserve">строительство, модернизация, реконструкция и ремонт сетей инженерно-технического  обеспечения,  </w:t>
      </w:r>
      <w:proofErr w:type="spellStart"/>
      <w:r w:rsidRPr="00494D0E">
        <w:rPr>
          <w:rFonts w:ascii="Times New Roman" w:hAnsi="Times New Roman" w:cs="Times New Roman"/>
          <w:sz w:val="28"/>
          <w:szCs w:val="28"/>
        </w:rPr>
        <w:t>благоустроительные</w:t>
      </w:r>
      <w:proofErr w:type="spellEnd"/>
      <w:r w:rsidRPr="00494D0E">
        <w:rPr>
          <w:rFonts w:ascii="Times New Roman" w:hAnsi="Times New Roman" w:cs="Times New Roman"/>
          <w:sz w:val="28"/>
          <w:szCs w:val="28"/>
        </w:rPr>
        <w:t xml:space="preserve">  работы, планировка  грунта, </w:t>
      </w:r>
      <w:proofErr w:type="spellStart"/>
      <w:r w:rsidRPr="00494D0E">
        <w:rPr>
          <w:rFonts w:ascii="Times New Roman" w:hAnsi="Times New Roman" w:cs="Times New Roman"/>
          <w:sz w:val="28"/>
          <w:szCs w:val="28"/>
        </w:rPr>
        <w:t>шурфование</w:t>
      </w:r>
      <w:proofErr w:type="spellEnd"/>
      <w:r w:rsidRPr="00494D0E">
        <w:rPr>
          <w:rFonts w:ascii="Times New Roman" w:hAnsi="Times New Roman" w:cs="Times New Roman"/>
          <w:sz w:val="28"/>
          <w:szCs w:val="28"/>
        </w:rPr>
        <w:t xml:space="preserve">  с  целью  уточнения  трассы  сети инженерно-технического обеспечения  или  иными  целями, бурение скважин при выполнении инженерных изысканий на земельных участках, предоставленных заказчику в собственность, аренду, постоянное (бессрочное) пользование, 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 и  физическим  лицам  при  наличии</w:t>
      </w:r>
      <w:proofErr w:type="gramEnd"/>
      <w:r w:rsidRPr="00494D0E">
        <w:rPr>
          <w:rFonts w:ascii="Times New Roman" w:hAnsi="Times New Roman" w:cs="Times New Roman"/>
          <w:sz w:val="28"/>
          <w:szCs w:val="28"/>
        </w:rPr>
        <w:t xml:space="preserve">  письменного согласия указанных лиц на производство земляных работ; </w:t>
      </w:r>
    </w:p>
    <w:p w14:paraId="6512C370" w14:textId="77777777" w:rsidR="00494D0E" w:rsidRPr="00494D0E" w:rsidRDefault="00494D0E" w:rsidP="00494D0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текущий ремонт дорог и тротуаров без изменения профиля и планировки, включая замену асфальтового покрытия на тротуарную плитку, поднятие люков колодцев  (решеток)  и  замену  бортового  камня; </w:t>
      </w:r>
    </w:p>
    <w:p w14:paraId="1BE0927B" w14:textId="77777777" w:rsidR="00494D0E" w:rsidRPr="00494D0E" w:rsidRDefault="00494D0E" w:rsidP="00494D0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посадка  деревьев, кустарников, иной растительности, ремонт газонов; </w:t>
      </w:r>
    </w:p>
    <w:p w14:paraId="116036A7" w14:textId="77777777" w:rsidR="00494D0E" w:rsidRPr="00494D0E" w:rsidRDefault="00494D0E" w:rsidP="00494D0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очистка  русел  рек,  каналов  без  производства  земляных работ; </w:t>
      </w:r>
    </w:p>
    <w:p w14:paraId="331D6076" w14:textId="77777777" w:rsidR="00494D0E" w:rsidRPr="00494D0E" w:rsidRDefault="00494D0E" w:rsidP="00494D0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благоустройство  прилегающей  территории  </w:t>
      </w:r>
      <w:proofErr w:type="gramStart"/>
      <w:r w:rsidRPr="00494D0E">
        <w:rPr>
          <w:rFonts w:ascii="Times New Roman" w:hAnsi="Times New Roman" w:cs="Times New Roman"/>
          <w:sz w:val="28"/>
          <w:szCs w:val="28"/>
        </w:rPr>
        <w:t>в  соответствии  с  проектом  в случае  перевода  жилого  помещения  в  нежилое  помещение  на  основании</w:t>
      </w:r>
      <w:proofErr w:type="gramEnd"/>
      <w:r w:rsidRPr="00494D0E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 муниципального  образования; </w:t>
      </w:r>
    </w:p>
    <w:p w14:paraId="090A66C3" w14:textId="77777777" w:rsidR="00494D0E" w:rsidRPr="00494D0E" w:rsidRDefault="00494D0E" w:rsidP="00494D0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планировка грунта и другие земляные работы на глубине не более 0,3 метра. </w:t>
      </w:r>
    </w:p>
    <w:p w14:paraId="6F14FCC9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Указанные  в настоящем пункте работы  проводятся  по  соответствующим  проектам после письменного уведомления уполномоченного органа. </w:t>
      </w:r>
    </w:p>
    <w:p w14:paraId="1332A2D5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            8.3. Срок  предоставления  муниципальной  услуги  «Предоставление  разрешения  на  осуществление  земляных  работ»,  не  должен  превышать  15 рабочих дней со дня подачи заявления о предоставлении услуги.         </w:t>
      </w:r>
    </w:p>
    <w:p w14:paraId="189D89F1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             8.4. Результатом предоставления муниципальной услуги является: </w:t>
      </w:r>
    </w:p>
    <w:p w14:paraId="6EC19DBE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разрешение  на  осуществление  земляных  работ  на  территории муниципального образования по установленной форме; </w:t>
      </w:r>
    </w:p>
    <w:p w14:paraId="14CD6EE6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отказ в выдаче разрешения на осуществление земляных работ.  </w:t>
      </w:r>
    </w:p>
    <w:p w14:paraId="28241E2F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8.5. Перечень  документов,  представляемых  заказчиком  для  получения разрешения на осуществление земляных работ, порядок согласования и выдачи разрешения на осуществление земляных работ, основания для отказа в выдаче разрешения  на  осуществление  земляных  работ,  порядок  </w:t>
      </w:r>
      <w:proofErr w:type="gramStart"/>
      <w:r w:rsidRPr="00494D0E">
        <w:rPr>
          <w:rFonts w:ascii="Times New Roman" w:hAnsi="Times New Roman" w:cs="Times New Roman"/>
          <w:sz w:val="28"/>
          <w:szCs w:val="28"/>
        </w:rPr>
        <w:t>согласования изменения  способа  производства  земляных  работ</w:t>
      </w:r>
      <w:proofErr w:type="gramEnd"/>
      <w:r w:rsidRPr="00494D0E">
        <w:rPr>
          <w:rFonts w:ascii="Times New Roman" w:hAnsi="Times New Roman" w:cs="Times New Roman"/>
          <w:sz w:val="28"/>
          <w:szCs w:val="28"/>
        </w:rPr>
        <w:t xml:space="preserve">  устанавливаются нормативным  правовым  актом  администрации  муниципального  образования.</w:t>
      </w:r>
    </w:p>
    <w:p w14:paraId="0CA6C67F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8.6. Сроки  начала  и  окончания  работ,  указанные  в  разрешении  на осуществление земляных работ, определяются в соответствии с календарным графиком  производства  работ  в  составе  проекта  производства  работ. </w:t>
      </w:r>
    </w:p>
    <w:p w14:paraId="7519AC4F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8.7. Сроки действия разрешения на осуществление земляных работ могут быть продлены  на  основании  заявления  заказчика,  если  окончание  таких  работ  в первоначально  определенный  срок  невозможно  по  следующим  причинам: </w:t>
      </w:r>
    </w:p>
    <w:p w14:paraId="74F4390C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неблагоприятные погодные условия для соблюдения технологии производства земляных  работ,  работ  по  восстановлению  нарушенных  элементов благоустройства  и  строительно-монтажных  работ,  в  том  числе  отклонение температурного  режима  от  параметров,  рекомендованных  для  соблюдения технологии производства таких работ; </w:t>
      </w:r>
    </w:p>
    <w:p w14:paraId="583D865B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обнаружение  в  ходе  производства  земляных  работ  сети  инженерно-технического  обеспечения,  </w:t>
      </w:r>
      <w:proofErr w:type="gramStart"/>
      <w:r w:rsidRPr="00494D0E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494D0E">
        <w:rPr>
          <w:rFonts w:ascii="Times New Roman" w:hAnsi="Times New Roman" w:cs="Times New Roman"/>
          <w:sz w:val="28"/>
          <w:szCs w:val="28"/>
        </w:rPr>
        <w:t xml:space="preserve">  о  наличии  которой  не  содержится  в проектной  документации  или  на  инженерно-топографическом  плане,  или несоответствие  фактического  расположения  сетей  инженерно-технического обеспечения их расположению, указанному в проектной документации или на инженерно-топографическом плане; </w:t>
      </w:r>
    </w:p>
    <w:p w14:paraId="4B583AC8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затопление  участка  производства  земляных  работ  (котлована,  траншеи) грунтовыми водами либо вследствие аварии на сетях инженерно-технического обеспечения,  не  находящихся  на  балансе  у  заказчика; </w:t>
      </w:r>
    </w:p>
    <w:p w14:paraId="12D3EFD0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>увеличение объема земляных работ, которое невозможно было предусмотреть на стадии их планирования.</w:t>
      </w:r>
    </w:p>
    <w:p w14:paraId="67A3BA47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8.8. </w:t>
      </w:r>
      <w:proofErr w:type="gramStart"/>
      <w:r w:rsidRPr="00494D0E">
        <w:rPr>
          <w:rFonts w:ascii="Times New Roman" w:hAnsi="Times New Roman" w:cs="Times New Roman"/>
          <w:sz w:val="28"/>
          <w:szCs w:val="28"/>
        </w:rPr>
        <w:t xml:space="preserve">Заказчик, получивший разрешение на осуществление земляных работ и не окончивший  земляные  работы  в  установленные  таким  разрешением  сроки, должен не позднее трех дней до дня окончания срока производства земляных работ, указанного в разрешении на осуществление земляных работ, обратиться в  уполномоченный  орган  с  письменным  заявлением  о  </w:t>
      </w:r>
      <w:r w:rsidRPr="00494D0E">
        <w:rPr>
          <w:rFonts w:ascii="Times New Roman" w:hAnsi="Times New Roman" w:cs="Times New Roman"/>
          <w:sz w:val="28"/>
          <w:szCs w:val="28"/>
        </w:rPr>
        <w:lastRenderedPageBreak/>
        <w:t>продлении  срока действия  разрешения  на  осуществление  земляных  работ  и  представить уточненный график производства земляных работ.</w:t>
      </w:r>
      <w:proofErr w:type="gramEnd"/>
    </w:p>
    <w:p w14:paraId="0F2E2D15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>8.9. К заявлению о продлении срока действия разрешения на осуществление земляных  работ  заказчик  прикладывает  акт,  подписанный  организацией, имеющей  свидетельство  о  допуске  к  выполнению  работ,  связанных  с инженерными изысканиями, выданное саморегулируемой организацией, либо проектную документацию с внесенными в нее изменениями по трассировке или по профилю сети.</w:t>
      </w:r>
    </w:p>
    <w:p w14:paraId="798438B2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>8.10. Решение  о  продлении  срока  действия  разрешения  на 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работ.</w:t>
      </w:r>
    </w:p>
    <w:p w14:paraId="607FFC19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>8.11. В  случае  если  земляные  работы не  начались в сроки, указанные в разрешении  на  осуществление  земляных  работ,  по  заявлению  заказчика земляные работы переносятся уполномоченным органом на другой срок.</w:t>
      </w:r>
    </w:p>
    <w:p w14:paraId="28F7399A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D0E">
        <w:rPr>
          <w:rFonts w:ascii="Times New Roman" w:hAnsi="Times New Roman" w:cs="Times New Roman"/>
          <w:sz w:val="28"/>
          <w:szCs w:val="28"/>
        </w:rPr>
        <w:t>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работ, указанной  в  разрешении  на  осуществление   земляных работ, такое разрешение считается аннулированным со дня, следующего за днем окончания срока действия разрешения, о чем уполномоченный орган в течение семи рабочих дней письменно уведомляет заказчика.</w:t>
      </w:r>
      <w:proofErr w:type="gramEnd"/>
    </w:p>
    <w:p w14:paraId="2F699FB7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D0E">
        <w:rPr>
          <w:rFonts w:ascii="Times New Roman" w:hAnsi="Times New Roman" w:cs="Times New Roman"/>
          <w:sz w:val="28"/>
          <w:szCs w:val="28"/>
        </w:rPr>
        <w:t>Если в указанные в разрешении на осуществление земляных работ сроки  от заказчика не поступило заявление о переносе сроков производства земляных работ и земляные  работы  не  производились,  разрешение  на  осуществление земляных работ считается аннулированным со дня,  следующего  за  днем окончания срока действия такого разрешения, о чем уполномоченный орган в течение семи рабочих дней письменно уведомляет  заказчика.</w:t>
      </w:r>
      <w:proofErr w:type="gramEnd"/>
    </w:p>
    <w:p w14:paraId="0220EFFF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>8.12. При  строительстве,  модернизации,  реконструкции  и  ремонте  сетей инженерно-технического  обеспечения  (за  исключением  строительства  и реконструкции кабельных линий), пересекающих одну и более улиц, работы ведутся поэтапно на основании разрешения на осуществление земляных работ, оформленного для каждого этапа в отдельности.</w:t>
      </w:r>
    </w:p>
    <w:p w14:paraId="44A3CC2C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>8.13. В случае замены ответственного производителя работ, передачи объекта другой организации разрешение на осуществление земляных работ переоформляется на другого заказчика.</w:t>
      </w:r>
    </w:p>
    <w:p w14:paraId="5ADC9937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8.14. Приостановление действия разрешения на осуществление земляных работ - это временное запрещение производства работ на объекте на период устранения выявленных нарушений. Приостановление  действия  разрешения  на  осуществление  земляных работ производится в случаях: </w:t>
      </w:r>
    </w:p>
    <w:p w14:paraId="5BEEACAB" w14:textId="77777777" w:rsidR="00494D0E" w:rsidRPr="00494D0E" w:rsidRDefault="00494D0E" w:rsidP="00494D0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если состояние объекта работ представляет угрозу безопасности жизни или здоровья людей и движению транспорта; </w:t>
      </w:r>
    </w:p>
    <w:p w14:paraId="6E630638" w14:textId="77777777" w:rsidR="00494D0E" w:rsidRPr="00494D0E" w:rsidRDefault="00494D0E" w:rsidP="00494D0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если выявлены </w:t>
      </w:r>
      <w:proofErr w:type="gramStart"/>
      <w:r w:rsidRPr="00494D0E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494D0E">
        <w:rPr>
          <w:rFonts w:ascii="Times New Roman" w:hAnsi="Times New Roman" w:cs="Times New Roman"/>
          <w:sz w:val="28"/>
          <w:szCs w:val="28"/>
        </w:rPr>
        <w:t xml:space="preserve"> установленного настоящим порядком оформления разрешения на осуществление земляных работ и (или) условий согласований разрешения на осуществления земляных работ; </w:t>
      </w:r>
    </w:p>
    <w:p w14:paraId="67F273F9" w14:textId="77777777" w:rsidR="00494D0E" w:rsidRPr="00494D0E" w:rsidRDefault="00494D0E" w:rsidP="00494D0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lastRenderedPageBreak/>
        <w:t xml:space="preserve">если не выполнены условия согласования, указанные в разрешении на осуществление земляных работ, и (или) истек срок действия согласования проектной и разрешительной документации, на основании которых оно было выдано. </w:t>
      </w:r>
    </w:p>
    <w:p w14:paraId="5B580B5F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 </w:t>
      </w:r>
      <w:r w:rsidRPr="00494D0E">
        <w:rPr>
          <w:rFonts w:ascii="Times New Roman" w:hAnsi="Times New Roman" w:cs="Times New Roman"/>
          <w:sz w:val="28"/>
          <w:szCs w:val="28"/>
        </w:rPr>
        <w:tab/>
        <w:t xml:space="preserve">8.15. Приостановление  действия  разрешения  на  осуществление  земляных работ  осуществляет  уполномоченный  орган.  При  наличии  оснований, указанных  в  пункте  8.14,  уполномоченный  орган  изымает  разрешение  на осуществление земляных работ у заказчика и вручает предписание по форме, установленной нормативным правовым актом администрации муниципального образования. </w:t>
      </w:r>
    </w:p>
    <w:p w14:paraId="5BB91546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8.16. Действие разрешения на осуществления земляных работ возобновляется уполномоченным органом по письменному обращению заказчика. Разрешение на осуществление земляных работ возвращается заказчику уполномоченным органом  после устранения  выявленных нарушений,  при  этом  в  разрешении делается  отметка  о  периоде  приостановления  и  продлении  срока  действия такого  разрешения.  Срок действия  разрешения  на осуществление  земляных работ  возобновляется  на  срок,  равный  периоду приостановления  действия разрешения на осуществление земляных работ. </w:t>
      </w:r>
    </w:p>
    <w:p w14:paraId="66720F7F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8.17. Земляные работы запрещается производить без разрешения на осуществление земляных работ за исключением случаев, предусмотренных пунктом 8.3., и в случаях аварийных ситуаций. </w:t>
      </w:r>
    </w:p>
    <w:p w14:paraId="40C958A6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>8.18. Разрешение  на  осуществление  земляных  работ  действительно  только  на  вид  работ,  участок,  срок,  которые  указаны  в разрешении.</w:t>
      </w:r>
    </w:p>
    <w:p w14:paraId="075AA629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8.19. </w:t>
      </w:r>
      <w:proofErr w:type="gramStart"/>
      <w:r w:rsidRPr="00494D0E">
        <w:rPr>
          <w:rFonts w:ascii="Times New Roman" w:hAnsi="Times New Roman" w:cs="Times New Roman"/>
          <w:sz w:val="28"/>
          <w:szCs w:val="28"/>
        </w:rPr>
        <w:t>После  завершения  работ  с  временным  нарушением  благоустройства производитель  работ  обязан  в  пределах  срока  действия  разрешения  на осуществление  земляных  работ  выполнить  полное восстановление  благоустройства  территории  в  соответствии  с  условиями эксплуатирующей  организации,  в  том  числе  нарушенное  благоустройство в местах  размещения  (движения)  строительной  техники,  складирования строительных материалов и обратного грунта, если проектом не предусмотрено поэтапное  его  восстановление,  после  каждого  этапа  работ и  обратиться</w:t>
      </w:r>
      <w:proofErr w:type="gramEnd"/>
      <w:r w:rsidRPr="00494D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94D0E">
        <w:rPr>
          <w:rFonts w:ascii="Times New Roman" w:hAnsi="Times New Roman" w:cs="Times New Roman"/>
          <w:sz w:val="28"/>
          <w:szCs w:val="28"/>
        </w:rPr>
        <w:t>в уполномоченный  на  выдачу  разрешения  на  осуществление земляных  работ орган администрации муниципального образования с заявлением о погашении</w:t>
      </w:r>
      <w:proofErr w:type="gramEnd"/>
      <w:r w:rsidRPr="00494D0E"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земляных работ с приложением исполнительной съемки выполненных работ.</w:t>
      </w:r>
    </w:p>
    <w:p w14:paraId="3BA51BCE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>При производстве земляных работ в границах красных линий улично-дорожной сети  погашение  разрешения  на  осуществление  земляных  работ осуществляется  уполномоченным  органом с учетом заключения эксплуатирующей  организации,  содержащей  улично-дорожную сеть, с отметкой о предоставлении исполнительной съемки выполненных работ.</w:t>
      </w:r>
    </w:p>
    <w:p w14:paraId="48288E6B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8.20. Погашение  разрешения  на  осуществление  земляных  осуществляется в срок не более 5 рабочих дней </w:t>
      </w:r>
      <w:proofErr w:type="gramStart"/>
      <w:r w:rsidRPr="00494D0E">
        <w:rPr>
          <w:rFonts w:ascii="Times New Roman" w:hAnsi="Times New Roman" w:cs="Times New Roman"/>
          <w:sz w:val="28"/>
          <w:szCs w:val="28"/>
        </w:rPr>
        <w:t>со дня его сдачи в уполномоченный при отсутствии замечаний к восстановлению благоустройства на месте</w:t>
      </w:r>
      <w:proofErr w:type="gramEnd"/>
      <w:r w:rsidRPr="00494D0E">
        <w:rPr>
          <w:rFonts w:ascii="Times New Roman" w:hAnsi="Times New Roman" w:cs="Times New Roman"/>
          <w:sz w:val="28"/>
          <w:szCs w:val="28"/>
        </w:rPr>
        <w:t xml:space="preserve"> раскопок. </w:t>
      </w:r>
    </w:p>
    <w:p w14:paraId="56EC7DE1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8.21. Аварийные работы, связанные с разрушением объектов благоустройства, начинаются  владельцами  поврежденных  сетей  </w:t>
      </w:r>
      <w:r w:rsidRPr="00494D0E">
        <w:rPr>
          <w:rFonts w:ascii="Times New Roman" w:hAnsi="Times New Roman" w:cs="Times New Roman"/>
          <w:sz w:val="28"/>
          <w:szCs w:val="28"/>
        </w:rPr>
        <w:lastRenderedPageBreak/>
        <w:t xml:space="preserve">инженерно-технического обеспечения  немедленно с одновременным уведомлением уполномоченного органа  и  с  последующим  оформлением  (в  течение  трех дней  с  момента выявления  факта  аварии)  необходимых  для  получения разрешения  на осуществление  земляных  работ  документов  и  получением разрешения  на осуществление земляных работ. </w:t>
      </w:r>
    </w:p>
    <w:p w14:paraId="49A606DE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D0E">
        <w:rPr>
          <w:rFonts w:ascii="Times New Roman" w:hAnsi="Times New Roman" w:cs="Times New Roman"/>
          <w:sz w:val="28"/>
          <w:szCs w:val="28"/>
        </w:rPr>
        <w:t xml:space="preserve">Аварийные работы, связанные с раскопками в охранных зонах подземных сетей инженерно-технического обеспечения (тепловых, водопроводных, канализационных,  газораспределительных, кабельных  сетей и линий связи), необходимо проводить в присутствии представителя организации,  в ведении которой находятся указанные коммуникации. </w:t>
      </w:r>
      <w:proofErr w:type="gramEnd"/>
    </w:p>
    <w:p w14:paraId="01623C3B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>До начала земляных работ, связанных с устранением аварий на поврежденных сетях инженерно-технического обеспечения, производитель работ  выполняет фотосъемку  объектов  благоустройства  на  участке производства  работ  с адресной привязкой или привязкой к ближайшим ориентирам.</w:t>
      </w:r>
    </w:p>
    <w:p w14:paraId="30AD6526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8.22. Производитель  работ  до  начала  работ  на  земельных  участках, предоставленных  для строительства, реконструкции и капитального  ремонта объектов капитального строительства, которые осуществляются на основании разрешения на строительство, обязан: </w:t>
      </w:r>
    </w:p>
    <w:p w14:paraId="070E21C0" w14:textId="77777777" w:rsidR="00494D0E" w:rsidRPr="00494D0E" w:rsidRDefault="00494D0E" w:rsidP="00494D0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установить  ограждение  вокруг  строительных  площадок,  других выделенных площадок и опасных зон  работ за  их  пределами  по  всему периметру в соответствии с требованиями нормативных документов, а также габаритные  указатели,  дорожные  знаки,  направляющие  и  сигнальные устройства  по  согласованию  с  органами  ГИБДД  УМВД  России  </w:t>
      </w:r>
      <w:proofErr w:type="gramStart"/>
      <w:r w:rsidRPr="00494D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94D0E">
        <w:rPr>
          <w:rFonts w:ascii="Times New Roman" w:hAnsi="Times New Roman" w:cs="Times New Roman"/>
          <w:sz w:val="28"/>
          <w:szCs w:val="28"/>
        </w:rPr>
        <w:t xml:space="preserve"> Самарской области и содержать их в исправном состоянии. Обеспечить проезд для спецмашин, личного транспорта и проход для пешеходов; </w:t>
      </w:r>
    </w:p>
    <w:p w14:paraId="4431718B" w14:textId="77777777" w:rsidR="00494D0E" w:rsidRPr="00494D0E" w:rsidRDefault="00494D0E" w:rsidP="00494D0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на въезде на строительную площадку установить информационные щиты с указанием наименования объекта, названия застройщика (технического заказчика),  исполнителя  работ  (подрядчика,  генподрядчика), фамилий, должностей  и  номеров  телефонов  ответственного  производителя работ  на объекте  и  представителя  органа,  осуществляющего  строительный надзор  (в случаях, когда  надзор осуществляется), сроков начала и окончания работ, схемы объекта. </w:t>
      </w:r>
    </w:p>
    <w:p w14:paraId="37DDB8D3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Наименование и номер телефона исполнителя работ нанести также на щиты инвентарных ограждений мест работ вне стройплощадки, мобильные здания и сооружения, крупногабаритные элементы оснастки, кабельные барабаны; </w:t>
      </w:r>
    </w:p>
    <w:p w14:paraId="50085835" w14:textId="77777777" w:rsidR="00494D0E" w:rsidRPr="00494D0E" w:rsidRDefault="00494D0E" w:rsidP="00494D0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на  въезде  на  строительную  площадку  установить  стенд  пожарной защиты  с  указанием  строящихся,  сносимых  и  вспомогательных  зданий  и сооружений, въездов, подъездов, схем движения транспорта, местонахождения </w:t>
      </w:r>
      <w:proofErr w:type="spellStart"/>
      <w:r w:rsidRPr="00494D0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494D0E">
        <w:rPr>
          <w:rFonts w:ascii="Times New Roman" w:hAnsi="Times New Roman" w:cs="Times New Roman"/>
          <w:sz w:val="28"/>
          <w:szCs w:val="28"/>
        </w:rPr>
        <w:t xml:space="preserve">, средств пожаротушения; </w:t>
      </w:r>
    </w:p>
    <w:p w14:paraId="6B2CD61F" w14:textId="77777777" w:rsidR="00494D0E" w:rsidRPr="00494D0E" w:rsidRDefault="00494D0E" w:rsidP="00494D0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>оборудовать строительную площадку устройствами или бункерами для сбора  мусора,  в  том  числе  для  раздельного  сбора  мусора, а также  пунктами очистки или мойки колес транспортных средств на выездах;</w:t>
      </w:r>
    </w:p>
    <w:p w14:paraId="321F608B" w14:textId="77777777" w:rsidR="00494D0E" w:rsidRPr="00494D0E" w:rsidRDefault="00494D0E" w:rsidP="00494D0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оборудовать  осветительными  установками  места  работ,  а  также временные проезды и проходы; </w:t>
      </w:r>
    </w:p>
    <w:p w14:paraId="78C782F1" w14:textId="77777777" w:rsidR="00494D0E" w:rsidRPr="00494D0E" w:rsidRDefault="00494D0E" w:rsidP="00494D0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оборудовать  временные  подъездные  пути  из  твердого  покрытия  к строительной площадке; </w:t>
      </w:r>
    </w:p>
    <w:p w14:paraId="18F75E93" w14:textId="77777777" w:rsidR="00494D0E" w:rsidRPr="00494D0E" w:rsidRDefault="00494D0E" w:rsidP="00494D0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установить  биотуалет  на  территории  строительной  площадки  и обеспечивать его обслуживание; </w:t>
      </w:r>
    </w:p>
    <w:p w14:paraId="64F3ED2A" w14:textId="77777777" w:rsidR="00494D0E" w:rsidRPr="00494D0E" w:rsidRDefault="00494D0E" w:rsidP="00494D0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обеспечить  отвод  поверхностных  и  подземных  вод  с  помощью временных  или  постоянных  устройств,  не  нарушая  при  этом  сохранность существующих сооружений; </w:t>
      </w:r>
    </w:p>
    <w:p w14:paraId="7CDE5433" w14:textId="77777777" w:rsidR="00494D0E" w:rsidRPr="00494D0E" w:rsidRDefault="00494D0E" w:rsidP="00494D0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>при  отводе  подземных  и  поверхностных  вод  исключить образование оползней, размыв грунта и заболачивание местности.</w:t>
      </w:r>
    </w:p>
    <w:p w14:paraId="7851109A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8.23. Производитель  работ  до  начала  земляных  работ,  которые осуществляются на основании разрешения на осуществление земляных работ, обязан: </w:t>
      </w:r>
    </w:p>
    <w:p w14:paraId="58F6C952" w14:textId="77777777" w:rsidR="00494D0E" w:rsidRPr="00494D0E" w:rsidRDefault="00494D0E" w:rsidP="00494D0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при производстве работ, связанных с устройством временных выемок и других  препятствий  на  территории  существующей  застройки,  обеспечить проезд автотранспорта и проход к домам путем устройства мостов, пешеходных мостиков  с  поручнями,  трапов  по  согласованию  с  владельцем  территории. После окончания работ указанные устройства вывезти с территории; </w:t>
      </w:r>
    </w:p>
    <w:p w14:paraId="0E9645DA" w14:textId="77777777" w:rsidR="00494D0E" w:rsidRPr="00494D0E" w:rsidRDefault="00494D0E" w:rsidP="00494D0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установить  ограждение  мест  разрытий  на  время  приостановки производства работ, перерыва, по окончании рабочего дня; </w:t>
      </w:r>
    </w:p>
    <w:p w14:paraId="360287B9" w14:textId="77777777" w:rsidR="00494D0E" w:rsidRPr="00494D0E" w:rsidRDefault="00494D0E" w:rsidP="00494D0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D0E">
        <w:rPr>
          <w:rFonts w:ascii="Times New Roman" w:hAnsi="Times New Roman" w:cs="Times New Roman"/>
          <w:sz w:val="28"/>
          <w:szCs w:val="28"/>
        </w:rPr>
        <w:t xml:space="preserve">обеспечить  установку  дорожных  знаков  и  (или)  указателей  в соответствии с действующими стандартами; </w:t>
      </w:r>
      <w:proofErr w:type="gramEnd"/>
    </w:p>
    <w:p w14:paraId="1A1DA1A5" w14:textId="77777777" w:rsidR="00494D0E" w:rsidRPr="00494D0E" w:rsidRDefault="00494D0E" w:rsidP="00494D0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при  отсутствии  возможности  сохранить  геодезический  пункт организации, выполняющие работы в охранных зонах геодезических пунктов, обязаны до начала производства работ обратиться с письменным обращением в Управление  Федеральной  службы  государственной  регистрации,  кадастра  и картографии  </w:t>
      </w:r>
      <w:proofErr w:type="gramStart"/>
      <w:r w:rsidRPr="00494D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94D0E">
        <w:rPr>
          <w:rFonts w:ascii="Times New Roman" w:hAnsi="Times New Roman" w:cs="Times New Roman"/>
          <w:sz w:val="28"/>
          <w:szCs w:val="28"/>
        </w:rPr>
        <w:t xml:space="preserve">  Самарской  области  за  разрешением  переноса геодезического пункта; </w:t>
      </w:r>
    </w:p>
    <w:p w14:paraId="7DCEFDD2" w14:textId="77777777" w:rsidR="00494D0E" w:rsidRPr="00494D0E" w:rsidRDefault="00494D0E" w:rsidP="00494D0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установить  информационный  щит  (стенд)  с  указанием  наименования организации,  производящей  земляные  работы,  номеров  телефонов,  фамилий ответственных за работу лиц, сроков начала и окончания работ. </w:t>
      </w:r>
    </w:p>
    <w:p w14:paraId="08EC5B0D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8.23. В ходе производства работ производитель работ обязан: </w:t>
      </w:r>
    </w:p>
    <w:p w14:paraId="6E6DBBA4" w14:textId="77777777" w:rsidR="00494D0E" w:rsidRPr="00494D0E" w:rsidRDefault="00494D0E" w:rsidP="00494D0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производить  уборку  обратного  грунта  (строительных  материалов)  с тротуара в течение двух рабочих дней с начала работ при условии обеспечения безопасности движения пешеходов, не допускать устройство отвалов обратного грунта на проезжей части; </w:t>
      </w:r>
    </w:p>
    <w:p w14:paraId="02C46C15" w14:textId="77777777" w:rsidR="00494D0E" w:rsidRPr="00494D0E" w:rsidRDefault="00494D0E" w:rsidP="00494D0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складировать обратный грунт (строительные материалы) на тротуарах и зеленых зонах с использованием подстилочного материала, предотвращающего загрязнение усовершенствованного покрытия улично-дорожной сети и зеленых зон; </w:t>
      </w:r>
    </w:p>
    <w:p w14:paraId="44730B84" w14:textId="77777777" w:rsidR="00494D0E" w:rsidRPr="00494D0E" w:rsidRDefault="00494D0E" w:rsidP="00494D0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складировать  строительные  материалы  и  оборудование  в  пределах стройплощадки и (или) в местах, предусмотренных проектной документацией, своевременно вывозить лишний грунт и мусор; </w:t>
      </w:r>
    </w:p>
    <w:p w14:paraId="0C8D8F0A" w14:textId="77777777" w:rsidR="00494D0E" w:rsidRPr="00494D0E" w:rsidRDefault="00494D0E" w:rsidP="00494D0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lastRenderedPageBreak/>
        <w:t xml:space="preserve">не  допускать  выезд  со  строительных  площадок,  линейных  объектов загрязненных машин и механизмов; </w:t>
      </w:r>
    </w:p>
    <w:p w14:paraId="2DB53313" w14:textId="77777777" w:rsidR="00494D0E" w:rsidRPr="00494D0E" w:rsidRDefault="00494D0E" w:rsidP="00494D0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обеспечить  сохранность  существующих  ограждений,  технических средств организации дорожного движения (ТСОДД); </w:t>
      </w:r>
    </w:p>
    <w:p w14:paraId="1B751B79" w14:textId="77777777" w:rsidR="00494D0E" w:rsidRPr="00494D0E" w:rsidRDefault="00494D0E" w:rsidP="00494D0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D0E">
        <w:rPr>
          <w:rFonts w:ascii="Times New Roman" w:hAnsi="Times New Roman" w:cs="Times New Roman"/>
          <w:sz w:val="28"/>
          <w:szCs w:val="28"/>
        </w:rPr>
        <w:t xml:space="preserve">обеспечить  за  свой  счет  вывоз  материалов,  демонтированных  при производстве  земляных  работ,  пригодных  для  дальнейшего  использования (бетонной плитки, брусчатки, плодородного грунта, бортового камня (природного, бетонного),  асфальтобетонной  крошки)  в  места,  указанные эксплуатирующей  организацией,  определенные администрацией муниципального образования; </w:t>
      </w:r>
      <w:proofErr w:type="gramEnd"/>
    </w:p>
    <w:p w14:paraId="76ABB3F1" w14:textId="77777777" w:rsidR="00494D0E" w:rsidRPr="00494D0E" w:rsidRDefault="00494D0E" w:rsidP="00494D0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обеспечить безопасность работ для окружающей среды, в том числе: </w:t>
      </w:r>
    </w:p>
    <w:p w14:paraId="34230D3A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ab/>
        <w:t xml:space="preserve">обеспечить уборку стройплощадки и временных подъездных путей и вывоз  мусора,  вывоз  снега  осуществлять  в  места,  установленные администрацией муниципального образования; </w:t>
      </w:r>
    </w:p>
    <w:p w14:paraId="3FBF3A78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ab/>
        <w:t xml:space="preserve">выполнять производство работ в охранных заповедных и санитарных зонах в соответствии со специальными правилами;  </w:t>
      </w:r>
    </w:p>
    <w:p w14:paraId="2632E39D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ab/>
        <w:t xml:space="preserve">не допускать выпуск воды со строительной площадки без защиты от размыва поверхности; </w:t>
      </w:r>
    </w:p>
    <w:p w14:paraId="0952C598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ab/>
        <w:t xml:space="preserve">при  буровых  работах  принимать  меры  по  предотвращению  </w:t>
      </w:r>
      <w:proofErr w:type="spellStart"/>
      <w:r w:rsidRPr="00494D0E">
        <w:rPr>
          <w:rFonts w:ascii="Times New Roman" w:hAnsi="Times New Roman" w:cs="Times New Roman"/>
          <w:sz w:val="28"/>
          <w:szCs w:val="28"/>
        </w:rPr>
        <w:t>излива</w:t>
      </w:r>
      <w:proofErr w:type="spellEnd"/>
      <w:r w:rsidRPr="00494D0E">
        <w:rPr>
          <w:rFonts w:ascii="Times New Roman" w:hAnsi="Times New Roman" w:cs="Times New Roman"/>
          <w:sz w:val="28"/>
          <w:szCs w:val="28"/>
        </w:rPr>
        <w:t xml:space="preserve"> подземных вод. </w:t>
      </w:r>
    </w:p>
    <w:p w14:paraId="47731D9A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ab/>
        <w:t xml:space="preserve">восстановить  нарушенное  дорожное  покрытие  в случае  повреждения существующих дорог, в том числе внутриквартальных, дорог, используемых в качестве подъездов к объектам; </w:t>
      </w:r>
    </w:p>
    <w:p w14:paraId="26437E6E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ab/>
        <w:t xml:space="preserve">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осуществление земляных работ при строительстве, ремонте, реконструкции инженерных коммуникаций и иных объектов (далее – разрешение на производство земляных работ), в  соответствии  с  условиями согласования (до начала проведения земляных работ); </w:t>
      </w:r>
    </w:p>
    <w:p w14:paraId="06560181" w14:textId="77777777" w:rsidR="00494D0E" w:rsidRPr="00494D0E" w:rsidRDefault="00494D0E" w:rsidP="00494D0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восстановить  нарушенное  благоустройство  после  завершения земляных  работ,  прокладки,  переустройства  инженерных  сетей  и коммуникаций; </w:t>
      </w:r>
    </w:p>
    <w:p w14:paraId="2C84668A" w14:textId="77777777" w:rsidR="00494D0E" w:rsidRPr="00494D0E" w:rsidRDefault="00494D0E" w:rsidP="00494D0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принять  меры  по  своевременной  ликвидации  провала  или  иной </w:t>
      </w:r>
    </w:p>
    <w:p w14:paraId="6E5E8A35" w14:textId="77777777" w:rsidR="00494D0E" w:rsidRPr="00494D0E" w:rsidRDefault="00494D0E" w:rsidP="00494D0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деформации дорожного покрытия, вызванных производством работ;  </w:t>
      </w:r>
    </w:p>
    <w:p w14:paraId="3BE8F76F" w14:textId="77777777" w:rsidR="00494D0E" w:rsidRPr="00494D0E" w:rsidRDefault="00494D0E" w:rsidP="00494D0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в  случае  обнаружения  останков  при  производстве  земляных  работ уведомить  об  этом  заказчика.  Заказчик  в  обязательном  порядке  должен поставить  в  известность  уполномоченный  орган  администрации муниципального образования о факте обнаружения останков. </w:t>
      </w:r>
    </w:p>
    <w:p w14:paraId="7369319E" w14:textId="77777777" w:rsidR="00494D0E" w:rsidRPr="00494D0E" w:rsidRDefault="00494D0E" w:rsidP="00494D0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D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4D0E">
        <w:rPr>
          <w:rFonts w:ascii="Times New Roman" w:hAnsi="Times New Roman" w:cs="Times New Roman"/>
          <w:sz w:val="28"/>
          <w:szCs w:val="28"/>
        </w:rPr>
        <w:t xml:space="preserve">огасить  разрешение  на  осуществление  земляных  работ  (ордер  на раскопки). </w:t>
      </w:r>
    </w:p>
    <w:p w14:paraId="25A16180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8.24. При производстве земляных работ запрещается: </w:t>
      </w:r>
    </w:p>
    <w:p w14:paraId="3B2642F1" w14:textId="77777777" w:rsidR="00494D0E" w:rsidRPr="00494D0E" w:rsidRDefault="00494D0E" w:rsidP="00494D0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осуществлять перенос существующих подземных сетей и сооружений, не  предусмотренных утвержденным  проектом,  без  согласования  с </w:t>
      </w:r>
      <w:r w:rsidRPr="00494D0E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заинтересованной организацией и уполномоченным органом администрации муниципального образования; </w:t>
      </w:r>
    </w:p>
    <w:p w14:paraId="45E2F06A" w14:textId="77777777" w:rsidR="00494D0E" w:rsidRPr="00494D0E" w:rsidRDefault="00494D0E" w:rsidP="00494D0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разбирать  ограждения, подпорные стенки  без  согласования  с  их собственниками (владельцами); </w:t>
      </w:r>
    </w:p>
    <w:p w14:paraId="2E2DFCAF" w14:textId="77777777" w:rsidR="00494D0E" w:rsidRPr="00494D0E" w:rsidRDefault="00494D0E" w:rsidP="00494D0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засорять  грунтом  или  мусором  прилегающие  к  раскопкам  улицы, тротуары и дворовые территории; </w:t>
      </w:r>
    </w:p>
    <w:p w14:paraId="354387D0" w14:textId="77777777" w:rsidR="00494D0E" w:rsidRPr="00494D0E" w:rsidRDefault="00494D0E" w:rsidP="00494D0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оставлять  вскрытые  </w:t>
      </w:r>
      <w:proofErr w:type="spellStart"/>
      <w:r w:rsidRPr="00494D0E">
        <w:rPr>
          <w:rFonts w:ascii="Times New Roman" w:hAnsi="Times New Roman" w:cs="Times New Roman"/>
          <w:sz w:val="28"/>
          <w:szCs w:val="28"/>
        </w:rPr>
        <w:t>электрокабели</w:t>
      </w:r>
      <w:proofErr w:type="spellEnd"/>
      <w:r w:rsidRPr="00494D0E">
        <w:rPr>
          <w:rFonts w:ascii="Times New Roman" w:hAnsi="Times New Roman" w:cs="Times New Roman"/>
          <w:sz w:val="28"/>
          <w:szCs w:val="28"/>
        </w:rPr>
        <w:t xml:space="preserve">  без  защиты  от  механических повреждений и без принятия мер по обеспечению безопасности; </w:t>
      </w:r>
    </w:p>
    <w:p w14:paraId="7ABDFFEA" w14:textId="77777777" w:rsidR="00494D0E" w:rsidRPr="00494D0E" w:rsidRDefault="00494D0E" w:rsidP="00494D0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откачивать воду на проезжую часть, тротуары, в </w:t>
      </w:r>
      <w:proofErr w:type="spellStart"/>
      <w:r w:rsidRPr="00494D0E">
        <w:rPr>
          <w:rFonts w:ascii="Times New Roman" w:hAnsi="Times New Roman" w:cs="Times New Roman"/>
          <w:sz w:val="28"/>
          <w:szCs w:val="28"/>
        </w:rPr>
        <w:t>ливнеприемники</w:t>
      </w:r>
      <w:proofErr w:type="spellEnd"/>
      <w:r w:rsidRPr="00494D0E">
        <w:rPr>
          <w:rFonts w:ascii="Times New Roman" w:hAnsi="Times New Roman" w:cs="Times New Roman"/>
          <w:sz w:val="28"/>
          <w:szCs w:val="28"/>
        </w:rPr>
        <w:t xml:space="preserve"> и на газоны; </w:t>
      </w:r>
    </w:p>
    <w:p w14:paraId="660FAD8A" w14:textId="77777777" w:rsidR="00494D0E" w:rsidRPr="00494D0E" w:rsidRDefault="00494D0E" w:rsidP="00494D0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складировать материалы на газоне, зеленой зоне (дернине); </w:t>
      </w:r>
    </w:p>
    <w:p w14:paraId="028178F4" w14:textId="77777777" w:rsidR="00494D0E" w:rsidRPr="00494D0E" w:rsidRDefault="00494D0E" w:rsidP="00494D0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производить  земляные  работы  с  нарушением  условий разрешения   на раскопки; </w:t>
      </w:r>
    </w:p>
    <w:p w14:paraId="3C09D8BF" w14:textId="77777777" w:rsidR="00494D0E" w:rsidRPr="00494D0E" w:rsidRDefault="00494D0E" w:rsidP="00494D0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производить земляные работы по окончании срока действия разрешения на производство земляных работ; </w:t>
      </w:r>
    </w:p>
    <w:p w14:paraId="60CCE264" w14:textId="77777777" w:rsidR="00494D0E" w:rsidRPr="00494D0E" w:rsidRDefault="00494D0E" w:rsidP="00494D0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осуществлять  выгрузку  строительного  мусора,  в  том  числе  грунта,  в местах, не отведенных для этих целей; </w:t>
      </w:r>
    </w:p>
    <w:p w14:paraId="2F16005A" w14:textId="77777777" w:rsidR="00494D0E" w:rsidRPr="00494D0E" w:rsidRDefault="00494D0E" w:rsidP="00494D0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производить  работы  по  установке  временного  ограждения стройплощадки  и  разработке  котлована  без  наличия  разрешения  на строительство; </w:t>
      </w:r>
    </w:p>
    <w:p w14:paraId="7A18575B" w14:textId="77777777" w:rsidR="00494D0E" w:rsidRPr="00494D0E" w:rsidRDefault="00494D0E" w:rsidP="00494D0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выносить  грязь  со  строительных  площадок,  линейных  объектов  на дороги сельского поселения; </w:t>
      </w:r>
    </w:p>
    <w:p w14:paraId="12DC3606" w14:textId="77777777" w:rsidR="00494D0E" w:rsidRPr="00494D0E" w:rsidRDefault="00494D0E" w:rsidP="00494D0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организациям,  выполняющим  дорожные  работы,  -  производить укладку покрытия, грунта и других материалов на </w:t>
      </w:r>
      <w:proofErr w:type="spellStart"/>
      <w:r w:rsidRPr="00494D0E">
        <w:rPr>
          <w:rFonts w:ascii="Times New Roman" w:hAnsi="Times New Roman" w:cs="Times New Roman"/>
          <w:sz w:val="28"/>
          <w:szCs w:val="28"/>
        </w:rPr>
        <w:t>коверы</w:t>
      </w:r>
      <w:proofErr w:type="spellEnd"/>
      <w:r w:rsidRPr="00494D0E">
        <w:rPr>
          <w:rFonts w:ascii="Times New Roman" w:hAnsi="Times New Roman" w:cs="Times New Roman"/>
          <w:sz w:val="28"/>
          <w:szCs w:val="28"/>
        </w:rPr>
        <w:t xml:space="preserve">, крышки колодцев и камер; </w:t>
      </w:r>
    </w:p>
    <w:p w14:paraId="25113050" w14:textId="77777777" w:rsidR="00494D0E" w:rsidRPr="00494D0E" w:rsidRDefault="00494D0E" w:rsidP="00494D0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производить  обратную  засыпку  обратного  грунта  при  производстве работ на проезжей части и тротуарах. </w:t>
      </w:r>
    </w:p>
    <w:p w14:paraId="1F774661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 8.25. </w:t>
      </w:r>
      <w:r w:rsidRPr="00494D0E">
        <w:rPr>
          <w:rFonts w:ascii="Times New Roman" w:hAnsi="Times New Roman" w:cs="Times New Roman"/>
          <w:sz w:val="28"/>
          <w:szCs w:val="28"/>
        </w:rPr>
        <w:tab/>
        <w:t xml:space="preserve">При производстве земляных работ должна быть обеспечена возможность въезда (выезда) на дворовые территории, входа (выхода) в здания и жилые дома. </w:t>
      </w:r>
    </w:p>
    <w:p w14:paraId="3DD3BE7F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8.26. При  строительстве  (реконструкции,  капитальном  ремонте)  подземных коммуникаций производство земляных работ должно выполняться по участкам, последовательно и согласно утвержденному графику производства работ. </w:t>
      </w:r>
    </w:p>
    <w:p w14:paraId="7F3FDE02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8.27. Работы на каждом последующем участке разрешаются после завершения всех видов работ на предыдущем участке, включая восстановление дорожных покрытий, благоустройство территории.  </w:t>
      </w:r>
    </w:p>
    <w:p w14:paraId="5034E4B1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8.28. Засыпка  раскопок  на  дорогах  и  тротуарах  с  усовершенствованными покрытиями  капитального  типа  (асфальтобетонным,  цементно-бетонным, брусчатыми мостовыми и другими типами покрытия) должна производиться песком средней крупности с поливкой водой. Далее восстановление дорожной одежды производится в соответствии с условиями согласования.  </w:t>
      </w:r>
    </w:p>
    <w:p w14:paraId="18363EC8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8.29. Восстановление  газонов  (зеленых  зон)  после  строительства, реконструкции и ремонта сетей инженерно-технического обеспечения и иных работ  выполняется в  следующем  порядке: обратная  засыпка,  </w:t>
      </w:r>
      <w:r w:rsidRPr="00494D0E">
        <w:rPr>
          <w:rFonts w:ascii="Times New Roman" w:hAnsi="Times New Roman" w:cs="Times New Roman"/>
          <w:sz w:val="28"/>
          <w:szCs w:val="28"/>
        </w:rPr>
        <w:lastRenderedPageBreak/>
        <w:t xml:space="preserve">горизонтальная планировка  участка  производства  работ,  отсыпка  растительным  грунтом и посев травы. </w:t>
      </w:r>
    </w:p>
    <w:p w14:paraId="74134862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8.30. Восстановление  раскопок  должно  вестись  с  соблюдением  требований технической  и  нормативной  документации.  Восстановление  раскопок  на улично-дорожной  сети  должно  осуществляться  с  привлечением специализированной дорожной организации. </w:t>
      </w:r>
    </w:p>
    <w:p w14:paraId="22CCCD9E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>8.31. Засыпка  раскопок  на  дорогах  и  тротуарах с усовершенствованными покрытиями капитального типа (асфальтобетонным, цементно-бетонным, брусчатыми мостовыми и другими типами покрытия) должна производиться в летних условиях песком средней крупности с поливкой водой, в зимнее врем</w:t>
      </w:r>
      <w:proofErr w:type="gramStart"/>
      <w:r w:rsidRPr="00494D0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94D0E">
        <w:rPr>
          <w:rFonts w:ascii="Times New Roman" w:hAnsi="Times New Roman" w:cs="Times New Roman"/>
          <w:sz w:val="28"/>
          <w:szCs w:val="28"/>
        </w:rPr>
        <w:t xml:space="preserve"> талым песком с  послойным  уплотнением  на  всю  глубину  и  далее  согласно дорожной  одежде  в  соответствии  с  технологической  картой  производства работ, входящей в состав проекта производства работ. </w:t>
      </w:r>
    </w:p>
    <w:p w14:paraId="25F8DD2C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8.32. Восстановление  газонов  (зеленых  зон)  после  строительства, реконструкции и ремонта сетей инженерно-технического обеспечения и иных работ  выполняется в  следующем  порядке: обратная  засыпка,  горизонтальная планировка  участка  производства  работ,  отсыпка  растительным  грунтом  и посев травы. </w:t>
      </w:r>
    </w:p>
    <w:p w14:paraId="5749B25B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8.33. Засыпка  раскопок  песчаным  грунтом  должна вестись с  соблюдением следующих условий: </w:t>
      </w:r>
    </w:p>
    <w:p w14:paraId="414C30F0" w14:textId="77777777" w:rsidR="00494D0E" w:rsidRPr="00494D0E" w:rsidRDefault="00494D0E" w:rsidP="00494D0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слой одновременной засыпки не должен превышать 20 см, должен быть выровнен  и  уплотнен  с  помощью  специально  подобранного  оборудования, рекомендованного проектом производства работ; </w:t>
      </w:r>
    </w:p>
    <w:p w14:paraId="22FE45E6" w14:textId="77777777" w:rsidR="00494D0E" w:rsidRPr="00494D0E" w:rsidRDefault="00494D0E" w:rsidP="00494D0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после раскопок грунтовых покрытий восстанавливается существующий ранее растительный грунт. </w:t>
      </w:r>
    </w:p>
    <w:p w14:paraId="0FCC52D0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8.34. Производитель  работ  несет  ответственность  за состояние  траншей, котлованов,  а  также  за  просадку  и  провалы,  образовавшиеся  на восстановленных дорожных покрытиях, тротуарах, зеленых зонах в течение 2 лет </w:t>
      </w:r>
      <w:proofErr w:type="gramStart"/>
      <w:r w:rsidRPr="00494D0E">
        <w:rPr>
          <w:rFonts w:ascii="Times New Roman" w:hAnsi="Times New Roman" w:cs="Times New Roman"/>
          <w:sz w:val="28"/>
          <w:szCs w:val="28"/>
        </w:rPr>
        <w:t>с даты погашения</w:t>
      </w:r>
      <w:proofErr w:type="gramEnd"/>
      <w:r w:rsidRPr="00494D0E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земляных работ. </w:t>
      </w:r>
    </w:p>
    <w:p w14:paraId="2C91A944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8.35. </w:t>
      </w:r>
      <w:proofErr w:type="gramStart"/>
      <w:r w:rsidRPr="00494D0E">
        <w:rPr>
          <w:rFonts w:ascii="Times New Roman" w:hAnsi="Times New Roman" w:cs="Times New Roman"/>
          <w:sz w:val="28"/>
          <w:szCs w:val="28"/>
        </w:rPr>
        <w:t>В  случае  если  восстановление  места  раскопки  проводилось  на  объекте,  на который  распространяются  гарантийные  обязательства в рамках  выполнения работ  по  капитальному  ремонту,  реконструкции,  строительству  объекта, производитель  работ  несет  ответственность  за  просадку  и  провалы, образовавшиеся на восстановленных дорожных покрытиях, тротуарах, зеленых зонах  до  окончания  гарантийных  обязательств,  но  не  менее  2  лет  с  даты погашения разрешения на осуществление земляных работ.</w:t>
      </w:r>
      <w:proofErr w:type="gramEnd"/>
    </w:p>
    <w:p w14:paraId="6B1755EA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При обнаружении на месте раскопок в сроки, указанные в настоящем пункте, провалов, просадок и (или) разрушения асфальтобетонного, плиточного и (или) брусчатого  покрытия  лица,  осуществлявшие  раскопки,  обязаны  исправить дефекты своими силами и за свой счет. </w:t>
      </w:r>
    </w:p>
    <w:p w14:paraId="7947E565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>8.36. Для восстановления дорожных покрытий устанавливаются</w:t>
      </w:r>
    </w:p>
    <w:p w14:paraId="56384967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следующие сроки: </w:t>
      </w:r>
    </w:p>
    <w:p w14:paraId="4864DC0B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на главных магистралях, в скверах, парках, местах интенсивного движения транспорта и пешеходов (после засыпки траншеи строительной организацией) - в течение суток; </w:t>
      </w:r>
    </w:p>
    <w:p w14:paraId="605A73DA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lastRenderedPageBreak/>
        <w:t xml:space="preserve">в остальных случаях - в течение трех суток после засыпки траншеи. </w:t>
      </w:r>
    </w:p>
    <w:p w14:paraId="091B5494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8.37. Ответственность за соответствие вида работ, указанного в заявке и  схеме производства  работ,  фактически  проводимым  земляным  работам  несет руководитель организации, подписавший заявку. </w:t>
      </w:r>
    </w:p>
    <w:p w14:paraId="78887832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8.38. Запрещается производить плановые работы под видом аварийных работ. </w:t>
      </w:r>
    </w:p>
    <w:p w14:paraId="26780C7A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8.39. Уполномоченный  орган,  выдавший  разрешение  на  осуществление земляных работ, имеет право: </w:t>
      </w:r>
    </w:p>
    <w:p w14:paraId="668376F7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проверять  ход  выполнения  земляных  работ,  работ  по  восстановлению нарушенного  благоустройства  и  озеленения  на  объекте,  указанном  в разрешении на осуществление земляных работ; </w:t>
      </w:r>
    </w:p>
    <w:p w14:paraId="5C77C8FB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>выдавать  обязательные  для  исполнения  предписания  об  устранении выявленных в ходе проверок нарушений порядка, приостанавливать  действие  разрешения на осуществление земляных работ.</w:t>
      </w:r>
    </w:p>
    <w:p w14:paraId="7A662A8F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8.40. Контроль за соблюдением технологии производства земляных, строительных  и  ремонтных  работ  осуществляют  представители  заказчика, </w:t>
      </w:r>
      <w:proofErr w:type="gramStart"/>
      <w:r w:rsidRPr="00494D0E">
        <w:rPr>
          <w:rFonts w:ascii="Times New Roman" w:hAnsi="Times New Roman" w:cs="Times New Roman"/>
          <w:sz w:val="28"/>
          <w:szCs w:val="28"/>
        </w:rPr>
        <w:t>уполномоченные</w:t>
      </w:r>
      <w:proofErr w:type="gramEnd"/>
      <w:r w:rsidRPr="00494D0E">
        <w:rPr>
          <w:rFonts w:ascii="Times New Roman" w:hAnsi="Times New Roman" w:cs="Times New Roman"/>
          <w:sz w:val="28"/>
          <w:szCs w:val="28"/>
        </w:rPr>
        <w:t xml:space="preserve"> контролирующие и надзорные органы, в случае проведения работ на улично-сети − эксплуатирующая организация. </w:t>
      </w:r>
    </w:p>
    <w:p w14:paraId="3C7BA6F0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 xml:space="preserve">8.41. </w:t>
      </w:r>
      <w:proofErr w:type="gramStart"/>
      <w:r w:rsidRPr="00494D0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94D0E">
        <w:rPr>
          <w:rFonts w:ascii="Times New Roman" w:hAnsi="Times New Roman" w:cs="Times New Roman"/>
          <w:sz w:val="28"/>
          <w:szCs w:val="28"/>
        </w:rPr>
        <w:t xml:space="preserve">  выполнением  условий  согласования  проектной документации осуществляет организация, выдавшая условия. </w:t>
      </w:r>
    </w:p>
    <w:p w14:paraId="6EC009BF" w14:textId="77777777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>8.42. Производитель  работ  должен  обеспечивать  доступ  на  территорию стройплощадки и возводимого  объекта  представителям застройщика (заказчика), органам государственного контроля (надзора), органам муниципального контроля, авторского надзора и представителям администрации муниципального образования, представлять им необходимую документацию.</w:t>
      </w:r>
    </w:p>
    <w:p w14:paraId="5842C5F1" w14:textId="025AF866" w:rsidR="00494D0E" w:rsidRPr="00494D0E" w:rsidRDefault="00494D0E" w:rsidP="00494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D0E">
        <w:rPr>
          <w:rFonts w:ascii="Times New Roman" w:hAnsi="Times New Roman" w:cs="Times New Roman"/>
          <w:sz w:val="28"/>
          <w:szCs w:val="28"/>
        </w:rPr>
        <w:t>8.43. Организация  мероприятий  по  контролю  за  производством  земляных работ осуществляется в соответствии с порядком контроля за производством земляных работ, утвержденным правовым а</w:t>
      </w:r>
      <w:r>
        <w:rPr>
          <w:rFonts w:ascii="Times New Roman" w:hAnsi="Times New Roman" w:cs="Times New Roman"/>
          <w:sz w:val="28"/>
          <w:szCs w:val="28"/>
        </w:rPr>
        <w:t xml:space="preserve">ктом муниципального образования </w:t>
      </w:r>
      <w:r w:rsidRPr="00494D0E">
        <w:rPr>
          <w:rFonts w:ascii="Times New Roman" w:hAnsi="Times New Roman" w:cs="Times New Roman"/>
          <w:i/>
          <w:sz w:val="28"/>
          <w:szCs w:val="28"/>
        </w:rPr>
        <w:t xml:space="preserve">(в </w:t>
      </w:r>
      <w:proofErr w:type="spellStart"/>
      <w:r w:rsidRPr="00494D0E">
        <w:rPr>
          <w:rFonts w:ascii="Times New Roman" w:hAnsi="Times New Roman" w:cs="Times New Roman"/>
          <w:i/>
          <w:sz w:val="28"/>
          <w:szCs w:val="28"/>
        </w:rPr>
        <w:t>ред</w:t>
      </w:r>
      <w:proofErr w:type="spellEnd"/>
      <w:r w:rsidRPr="00494D0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4D0E">
        <w:rPr>
          <w:rFonts w:ascii="Times New Roman" w:hAnsi="Times New Roman" w:cs="Times New Roman"/>
          <w:i/>
          <w:sz w:val="28"/>
          <w:szCs w:val="28"/>
        </w:rPr>
        <w:t>реш</w:t>
      </w:r>
      <w:proofErr w:type="gramStart"/>
      <w:r w:rsidRPr="00494D0E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494D0E">
        <w:rPr>
          <w:rFonts w:ascii="Times New Roman" w:hAnsi="Times New Roman" w:cs="Times New Roman"/>
          <w:i/>
          <w:sz w:val="28"/>
          <w:szCs w:val="28"/>
        </w:rPr>
        <w:t>обрания</w:t>
      </w:r>
      <w:proofErr w:type="spellEnd"/>
      <w:r w:rsidRPr="00494D0E">
        <w:rPr>
          <w:rFonts w:ascii="Times New Roman" w:hAnsi="Times New Roman" w:cs="Times New Roman"/>
          <w:i/>
          <w:sz w:val="28"/>
          <w:szCs w:val="28"/>
        </w:rPr>
        <w:t xml:space="preserve"> представителей от 13.07.2023 г. № 116).</w:t>
      </w:r>
    </w:p>
    <w:p w14:paraId="51F74E0B" w14:textId="77777777" w:rsidR="006075DC" w:rsidRPr="00944E01" w:rsidRDefault="006075DC" w:rsidP="00607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79ECB1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9. Посадка зелёных насаждений</w:t>
      </w:r>
    </w:p>
    <w:p w14:paraId="3B79FCF8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9.1.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51EA988C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9.2.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2FEB26A0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9.3.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размывания, выветривания и смешивания с нижележащим нерастительным грунтом. </w:t>
      </w:r>
    </w:p>
    <w:p w14:paraId="6B3593F3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9.4. </w:t>
      </w:r>
      <w:bookmarkStart w:id="38" w:name="_Hlk7527352"/>
      <w:r w:rsidRPr="00944E01">
        <w:rPr>
          <w:rFonts w:ascii="Times New Roman" w:hAnsi="Times New Roman" w:cs="Times New Roman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38"/>
    <w:p w14:paraId="662D13C7" w14:textId="77777777" w:rsidR="00707ABF" w:rsidRPr="00707ABF" w:rsidRDefault="00707ABF" w:rsidP="0070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BF">
        <w:rPr>
          <w:rFonts w:ascii="Times New Roman" w:hAnsi="Times New Roman" w:cs="Times New Roman"/>
          <w:sz w:val="28"/>
          <w:szCs w:val="28"/>
        </w:rPr>
        <w:t>9.5. При посадке зелёных насаждений не допускается:</w:t>
      </w:r>
    </w:p>
    <w:p w14:paraId="6A5CA5DD" w14:textId="77777777" w:rsidR="00707ABF" w:rsidRPr="00707ABF" w:rsidRDefault="00707ABF" w:rsidP="0070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BF">
        <w:rPr>
          <w:rFonts w:ascii="Times New Roman" w:hAnsi="Times New Roman" w:cs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14:paraId="7F53F0B0" w14:textId="77777777" w:rsidR="00707ABF" w:rsidRPr="00707ABF" w:rsidRDefault="00707ABF" w:rsidP="0070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BF">
        <w:rPr>
          <w:rFonts w:ascii="Times New Roman" w:hAnsi="Times New Roman" w:cs="Times New Roman"/>
          <w:sz w:val="28"/>
          <w:szCs w:val="28"/>
        </w:rPr>
        <w:t xml:space="preserve">2) касание ветвями деревьев </w:t>
      </w:r>
      <w:proofErr w:type="spellStart"/>
      <w:r w:rsidRPr="00707ABF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707ABF">
        <w:rPr>
          <w:rFonts w:ascii="Times New Roman" w:hAnsi="Times New Roman" w:cs="Times New Roman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14:paraId="5245953C" w14:textId="77777777" w:rsidR="00707ABF" w:rsidRPr="00707ABF" w:rsidRDefault="00707ABF" w:rsidP="0070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BF">
        <w:rPr>
          <w:rFonts w:ascii="Times New Roman" w:hAnsi="Times New Roman" w:cs="Times New Roman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527AFE08" w14:textId="77777777" w:rsidR="00707ABF" w:rsidRPr="00707ABF" w:rsidRDefault="00707ABF" w:rsidP="0070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BF">
        <w:rPr>
          <w:rFonts w:ascii="Times New Roman" w:hAnsi="Times New Roman" w:cs="Times New Roman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14:paraId="53704D93" w14:textId="77777777" w:rsidR="00707ABF" w:rsidRPr="00707ABF" w:rsidRDefault="00707ABF" w:rsidP="0070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BF">
        <w:rPr>
          <w:rFonts w:ascii="Times New Roman" w:hAnsi="Times New Roman" w:cs="Times New Roman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65CE3FC" w14:textId="77777777" w:rsidR="00707ABF" w:rsidRPr="00707ABF" w:rsidRDefault="00707ABF" w:rsidP="0070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BF">
        <w:rPr>
          <w:rFonts w:ascii="Times New Roman" w:hAnsi="Times New Roman" w:cs="Times New Roman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04A2FD63" w14:textId="77777777" w:rsidR="00707ABF" w:rsidRPr="00707ABF" w:rsidRDefault="00707ABF" w:rsidP="0070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BF">
        <w:rPr>
          <w:rFonts w:ascii="Times New Roman" w:hAnsi="Times New Roman" w:cs="Times New Roman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14:paraId="7BDF7356" w14:textId="77777777" w:rsidR="00707ABF" w:rsidRPr="00707ABF" w:rsidRDefault="00707ABF" w:rsidP="0070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BF">
        <w:rPr>
          <w:rFonts w:ascii="Times New Roman" w:hAnsi="Times New Roman" w:cs="Times New Roman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707ABF">
        <w:rPr>
          <w:rFonts w:ascii="Times New Roman" w:hAnsi="Times New Roman" w:cs="Times New Roman"/>
          <w:sz w:val="28"/>
          <w:szCs w:val="28"/>
        </w:rPr>
        <w:t>бесканальной</w:t>
      </w:r>
      <w:proofErr w:type="spellEnd"/>
      <w:r w:rsidRPr="00707ABF">
        <w:rPr>
          <w:rFonts w:ascii="Times New Roman" w:hAnsi="Times New Roman" w:cs="Times New Roman"/>
          <w:sz w:val="28"/>
          <w:szCs w:val="28"/>
        </w:rPr>
        <w:t xml:space="preserve"> прокладке), кустарников - 1 м;</w:t>
      </w:r>
    </w:p>
    <w:p w14:paraId="4658A92C" w14:textId="77777777" w:rsidR="00707ABF" w:rsidRPr="00707ABF" w:rsidRDefault="00707ABF" w:rsidP="0070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BF">
        <w:rPr>
          <w:rFonts w:ascii="Times New Roman" w:hAnsi="Times New Roman" w:cs="Times New Roman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14:paraId="525ECB6F" w14:textId="77777777" w:rsidR="00707ABF" w:rsidRPr="00707ABF" w:rsidRDefault="00707ABF" w:rsidP="0070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BF">
        <w:rPr>
          <w:rFonts w:ascii="Times New Roman" w:hAnsi="Times New Roman" w:cs="Times New Roman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19AF41FC" w14:textId="77777777" w:rsidR="00707ABF" w:rsidRPr="00707ABF" w:rsidRDefault="00707ABF" w:rsidP="0070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BF">
        <w:rPr>
          <w:rFonts w:ascii="Times New Roman" w:hAnsi="Times New Roman" w:cs="Times New Roman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702787BB" w14:textId="77777777" w:rsidR="006075DC" w:rsidRPr="00DF4447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8F0CDE" w14:textId="39D2CED1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10. Охрана и содержание зелёных насаждений</w:t>
      </w:r>
      <w:r w:rsidR="00494D0E">
        <w:rPr>
          <w:rFonts w:ascii="Times New Roman" w:hAnsi="Times New Roman" w:cs="Times New Roman"/>
          <w:b/>
          <w:sz w:val="28"/>
          <w:szCs w:val="28"/>
        </w:rPr>
        <w:t xml:space="preserve"> (исключен из Правил в </w:t>
      </w:r>
      <w:proofErr w:type="spellStart"/>
      <w:r w:rsidR="00494D0E">
        <w:rPr>
          <w:rFonts w:ascii="Times New Roman" w:hAnsi="Times New Roman" w:cs="Times New Roman"/>
          <w:b/>
          <w:sz w:val="28"/>
          <w:szCs w:val="28"/>
        </w:rPr>
        <w:t>ред</w:t>
      </w:r>
      <w:proofErr w:type="spellEnd"/>
      <w:r w:rsidR="00494D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4D0E">
        <w:rPr>
          <w:rFonts w:ascii="Times New Roman" w:hAnsi="Times New Roman" w:cs="Times New Roman"/>
          <w:b/>
          <w:sz w:val="28"/>
          <w:szCs w:val="28"/>
        </w:rPr>
        <w:t>реш</w:t>
      </w:r>
      <w:proofErr w:type="gramStart"/>
      <w:r w:rsidR="00494D0E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494D0E">
        <w:rPr>
          <w:rFonts w:ascii="Times New Roman" w:hAnsi="Times New Roman" w:cs="Times New Roman"/>
          <w:b/>
          <w:sz w:val="28"/>
          <w:szCs w:val="28"/>
        </w:rPr>
        <w:t>обрания</w:t>
      </w:r>
      <w:proofErr w:type="spellEnd"/>
      <w:r w:rsidR="00494D0E">
        <w:rPr>
          <w:rFonts w:ascii="Times New Roman" w:hAnsi="Times New Roman" w:cs="Times New Roman"/>
          <w:b/>
          <w:sz w:val="28"/>
          <w:szCs w:val="28"/>
        </w:rPr>
        <w:t xml:space="preserve"> представителей от </w:t>
      </w:r>
      <w:r w:rsidR="00494D0E" w:rsidRPr="00494D0E">
        <w:rPr>
          <w:rFonts w:ascii="Times New Roman" w:hAnsi="Times New Roman" w:cs="Times New Roman"/>
          <w:b/>
          <w:sz w:val="28"/>
          <w:szCs w:val="28"/>
        </w:rPr>
        <w:t>13.07.2023 г. № 116</w:t>
      </w:r>
      <w:r w:rsidR="00494D0E">
        <w:rPr>
          <w:rFonts w:ascii="Times New Roman" w:hAnsi="Times New Roman" w:cs="Times New Roman"/>
          <w:b/>
          <w:sz w:val="28"/>
          <w:szCs w:val="28"/>
        </w:rPr>
        <w:t>)</w:t>
      </w:r>
    </w:p>
    <w:p w14:paraId="2DBDF2E5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1C0405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11. Восстановление зелёных насаждений</w:t>
      </w:r>
    </w:p>
    <w:p w14:paraId="2CD322F0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11.1. Компенсационное озеленение производится с учётом следующих требований:</w:t>
      </w:r>
    </w:p>
    <w:p w14:paraId="3AF0130D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2717A69A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515F235B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3) восстановление производится в пределах территории, где была произведена вырубка, с высадкой деревьев.</w:t>
      </w:r>
    </w:p>
    <w:p w14:paraId="49DC49DA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11.2.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230A0A56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533B4C6C" w14:textId="61FB4168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11.3. Расчёт восстановительной стоимости производится при оформлении </w:t>
      </w:r>
      <w:r w:rsidR="00733168">
        <w:rPr>
          <w:rFonts w:ascii="Times New Roman" w:hAnsi="Times New Roman" w:cs="Times New Roman"/>
          <w:sz w:val="28"/>
          <w:szCs w:val="28"/>
        </w:rPr>
        <w:t>порубочного билета</w:t>
      </w:r>
      <w:r w:rsidRPr="00944E01">
        <w:rPr>
          <w:rFonts w:ascii="Times New Roman" w:hAnsi="Times New Roman" w:cs="Times New Roman"/>
          <w:sz w:val="28"/>
          <w:szCs w:val="28"/>
        </w:rPr>
        <w:t xml:space="preserve"> в порядке, определённом муниципальным правовым актом уполномоченного органа. </w:t>
      </w:r>
    </w:p>
    <w:p w14:paraId="24EFBA81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11.4.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1BD2B697" w14:textId="77777777"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14:paraId="689AB9E7" w14:textId="77777777"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14:paraId="12DABF7E" w14:textId="77777777"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6CF0FFD1" w14:textId="77777777"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7492D3DB" w14:textId="77777777"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3FD67E28" w14:textId="77777777"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22B29947" w14:textId="77777777"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38AEFCFA" w14:textId="77777777"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2C2BE7E6" w14:textId="77777777"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12.2. В целях своевременного выявления карантинных и ядовитых растений лица, указанные в абзацах втором — пятом пункта 12.1 настоящих </w:t>
      </w: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Правил, собственными силами либо с привлечением третьих лиц (в том числе специализированной организации):</w:t>
      </w:r>
    </w:p>
    <w:p w14:paraId="2B6C3DAB" w14:textId="77777777"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- проводят систематические обследования территорий;</w:t>
      </w:r>
    </w:p>
    <w:p w14:paraId="72869E29" w14:textId="77777777"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14:paraId="316E9151" w14:textId="77777777"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- проводят фитосанитарные мероприятия по локализации и ликвидации карантинных и ядовитых растений.</w:t>
      </w:r>
    </w:p>
    <w:p w14:paraId="79C9A52B" w14:textId="77777777"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47D24D2B" w14:textId="77777777"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14:paraId="69E74FD9" w14:textId="77777777"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бутонизации</w:t>
      </w:r>
      <w:proofErr w:type="spellEnd"/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начала цветения следующими способами:</w:t>
      </w:r>
    </w:p>
    <w:p w14:paraId="69EF20E1" w14:textId="77777777"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химическим</w:t>
      </w:r>
      <w:proofErr w:type="gramEnd"/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14:paraId="15CD4AE8" w14:textId="77777777"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механическим</w:t>
      </w:r>
      <w:proofErr w:type="gramEnd"/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14:paraId="1028DA37" w14:textId="7FBF60B9" w:rsidR="00DA3995" w:rsidRDefault="00584DD2" w:rsidP="00584DD2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агротехническим</w:t>
      </w:r>
      <w:proofErr w:type="gramEnd"/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обработка почвы, посев многолетних трав.</w:t>
      </w:r>
    </w:p>
    <w:p w14:paraId="1FC56018" w14:textId="7204472A" w:rsidR="00C01A68" w:rsidRDefault="00C01A68" w:rsidP="00CB3C6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53D3C1" w14:textId="77777777" w:rsidR="00DC46E4" w:rsidRPr="009E40CC" w:rsidRDefault="00DC46E4" w:rsidP="00DC46E4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9" w:name="_Hlk22219667"/>
      <w:bookmarkStart w:id="40" w:name="_Hlk26965538"/>
      <w:r w:rsidRPr="00C01A6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9D6557">
        <w:rPr>
          <w:rFonts w:ascii="Times New Roman" w:hAnsi="Times New Roman" w:cs="Times New Roman"/>
          <w:b/>
          <w:sz w:val="28"/>
          <w:szCs w:val="28"/>
        </w:rPr>
        <w:t>13</w:t>
      </w:r>
      <w:r w:rsidRPr="00C01A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40CC">
        <w:rPr>
          <w:rFonts w:ascii="Times New Roman" w:hAnsi="Times New Roman" w:cs="Times New Roman"/>
          <w:b/>
          <w:bCs/>
          <w:sz w:val="28"/>
          <w:szCs w:val="28"/>
        </w:rPr>
        <w:t>Площадки накопления твердых коммунальных отходов (контейнерные площадки)</w:t>
      </w:r>
    </w:p>
    <w:bookmarkEnd w:id="39"/>
    <w:p w14:paraId="30EF70ED" w14:textId="77777777" w:rsidR="00DC46E4" w:rsidRPr="009E40CC" w:rsidRDefault="00DC46E4" w:rsidP="00DC46E4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13.1. Накопление твердых коммунальных отходов, за исключением крупногабаритных отходов, на территории поселения осуществляется путем складирования твердых коммунальных отходов:</w:t>
      </w:r>
    </w:p>
    <w:p w14:paraId="6CCBF775" w14:textId="77777777" w:rsidR="00DC46E4" w:rsidRPr="009E40CC" w:rsidRDefault="00DC46E4" w:rsidP="00DC46E4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контейнеры, расположенные на контейнерных площадках (централизованный способ накопления);</w:t>
      </w:r>
    </w:p>
    <w:p w14:paraId="67E128A8" w14:textId="77777777" w:rsidR="00DC46E4" w:rsidRPr="009E40CC" w:rsidRDefault="00DC46E4" w:rsidP="00DC46E4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специально предназначенных емкостей при отсутствии контейнерных площадок (децентрализованный способ накопления).</w:t>
      </w:r>
    </w:p>
    <w:p w14:paraId="43E19743" w14:textId="77777777" w:rsidR="00DC46E4" w:rsidRPr="009E40CC" w:rsidRDefault="00DC46E4" w:rsidP="00DC46E4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13.2. Расположение контейнерных площадок определяется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14:paraId="4074C433" w14:textId="77777777" w:rsidR="00DC46E4" w:rsidRPr="009E40CC" w:rsidRDefault="00DC46E4" w:rsidP="00DC46E4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Количество, объем и тип контейнеров, устанавливаемых на контейнерных площадках,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санитарно-эпидемиологического благополучия человека и иного законодательства Российской Федерации.</w:t>
      </w:r>
    </w:p>
    <w:p w14:paraId="5A97B0B7" w14:textId="77777777" w:rsidR="00DC46E4" w:rsidRPr="009E40CC" w:rsidRDefault="00DC46E4" w:rsidP="00DC46E4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13.3. Контейнерная площадка должна располагаться на уровне земли на твердом, прочном, легко очищаемом покрытии, которое способно выдерживать установку и выкатывание контейнеров без повреждения, и таким образом, чтобы на ней не скапливались поверхностные воды.</w:t>
      </w:r>
    </w:p>
    <w:p w14:paraId="086354AB" w14:textId="77777777" w:rsidR="00DC46E4" w:rsidRPr="009E40CC" w:rsidRDefault="00DC46E4" w:rsidP="00DC46E4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13.4. 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</w:t>
      </w:r>
    </w:p>
    <w:p w14:paraId="65B3E515" w14:textId="77777777" w:rsidR="00DC46E4" w:rsidRPr="009E40CC" w:rsidRDefault="00DC46E4" w:rsidP="00DC46E4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13.5.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14:paraId="416842FA" w14:textId="77777777" w:rsidR="00DC46E4" w:rsidRPr="009E40CC" w:rsidRDefault="00DC46E4" w:rsidP="00DC46E4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13.6. Контейнерные площадки должны быть огорожены с трех сторон.</w:t>
      </w:r>
    </w:p>
    <w:p w14:paraId="57DE3D52" w14:textId="77777777" w:rsidR="00DC46E4" w:rsidRPr="009E40CC" w:rsidRDefault="00DC46E4" w:rsidP="00DC46E4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13.7. Лицо, ответственное за содержание контейнерных площадок, обязано обеспечить на таких площадках размещение информации, в том числе контактной, о региональном операторе по обращению с твердыми коммунальными отходами, собственнике площадок, порядке размещения твердых коммунальных отходов по видам в контейнеры различной цветовой индикации, а также другой существенной информации.</w:t>
      </w:r>
    </w:p>
    <w:p w14:paraId="03E35E17" w14:textId="77777777" w:rsidR="00DC46E4" w:rsidRPr="009E40CC" w:rsidRDefault="00DC46E4" w:rsidP="00DC46E4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если земельный участок, на котором расположена контейнерная площадка, не разграничен, собственник такого участка не определен,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потребителей, порядке размещения твердых коммунальных отходов по видам в контейнеры различной цветовой индикации, а также другой существенной информации.</w:t>
      </w:r>
      <w:proofErr w:type="gramEnd"/>
    </w:p>
    <w:p w14:paraId="784FE6D6" w14:textId="101E0F0C" w:rsidR="00A850F4" w:rsidRPr="00A850F4" w:rsidRDefault="00DC46E4" w:rsidP="00A850F4">
      <w:pPr>
        <w:spacing w:after="0" w:line="240" w:lineRule="auto"/>
        <w:ind w:left="9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13.8. </w:t>
      </w:r>
      <w:bookmarkEnd w:id="40"/>
      <w:proofErr w:type="gramStart"/>
      <w:r w:rsidR="00A850F4" w:rsidRPr="00A850F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РФ от 28.12.2020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="00A850F4" w:rsidRPr="00A850F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, вреда животным, растениям и окружающей среде</w:t>
      </w:r>
      <w:r w:rsidR="005F5011" w:rsidRPr="00A850F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  <w:r w:rsidR="00A850F4" w:rsidRPr="00A850F4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A850F4">
        <w:rPr>
          <w:rFonts w:ascii="Times New Roman" w:hAnsi="Times New Roman" w:cs="Times New Roman"/>
          <w:b/>
          <w:i/>
          <w:sz w:val="28"/>
          <w:szCs w:val="28"/>
        </w:rPr>
        <w:t xml:space="preserve">в ред. </w:t>
      </w:r>
      <w:proofErr w:type="spellStart"/>
      <w:r w:rsidR="00A850F4">
        <w:rPr>
          <w:rFonts w:ascii="Times New Roman" w:hAnsi="Times New Roman" w:cs="Times New Roman"/>
          <w:b/>
          <w:i/>
          <w:sz w:val="28"/>
          <w:szCs w:val="28"/>
        </w:rPr>
        <w:t>Реш</w:t>
      </w:r>
      <w:proofErr w:type="gramStart"/>
      <w:r w:rsidR="00A850F4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="00A850F4">
        <w:rPr>
          <w:rFonts w:ascii="Times New Roman" w:hAnsi="Times New Roman" w:cs="Times New Roman"/>
          <w:b/>
          <w:i/>
          <w:sz w:val="28"/>
          <w:szCs w:val="28"/>
        </w:rPr>
        <w:t>обрания</w:t>
      </w:r>
      <w:proofErr w:type="spellEnd"/>
      <w:r w:rsidR="00A850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50F4" w:rsidRPr="00A850F4">
        <w:rPr>
          <w:rFonts w:ascii="Times New Roman" w:hAnsi="Times New Roman" w:cs="Times New Roman"/>
          <w:b/>
          <w:i/>
          <w:sz w:val="28"/>
          <w:szCs w:val="28"/>
        </w:rPr>
        <w:t>представителей от 19.05.2023 № 108)</w:t>
      </w:r>
    </w:p>
    <w:p w14:paraId="595374F9" w14:textId="782BF492" w:rsidR="008662D4" w:rsidRDefault="008662D4" w:rsidP="00DC46E4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3E0B6F9" w14:textId="77777777" w:rsidR="005F5011" w:rsidRPr="005F5011" w:rsidRDefault="005F5011" w:rsidP="00691C0B">
      <w:pPr>
        <w:pStyle w:val="af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7AC268" w14:textId="5441AC59" w:rsidR="008662D4" w:rsidRPr="00DA3995" w:rsidRDefault="008662D4" w:rsidP="008662D4">
      <w:pPr>
        <w:pStyle w:val="af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  <w:r w:rsidR="00691C0B">
        <w:rPr>
          <w:rFonts w:ascii="Times New Roman" w:hAnsi="Times New Roman" w:cs="Times New Roman"/>
          <w:b/>
          <w:sz w:val="28"/>
          <w:szCs w:val="28"/>
        </w:rPr>
        <w:t>4</w:t>
      </w:r>
      <w:r w:rsidRPr="00DA39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60D5">
        <w:rPr>
          <w:rFonts w:ascii="Times New Roman" w:hAnsi="Times New Roman" w:cs="Times New Roman"/>
          <w:b/>
          <w:sz w:val="28"/>
          <w:szCs w:val="28"/>
        </w:rPr>
        <w:t>Праздничное оформление территории поселения</w:t>
      </w:r>
    </w:p>
    <w:p w14:paraId="28C945B9" w14:textId="4CC1B6FC" w:rsidR="008662D4" w:rsidRPr="008662D4" w:rsidRDefault="003560D5" w:rsidP="008662D4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1C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1. Праздничное оформление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43050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2D4" w:rsidRPr="008662D4">
        <w:rPr>
          <w:rFonts w:ascii="Times New Roman" w:hAnsi="Times New Roman" w:cs="Times New Roman"/>
          <w:sz w:val="28"/>
          <w:szCs w:val="28"/>
        </w:rPr>
        <w:t>на период проведения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местных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 праздников, мероприятий, связанных со знаменательными событиями.</w:t>
      </w:r>
    </w:p>
    <w:p w14:paraId="4C848CF8" w14:textId="001C3250" w:rsidR="008662D4" w:rsidRPr="008662D4" w:rsidRDefault="008662D4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2D4">
        <w:rPr>
          <w:rFonts w:ascii="Times New Roman" w:hAnsi="Times New Roman" w:cs="Times New Roman"/>
          <w:sz w:val="28"/>
          <w:szCs w:val="28"/>
        </w:rPr>
        <w:t xml:space="preserve">Оформление </w:t>
      </w:r>
      <w:bookmarkStart w:id="41" w:name="_Hlk11162467"/>
      <w:r w:rsidRPr="008662D4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  <w:bookmarkEnd w:id="41"/>
      <w:r w:rsidRPr="008662D4">
        <w:rPr>
          <w:rFonts w:ascii="Times New Roman" w:hAnsi="Times New Roman" w:cs="Times New Roman"/>
          <w:sz w:val="28"/>
          <w:szCs w:val="28"/>
        </w:rPr>
        <w:t xml:space="preserve">осуществляется их </w:t>
      </w:r>
      <w:bookmarkStart w:id="42" w:name="_Hlk11162453"/>
      <w:r w:rsidR="0043050A">
        <w:rPr>
          <w:rFonts w:ascii="Times New Roman" w:hAnsi="Times New Roman" w:cs="Times New Roman"/>
          <w:sz w:val="28"/>
          <w:szCs w:val="28"/>
        </w:rPr>
        <w:t>собственниками и (или) иными законными владельцами</w:t>
      </w:r>
      <w:r w:rsidRPr="008662D4">
        <w:rPr>
          <w:rFonts w:ascii="Times New Roman" w:hAnsi="Times New Roman" w:cs="Times New Roman"/>
          <w:sz w:val="28"/>
          <w:szCs w:val="28"/>
        </w:rPr>
        <w:t xml:space="preserve"> </w:t>
      </w:r>
      <w:bookmarkEnd w:id="42"/>
      <w:r w:rsidRPr="008662D4">
        <w:rPr>
          <w:rFonts w:ascii="Times New Roman" w:hAnsi="Times New Roman" w:cs="Times New Roman"/>
          <w:sz w:val="28"/>
          <w:szCs w:val="28"/>
        </w:rPr>
        <w:t xml:space="preserve">в рамках концепции праздничного оформления территории </w:t>
      </w:r>
      <w:r w:rsidR="003560D5">
        <w:rPr>
          <w:rFonts w:ascii="Times New Roman" w:hAnsi="Times New Roman" w:cs="Times New Roman"/>
          <w:sz w:val="28"/>
          <w:szCs w:val="28"/>
        </w:rPr>
        <w:t>поселения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p w14:paraId="4C256574" w14:textId="1375FD4B" w:rsidR="006075DC" w:rsidRPr="008662D4" w:rsidRDefault="006075DC" w:rsidP="006075DC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91C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2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662D4">
        <w:rPr>
          <w:rFonts w:ascii="Times New Roman" w:hAnsi="Times New Roman" w:cs="Times New Roman"/>
          <w:sz w:val="28"/>
          <w:szCs w:val="28"/>
        </w:rPr>
        <w:t>Работы, связанные с пр</w:t>
      </w:r>
      <w:r>
        <w:rPr>
          <w:rFonts w:ascii="Times New Roman" w:hAnsi="Times New Roman" w:cs="Times New Roman"/>
          <w:sz w:val="28"/>
          <w:szCs w:val="28"/>
        </w:rPr>
        <w:t>аздничным оформлением территории поселения</w:t>
      </w:r>
      <w:r w:rsidRPr="008662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8662D4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662D4">
        <w:rPr>
          <w:rFonts w:ascii="Times New Roman" w:hAnsi="Times New Roman" w:cs="Times New Roman"/>
          <w:sz w:val="28"/>
          <w:szCs w:val="28"/>
        </w:rPr>
        <w:t xml:space="preserve">ся </w:t>
      </w:r>
      <w:r w:rsidRPr="0043050A">
        <w:rPr>
          <w:rFonts w:ascii="Times New Roman" w:hAnsi="Times New Roman" w:cs="Times New Roman"/>
          <w:sz w:val="28"/>
          <w:szCs w:val="28"/>
        </w:rPr>
        <w:t>собственниками и (или) иными законными владельцами</w:t>
      </w:r>
      <w:r w:rsidRPr="008662D4">
        <w:rPr>
          <w:rFonts w:ascii="Times New Roman" w:hAnsi="Times New Roman" w:cs="Times New Roman"/>
          <w:sz w:val="28"/>
          <w:szCs w:val="28"/>
        </w:rPr>
        <w:t xml:space="preserve"> </w:t>
      </w:r>
      <w:r w:rsidRPr="0043050A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  <w:r w:rsidRPr="008662D4">
        <w:rPr>
          <w:rFonts w:ascii="Times New Roman" w:hAnsi="Times New Roman" w:cs="Times New Roman"/>
          <w:sz w:val="28"/>
          <w:szCs w:val="28"/>
        </w:rPr>
        <w:t xml:space="preserve">самостоятельно за счет собственных средств </w:t>
      </w:r>
      <w:bookmarkStart w:id="43" w:name="_Hlk11666654"/>
      <w:r w:rsidRPr="008662D4">
        <w:rPr>
          <w:rFonts w:ascii="Times New Roman" w:hAnsi="Times New Roman" w:cs="Times New Roman"/>
          <w:sz w:val="28"/>
          <w:szCs w:val="28"/>
        </w:rPr>
        <w:t>либо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2D4">
        <w:rPr>
          <w:rFonts w:ascii="Times New Roman" w:hAnsi="Times New Roman" w:cs="Times New Roman"/>
          <w:sz w:val="28"/>
          <w:szCs w:val="28"/>
        </w:rPr>
        <w:t xml:space="preserve">муниципальными контрактами, заключенными в пределах средств, предусмотренных на эти цели в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поселения, в порядке, предусмотренном </w:t>
      </w:r>
      <w:r w:rsidRPr="00FE13A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13A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E13A3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13A3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13A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</w:t>
      </w:r>
      <w:proofErr w:type="gramEnd"/>
      <w:r w:rsidRPr="00FE13A3">
        <w:rPr>
          <w:rFonts w:ascii="Times New Roman" w:hAnsi="Times New Roman" w:cs="Times New Roman"/>
          <w:sz w:val="28"/>
          <w:szCs w:val="28"/>
        </w:rPr>
        <w:t xml:space="preserve">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bookmarkEnd w:id="43"/>
    <w:p w14:paraId="4B52CFF9" w14:textId="2685A447" w:rsidR="008662D4" w:rsidRPr="008662D4" w:rsidRDefault="003560D5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1C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662D4" w:rsidRPr="008662D4">
        <w:rPr>
          <w:rFonts w:ascii="Times New Roman" w:hAnsi="Times New Roman" w:cs="Times New Roman"/>
          <w:sz w:val="28"/>
          <w:szCs w:val="28"/>
        </w:rPr>
        <w:t>В праздничное оформление включаются: вывешивание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14:paraId="43015162" w14:textId="322C5D52" w:rsidR="008662D4" w:rsidRPr="008662D4" w:rsidRDefault="003560D5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1C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4.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662D4" w:rsidRPr="008662D4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="008662D4" w:rsidRPr="008662D4">
        <w:rPr>
          <w:rFonts w:ascii="Times New Roman" w:hAnsi="Times New Roman" w:cs="Times New Roman"/>
          <w:sz w:val="28"/>
          <w:szCs w:val="28"/>
        </w:rPr>
        <w:t xml:space="preserve"> </w:t>
      </w:r>
      <w:r w:rsidR="0043050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662D4" w:rsidRPr="008662D4">
        <w:rPr>
          <w:rFonts w:ascii="Times New Roman" w:hAnsi="Times New Roman" w:cs="Times New Roman"/>
          <w:sz w:val="28"/>
          <w:szCs w:val="28"/>
        </w:rPr>
        <w:t>.</w:t>
      </w:r>
    </w:p>
    <w:p w14:paraId="2B3403E2" w14:textId="35923E33" w:rsidR="00CE4A88" w:rsidRDefault="003560D5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1C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62D4" w:rsidRPr="008662D4">
        <w:rPr>
          <w:rFonts w:ascii="Times New Roman" w:hAnsi="Times New Roman" w:cs="Times New Roman"/>
          <w:sz w:val="28"/>
          <w:szCs w:val="28"/>
        </w:rPr>
        <w:t>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14:paraId="490A2749" w14:textId="77777777" w:rsidR="00EA015A" w:rsidRDefault="00EA015A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9A5AA" w14:textId="512EE7E5" w:rsidR="00EA015A" w:rsidRPr="00DA3995" w:rsidRDefault="00EA015A" w:rsidP="00EA015A">
      <w:pPr>
        <w:pStyle w:val="af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15</w:t>
      </w:r>
      <w:r w:rsidRPr="00DA39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7DE6">
        <w:rPr>
          <w:rFonts w:ascii="Times New Roman" w:hAnsi="Times New Roman" w:cs="Times New Roman"/>
          <w:b/>
          <w:sz w:val="28"/>
          <w:szCs w:val="28"/>
        </w:rPr>
        <w:t>Р</w:t>
      </w:r>
      <w:r w:rsidR="00FC7DE6" w:rsidRPr="00FC7DE6">
        <w:rPr>
          <w:rFonts w:ascii="Times New Roman" w:hAnsi="Times New Roman" w:cs="Times New Roman"/>
          <w:b/>
          <w:sz w:val="28"/>
          <w:szCs w:val="28"/>
        </w:rPr>
        <w:t>азмещения и содержания детских и спортивных площадок</w:t>
      </w:r>
    </w:p>
    <w:p w14:paraId="38053638" w14:textId="77777777" w:rsidR="00FC7DE6" w:rsidRDefault="00FC7DE6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 Проектирова</w:t>
      </w:r>
      <w:r w:rsidRPr="00FC7DE6">
        <w:rPr>
          <w:rFonts w:ascii="Times New Roman" w:hAnsi="Times New Roman" w:cs="Times New Roman"/>
          <w:sz w:val="28"/>
          <w:szCs w:val="28"/>
        </w:rPr>
        <w:t>ние, строительство, реконструкцию, капительный ремонт, содержание и эксплуатацию детских и спортивных площадок различного функционального назначения рекомендуется осуществлять в соответствии с требованиями по охране и поддержанию здоровья челове</w:t>
      </w:r>
      <w:r>
        <w:rPr>
          <w:rFonts w:ascii="Times New Roman" w:hAnsi="Times New Roman" w:cs="Times New Roman"/>
          <w:sz w:val="28"/>
          <w:szCs w:val="28"/>
        </w:rPr>
        <w:t>ка, охране исторической и природ</w:t>
      </w:r>
      <w:r w:rsidRPr="00FC7DE6">
        <w:rPr>
          <w:rFonts w:ascii="Times New Roman" w:hAnsi="Times New Roman" w:cs="Times New Roman"/>
          <w:sz w:val="28"/>
          <w:szCs w:val="28"/>
        </w:rPr>
        <w:t>ной среды, безопасности об</w:t>
      </w:r>
      <w:r>
        <w:rPr>
          <w:rFonts w:ascii="Times New Roman" w:hAnsi="Times New Roman" w:cs="Times New Roman"/>
          <w:sz w:val="28"/>
          <w:szCs w:val="28"/>
        </w:rPr>
        <w:t xml:space="preserve">орудования для детских игровых </w:t>
      </w:r>
      <w:r w:rsidRPr="00FC7DE6">
        <w:rPr>
          <w:rFonts w:ascii="Times New Roman" w:hAnsi="Times New Roman" w:cs="Times New Roman"/>
          <w:sz w:val="28"/>
          <w:szCs w:val="28"/>
        </w:rPr>
        <w:t xml:space="preserve">и спортивных площадок. </w:t>
      </w:r>
    </w:p>
    <w:p w14:paraId="22753B9A" w14:textId="119774F0" w:rsidR="00FC7DE6" w:rsidRPr="00A850F4" w:rsidRDefault="00FC7DE6" w:rsidP="00A850F4">
      <w:pPr>
        <w:spacing w:after="0" w:line="240" w:lineRule="auto"/>
        <w:ind w:left="9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FC7DE6">
        <w:rPr>
          <w:rFonts w:ascii="Times New Roman" w:hAnsi="Times New Roman" w:cs="Times New Roman"/>
          <w:sz w:val="28"/>
          <w:szCs w:val="28"/>
        </w:rPr>
        <w:t>.2.</w:t>
      </w:r>
      <w:r w:rsidR="00A850F4">
        <w:rPr>
          <w:rFonts w:ascii="Times New Roman" w:hAnsi="Times New Roman" w:cs="Times New Roman"/>
          <w:sz w:val="28"/>
          <w:szCs w:val="28"/>
        </w:rPr>
        <w:t xml:space="preserve"> </w:t>
      </w:r>
      <w:r w:rsidR="00A850F4" w:rsidRPr="00A850F4">
        <w:rPr>
          <w:rFonts w:ascii="Times New Roman" w:hAnsi="Times New Roman" w:cs="Times New Roman"/>
          <w:b/>
          <w:i/>
          <w:sz w:val="28"/>
          <w:szCs w:val="28"/>
        </w:rPr>
        <w:t>исключен.</w:t>
      </w:r>
      <w:r w:rsidRPr="00FC7DE6">
        <w:rPr>
          <w:rFonts w:ascii="Times New Roman" w:hAnsi="Times New Roman" w:cs="Times New Roman"/>
          <w:sz w:val="28"/>
          <w:szCs w:val="28"/>
        </w:rPr>
        <w:t xml:space="preserve"> </w:t>
      </w:r>
      <w:r w:rsidR="00A850F4" w:rsidRPr="00A850F4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.</w:t>
      </w:r>
      <w:r w:rsidR="00A850F4" w:rsidRPr="00A850F4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A850F4">
        <w:rPr>
          <w:rFonts w:ascii="Times New Roman" w:hAnsi="Times New Roman" w:cs="Times New Roman"/>
          <w:b/>
          <w:i/>
          <w:sz w:val="28"/>
          <w:szCs w:val="28"/>
        </w:rPr>
        <w:t xml:space="preserve">в ред. </w:t>
      </w:r>
      <w:proofErr w:type="spellStart"/>
      <w:r w:rsidR="00A850F4">
        <w:rPr>
          <w:rFonts w:ascii="Times New Roman" w:hAnsi="Times New Roman" w:cs="Times New Roman"/>
          <w:b/>
          <w:i/>
          <w:sz w:val="28"/>
          <w:szCs w:val="28"/>
        </w:rPr>
        <w:t>Реш</w:t>
      </w:r>
      <w:proofErr w:type="gramStart"/>
      <w:r w:rsidR="00A850F4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="00A850F4">
        <w:rPr>
          <w:rFonts w:ascii="Times New Roman" w:hAnsi="Times New Roman" w:cs="Times New Roman"/>
          <w:b/>
          <w:i/>
          <w:sz w:val="28"/>
          <w:szCs w:val="28"/>
        </w:rPr>
        <w:t>обрания</w:t>
      </w:r>
      <w:proofErr w:type="spellEnd"/>
      <w:r w:rsidR="00A850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50F4" w:rsidRPr="00A850F4">
        <w:rPr>
          <w:rFonts w:ascii="Times New Roman" w:hAnsi="Times New Roman" w:cs="Times New Roman"/>
          <w:b/>
          <w:i/>
          <w:sz w:val="28"/>
          <w:szCs w:val="28"/>
        </w:rPr>
        <w:t>представителей от 19.05.2023 № 108)</w:t>
      </w:r>
    </w:p>
    <w:p w14:paraId="0EEBB13E" w14:textId="77777777" w:rsidR="00FC7DE6" w:rsidRDefault="00FC7DE6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FC7DE6">
        <w:rPr>
          <w:rFonts w:ascii="Times New Roman" w:hAnsi="Times New Roman" w:cs="Times New Roman"/>
          <w:sz w:val="28"/>
          <w:szCs w:val="28"/>
        </w:rPr>
        <w:t>.3. На общественных и двор</w:t>
      </w:r>
      <w:r>
        <w:rPr>
          <w:rFonts w:ascii="Times New Roman" w:hAnsi="Times New Roman" w:cs="Times New Roman"/>
          <w:sz w:val="28"/>
          <w:szCs w:val="28"/>
        </w:rPr>
        <w:t xml:space="preserve">овых территориях населенного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>нкта</w:t>
      </w:r>
      <w:proofErr w:type="spellEnd"/>
      <w:r w:rsidRPr="00FC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DE6">
        <w:rPr>
          <w:rFonts w:ascii="Times New Roman" w:hAnsi="Times New Roman" w:cs="Times New Roman"/>
          <w:sz w:val="28"/>
          <w:szCs w:val="28"/>
        </w:rPr>
        <w:t>моryт</w:t>
      </w:r>
      <w:proofErr w:type="spellEnd"/>
      <w:r w:rsidRPr="00FC7DE6">
        <w:rPr>
          <w:rFonts w:ascii="Times New Roman" w:hAnsi="Times New Roman" w:cs="Times New Roman"/>
          <w:sz w:val="28"/>
          <w:szCs w:val="28"/>
        </w:rPr>
        <w:t xml:space="preserve"> размещаться в том числе площадки следующих видов: </w:t>
      </w:r>
      <w:r w:rsidRPr="00FC7DE6">
        <w:rPr>
          <w:rFonts w:ascii="Times New Roman" w:hAnsi="Times New Roman" w:cs="Times New Roman"/>
          <w:sz w:val="28"/>
          <w:szCs w:val="28"/>
        </w:rPr>
        <w:softHyphen/>
        <w:t xml:space="preserve"> детские игровые площадки; </w:t>
      </w:r>
      <w:r w:rsidRPr="00FC7DE6">
        <w:rPr>
          <w:rFonts w:ascii="Times New Roman" w:hAnsi="Times New Roman" w:cs="Times New Roman"/>
          <w:sz w:val="28"/>
          <w:szCs w:val="28"/>
        </w:rPr>
        <w:softHyphen/>
        <w:t xml:space="preserve"> детские спортивные площадки; </w:t>
      </w:r>
      <w:r w:rsidRPr="00FC7DE6">
        <w:rPr>
          <w:rFonts w:ascii="Times New Roman" w:hAnsi="Times New Roman" w:cs="Times New Roman"/>
          <w:sz w:val="28"/>
          <w:szCs w:val="28"/>
        </w:rPr>
        <w:softHyphen/>
        <w:t xml:space="preserve"> спортивные площадки;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детские инклюзивные площадки;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инкл</w:t>
      </w:r>
      <w:r w:rsidRPr="00FC7DE6">
        <w:rPr>
          <w:rFonts w:ascii="Times New Roman" w:hAnsi="Times New Roman" w:cs="Times New Roman"/>
          <w:sz w:val="28"/>
          <w:szCs w:val="28"/>
        </w:rPr>
        <w:t>юзивные спор</w:t>
      </w:r>
      <w:r>
        <w:rPr>
          <w:rFonts w:ascii="Times New Roman" w:hAnsi="Times New Roman" w:cs="Times New Roman"/>
          <w:sz w:val="28"/>
          <w:szCs w:val="28"/>
        </w:rPr>
        <w:t xml:space="preserve">тивные площадки;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площадки для</w:t>
      </w:r>
      <w:r w:rsidRPr="00FC7DE6">
        <w:rPr>
          <w:rFonts w:ascii="Times New Roman" w:hAnsi="Times New Roman" w:cs="Times New Roman"/>
          <w:sz w:val="28"/>
          <w:szCs w:val="28"/>
        </w:rPr>
        <w:t xml:space="preserve"> занятий активными видами спорт</w:t>
      </w:r>
      <w:r>
        <w:rPr>
          <w:rFonts w:ascii="Times New Roman" w:hAnsi="Times New Roman" w:cs="Times New Roman"/>
          <w:sz w:val="28"/>
          <w:szCs w:val="28"/>
        </w:rPr>
        <w:t xml:space="preserve">а,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скейтплощадки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655D1A" w14:textId="77777777" w:rsidR="00FC7DE6" w:rsidRDefault="00FC7DE6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FC7DE6">
        <w:rPr>
          <w:rFonts w:ascii="Times New Roman" w:hAnsi="Times New Roman" w:cs="Times New Roman"/>
          <w:sz w:val="28"/>
          <w:szCs w:val="28"/>
        </w:rPr>
        <w:t xml:space="preserve">.4. Рекомендуется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 </w:t>
      </w:r>
    </w:p>
    <w:p w14:paraId="45BFDD74" w14:textId="77777777" w:rsidR="00FC7DE6" w:rsidRDefault="00FC7DE6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FC7DE6">
        <w:rPr>
          <w:rFonts w:ascii="Times New Roman" w:hAnsi="Times New Roman" w:cs="Times New Roman"/>
          <w:sz w:val="28"/>
          <w:szCs w:val="28"/>
        </w:rPr>
        <w:t xml:space="preserve">.5. При планировании размеров площадок (функциональных </w:t>
      </w:r>
      <w:r>
        <w:rPr>
          <w:rFonts w:ascii="Times New Roman" w:hAnsi="Times New Roman" w:cs="Times New Roman"/>
          <w:sz w:val="28"/>
          <w:szCs w:val="28"/>
        </w:rPr>
        <w:t>зон площадок) рекомендуется учи</w:t>
      </w:r>
      <w:r w:rsidRPr="00FC7DE6">
        <w:rPr>
          <w:rFonts w:ascii="Times New Roman" w:hAnsi="Times New Roman" w:cs="Times New Roman"/>
          <w:sz w:val="28"/>
          <w:szCs w:val="28"/>
        </w:rPr>
        <w:t xml:space="preserve">тывать: </w:t>
      </w:r>
    </w:p>
    <w:p w14:paraId="3E6FC659" w14:textId="605B9290" w:rsidR="00FC7DE6" w:rsidRDefault="00FC7DE6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E6">
        <w:rPr>
          <w:rFonts w:ascii="Times New Roman" w:hAnsi="Times New Roman" w:cs="Times New Roman"/>
          <w:sz w:val="28"/>
          <w:szCs w:val="28"/>
        </w:rPr>
        <w:t>а) ра</w:t>
      </w:r>
      <w:r>
        <w:rPr>
          <w:rFonts w:ascii="Times New Roman" w:hAnsi="Times New Roman" w:cs="Times New Roman"/>
          <w:sz w:val="28"/>
          <w:szCs w:val="28"/>
        </w:rPr>
        <w:t>змеры территории, на которой буд</w:t>
      </w:r>
      <w:r w:rsidRPr="00FC7DE6">
        <w:rPr>
          <w:rFonts w:ascii="Times New Roman" w:hAnsi="Times New Roman" w:cs="Times New Roman"/>
          <w:sz w:val="28"/>
          <w:szCs w:val="28"/>
        </w:rPr>
        <w:t xml:space="preserve">ет располагаться площадка; </w:t>
      </w:r>
    </w:p>
    <w:p w14:paraId="1B0656E7" w14:textId="77777777" w:rsidR="00FC7DE6" w:rsidRDefault="00FC7DE6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E6">
        <w:rPr>
          <w:rFonts w:ascii="Times New Roman" w:hAnsi="Times New Roman" w:cs="Times New Roman"/>
          <w:sz w:val="28"/>
          <w:szCs w:val="28"/>
        </w:rPr>
        <w:t xml:space="preserve">б) функциональное предназначение и состав оборудования; </w:t>
      </w:r>
    </w:p>
    <w:p w14:paraId="10CFA71C" w14:textId="78ED6FB8" w:rsidR="00FC7DE6" w:rsidRDefault="00FC7DE6" w:rsidP="00FC7DE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требования докумен</w:t>
      </w:r>
      <w:r w:rsidRPr="00FC7DE6">
        <w:rPr>
          <w:rFonts w:ascii="Times New Roman" w:hAnsi="Times New Roman" w:cs="Times New Roman"/>
          <w:sz w:val="28"/>
          <w:szCs w:val="28"/>
        </w:rPr>
        <w:t xml:space="preserve">тов по безопасности площадок (зоны безопасности оборудования); </w:t>
      </w:r>
    </w:p>
    <w:p w14:paraId="0B4E90FB" w14:textId="08272176" w:rsidR="00FC7DE6" w:rsidRDefault="00FC7DE6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</w:t>
      </w:r>
      <w:r w:rsidRPr="00FC7DE6">
        <w:rPr>
          <w:rFonts w:ascii="Times New Roman" w:hAnsi="Times New Roman" w:cs="Times New Roman"/>
          <w:sz w:val="28"/>
          <w:szCs w:val="28"/>
        </w:rPr>
        <w:t xml:space="preserve">ичие других элементов благоустройства </w:t>
      </w:r>
      <w:r w:rsidR="00391E4D">
        <w:rPr>
          <w:rFonts w:ascii="Times New Roman" w:hAnsi="Times New Roman" w:cs="Times New Roman"/>
          <w:sz w:val="28"/>
          <w:szCs w:val="28"/>
        </w:rPr>
        <w:t>(разделение различных</w:t>
      </w:r>
      <w:r w:rsidRPr="00FC7DE6">
        <w:rPr>
          <w:rFonts w:ascii="Times New Roman" w:hAnsi="Times New Roman" w:cs="Times New Roman"/>
          <w:sz w:val="28"/>
          <w:szCs w:val="28"/>
        </w:rPr>
        <w:t xml:space="preserve"> функциональных зон); </w:t>
      </w:r>
    </w:p>
    <w:p w14:paraId="47E16752" w14:textId="77777777" w:rsidR="00FC7DE6" w:rsidRDefault="00FC7DE6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E6">
        <w:rPr>
          <w:rFonts w:ascii="Times New Roman" w:hAnsi="Times New Roman" w:cs="Times New Roman"/>
          <w:sz w:val="28"/>
          <w:szCs w:val="28"/>
        </w:rPr>
        <w:lastRenderedPageBreak/>
        <w:t xml:space="preserve">д) расположение подходов к площадке; </w:t>
      </w:r>
    </w:p>
    <w:p w14:paraId="621B7589" w14:textId="77777777" w:rsidR="00FC7DE6" w:rsidRDefault="00FC7DE6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E6">
        <w:rPr>
          <w:rFonts w:ascii="Times New Roman" w:hAnsi="Times New Roman" w:cs="Times New Roman"/>
          <w:sz w:val="28"/>
          <w:szCs w:val="28"/>
        </w:rPr>
        <w:t xml:space="preserve">е) пропускную способность площадки. </w:t>
      </w:r>
    </w:p>
    <w:p w14:paraId="5D63670C" w14:textId="77777777" w:rsidR="00391E4D" w:rsidRDefault="00FC7DE6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91E4D">
        <w:rPr>
          <w:rFonts w:ascii="Times New Roman" w:hAnsi="Times New Roman" w:cs="Times New Roman"/>
          <w:sz w:val="28"/>
          <w:szCs w:val="28"/>
        </w:rPr>
        <w:t>.6. П</w:t>
      </w:r>
      <w:r w:rsidRPr="00FC7DE6">
        <w:rPr>
          <w:rFonts w:ascii="Times New Roman" w:hAnsi="Times New Roman" w:cs="Times New Roman"/>
          <w:sz w:val="28"/>
          <w:szCs w:val="28"/>
        </w:rPr>
        <w:t>ланировани</w:t>
      </w:r>
      <w:r w:rsidR="00391E4D">
        <w:rPr>
          <w:rFonts w:ascii="Times New Roman" w:hAnsi="Times New Roman" w:cs="Times New Roman"/>
          <w:sz w:val="28"/>
          <w:szCs w:val="28"/>
        </w:rPr>
        <w:t>е функционала и (или) функциональ</w:t>
      </w:r>
      <w:r w:rsidRPr="00FC7DE6">
        <w:rPr>
          <w:rFonts w:ascii="Times New Roman" w:hAnsi="Times New Roman" w:cs="Times New Roman"/>
          <w:sz w:val="28"/>
          <w:szCs w:val="28"/>
        </w:rPr>
        <w:t xml:space="preserve">ных зон площадок рекомендуется осуществлять с </w:t>
      </w:r>
      <w:r w:rsidR="00391E4D">
        <w:rPr>
          <w:rFonts w:ascii="Times New Roman" w:hAnsi="Times New Roman" w:cs="Times New Roman"/>
          <w:sz w:val="28"/>
          <w:szCs w:val="28"/>
        </w:rPr>
        <w:t>учетом:</w:t>
      </w:r>
    </w:p>
    <w:p w14:paraId="26A055E3" w14:textId="77777777" w:rsidR="00391E4D" w:rsidRDefault="00391E4D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площади земельного уч</w:t>
      </w:r>
      <w:r w:rsidR="00FC7DE6" w:rsidRPr="00FC7DE6">
        <w:rPr>
          <w:rFonts w:ascii="Times New Roman" w:hAnsi="Times New Roman" w:cs="Times New Roman"/>
          <w:sz w:val="28"/>
          <w:szCs w:val="28"/>
        </w:rPr>
        <w:t xml:space="preserve">астка, предназначенного для размещения площадки и (или) реконструкции площадки; </w:t>
      </w:r>
    </w:p>
    <w:p w14:paraId="5B496960" w14:textId="77777777" w:rsidR="00391E4D" w:rsidRDefault="00391E4D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предпочтений (выбора) жи</w:t>
      </w:r>
      <w:r w:rsidR="00FC7DE6" w:rsidRPr="00FC7DE6">
        <w:rPr>
          <w:rFonts w:ascii="Times New Roman" w:hAnsi="Times New Roman" w:cs="Times New Roman"/>
          <w:sz w:val="28"/>
          <w:szCs w:val="28"/>
        </w:rPr>
        <w:t xml:space="preserve">телей; </w:t>
      </w:r>
    </w:p>
    <w:p w14:paraId="57C0CC28" w14:textId="77777777" w:rsidR="00391E4D" w:rsidRDefault="00FC7DE6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E6">
        <w:rPr>
          <w:rFonts w:ascii="Times New Roman" w:hAnsi="Times New Roman" w:cs="Times New Roman"/>
          <w:sz w:val="28"/>
          <w:szCs w:val="28"/>
        </w:rPr>
        <w:t>в) ра</w:t>
      </w:r>
      <w:r w:rsidR="00391E4D">
        <w:rPr>
          <w:rFonts w:ascii="Times New Roman" w:hAnsi="Times New Roman" w:cs="Times New Roman"/>
          <w:sz w:val="28"/>
          <w:szCs w:val="28"/>
        </w:rPr>
        <w:t>звития видов спорта в муниципальном образовании (популярность, возмож</w:t>
      </w:r>
      <w:r w:rsidRPr="00FC7DE6">
        <w:rPr>
          <w:rFonts w:ascii="Times New Roman" w:hAnsi="Times New Roman" w:cs="Times New Roman"/>
          <w:sz w:val="28"/>
          <w:szCs w:val="28"/>
        </w:rPr>
        <w:t xml:space="preserve">ность обеспечить методическую поддержку, организовать спортивные мероприятия); </w:t>
      </w:r>
    </w:p>
    <w:p w14:paraId="3017CA07" w14:textId="77777777" w:rsidR="00391E4D" w:rsidRDefault="00FC7DE6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E6">
        <w:rPr>
          <w:rFonts w:ascii="Times New Roman" w:hAnsi="Times New Roman" w:cs="Times New Roman"/>
          <w:sz w:val="28"/>
          <w:szCs w:val="28"/>
        </w:rPr>
        <w:t xml:space="preserve">г) экономических возможностей для реализации проектов по благоустройству; </w:t>
      </w:r>
    </w:p>
    <w:p w14:paraId="07527254" w14:textId="26965514" w:rsidR="00391E4D" w:rsidRDefault="00FC7DE6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E6">
        <w:rPr>
          <w:rFonts w:ascii="Times New Roman" w:hAnsi="Times New Roman" w:cs="Times New Roman"/>
          <w:sz w:val="28"/>
          <w:szCs w:val="28"/>
        </w:rPr>
        <w:t>д) требований к безопасности пл</w:t>
      </w:r>
      <w:r w:rsidR="00391E4D">
        <w:rPr>
          <w:rFonts w:ascii="Times New Roman" w:hAnsi="Times New Roman" w:cs="Times New Roman"/>
          <w:sz w:val="28"/>
          <w:szCs w:val="28"/>
        </w:rPr>
        <w:t>ощадок (технические регламенты националь</w:t>
      </w:r>
      <w:r w:rsidRPr="00FC7DE6">
        <w:rPr>
          <w:rFonts w:ascii="Times New Roman" w:hAnsi="Times New Roman" w:cs="Times New Roman"/>
          <w:sz w:val="28"/>
          <w:szCs w:val="28"/>
        </w:rPr>
        <w:t xml:space="preserve">ные стандарты Российской Федерации, санитарные правила и нормы); </w:t>
      </w:r>
    </w:p>
    <w:p w14:paraId="63094752" w14:textId="4BB5A97D" w:rsidR="00391E4D" w:rsidRDefault="00391E4D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природно-кл</w:t>
      </w:r>
      <w:r w:rsidR="00FC7DE6" w:rsidRPr="00FC7DE6">
        <w:rPr>
          <w:rFonts w:ascii="Times New Roman" w:hAnsi="Times New Roman" w:cs="Times New Roman"/>
          <w:sz w:val="28"/>
          <w:szCs w:val="28"/>
        </w:rPr>
        <w:t xml:space="preserve">иматических условий; </w:t>
      </w:r>
    </w:p>
    <w:p w14:paraId="4382AFBF" w14:textId="1CA069B7" w:rsidR="00391E4D" w:rsidRDefault="000D0A6A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половозрастных характеристик населения</w:t>
      </w:r>
      <w:r w:rsidR="00FC7DE6" w:rsidRPr="00FC7DE6">
        <w:rPr>
          <w:rFonts w:ascii="Times New Roman" w:hAnsi="Times New Roman" w:cs="Times New Roman"/>
          <w:sz w:val="28"/>
          <w:szCs w:val="28"/>
        </w:rPr>
        <w:t>, проживающего на терри</w:t>
      </w:r>
      <w:r>
        <w:rPr>
          <w:rFonts w:ascii="Times New Roman" w:hAnsi="Times New Roman" w:cs="Times New Roman"/>
          <w:sz w:val="28"/>
          <w:szCs w:val="28"/>
        </w:rPr>
        <w:t>тории населенного пункта</w:t>
      </w:r>
      <w:r w:rsidR="00FC7DE6" w:rsidRPr="00FC7DE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C613BF9" w14:textId="12FA235E" w:rsidR="00391E4D" w:rsidRDefault="00FC7DE6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E6">
        <w:rPr>
          <w:rFonts w:ascii="Times New Roman" w:hAnsi="Times New Roman" w:cs="Times New Roman"/>
          <w:sz w:val="28"/>
          <w:szCs w:val="28"/>
        </w:rPr>
        <w:t xml:space="preserve">з) </w:t>
      </w:r>
      <w:r w:rsidR="000D0A6A" w:rsidRPr="00FC7DE6">
        <w:rPr>
          <w:rFonts w:ascii="Times New Roman" w:hAnsi="Times New Roman" w:cs="Times New Roman"/>
          <w:sz w:val="28"/>
          <w:szCs w:val="28"/>
        </w:rPr>
        <w:t>фактического</w:t>
      </w:r>
      <w:r w:rsidR="000D0A6A">
        <w:rPr>
          <w:rFonts w:ascii="Times New Roman" w:hAnsi="Times New Roman" w:cs="Times New Roman"/>
          <w:sz w:val="28"/>
          <w:szCs w:val="28"/>
        </w:rPr>
        <w:t xml:space="preserve"> наличия</w:t>
      </w:r>
      <w:r w:rsidRPr="00FC7DE6">
        <w:rPr>
          <w:rFonts w:ascii="Times New Roman" w:hAnsi="Times New Roman" w:cs="Times New Roman"/>
          <w:sz w:val="28"/>
          <w:szCs w:val="28"/>
        </w:rPr>
        <w:t xml:space="preserve"> площадок (обеспеченности площадками с учетом их функционала) на прилегающей территории; </w:t>
      </w:r>
    </w:p>
    <w:p w14:paraId="103AFAE9" w14:textId="287771E3" w:rsidR="00391E4D" w:rsidRDefault="00FC7DE6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DE6">
        <w:rPr>
          <w:rFonts w:ascii="Times New Roman" w:hAnsi="Times New Roman" w:cs="Times New Roman"/>
          <w:sz w:val="28"/>
          <w:szCs w:val="28"/>
        </w:rPr>
        <w:t xml:space="preserve">и) создания условий доступности площадок </w:t>
      </w:r>
      <w:r w:rsidR="000D0A6A">
        <w:rPr>
          <w:rFonts w:ascii="Times New Roman" w:hAnsi="Times New Roman" w:cs="Times New Roman"/>
          <w:sz w:val="28"/>
          <w:szCs w:val="28"/>
        </w:rPr>
        <w:t>для всех жителей муниципального</w:t>
      </w:r>
      <w:r w:rsidRPr="00FC7DE6">
        <w:rPr>
          <w:rFonts w:ascii="Times New Roman" w:hAnsi="Times New Roman" w:cs="Times New Roman"/>
          <w:sz w:val="28"/>
          <w:szCs w:val="28"/>
        </w:rPr>
        <w:t xml:space="preserve"> образования, включая МГН; </w:t>
      </w:r>
    </w:p>
    <w:p w14:paraId="5DDFCDD8" w14:textId="44DF3687" w:rsidR="00391E4D" w:rsidRDefault="000D0A6A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структ</w:t>
      </w:r>
      <w:r w:rsidRPr="00FC7DE6">
        <w:rPr>
          <w:rFonts w:ascii="Times New Roman" w:hAnsi="Times New Roman" w:cs="Times New Roman"/>
          <w:sz w:val="28"/>
          <w:szCs w:val="28"/>
        </w:rPr>
        <w:t>уры</w:t>
      </w:r>
      <w:r w:rsidR="00FC7DE6" w:rsidRPr="00FC7DE6">
        <w:rPr>
          <w:rFonts w:ascii="Times New Roman" w:hAnsi="Times New Roman" w:cs="Times New Roman"/>
          <w:sz w:val="28"/>
          <w:szCs w:val="28"/>
        </w:rPr>
        <w:t xml:space="preserve"> прилегающей жилой застройки. </w:t>
      </w:r>
    </w:p>
    <w:p w14:paraId="08509D2C" w14:textId="4F52DDC4" w:rsidR="00391E4D" w:rsidRDefault="00391E4D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D0A6A">
        <w:rPr>
          <w:rFonts w:ascii="Times New Roman" w:hAnsi="Times New Roman" w:cs="Times New Roman"/>
          <w:sz w:val="28"/>
          <w:szCs w:val="28"/>
        </w:rPr>
        <w:t>.7. Пл</w:t>
      </w:r>
      <w:r w:rsidR="00FC7DE6" w:rsidRPr="00FC7DE6">
        <w:rPr>
          <w:rFonts w:ascii="Times New Roman" w:hAnsi="Times New Roman" w:cs="Times New Roman"/>
          <w:sz w:val="28"/>
          <w:szCs w:val="28"/>
        </w:rPr>
        <w:t>ощадки рекомендуется изолировать от транзитного пешеходного движения</w:t>
      </w:r>
      <w:r w:rsidR="000D0A6A">
        <w:rPr>
          <w:rFonts w:ascii="Times New Roman" w:hAnsi="Times New Roman" w:cs="Times New Roman"/>
          <w:sz w:val="28"/>
          <w:szCs w:val="28"/>
        </w:rPr>
        <w:t xml:space="preserve">. </w:t>
      </w:r>
      <w:r w:rsidR="00FC7DE6" w:rsidRPr="00FC7DE6">
        <w:rPr>
          <w:rFonts w:ascii="Times New Roman" w:hAnsi="Times New Roman" w:cs="Times New Roman"/>
          <w:sz w:val="28"/>
          <w:szCs w:val="28"/>
        </w:rPr>
        <w:t xml:space="preserve">Не рекомендуется организовывать подходы к площадкам с проездов и улиц. В условиях существующей застройки </w:t>
      </w:r>
      <w:r w:rsidR="000D0A6A">
        <w:rPr>
          <w:rFonts w:ascii="Times New Roman" w:hAnsi="Times New Roman" w:cs="Times New Roman"/>
          <w:sz w:val="28"/>
          <w:szCs w:val="28"/>
        </w:rPr>
        <w:t>на проездах и улицах, с которых</w:t>
      </w:r>
      <w:r w:rsidR="00FC7DE6" w:rsidRPr="00FC7DE6">
        <w:rPr>
          <w:rFonts w:ascii="Times New Roman" w:hAnsi="Times New Roman" w:cs="Times New Roman"/>
          <w:sz w:val="28"/>
          <w:szCs w:val="28"/>
        </w:rPr>
        <w:t xml:space="preserve"> осуществляется подход площадкам, рекомендуется устанавливать ис</w:t>
      </w:r>
      <w:r w:rsidR="000D0A6A">
        <w:rPr>
          <w:rFonts w:ascii="Times New Roman" w:hAnsi="Times New Roman" w:cs="Times New Roman"/>
          <w:sz w:val="28"/>
          <w:szCs w:val="28"/>
        </w:rPr>
        <w:t>кусственные неровности, предназн</w:t>
      </w:r>
      <w:r w:rsidR="00FC7DE6" w:rsidRPr="00FC7DE6">
        <w:rPr>
          <w:rFonts w:ascii="Times New Roman" w:hAnsi="Times New Roman" w:cs="Times New Roman"/>
          <w:sz w:val="28"/>
          <w:szCs w:val="28"/>
        </w:rPr>
        <w:t xml:space="preserve">аченные для принудительного снижения скорости водителями. </w:t>
      </w:r>
    </w:p>
    <w:p w14:paraId="1ED77F87" w14:textId="77777777" w:rsidR="000D0A6A" w:rsidRDefault="00391E4D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D0A6A">
        <w:rPr>
          <w:rFonts w:ascii="Times New Roman" w:hAnsi="Times New Roman" w:cs="Times New Roman"/>
          <w:sz w:val="28"/>
          <w:szCs w:val="28"/>
        </w:rPr>
        <w:t>.8. Пл</w:t>
      </w:r>
      <w:r w:rsidR="00FC7DE6" w:rsidRPr="00FC7DE6">
        <w:rPr>
          <w:rFonts w:ascii="Times New Roman" w:hAnsi="Times New Roman" w:cs="Times New Roman"/>
          <w:sz w:val="28"/>
          <w:szCs w:val="28"/>
        </w:rPr>
        <w:t xml:space="preserve">ощадки </w:t>
      </w:r>
      <w:proofErr w:type="spellStart"/>
      <w:r w:rsidR="00FC7DE6" w:rsidRPr="00FC7DE6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="00FC7DE6" w:rsidRPr="00FC7DE6">
        <w:rPr>
          <w:rFonts w:ascii="Times New Roman" w:hAnsi="Times New Roman" w:cs="Times New Roman"/>
          <w:sz w:val="28"/>
          <w:szCs w:val="28"/>
        </w:rPr>
        <w:t>ry</w:t>
      </w:r>
      <w:proofErr w:type="gramEnd"/>
      <w:r w:rsidR="00FC7DE6" w:rsidRPr="00FC7DE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FC7DE6" w:rsidRPr="00FC7DE6">
        <w:rPr>
          <w:rFonts w:ascii="Times New Roman" w:hAnsi="Times New Roman" w:cs="Times New Roman"/>
          <w:sz w:val="28"/>
          <w:szCs w:val="28"/>
        </w:rPr>
        <w:t xml:space="preserve"> </w:t>
      </w:r>
      <w:r w:rsidR="000D0A6A">
        <w:rPr>
          <w:rFonts w:ascii="Times New Roman" w:hAnsi="Times New Roman" w:cs="Times New Roman"/>
          <w:sz w:val="28"/>
          <w:szCs w:val="28"/>
        </w:rPr>
        <w:t>быть организованы в виде отдельн</w:t>
      </w:r>
      <w:r w:rsidR="00FC7DE6" w:rsidRPr="00FC7DE6">
        <w:rPr>
          <w:rFonts w:ascii="Times New Roman" w:hAnsi="Times New Roman" w:cs="Times New Roman"/>
          <w:sz w:val="28"/>
          <w:szCs w:val="28"/>
        </w:rPr>
        <w:t xml:space="preserve">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</w:t>
      </w:r>
      <w:r w:rsidR="000D0A6A">
        <w:rPr>
          <w:rFonts w:ascii="Times New Roman" w:hAnsi="Times New Roman" w:cs="Times New Roman"/>
          <w:sz w:val="28"/>
          <w:szCs w:val="28"/>
        </w:rPr>
        <w:t>и интересам, а также с учетом особенностей здоровья. Для обеспечения н</w:t>
      </w:r>
      <w:r w:rsidR="00FC7DE6" w:rsidRPr="00FC7DE6">
        <w:rPr>
          <w:rFonts w:ascii="Times New Roman" w:hAnsi="Times New Roman" w:cs="Times New Roman"/>
          <w:sz w:val="28"/>
          <w:szCs w:val="28"/>
        </w:rPr>
        <w:t xml:space="preserve">епрерывности развивающего воздействия рекомендуется комбинировать на дворовых территориях детские игровые площадки и детские спортивные </w:t>
      </w:r>
      <w:r w:rsidR="000D0A6A">
        <w:rPr>
          <w:rFonts w:ascii="Times New Roman" w:hAnsi="Times New Roman" w:cs="Times New Roman"/>
          <w:sz w:val="28"/>
          <w:szCs w:val="28"/>
        </w:rPr>
        <w:t>площадки, оснащение которых вкл</w:t>
      </w:r>
      <w:r w:rsidR="00FC7DE6" w:rsidRPr="00FC7DE6">
        <w:rPr>
          <w:rFonts w:ascii="Times New Roman" w:hAnsi="Times New Roman" w:cs="Times New Roman"/>
          <w:sz w:val="28"/>
          <w:szCs w:val="28"/>
        </w:rPr>
        <w:t>ючает к</w:t>
      </w:r>
      <w:r w:rsidR="000D0A6A">
        <w:rPr>
          <w:rFonts w:ascii="Times New Roman" w:hAnsi="Times New Roman" w:cs="Times New Roman"/>
          <w:sz w:val="28"/>
          <w:szCs w:val="28"/>
        </w:rPr>
        <w:t>ак игровые, так и физкультурно</w:t>
      </w:r>
      <w:r w:rsidR="000D0A6A">
        <w:rPr>
          <w:rFonts w:ascii="Times New Roman" w:hAnsi="Times New Roman" w:cs="Times New Roman"/>
          <w:sz w:val="28"/>
          <w:szCs w:val="28"/>
        </w:rPr>
        <w:softHyphen/>
        <w:t>-оздоровительные, развивающие и обуч</w:t>
      </w:r>
      <w:r w:rsidR="00FC7DE6" w:rsidRPr="00FC7DE6">
        <w:rPr>
          <w:rFonts w:ascii="Times New Roman" w:hAnsi="Times New Roman" w:cs="Times New Roman"/>
          <w:sz w:val="28"/>
          <w:szCs w:val="28"/>
        </w:rPr>
        <w:t xml:space="preserve">ающие элементы. |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D0A6A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0D0A6A">
        <w:rPr>
          <w:rFonts w:ascii="Times New Roman" w:hAnsi="Times New Roman" w:cs="Times New Roman"/>
          <w:sz w:val="28"/>
          <w:szCs w:val="28"/>
        </w:rPr>
        <w:t>Пл</w:t>
      </w:r>
      <w:r w:rsidR="00FC7DE6" w:rsidRPr="00FC7DE6">
        <w:rPr>
          <w:rFonts w:ascii="Times New Roman" w:hAnsi="Times New Roman" w:cs="Times New Roman"/>
          <w:sz w:val="28"/>
          <w:szCs w:val="28"/>
        </w:rPr>
        <w:t>ощадки рекомендуется создавать с большим разнообразием функциональных возм</w:t>
      </w:r>
      <w:r w:rsidR="000D0A6A">
        <w:rPr>
          <w:rFonts w:ascii="Times New Roman" w:hAnsi="Times New Roman" w:cs="Times New Roman"/>
          <w:sz w:val="28"/>
          <w:szCs w:val="28"/>
        </w:rPr>
        <w:t>ожностей, использовать универсальное, многофункциональн</w:t>
      </w:r>
      <w:r w:rsidR="000D0A6A" w:rsidRPr="00FC7DE6">
        <w:rPr>
          <w:rFonts w:ascii="Times New Roman" w:hAnsi="Times New Roman" w:cs="Times New Roman"/>
          <w:sz w:val="28"/>
          <w:szCs w:val="28"/>
        </w:rPr>
        <w:t>ое</w:t>
      </w:r>
      <w:r w:rsidR="00FC7DE6" w:rsidRPr="00FC7DE6">
        <w:rPr>
          <w:rFonts w:ascii="Times New Roman" w:hAnsi="Times New Roman" w:cs="Times New Roman"/>
          <w:sz w:val="28"/>
          <w:szCs w:val="28"/>
        </w:rPr>
        <w:t xml:space="preserve"> оборудование (совмещающее функции неско</w:t>
      </w:r>
      <w:r w:rsidR="000D0A6A">
        <w:rPr>
          <w:rFonts w:ascii="Times New Roman" w:hAnsi="Times New Roman" w:cs="Times New Roman"/>
          <w:sz w:val="28"/>
          <w:szCs w:val="28"/>
        </w:rPr>
        <w:t>льких типов оборудования), инкл</w:t>
      </w:r>
      <w:r w:rsidR="00FC7DE6" w:rsidRPr="00FC7DE6">
        <w:rPr>
          <w:rFonts w:ascii="Times New Roman" w:hAnsi="Times New Roman" w:cs="Times New Roman"/>
          <w:sz w:val="28"/>
          <w:szCs w:val="28"/>
        </w:rPr>
        <w:t>юзивное оборудование, предусматривающее возможность использования, в том числе совместного,</w:t>
      </w:r>
      <w:r w:rsidR="000D0A6A">
        <w:rPr>
          <w:rFonts w:ascii="Times New Roman" w:hAnsi="Times New Roman" w:cs="Times New Roman"/>
          <w:sz w:val="28"/>
          <w:szCs w:val="28"/>
        </w:rPr>
        <w:t xml:space="preserve"> людьми, у которых отсутствуют</w:t>
      </w:r>
      <w:r w:rsidR="00FC7DE6" w:rsidRPr="00FC7DE6">
        <w:rPr>
          <w:rFonts w:ascii="Times New Roman" w:hAnsi="Times New Roman" w:cs="Times New Roman"/>
          <w:sz w:val="28"/>
          <w:szCs w:val="28"/>
        </w:rPr>
        <w:t xml:space="preserve"> ог</w:t>
      </w:r>
      <w:r w:rsidR="000D0A6A">
        <w:rPr>
          <w:rFonts w:ascii="Times New Roman" w:hAnsi="Times New Roman" w:cs="Times New Roman"/>
          <w:sz w:val="28"/>
          <w:szCs w:val="28"/>
        </w:rPr>
        <w:t>раничения здоровья, препятству</w:t>
      </w:r>
      <w:r w:rsidR="00FC7DE6" w:rsidRPr="00FC7DE6">
        <w:rPr>
          <w:rFonts w:ascii="Times New Roman" w:hAnsi="Times New Roman" w:cs="Times New Roman"/>
          <w:sz w:val="28"/>
          <w:szCs w:val="28"/>
        </w:rPr>
        <w:t xml:space="preserve">ющие физической активности, и людьми с ограниченными возможностями здоровья, что позволяет обеспечивать при меньших </w:t>
      </w:r>
      <w:r w:rsidR="000D0A6A">
        <w:rPr>
          <w:rFonts w:ascii="Times New Roman" w:hAnsi="Times New Roman" w:cs="Times New Roman"/>
          <w:sz w:val="28"/>
          <w:szCs w:val="28"/>
        </w:rPr>
        <w:t>затратах большую пропускну</w:t>
      </w:r>
      <w:r w:rsidR="00FC7DE6" w:rsidRPr="00FC7DE6">
        <w:rPr>
          <w:rFonts w:ascii="Times New Roman" w:hAnsi="Times New Roman" w:cs="Times New Roman"/>
          <w:sz w:val="28"/>
          <w:szCs w:val="28"/>
        </w:rPr>
        <w:t>ю с</w:t>
      </w:r>
      <w:r w:rsidR="000D0A6A">
        <w:rPr>
          <w:rFonts w:ascii="Times New Roman" w:hAnsi="Times New Roman" w:cs="Times New Roman"/>
          <w:sz w:val="28"/>
          <w:szCs w:val="28"/>
        </w:rPr>
        <w:t>пособность площадки и большую</w:t>
      </w:r>
      <w:r w:rsidR="00FC7DE6" w:rsidRPr="00FC7DE6">
        <w:rPr>
          <w:rFonts w:ascii="Times New Roman" w:hAnsi="Times New Roman" w:cs="Times New Roman"/>
          <w:sz w:val="28"/>
          <w:szCs w:val="28"/>
        </w:rPr>
        <w:t xml:space="preserve"> привлекательность</w:t>
      </w:r>
      <w:r w:rsidR="000D0A6A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FC7DE6" w:rsidRPr="00FC7DE6">
        <w:rPr>
          <w:rFonts w:ascii="Times New Roman" w:hAnsi="Times New Roman" w:cs="Times New Roman"/>
          <w:sz w:val="28"/>
          <w:szCs w:val="28"/>
        </w:rPr>
        <w:t xml:space="preserve"> площадки. </w:t>
      </w:r>
      <w:proofErr w:type="gramEnd"/>
    </w:p>
    <w:p w14:paraId="3C345151" w14:textId="77777777" w:rsidR="00CF5C56" w:rsidRDefault="000D0A6A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Подбор и раз</w:t>
      </w:r>
      <w:r w:rsidR="00FC7DE6" w:rsidRPr="00FC7DE6">
        <w:rPr>
          <w:rFonts w:ascii="Times New Roman" w:hAnsi="Times New Roman" w:cs="Times New Roman"/>
          <w:sz w:val="28"/>
          <w:szCs w:val="28"/>
        </w:rPr>
        <w:t>мещение на площадках</w:t>
      </w:r>
      <w:r>
        <w:rPr>
          <w:rFonts w:ascii="Times New Roman" w:hAnsi="Times New Roman" w:cs="Times New Roman"/>
          <w:sz w:val="28"/>
          <w:szCs w:val="28"/>
        </w:rPr>
        <w:t xml:space="preserve"> детского игрового, спортивно-развивающего, спортивного, инкл</w:t>
      </w:r>
      <w:r w:rsidR="00FC7DE6" w:rsidRPr="00FC7DE6">
        <w:rPr>
          <w:rFonts w:ascii="Times New Roman" w:hAnsi="Times New Roman" w:cs="Times New Roman"/>
          <w:sz w:val="28"/>
          <w:szCs w:val="28"/>
        </w:rPr>
        <w:t>юзивного спортивно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C7DE6" w:rsidRPr="00FC7DE6">
        <w:rPr>
          <w:rFonts w:ascii="Times New Roman" w:hAnsi="Times New Roman" w:cs="Times New Roman"/>
          <w:sz w:val="28"/>
          <w:szCs w:val="28"/>
        </w:rPr>
        <w:softHyphen/>
        <w:t>развивающего и инклюзивного спортивного оборудования рекомендуется осуществлять в зависимости от потребностей населени</w:t>
      </w:r>
      <w:r w:rsidR="00CF5C56">
        <w:rPr>
          <w:rFonts w:ascii="Times New Roman" w:hAnsi="Times New Roman" w:cs="Times New Roman"/>
          <w:sz w:val="28"/>
          <w:szCs w:val="28"/>
        </w:rPr>
        <w:t>я, вида и специали</w:t>
      </w:r>
      <w:r w:rsidR="00FC7DE6" w:rsidRPr="00FC7DE6">
        <w:rPr>
          <w:rFonts w:ascii="Times New Roman" w:hAnsi="Times New Roman" w:cs="Times New Roman"/>
          <w:sz w:val="28"/>
          <w:szCs w:val="28"/>
        </w:rPr>
        <w:t xml:space="preserve">зации благоустраиваемой площадки, функциональной зоны площадки. </w:t>
      </w:r>
    </w:p>
    <w:p w14:paraId="599E8804" w14:textId="77777777" w:rsidR="00CF5C56" w:rsidRDefault="00CF5C56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C7DE6" w:rsidRPr="00FC7DE6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="00FC7DE6" w:rsidRPr="00FC7DE6">
        <w:rPr>
          <w:rFonts w:ascii="Times New Roman" w:hAnsi="Times New Roman" w:cs="Times New Roman"/>
          <w:sz w:val="28"/>
          <w:szCs w:val="28"/>
        </w:rPr>
        <w:t>На каждой площадке рекомендуется устанавливать информационные таб</w:t>
      </w:r>
      <w:r>
        <w:rPr>
          <w:rFonts w:ascii="Times New Roman" w:hAnsi="Times New Roman" w:cs="Times New Roman"/>
          <w:sz w:val="28"/>
          <w:szCs w:val="28"/>
        </w:rPr>
        <w:t>лички со сведениями о возрастных группах населения, для которых</w:t>
      </w:r>
      <w:r w:rsidR="00FC7DE6" w:rsidRPr="00FC7DE6">
        <w:rPr>
          <w:rFonts w:ascii="Times New Roman" w:hAnsi="Times New Roman" w:cs="Times New Roman"/>
          <w:sz w:val="28"/>
          <w:szCs w:val="28"/>
        </w:rPr>
        <w:t xml:space="preserve"> предназначена площадка, с правилами пользования оборудованием, включая ограничения по росту и весу, а также номер</w:t>
      </w:r>
      <w:r>
        <w:rPr>
          <w:rFonts w:ascii="Times New Roman" w:hAnsi="Times New Roman" w:cs="Times New Roman"/>
          <w:sz w:val="28"/>
          <w:szCs w:val="28"/>
        </w:rPr>
        <w:t>ами телефонов службы спасения</w:t>
      </w:r>
      <w:r w:rsidR="00FC7DE6" w:rsidRPr="00FC7DE6">
        <w:rPr>
          <w:rFonts w:ascii="Times New Roman" w:hAnsi="Times New Roman" w:cs="Times New Roman"/>
          <w:sz w:val="28"/>
          <w:szCs w:val="28"/>
        </w:rPr>
        <w:t>, скорой помощи, контактными данными лица, осуществляющего содержание и эксплуатацию площадки, по кот</w:t>
      </w:r>
      <w:r>
        <w:rPr>
          <w:rFonts w:ascii="Times New Roman" w:hAnsi="Times New Roman" w:cs="Times New Roman"/>
          <w:sz w:val="28"/>
          <w:szCs w:val="28"/>
        </w:rPr>
        <w:t>орым следует обращаться в случ</w:t>
      </w:r>
      <w:r w:rsidR="00FC7DE6" w:rsidRPr="00FC7DE6">
        <w:rPr>
          <w:rFonts w:ascii="Times New Roman" w:hAnsi="Times New Roman" w:cs="Times New Roman"/>
          <w:sz w:val="28"/>
          <w:szCs w:val="28"/>
        </w:rPr>
        <w:t xml:space="preserve">ае неисправности или поломки оборудования площадки. </w:t>
      </w:r>
      <w:proofErr w:type="gramEnd"/>
    </w:p>
    <w:p w14:paraId="2591F510" w14:textId="569968BE" w:rsidR="00EA015A" w:rsidRDefault="00CF5C56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C7DE6" w:rsidRPr="00FC7DE6">
        <w:rPr>
          <w:rFonts w:ascii="Times New Roman" w:hAnsi="Times New Roman" w:cs="Times New Roman"/>
          <w:sz w:val="28"/>
          <w:szCs w:val="28"/>
        </w:rPr>
        <w:t xml:space="preserve">.11. </w:t>
      </w:r>
      <w:proofErr w:type="gramStart"/>
      <w:r w:rsidR="00FC7DE6" w:rsidRPr="00FC7DE6">
        <w:rPr>
          <w:rFonts w:ascii="Times New Roman" w:hAnsi="Times New Roman" w:cs="Times New Roman"/>
          <w:sz w:val="28"/>
          <w:szCs w:val="28"/>
        </w:rPr>
        <w:t xml:space="preserve">Создание, размещение, благоустройство, в том числе озеленение, освещение и оборудование площадок различного функционального назначения средствами спортивной и детской игровой инфраструктуры, а также содержание площадок </w:t>
      </w:r>
      <w:r>
        <w:rPr>
          <w:rFonts w:ascii="Times New Roman" w:hAnsi="Times New Roman" w:cs="Times New Roman"/>
          <w:sz w:val="28"/>
          <w:szCs w:val="28"/>
        </w:rPr>
        <w:t>рекомендуется осуществлять с учетом методич</w:t>
      </w:r>
      <w:r w:rsidR="00FC7DE6" w:rsidRPr="00FC7DE6">
        <w:rPr>
          <w:rFonts w:ascii="Times New Roman" w:hAnsi="Times New Roman" w:cs="Times New Roman"/>
          <w:sz w:val="28"/>
          <w:szCs w:val="28"/>
        </w:rPr>
        <w:t>еских рекомендаций по благоус</w:t>
      </w:r>
      <w:r>
        <w:rPr>
          <w:rFonts w:ascii="Times New Roman" w:hAnsi="Times New Roman" w:cs="Times New Roman"/>
          <w:sz w:val="28"/>
          <w:szCs w:val="28"/>
        </w:rPr>
        <w:t>тройству общественных и дворовы</w:t>
      </w:r>
      <w:r w:rsidR="00FC7DE6" w:rsidRPr="00FC7DE6">
        <w:rPr>
          <w:rFonts w:ascii="Times New Roman" w:hAnsi="Times New Roman" w:cs="Times New Roman"/>
          <w:sz w:val="28"/>
          <w:szCs w:val="28"/>
        </w:rPr>
        <w:t>х территорий средствами спортивн</w:t>
      </w:r>
      <w:r>
        <w:rPr>
          <w:rFonts w:ascii="Times New Roman" w:hAnsi="Times New Roman" w:cs="Times New Roman"/>
          <w:sz w:val="28"/>
          <w:szCs w:val="28"/>
        </w:rPr>
        <w:t>ой и детской игровой инфраструкт</w:t>
      </w:r>
      <w:r w:rsidRPr="00FC7DE6">
        <w:rPr>
          <w:rFonts w:ascii="Times New Roman" w:hAnsi="Times New Roman" w:cs="Times New Roman"/>
          <w:sz w:val="28"/>
          <w:szCs w:val="28"/>
        </w:rPr>
        <w:t>уры</w:t>
      </w:r>
      <w:r w:rsidR="00FC7DE6" w:rsidRPr="00FC7DE6">
        <w:rPr>
          <w:rFonts w:ascii="Times New Roman" w:hAnsi="Times New Roman" w:cs="Times New Roman"/>
          <w:sz w:val="28"/>
          <w:szCs w:val="28"/>
        </w:rPr>
        <w:t>, утвержденных приказом Министерства 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softHyphen/>
        <w:t>коммунал</w:t>
      </w:r>
      <w:r w:rsidR="00FC7DE6" w:rsidRPr="00FC7DE6">
        <w:rPr>
          <w:rFonts w:ascii="Times New Roman" w:hAnsi="Times New Roman" w:cs="Times New Roman"/>
          <w:sz w:val="28"/>
          <w:szCs w:val="28"/>
        </w:rPr>
        <w:t>ьного</w:t>
      </w:r>
      <w:proofErr w:type="spellEnd"/>
      <w:r w:rsidR="00FC7DE6" w:rsidRPr="00FC7DE6">
        <w:rPr>
          <w:rFonts w:ascii="Times New Roman" w:hAnsi="Times New Roman" w:cs="Times New Roman"/>
          <w:sz w:val="28"/>
          <w:szCs w:val="28"/>
        </w:rPr>
        <w:t xml:space="preserve"> хозяйства Российской Федерации и Министерства спо</w:t>
      </w:r>
      <w:r>
        <w:rPr>
          <w:rFonts w:ascii="Times New Roman" w:hAnsi="Times New Roman" w:cs="Times New Roman"/>
          <w:sz w:val="28"/>
          <w:szCs w:val="28"/>
        </w:rPr>
        <w:t>рта Российской Федерации от 27 декабря 2019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NЬ 897/1</w:t>
      </w:r>
      <w:r w:rsidR="00FC7DE6" w:rsidRPr="00FC7DE6">
        <w:rPr>
          <w:rFonts w:ascii="Times New Roman" w:hAnsi="Times New Roman" w:cs="Times New Roman"/>
          <w:sz w:val="28"/>
          <w:szCs w:val="28"/>
        </w:rPr>
        <w:t>128/</w:t>
      </w:r>
      <w:proofErr w:type="spellStart"/>
      <w:proofErr w:type="gramStart"/>
      <w:r w:rsidR="00FC7DE6" w:rsidRPr="00FC7DE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FC7DE6" w:rsidRPr="00FC7DE6">
        <w:rPr>
          <w:rFonts w:ascii="Times New Roman" w:hAnsi="Times New Roman" w:cs="Times New Roman"/>
          <w:sz w:val="28"/>
          <w:szCs w:val="28"/>
        </w:rPr>
        <w:t xml:space="preserve"> (с учетом внесенных в них изменений)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DF93E0" w14:textId="77777777" w:rsidR="008662D4" w:rsidRPr="008662D4" w:rsidRDefault="008662D4" w:rsidP="008662D4">
      <w:pPr>
        <w:pStyle w:val="afc"/>
        <w:ind w:firstLine="567"/>
        <w:rPr>
          <w:rFonts w:ascii="Times New Roman" w:hAnsi="Times New Roman" w:cs="Times New Roman"/>
          <w:sz w:val="28"/>
          <w:szCs w:val="28"/>
        </w:rPr>
      </w:pPr>
    </w:p>
    <w:p w14:paraId="6E668DE4" w14:textId="74EC6037" w:rsidR="00C03D5E" w:rsidRPr="00CE4A88" w:rsidRDefault="00C03D5E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E4A88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CE4A88">
        <w:rPr>
          <w:rStyle w:val="a7"/>
          <w:rFonts w:ascii="Times New Roman" w:hAnsi="Times New Roman" w:cs="Times New Roman"/>
          <w:sz w:val="28"/>
          <w:szCs w:val="28"/>
          <w:lang w:val="en-US"/>
        </w:rPr>
        <w:t>III</w:t>
      </w:r>
      <w:r w:rsidRPr="00CE4A88">
        <w:rPr>
          <w:rStyle w:val="a7"/>
          <w:rFonts w:ascii="Times New Roman" w:hAnsi="Times New Roman" w:cs="Times New Roman"/>
          <w:sz w:val="28"/>
          <w:szCs w:val="28"/>
        </w:rPr>
        <w:t>. Заключительные положения</w:t>
      </w:r>
    </w:p>
    <w:p w14:paraId="27248F9B" w14:textId="77777777" w:rsidR="00CE4A88" w:rsidRDefault="00CE4A88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0E6D8F7E" w14:textId="3E02D5A1" w:rsidR="00C03D5E" w:rsidRPr="00CE4A88" w:rsidRDefault="00C03D5E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E4A88">
        <w:rPr>
          <w:rStyle w:val="a7"/>
          <w:rFonts w:ascii="Times New Roman" w:hAnsi="Times New Roman" w:cs="Times New Roman"/>
          <w:sz w:val="28"/>
          <w:szCs w:val="28"/>
        </w:rPr>
        <w:t>Глава 1</w:t>
      </w:r>
      <w:r w:rsidR="00EA015A">
        <w:rPr>
          <w:rStyle w:val="a7"/>
          <w:rFonts w:ascii="Times New Roman" w:hAnsi="Times New Roman" w:cs="Times New Roman"/>
          <w:sz w:val="28"/>
          <w:szCs w:val="28"/>
        </w:rPr>
        <w:t>6</w:t>
      </w:r>
      <w:r w:rsidRPr="00CE4A88">
        <w:rPr>
          <w:rStyle w:val="a7"/>
          <w:rFonts w:ascii="Times New Roman" w:hAnsi="Times New Roman" w:cs="Times New Roman"/>
          <w:sz w:val="28"/>
          <w:szCs w:val="28"/>
        </w:rPr>
        <w:t xml:space="preserve">. Контроль и ответственность в сфере благоустройства территории </w:t>
      </w:r>
      <w:r w:rsidR="00CE4A88">
        <w:rPr>
          <w:rStyle w:val="a7"/>
          <w:rFonts w:ascii="Times New Roman" w:hAnsi="Times New Roman" w:cs="Times New Roman"/>
          <w:sz w:val="28"/>
          <w:szCs w:val="28"/>
        </w:rPr>
        <w:t>поселения</w:t>
      </w:r>
    </w:p>
    <w:p w14:paraId="1C267D76" w14:textId="7440FA53" w:rsidR="00C03D5E" w:rsidRPr="00CE4A88" w:rsidRDefault="00C03D5E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CF5C56">
        <w:rPr>
          <w:rFonts w:ascii="Times New Roman" w:hAnsi="Times New Roman" w:cs="Times New Roman"/>
          <w:sz w:val="28"/>
          <w:szCs w:val="28"/>
        </w:rPr>
        <w:t>6</w:t>
      </w:r>
      <w:r w:rsidRPr="00CE4A8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E4A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4A88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 осуществляют в пределах своей компетенции:</w:t>
      </w:r>
    </w:p>
    <w:p w14:paraId="0BA7E38C" w14:textId="335D97B3" w:rsidR="00C03D5E" w:rsidRPr="00CE4A88" w:rsidRDefault="00C03D5E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 xml:space="preserve">1) </w:t>
      </w:r>
      <w:r w:rsidR="006C632F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CE4A88">
        <w:rPr>
          <w:rFonts w:ascii="Times New Roman" w:hAnsi="Times New Roman" w:cs="Times New Roman"/>
          <w:sz w:val="28"/>
          <w:szCs w:val="28"/>
        </w:rPr>
        <w:t>;</w:t>
      </w:r>
    </w:p>
    <w:p w14:paraId="42D136DE" w14:textId="092AF7DF" w:rsidR="00C03D5E" w:rsidRPr="00CE4A88" w:rsidRDefault="00C03D5E" w:rsidP="00CE4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2) орган</w:t>
      </w:r>
      <w:r w:rsidR="00CE4A88">
        <w:rPr>
          <w:rFonts w:ascii="Times New Roman" w:hAnsi="Times New Roman" w:cs="Times New Roman"/>
          <w:sz w:val="28"/>
          <w:szCs w:val="28"/>
        </w:rPr>
        <w:t>ы местного самоуправления поселения</w:t>
      </w:r>
      <w:r w:rsidRPr="00CE4A88">
        <w:rPr>
          <w:rFonts w:ascii="Times New Roman" w:hAnsi="Times New Roman" w:cs="Times New Roman"/>
          <w:sz w:val="28"/>
          <w:szCs w:val="28"/>
        </w:rPr>
        <w:t>, указанны</w:t>
      </w:r>
      <w:r w:rsidR="00CE4A88">
        <w:rPr>
          <w:rFonts w:ascii="Times New Roman" w:hAnsi="Times New Roman" w:cs="Times New Roman"/>
          <w:sz w:val="28"/>
          <w:szCs w:val="28"/>
        </w:rPr>
        <w:t xml:space="preserve">е </w:t>
      </w:r>
      <w:r w:rsidRPr="00CE4A88">
        <w:rPr>
          <w:rFonts w:ascii="Times New Roman" w:hAnsi="Times New Roman" w:cs="Times New Roman"/>
          <w:sz w:val="28"/>
          <w:szCs w:val="28"/>
        </w:rPr>
        <w:t>в пункт</w:t>
      </w:r>
      <w:r w:rsidR="00CE4A88">
        <w:rPr>
          <w:rFonts w:ascii="Times New Roman" w:hAnsi="Times New Roman" w:cs="Times New Roman"/>
          <w:sz w:val="28"/>
          <w:szCs w:val="28"/>
        </w:rPr>
        <w:t>ах</w:t>
      </w:r>
      <w:r w:rsidRPr="00CE4A88">
        <w:rPr>
          <w:rFonts w:ascii="Times New Roman" w:hAnsi="Times New Roman" w:cs="Times New Roman"/>
          <w:sz w:val="28"/>
          <w:szCs w:val="28"/>
        </w:rPr>
        <w:t xml:space="preserve"> </w:t>
      </w:r>
      <w:r w:rsidR="00C32329">
        <w:rPr>
          <w:rFonts w:ascii="Times New Roman" w:hAnsi="Times New Roman" w:cs="Times New Roman"/>
          <w:sz w:val="28"/>
          <w:szCs w:val="28"/>
        </w:rPr>
        <w:t>8</w:t>
      </w:r>
      <w:r w:rsidR="00D51E0E">
        <w:rPr>
          <w:rFonts w:ascii="Times New Roman" w:hAnsi="Times New Roman" w:cs="Times New Roman"/>
          <w:sz w:val="28"/>
          <w:szCs w:val="28"/>
        </w:rPr>
        <w:t xml:space="preserve">.4 и </w:t>
      </w:r>
      <w:r w:rsidR="00143F61">
        <w:rPr>
          <w:rFonts w:ascii="Times New Roman" w:hAnsi="Times New Roman" w:cs="Times New Roman"/>
          <w:sz w:val="28"/>
          <w:szCs w:val="28"/>
        </w:rPr>
        <w:t>10.1</w:t>
      </w:r>
      <w:r w:rsidRPr="00CE4A8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14:paraId="6F32C7A6" w14:textId="18B6A191" w:rsidR="00C03D5E" w:rsidRPr="00CE4A88" w:rsidRDefault="00CE4A8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D5E" w:rsidRPr="00CE4A88">
        <w:rPr>
          <w:rFonts w:ascii="Times New Roman" w:hAnsi="Times New Roman" w:cs="Times New Roman"/>
          <w:sz w:val="28"/>
          <w:szCs w:val="28"/>
        </w:rPr>
        <w:t>) иные органы и должностные лица в соответствии с законодательством.</w:t>
      </w:r>
    </w:p>
    <w:p w14:paraId="0A2225D1" w14:textId="7D8BE5E0" w:rsidR="00C03D5E" w:rsidRPr="00CE4A88" w:rsidRDefault="00C03D5E" w:rsidP="00143F6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CF5C56">
        <w:rPr>
          <w:rFonts w:ascii="Times New Roman" w:hAnsi="Times New Roman" w:cs="Times New Roman"/>
          <w:sz w:val="28"/>
          <w:szCs w:val="28"/>
        </w:rPr>
        <w:t>6</w:t>
      </w:r>
      <w:r w:rsidRPr="00CE4A88">
        <w:rPr>
          <w:rFonts w:ascii="Times New Roman" w:hAnsi="Times New Roman" w:cs="Times New Roman"/>
          <w:sz w:val="28"/>
          <w:szCs w:val="28"/>
        </w:rPr>
        <w:t xml:space="preserve">.2. Физические, должностные и юридические лица обязаны обеспечивать условия, необходимые для осуществления </w:t>
      </w:r>
      <w:proofErr w:type="gramStart"/>
      <w:r w:rsidRPr="00CE4A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4A88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Правил.</w:t>
      </w:r>
    </w:p>
    <w:p w14:paraId="29C45588" w14:textId="1BBD6B08" w:rsidR="00A8007B" w:rsidRPr="00CE4A88" w:rsidRDefault="00C03D5E" w:rsidP="00AF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CF5C56">
        <w:rPr>
          <w:rFonts w:ascii="Times New Roman" w:hAnsi="Times New Roman" w:cs="Times New Roman"/>
          <w:sz w:val="28"/>
          <w:szCs w:val="28"/>
        </w:rPr>
        <w:t>6</w:t>
      </w:r>
      <w:r w:rsidRPr="00CE4A88">
        <w:rPr>
          <w:rFonts w:ascii="Times New Roman" w:hAnsi="Times New Roman" w:cs="Times New Roman"/>
          <w:sz w:val="28"/>
          <w:szCs w:val="28"/>
        </w:rPr>
        <w:t xml:space="preserve">.3. </w:t>
      </w:r>
      <w:r w:rsidR="00D51E0E" w:rsidRPr="00D51E0E">
        <w:rPr>
          <w:rFonts w:ascii="Times New Roman" w:hAnsi="Times New Roman" w:cs="Times New Roman"/>
          <w:sz w:val="28"/>
          <w:szCs w:val="28"/>
        </w:rPr>
        <w:t>За нарушение настоящих Правил граждане, должностные и юридические лица, индивидуальные предприниматели несут ответственность в соответствии с законодательством.</w:t>
      </w:r>
    </w:p>
    <w:p w14:paraId="6E94891E" w14:textId="77777777" w:rsidR="00691C0B" w:rsidRDefault="00691C0B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3B0A96C7" w14:textId="77777777" w:rsidR="00691C0B" w:rsidRDefault="00691C0B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4A6D1D7" w14:textId="77777777" w:rsidR="00691C0B" w:rsidRDefault="00691C0B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1D1791D3" w14:textId="77777777" w:rsidR="00487B23" w:rsidRDefault="00487B23" w:rsidP="00532C15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5D4A1F1B" w14:textId="55A10686" w:rsidR="00C03D5E" w:rsidRPr="00C03D5E" w:rsidRDefault="00C03D5E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537A2">
        <w:rPr>
          <w:rFonts w:ascii="Times New Roman" w:hAnsi="Times New Roman" w:cs="Times New Roman"/>
          <w:sz w:val="24"/>
          <w:szCs w:val="24"/>
        </w:rPr>
        <w:t>1</w:t>
      </w:r>
    </w:p>
    <w:p w14:paraId="7F984737" w14:textId="19FD3D7F" w:rsidR="00C03D5E" w:rsidRPr="00C03D5E" w:rsidRDefault="00C03D5E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lastRenderedPageBreak/>
        <w:t>к Правилам благоустройства</w:t>
      </w:r>
    </w:p>
    <w:p w14:paraId="0FF10537" w14:textId="4BED9AE9" w:rsidR="00C03D5E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F1F38">
        <w:rPr>
          <w:rFonts w:ascii="Times New Roman" w:hAnsi="Times New Roman" w:cs="Times New Roman"/>
          <w:sz w:val="24"/>
          <w:szCs w:val="24"/>
        </w:rPr>
        <w:t>сельского</w:t>
      </w:r>
      <w:r w:rsidR="00C03D5E" w:rsidRPr="00C03D5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94CED">
        <w:rPr>
          <w:rFonts w:ascii="Times New Roman" w:hAnsi="Times New Roman" w:cs="Times New Roman"/>
          <w:sz w:val="24"/>
          <w:szCs w:val="24"/>
        </w:rPr>
        <w:t>Рысайкино</w:t>
      </w:r>
    </w:p>
    <w:p w14:paraId="0DDC895C" w14:textId="66809693" w:rsidR="00C537A2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90719">
        <w:rPr>
          <w:rFonts w:ascii="Times New Roman" w:hAnsi="Times New Roman" w:cs="Times New Roman"/>
          <w:sz w:val="24"/>
          <w:szCs w:val="24"/>
        </w:rPr>
        <w:t>Похвистневский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E74E98">
        <w:rPr>
          <w:rFonts w:ascii="Times New Roman" w:hAnsi="Times New Roman" w:cs="Times New Roman"/>
          <w:sz w:val="24"/>
          <w:szCs w:val="24"/>
        </w:rPr>
        <w:t>,</w:t>
      </w:r>
    </w:p>
    <w:p w14:paraId="76A55194" w14:textId="31811180"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Собрания представителей</w:t>
      </w:r>
    </w:p>
    <w:p w14:paraId="3F378BFC" w14:textId="7F619545" w:rsidR="00E74E98" w:rsidRPr="00E74E98" w:rsidRDefault="000F1F3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E74E98" w:rsidRPr="00E74E98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994CED">
        <w:rPr>
          <w:rFonts w:ascii="Times New Roman" w:hAnsi="Times New Roman" w:cs="Times New Roman"/>
          <w:bCs/>
          <w:sz w:val="24"/>
          <w:szCs w:val="24"/>
        </w:rPr>
        <w:t>Рысайкино</w:t>
      </w:r>
    </w:p>
    <w:p w14:paraId="510207B4" w14:textId="7912113A"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E90719">
        <w:rPr>
          <w:rFonts w:ascii="Times New Roman" w:hAnsi="Times New Roman" w:cs="Times New Roman"/>
          <w:bCs/>
          <w:sz w:val="24"/>
          <w:szCs w:val="24"/>
        </w:rPr>
        <w:t>Похвистневский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74E98">
        <w:rPr>
          <w:rFonts w:ascii="Times New Roman" w:hAnsi="Times New Roman" w:cs="Times New Roman"/>
          <w:bCs/>
          <w:sz w:val="24"/>
          <w:szCs w:val="24"/>
        </w:rPr>
        <w:t>Самарской</w:t>
      </w:r>
      <w:proofErr w:type="gramEnd"/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</w:p>
    <w:p w14:paraId="577AD510" w14:textId="77777777" w:rsidR="004F67C7" w:rsidRPr="00C03D5E" w:rsidRDefault="004F67C7" w:rsidP="004F67C7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« </w:t>
      </w:r>
      <w:r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 xml:space="preserve">05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»  </w:t>
      </w:r>
      <w:r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 xml:space="preserve">июля   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22 г. 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>75</w:t>
      </w:r>
    </w:p>
    <w:p w14:paraId="0FF07226" w14:textId="1127CA98" w:rsidR="00E74E98" w:rsidRPr="00C03D5E" w:rsidRDefault="00E74E98" w:rsidP="00C03D5E">
      <w:pPr>
        <w:pStyle w:val="afc"/>
        <w:jc w:val="right"/>
      </w:pPr>
    </w:p>
    <w:p w14:paraId="41C0A902" w14:textId="77777777" w:rsidR="00C537A2" w:rsidRDefault="00C537A2" w:rsidP="00C03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06DF1" w14:textId="6DB900FD" w:rsid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44" w:name="_Hlk10814527"/>
    </w:p>
    <w:bookmarkEnd w:id="44"/>
    <w:p w14:paraId="050B3344" w14:textId="77777777" w:rsid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14:paraId="7462D1A6" w14:textId="3AA4EB8E"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14:paraId="0E11C3D8" w14:textId="77777777"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О ЗАКРЕПЛЕНИИ ПРИЛЕГАЮЩЕЙ ТЕРРИТОРИИ</w:t>
      </w:r>
    </w:p>
    <w:p w14:paraId="5A92F6BB" w14:textId="77777777"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В УСТАНОВЛЕННЫХ ГРАНИЦАХ</w:t>
      </w:r>
    </w:p>
    <w:p w14:paraId="531045CA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325238C4" w14:textId="599E1647" w:rsidR="000B5339" w:rsidRDefault="00BF1026" w:rsidP="003B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«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B5339" w:rsidRPr="000B5339">
        <w:rPr>
          <w:rFonts w:ascii="Times New Roman" w:hAnsi="Times New Roman" w:cs="Times New Roman"/>
          <w:sz w:val="24"/>
          <w:szCs w:val="24"/>
        </w:rPr>
        <w:t>_____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CF5C56">
        <w:rPr>
          <w:rFonts w:ascii="Times New Roman" w:hAnsi="Times New Roman" w:cs="Times New Roman"/>
          <w:sz w:val="24"/>
          <w:szCs w:val="24"/>
        </w:rPr>
        <w:t xml:space="preserve">  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55A02BF" w14:textId="458AF23E" w:rsidR="003B7675" w:rsidRPr="000B5339" w:rsidRDefault="003B7675" w:rsidP="003B76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14:paraId="17587DA3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38D8A62A" w14:textId="40753079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F1F38"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bookmarkStart w:id="45" w:name="_Hlk6841718"/>
      <w:r w:rsidR="00994CED">
        <w:rPr>
          <w:rFonts w:ascii="Times New Roman" w:hAnsi="Times New Roman" w:cs="Times New Roman"/>
          <w:sz w:val="24"/>
          <w:szCs w:val="24"/>
        </w:rPr>
        <w:t>Рысайкино</w:t>
      </w:r>
      <w:r w:rsidR="00A83DA3">
        <w:rPr>
          <w:rFonts w:ascii="Times New Roman" w:hAnsi="Times New Roman" w:cs="Times New Roman"/>
          <w:sz w:val="24"/>
          <w:szCs w:val="24"/>
        </w:rPr>
        <w:t xml:space="preserve"> </w:t>
      </w:r>
      <w:r w:rsid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90719">
        <w:rPr>
          <w:rFonts w:ascii="Times New Roman" w:hAnsi="Times New Roman" w:cs="Times New Roman"/>
          <w:sz w:val="24"/>
          <w:szCs w:val="24"/>
        </w:rPr>
        <w:t>Похвистневский</w:t>
      </w:r>
      <w:r w:rsid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bookmarkEnd w:id="45"/>
      <w:r w:rsidRPr="000B5339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 w:rsidR="000F1F38"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94CED">
        <w:rPr>
          <w:rFonts w:ascii="Times New Roman" w:hAnsi="Times New Roman" w:cs="Times New Roman"/>
          <w:sz w:val="24"/>
          <w:szCs w:val="24"/>
        </w:rPr>
        <w:t>Рысайкино</w:t>
      </w:r>
      <w:r w:rsidR="00FB53B1">
        <w:rPr>
          <w:rFonts w:ascii="Times New Roman" w:hAnsi="Times New Roman" w:cs="Times New Roman"/>
          <w:sz w:val="24"/>
          <w:szCs w:val="24"/>
        </w:rPr>
        <w:t xml:space="preserve">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90719">
        <w:rPr>
          <w:rFonts w:ascii="Times New Roman" w:hAnsi="Times New Roman" w:cs="Times New Roman"/>
          <w:sz w:val="24"/>
          <w:szCs w:val="24"/>
        </w:rPr>
        <w:t>Похвистневский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A83DA3">
        <w:rPr>
          <w:rFonts w:ascii="Times New Roman" w:hAnsi="Times New Roman" w:cs="Times New Roman"/>
          <w:sz w:val="24"/>
          <w:szCs w:val="24"/>
        </w:rPr>
        <w:t>__________________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hyperlink r:id="rId13" w:history="1">
        <w:r w:rsidRPr="000B533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0F1F38">
        <w:rPr>
          <w:rFonts w:ascii="Times New Roman" w:hAnsi="Times New Roman" w:cs="Times New Roman"/>
          <w:sz w:val="24"/>
          <w:szCs w:val="24"/>
        </w:rPr>
        <w:t>сельского</w:t>
      </w:r>
      <w:r w:rsidR="003B7675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поселения</w:t>
      </w:r>
      <w:r w:rsidR="00A83DA3">
        <w:rPr>
          <w:rFonts w:ascii="Times New Roman" w:hAnsi="Times New Roman" w:cs="Times New Roman"/>
          <w:sz w:val="24"/>
          <w:szCs w:val="24"/>
        </w:rPr>
        <w:t xml:space="preserve"> </w:t>
      </w:r>
      <w:r w:rsidR="00994CED">
        <w:rPr>
          <w:rFonts w:ascii="Times New Roman" w:hAnsi="Times New Roman" w:cs="Times New Roman"/>
          <w:sz w:val="24"/>
          <w:szCs w:val="24"/>
        </w:rPr>
        <w:t>Рысайкино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90719">
        <w:rPr>
          <w:rFonts w:ascii="Times New Roman" w:hAnsi="Times New Roman" w:cs="Times New Roman"/>
          <w:sz w:val="24"/>
          <w:szCs w:val="24"/>
        </w:rPr>
        <w:t>Похвистневский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D017F0">
        <w:rPr>
          <w:rFonts w:ascii="Times New Roman" w:hAnsi="Times New Roman" w:cs="Times New Roman"/>
          <w:sz w:val="24"/>
          <w:szCs w:val="24"/>
        </w:rPr>
        <w:t>—</w:t>
      </w:r>
      <w:r w:rsidR="00D017F0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062E6C">
        <w:rPr>
          <w:rFonts w:ascii="Times New Roman" w:hAnsi="Times New Roman" w:cs="Times New Roman"/>
          <w:sz w:val="24"/>
          <w:szCs w:val="24"/>
        </w:rPr>
        <w:t>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дминистрация, с одной стороны, и ___________________________ в лице __________________, действующего на основании ____________________</w:t>
      </w:r>
      <w:r w:rsidR="003B7675">
        <w:rPr>
          <w:rStyle w:val="afb"/>
          <w:rFonts w:ascii="Times New Roman" w:hAnsi="Times New Roman" w:cs="Times New Roman"/>
          <w:sz w:val="24"/>
          <w:szCs w:val="24"/>
        </w:rPr>
        <w:footnoteReference w:id="1"/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D017F0">
        <w:rPr>
          <w:rFonts w:ascii="Times New Roman" w:hAnsi="Times New Roman" w:cs="Times New Roman"/>
          <w:sz w:val="24"/>
          <w:szCs w:val="24"/>
        </w:rPr>
        <w:t>—</w:t>
      </w:r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786E11">
        <w:rPr>
          <w:rFonts w:ascii="Times New Roman" w:hAnsi="Times New Roman" w:cs="Times New Roman"/>
          <w:sz w:val="24"/>
          <w:szCs w:val="24"/>
        </w:rPr>
        <w:t>Гражданин или Организация (</w:t>
      </w:r>
      <w:r w:rsidR="00786E11" w:rsidRPr="00DF0207">
        <w:rPr>
          <w:rFonts w:ascii="Times New Roman" w:hAnsi="Times New Roman" w:cs="Times New Roman"/>
          <w:i/>
          <w:sz w:val="24"/>
          <w:szCs w:val="24"/>
        </w:rPr>
        <w:t>в зависимости от статуса</w:t>
      </w:r>
      <w:r w:rsidR="00F16DE8" w:rsidRPr="00DF0207">
        <w:rPr>
          <w:rFonts w:ascii="Times New Roman" w:hAnsi="Times New Roman" w:cs="Times New Roman"/>
          <w:i/>
          <w:sz w:val="24"/>
          <w:szCs w:val="24"/>
        </w:rPr>
        <w:t xml:space="preserve"> здесь и далее по тексту</w:t>
      </w:r>
      <w:proofErr w:type="gramEnd"/>
      <w:r w:rsidR="00F16DE8" w:rsidRPr="00F16DE8">
        <w:rPr>
          <w:rFonts w:ascii="Times New Roman" w:hAnsi="Times New Roman" w:cs="Times New Roman"/>
          <w:i/>
          <w:sz w:val="24"/>
          <w:szCs w:val="24"/>
        </w:rPr>
        <w:t xml:space="preserve"> необходим</w:t>
      </w:r>
      <w:r w:rsidR="00F16DE8">
        <w:rPr>
          <w:rFonts w:ascii="Times New Roman" w:hAnsi="Times New Roman" w:cs="Times New Roman"/>
          <w:i/>
          <w:sz w:val="24"/>
          <w:szCs w:val="24"/>
        </w:rPr>
        <w:t xml:space="preserve">ое условное обозначение </w:t>
      </w:r>
      <w:r w:rsidR="00F16DE8" w:rsidRPr="00F16DE8">
        <w:rPr>
          <w:rFonts w:ascii="Times New Roman" w:hAnsi="Times New Roman" w:cs="Times New Roman"/>
          <w:i/>
          <w:sz w:val="24"/>
          <w:szCs w:val="24"/>
        </w:rPr>
        <w:t>следует подчеркнуть</w:t>
      </w:r>
      <w:r w:rsidR="00786E11">
        <w:rPr>
          <w:rFonts w:ascii="Times New Roman" w:hAnsi="Times New Roman" w:cs="Times New Roman"/>
          <w:sz w:val="24"/>
          <w:szCs w:val="24"/>
        </w:rPr>
        <w:t>),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</w:t>
      </w:r>
      <w:r w:rsidR="00FB53B1">
        <w:rPr>
          <w:rFonts w:ascii="Times New Roman" w:hAnsi="Times New Roman" w:cs="Times New Roman"/>
          <w:sz w:val="24"/>
          <w:szCs w:val="24"/>
        </w:rPr>
        <w:t>ее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FB53B1">
        <w:rPr>
          <w:rFonts w:ascii="Times New Roman" w:hAnsi="Times New Roman" w:cs="Times New Roman"/>
          <w:sz w:val="24"/>
          <w:szCs w:val="24"/>
        </w:rPr>
        <w:t>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14:paraId="6A6B6BD4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3614844D" w14:textId="7DF0D204"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ar19"/>
      <w:bookmarkEnd w:id="47"/>
      <w:r w:rsidRPr="000B5339">
        <w:rPr>
          <w:rFonts w:ascii="Times New Roman" w:hAnsi="Times New Roman" w:cs="Times New Roman"/>
          <w:sz w:val="24"/>
          <w:szCs w:val="24"/>
        </w:rPr>
        <w:t xml:space="preserve">1. Предмет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</w:p>
    <w:p w14:paraId="4C24411C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25E29F6C" w14:textId="12BBB4FC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обязуется закрепить за </w:t>
      </w:r>
      <w:r w:rsidR="001C377F">
        <w:rPr>
          <w:rFonts w:ascii="Times New Roman" w:hAnsi="Times New Roman" w:cs="Times New Roman"/>
          <w:sz w:val="24"/>
          <w:szCs w:val="24"/>
        </w:rPr>
        <w:t>Гражданином или Организацией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территорию площадью _________, прилегающую к </w:t>
      </w:r>
      <w:r w:rsidR="00B82677">
        <w:rPr>
          <w:rFonts w:ascii="Times New Roman" w:hAnsi="Times New Roman" w:cs="Times New Roman"/>
          <w:sz w:val="24"/>
          <w:szCs w:val="24"/>
        </w:rPr>
        <w:t>зданию, строению, сооружению,</w:t>
      </w:r>
      <w:r w:rsidR="00A64005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A64005">
        <w:rPr>
          <w:rFonts w:ascii="Times New Roman" w:hAnsi="Times New Roman" w:cs="Times New Roman"/>
          <w:sz w:val="24"/>
          <w:szCs w:val="24"/>
        </w:rPr>
        <w:t xml:space="preserve"> 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</w:t>
      </w:r>
      <w:r w:rsidR="00A64005">
        <w:rPr>
          <w:rFonts w:ascii="Times New Roman" w:hAnsi="Times New Roman" w:cs="Times New Roman"/>
          <w:i/>
          <w:sz w:val="24"/>
          <w:szCs w:val="24"/>
        </w:rPr>
        <w:t>)</w:t>
      </w:r>
      <w:r w:rsidRPr="000B5339">
        <w:rPr>
          <w:rFonts w:ascii="Times New Roman" w:hAnsi="Times New Roman" w:cs="Times New Roman"/>
          <w:sz w:val="24"/>
          <w:szCs w:val="24"/>
        </w:rPr>
        <w:t>, расположенному по адресу: ________________, ул. ________</w:t>
      </w:r>
      <w:r w:rsidR="00A64005">
        <w:rPr>
          <w:rFonts w:ascii="Times New Roman" w:hAnsi="Times New Roman" w:cs="Times New Roman"/>
          <w:sz w:val="24"/>
          <w:szCs w:val="24"/>
        </w:rPr>
        <w:t>________</w:t>
      </w:r>
      <w:r w:rsidRPr="000B5339">
        <w:rPr>
          <w:rFonts w:ascii="Times New Roman" w:hAnsi="Times New Roman" w:cs="Times New Roman"/>
          <w:sz w:val="24"/>
          <w:szCs w:val="24"/>
        </w:rPr>
        <w:t>__</w:t>
      </w:r>
      <w:r w:rsidR="00A64005">
        <w:rPr>
          <w:rFonts w:ascii="Times New Roman" w:hAnsi="Times New Roman" w:cs="Times New Roman"/>
          <w:sz w:val="24"/>
          <w:szCs w:val="24"/>
        </w:rPr>
        <w:t>, 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принадлежащему </w:t>
      </w:r>
      <w:r w:rsidR="001C377F"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на праве</w:t>
      </w:r>
      <w:r w:rsidR="00A62A6F">
        <w:rPr>
          <w:rStyle w:val="afb"/>
          <w:rFonts w:ascii="Times New Roman" w:hAnsi="Times New Roman" w:cs="Times New Roman"/>
          <w:sz w:val="24"/>
          <w:szCs w:val="24"/>
        </w:rPr>
        <w:footnoteReference w:id="2"/>
      </w:r>
      <w:r w:rsidRPr="000B5339">
        <w:rPr>
          <w:rFonts w:ascii="Times New Roman" w:hAnsi="Times New Roman" w:cs="Times New Roman"/>
          <w:sz w:val="24"/>
          <w:szCs w:val="24"/>
        </w:rPr>
        <w:t xml:space="preserve"> ________________ согласно карты-схемы, являющейся неотъемлемой частью настоящего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а </w:t>
      </w:r>
      <w:r w:rsidR="001C377F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обязуется осуществлять содержание, благоустройство и санитарное обслуживание указанной территории в соответствии с условиями настоящего </w:t>
      </w:r>
      <w:r w:rsidR="00FB53B1">
        <w:rPr>
          <w:rFonts w:ascii="Times New Roman" w:hAnsi="Times New Roman" w:cs="Times New Roman"/>
          <w:sz w:val="24"/>
          <w:szCs w:val="24"/>
        </w:rPr>
        <w:t>соглашения и Правилами благоустройства</w:t>
      </w:r>
      <w:proofErr w:type="gramEnd"/>
      <w:r w:rsidR="00FB53B1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0F1F38">
        <w:rPr>
          <w:rFonts w:ascii="Times New Roman" w:hAnsi="Times New Roman" w:cs="Times New Roman"/>
          <w:sz w:val="24"/>
          <w:szCs w:val="24"/>
        </w:rPr>
        <w:t>сельского</w:t>
      </w:r>
      <w:r w:rsidR="00FB53B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94CED">
        <w:rPr>
          <w:rFonts w:ascii="Times New Roman" w:hAnsi="Times New Roman" w:cs="Times New Roman"/>
          <w:sz w:val="24"/>
          <w:szCs w:val="24"/>
        </w:rPr>
        <w:t>Рысайкино</w:t>
      </w:r>
      <w:r w:rsidR="00A83DA3">
        <w:rPr>
          <w:rFonts w:ascii="Times New Roman" w:hAnsi="Times New Roman" w:cs="Times New Roman"/>
          <w:sz w:val="24"/>
          <w:szCs w:val="24"/>
        </w:rPr>
        <w:t xml:space="preserve">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90719">
        <w:rPr>
          <w:rFonts w:ascii="Times New Roman" w:hAnsi="Times New Roman" w:cs="Times New Roman"/>
          <w:sz w:val="24"/>
          <w:szCs w:val="24"/>
        </w:rPr>
        <w:t>Похвистневский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B53B1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FB53B1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</w:t>
      </w:r>
      <w:r w:rsidR="000F1F38">
        <w:rPr>
          <w:rFonts w:ascii="Times New Roman" w:hAnsi="Times New Roman" w:cs="Times New Roman"/>
          <w:sz w:val="24"/>
          <w:szCs w:val="24"/>
        </w:rPr>
        <w:t>сельского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94CED">
        <w:rPr>
          <w:rFonts w:ascii="Times New Roman" w:hAnsi="Times New Roman" w:cs="Times New Roman"/>
          <w:sz w:val="24"/>
          <w:szCs w:val="24"/>
        </w:rPr>
        <w:t>Рысайкино</w:t>
      </w:r>
      <w:r w:rsidR="00A83DA3">
        <w:rPr>
          <w:rFonts w:ascii="Times New Roman" w:hAnsi="Times New Roman" w:cs="Times New Roman"/>
          <w:sz w:val="24"/>
          <w:szCs w:val="24"/>
        </w:rPr>
        <w:t xml:space="preserve">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90719">
        <w:rPr>
          <w:rFonts w:ascii="Times New Roman" w:hAnsi="Times New Roman" w:cs="Times New Roman"/>
          <w:sz w:val="24"/>
          <w:szCs w:val="24"/>
        </w:rPr>
        <w:t>Похвистневский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 от «____» ________________ 20</w:t>
      </w:r>
      <w:r w:rsidR="00EF4C71">
        <w:rPr>
          <w:rFonts w:ascii="Times New Roman" w:hAnsi="Times New Roman" w:cs="Times New Roman"/>
          <w:sz w:val="24"/>
          <w:szCs w:val="24"/>
        </w:rPr>
        <w:t>20</w:t>
      </w:r>
      <w:r w:rsidR="00FB53B1">
        <w:rPr>
          <w:rFonts w:ascii="Times New Roman" w:hAnsi="Times New Roman" w:cs="Times New Roman"/>
          <w:sz w:val="24"/>
          <w:szCs w:val="24"/>
        </w:rPr>
        <w:t xml:space="preserve"> года № ______</w:t>
      </w:r>
      <w:r w:rsidR="005B15E3">
        <w:rPr>
          <w:rFonts w:ascii="Times New Roman" w:hAnsi="Times New Roman" w:cs="Times New Roman"/>
          <w:sz w:val="24"/>
          <w:szCs w:val="24"/>
        </w:rPr>
        <w:t xml:space="preserve"> </w:t>
      </w:r>
      <w:r w:rsidR="00A64005">
        <w:rPr>
          <w:rFonts w:ascii="Times New Roman" w:hAnsi="Times New Roman" w:cs="Times New Roman"/>
          <w:sz w:val="24"/>
          <w:szCs w:val="24"/>
        </w:rPr>
        <w:t>(далее</w:t>
      </w:r>
      <w:r w:rsidR="00D017F0">
        <w:rPr>
          <w:rFonts w:ascii="Times New Roman" w:hAnsi="Times New Roman" w:cs="Times New Roman"/>
          <w:sz w:val="24"/>
          <w:szCs w:val="24"/>
        </w:rPr>
        <w:t xml:space="preserve"> —</w:t>
      </w:r>
      <w:r w:rsidR="00A64005">
        <w:rPr>
          <w:rFonts w:ascii="Times New Roman" w:hAnsi="Times New Roman" w:cs="Times New Roman"/>
          <w:sz w:val="24"/>
          <w:szCs w:val="24"/>
        </w:rPr>
        <w:t xml:space="preserve"> Правила)</w:t>
      </w:r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14:paraId="020ABA52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709A8539" w14:textId="77777777"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14:paraId="72F5C6B4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00C784DA" w14:textId="6122B2B0" w:rsidR="00DA3965" w:rsidRPr="00DA3965" w:rsidRDefault="000B5339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2.1. </w:t>
      </w:r>
      <w:r w:rsidR="00DA3965" w:rsidRPr="00DA3965">
        <w:rPr>
          <w:rFonts w:ascii="Times New Roman" w:hAnsi="Times New Roman" w:cs="Times New Roman"/>
          <w:sz w:val="24"/>
          <w:szCs w:val="24"/>
        </w:rPr>
        <w:t>Администрация в пределах своей компетенции имеет право</w:t>
      </w:r>
      <w:r w:rsidR="00502FA5">
        <w:rPr>
          <w:rFonts w:ascii="Times New Roman" w:hAnsi="Times New Roman" w:cs="Times New Roman"/>
          <w:sz w:val="24"/>
          <w:szCs w:val="24"/>
        </w:rPr>
        <w:t xml:space="preserve"> о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gramStart"/>
      <w:r w:rsidR="00DA3965" w:rsidRPr="00DA39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A3965" w:rsidRPr="00DA3965">
        <w:rPr>
          <w:rFonts w:ascii="Times New Roman" w:hAnsi="Times New Roman" w:cs="Times New Roman"/>
          <w:sz w:val="24"/>
          <w:szCs w:val="24"/>
        </w:rPr>
        <w:t xml:space="preserve"> содержанием и использованием </w:t>
      </w:r>
      <w:r w:rsidR="00DA3965">
        <w:rPr>
          <w:rFonts w:ascii="Times New Roman" w:hAnsi="Times New Roman" w:cs="Times New Roman"/>
          <w:sz w:val="24"/>
          <w:szCs w:val="24"/>
        </w:rPr>
        <w:t>прилегающей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 территории в соответствии с </w:t>
      </w:r>
      <w:r w:rsidR="00DA3965" w:rsidRPr="00DA3965">
        <w:rPr>
          <w:rFonts w:ascii="Times New Roman" w:hAnsi="Times New Roman" w:cs="Times New Roman"/>
          <w:sz w:val="24"/>
          <w:szCs w:val="24"/>
        </w:rPr>
        <w:lastRenderedPageBreak/>
        <w:t>законодательством</w:t>
      </w:r>
      <w:r w:rsidR="00AD1FB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A3965" w:rsidRPr="00DA3965">
        <w:rPr>
          <w:rFonts w:ascii="Times New Roman" w:hAnsi="Times New Roman" w:cs="Times New Roman"/>
          <w:sz w:val="24"/>
          <w:szCs w:val="24"/>
        </w:rPr>
        <w:t>, санитарными нормами и правилами, а также Правилами.</w:t>
      </w:r>
    </w:p>
    <w:p w14:paraId="5BF0B519" w14:textId="77777777"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5D312BF6" w14:textId="05D6F881" w:rsidR="000B5339" w:rsidRPr="000B5339" w:rsidRDefault="00DA3965" w:rsidP="005B15E3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B5339" w:rsidRPr="000B5339">
        <w:rPr>
          <w:rFonts w:ascii="Times New Roman" w:hAnsi="Times New Roman" w:cs="Times New Roman"/>
          <w:sz w:val="24"/>
          <w:szCs w:val="24"/>
        </w:rPr>
        <w:t>Администрация обязуется</w:t>
      </w:r>
      <w:r w:rsidR="00A83DA3">
        <w:rPr>
          <w:rFonts w:ascii="Times New Roman" w:hAnsi="Times New Roman" w:cs="Times New Roman"/>
          <w:sz w:val="24"/>
          <w:szCs w:val="24"/>
        </w:rPr>
        <w:t xml:space="preserve"> с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одействовать </w:t>
      </w:r>
      <w:r w:rsidR="00D017F0"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D017F0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0B5339" w:rsidRPr="000B5339">
        <w:rPr>
          <w:rFonts w:ascii="Times New Roman" w:hAnsi="Times New Roman" w:cs="Times New Roman"/>
          <w:sz w:val="24"/>
          <w:szCs w:val="24"/>
        </w:rPr>
        <w:t>по вопросам надлежащего содержания прилегающей территории в соответствии с требованиями Правил.</w:t>
      </w:r>
    </w:p>
    <w:p w14:paraId="6F99DF32" w14:textId="77777777"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5CB2C095" w14:textId="5229EE3D"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 </w:t>
      </w:r>
      <w:r w:rsidR="00F16DE8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F16DE8" w:rsidRPr="00DA3965">
        <w:rPr>
          <w:rFonts w:ascii="Times New Roman" w:hAnsi="Times New Roman" w:cs="Times New Roman"/>
          <w:sz w:val="24"/>
          <w:szCs w:val="24"/>
        </w:rPr>
        <w:t xml:space="preserve"> </w:t>
      </w:r>
      <w:r w:rsidRPr="00DA3965">
        <w:rPr>
          <w:rFonts w:ascii="Times New Roman" w:hAnsi="Times New Roman" w:cs="Times New Roman"/>
          <w:sz w:val="24"/>
          <w:szCs w:val="24"/>
        </w:rPr>
        <w:t>вправе:</w:t>
      </w:r>
    </w:p>
    <w:p w14:paraId="50930EDC" w14:textId="0FDA28D1"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.1. Осуществлять содержание и уборку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любыми не запрещенными законодательством и Правилами способами и в любых формах.</w:t>
      </w:r>
    </w:p>
    <w:p w14:paraId="1E3B2A76" w14:textId="05BFF8AC" w:rsidR="00DA3965" w:rsidRPr="00DA3965" w:rsidRDefault="00DA3965" w:rsidP="00062E6C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.2. Ходатайствовать перед Администрацией об изменении условий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Pr="00DA3965">
        <w:rPr>
          <w:rFonts w:ascii="Times New Roman" w:hAnsi="Times New Roman" w:cs="Times New Roman"/>
          <w:sz w:val="24"/>
          <w:szCs w:val="24"/>
        </w:rPr>
        <w:t xml:space="preserve">оглашения или его досрочном расторжении в случае прекращения прав </w:t>
      </w:r>
      <w:r w:rsidR="00143F61" w:rsidRPr="00143F61">
        <w:rPr>
          <w:rFonts w:ascii="Times New Roman" w:hAnsi="Times New Roman" w:cs="Times New Roman"/>
          <w:sz w:val="24"/>
          <w:szCs w:val="24"/>
        </w:rPr>
        <w:t xml:space="preserve">на здание, строение, сооружение, земельный участок </w:t>
      </w:r>
      <w:r w:rsidR="00143F61" w:rsidRPr="00143F61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r w:rsidRPr="00DA3965">
        <w:rPr>
          <w:rFonts w:ascii="Times New Roman" w:hAnsi="Times New Roman" w:cs="Times New Roman"/>
          <w:sz w:val="24"/>
          <w:szCs w:val="24"/>
        </w:rPr>
        <w:t>, к которому прилегает закрепл</w:t>
      </w:r>
      <w:r w:rsidR="00A40A41">
        <w:rPr>
          <w:rFonts w:ascii="Times New Roman" w:hAnsi="Times New Roman" w:cs="Times New Roman"/>
          <w:sz w:val="24"/>
          <w:szCs w:val="24"/>
        </w:rPr>
        <w:t>енная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территория.</w:t>
      </w:r>
    </w:p>
    <w:p w14:paraId="25BBDACA" w14:textId="77777777"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6D991F0A" w14:textId="22D0E3B1" w:rsidR="000B5339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782F2F">
        <w:rPr>
          <w:rFonts w:ascii="Times New Roman" w:hAnsi="Times New Roman" w:cs="Times New Roman"/>
          <w:sz w:val="24"/>
          <w:szCs w:val="24"/>
        </w:rPr>
        <w:t>обязуется:</w:t>
      </w:r>
    </w:p>
    <w:p w14:paraId="708EAE3A" w14:textId="07B8DF3D" w:rsidR="00782F2F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.1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782F2F" w:rsidRPr="00782F2F">
        <w:rPr>
          <w:rFonts w:ascii="Times New Roman" w:hAnsi="Times New Roman" w:cs="Times New Roman"/>
          <w:sz w:val="24"/>
          <w:szCs w:val="24"/>
        </w:rPr>
        <w:t>Осуществлять содержание и благоустройство закрепленной прилегающей территории в соответствии с Правилами.</w:t>
      </w:r>
    </w:p>
    <w:p w14:paraId="2F34BC07" w14:textId="793543A4" w:rsidR="00062E6C" w:rsidRPr="00782F2F" w:rsidRDefault="00782F2F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 xml:space="preserve">2.4.2. </w:t>
      </w:r>
      <w:r w:rsidR="00D15E71" w:rsidRPr="00782F2F">
        <w:rPr>
          <w:rFonts w:ascii="Times New Roman" w:hAnsi="Times New Roman" w:cs="Times New Roman"/>
          <w:sz w:val="24"/>
          <w:szCs w:val="24"/>
        </w:rPr>
        <w:t>С</w:t>
      </w:r>
      <w:r w:rsidR="00062E6C" w:rsidRPr="00782F2F">
        <w:rPr>
          <w:rFonts w:ascii="Times New Roman" w:hAnsi="Times New Roman" w:cs="Times New Roman"/>
          <w:sz w:val="24"/>
          <w:szCs w:val="24"/>
        </w:rPr>
        <w:t>амостоятельно или посредством привлечения специализированных организаций за счет собственных средств</w:t>
      </w:r>
      <w:r w:rsidR="00D15E71" w:rsidRPr="00782F2F">
        <w:rPr>
          <w:rFonts w:ascii="Times New Roman" w:hAnsi="Times New Roman" w:cs="Times New Roman"/>
          <w:sz w:val="24"/>
          <w:szCs w:val="24"/>
        </w:rPr>
        <w:t>:</w:t>
      </w:r>
    </w:p>
    <w:p w14:paraId="3F6EA760" w14:textId="77777777" w:rsid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2.4.2.1.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6BD58DD4" w14:textId="06729DD5"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2.4.2.2.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снега и наледи на всю ширину тротуара для обеспечения свободного и безопасного прохода граждан;</w:t>
      </w:r>
    </w:p>
    <w:p w14:paraId="7AAEFE97" w14:textId="01029B8D"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2.4.2.3.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обрабатывать прилегающие территории </w:t>
      </w:r>
      <w:proofErr w:type="spellStart"/>
      <w:r w:rsidRPr="00DF020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DF0207">
        <w:rPr>
          <w:rFonts w:ascii="Times New Roman" w:hAnsi="Times New Roman" w:cs="Times New Roman"/>
          <w:sz w:val="24"/>
          <w:szCs w:val="24"/>
        </w:rPr>
        <w:t xml:space="preserve"> реагентами с учетом требовани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DF0207">
        <w:rPr>
          <w:rFonts w:ascii="Times New Roman" w:hAnsi="Times New Roman" w:cs="Times New Roman"/>
          <w:sz w:val="24"/>
          <w:szCs w:val="24"/>
        </w:rPr>
        <w:t>Правил;</w:t>
      </w:r>
    </w:p>
    <w:p w14:paraId="3A7E86C2" w14:textId="77777777" w:rsidR="00A83DA3" w:rsidRPr="00944E01" w:rsidRDefault="00A83DA3" w:rsidP="00A8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01">
        <w:rPr>
          <w:rFonts w:ascii="Times New Roman" w:hAnsi="Times New Roman" w:cs="Times New Roman"/>
          <w:sz w:val="24"/>
          <w:szCs w:val="24"/>
        </w:rPr>
        <w:t>2.4.2.4. осуществлять покос травы и обрезку поросли.</w:t>
      </w:r>
      <w:r w:rsidRPr="00944E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4E01">
        <w:rPr>
          <w:rFonts w:ascii="Times New Roman" w:hAnsi="Times New Roman" w:cs="Times New Roman"/>
          <w:sz w:val="24"/>
          <w:szCs w:val="24"/>
        </w:rPr>
        <w:t>Высота травы не должна превышать 15 сантиметров от поверхности земли;</w:t>
      </w:r>
    </w:p>
    <w:p w14:paraId="4611905F" w14:textId="4B4B41BE"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2.4.2.5.</w:t>
      </w:r>
      <w:r w:rsidRPr="00DF0207">
        <w:rPr>
          <w:rFonts w:ascii="Times New Roman" w:hAnsi="Times New Roman" w:cs="Times New Roman"/>
          <w:sz w:val="24"/>
          <w:szCs w:val="24"/>
        </w:rPr>
        <w:t xml:space="preserve"> устанавливать, ремонтировать, окрашивать урны, а также очищать урны по мере их заполнения</w:t>
      </w:r>
      <w:r w:rsidR="005C0AA9">
        <w:rPr>
          <w:rFonts w:ascii="Times New Roman" w:hAnsi="Times New Roman" w:cs="Times New Roman"/>
          <w:sz w:val="24"/>
          <w:szCs w:val="24"/>
        </w:rPr>
        <w:t>, но</w:t>
      </w:r>
      <w:r w:rsidR="00144E8D" w:rsidRPr="00144E8D">
        <w:rPr>
          <w:rFonts w:ascii="Times New Roman" w:hAnsi="Times New Roman" w:cs="Times New Roman"/>
          <w:sz w:val="24"/>
          <w:szCs w:val="24"/>
        </w:rPr>
        <w:t xml:space="preserve"> не реже 1 раза в день.</w:t>
      </w:r>
    </w:p>
    <w:p w14:paraId="79551F2B" w14:textId="0FDA12BE" w:rsidR="00831063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3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831063" w:rsidRPr="00782F2F">
        <w:rPr>
          <w:rFonts w:ascii="Times New Roman" w:hAnsi="Times New Roman" w:cs="Times New Roman"/>
          <w:sz w:val="24"/>
          <w:szCs w:val="24"/>
        </w:rPr>
        <w:t>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14:paraId="729F9372" w14:textId="3C0DCF60"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A40A41" w:rsidRPr="00782F2F">
        <w:rPr>
          <w:rFonts w:ascii="Times New Roman" w:hAnsi="Times New Roman" w:cs="Times New Roman"/>
          <w:sz w:val="24"/>
          <w:szCs w:val="24"/>
        </w:rPr>
        <w:t xml:space="preserve">Представить в Администрацию документ, удостоверяющий прекращение права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Гражданина или Организации </w:t>
      </w:r>
      <w:r w:rsidR="00A40A41" w:rsidRPr="00782F2F">
        <w:rPr>
          <w:rFonts w:ascii="Times New Roman" w:hAnsi="Times New Roman" w:cs="Times New Roman"/>
          <w:sz w:val="24"/>
          <w:szCs w:val="24"/>
        </w:rPr>
        <w:t>на земельный участок (объект благоустройства), в срок не более 5 календарных дней с момента прекращения права.</w:t>
      </w:r>
    </w:p>
    <w:p w14:paraId="6EE87C17" w14:textId="235B5EE5"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.5. Прочие условия _____________</w:t>
      </w:r>
      <w:r w:rsidR="00A64005" w:rsidRPr="00782F2F">
        <w:rPr>
          <w:rFonts w:ascii="Times New Roman" w:hAnsi="Times New Roman" w:cs="Times New Roman"/>
          <w:sz w:val="24"/>
          <w:szCs w:val="24"/>
        </w:rPr>
        <w:t>____</w:t>
      </w:r>
      <w:r w:rsidRPr="00782F2F">
        <w:rPr>
          <w:rFonts w:ascii="Times New Roman" w:hAnsi="Times New Roman" w:cs="Times New Roman"/>
          <w:sz w:val="24"/>
          <w:szCs w:val="24"/>
        </w:rPr>
        <w:t>______________.</w:t>
      </w:r>
    </w:p>
    <w:p w14:paraId="67ED6BF9" w14:textId="77777777"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1A5425C5" w14:textId="77777777"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3. Рассмотрение споров</w:t>
      </w:r>
    </w:p>
    <w:p w14:paraId="2939C924" w14:textId="77777777" w:rsidR="000B5339" w:rsidRPr="000B5339" w:rsidRDefault="000B5339" w:rsidP="00FC5DE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137C4BAB" w14:textId="192A0A72" w:rsidR="00A40A41" w:rsidRPr="00A40A41" w:rsidRDefault="00A40A41" w:rsidP="00B4694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 xml:space="preserve">.1. Споры, возникающие в рамках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 xml:space="preserve">оглашения, разрешаются по взаимному согласию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в порядке, установленном законодательством Российской Федерации.</w:t>
      </w:r>
    </w:p>
    <w:p w14:paraId="226F9EF6" w14:textId="779546E3" w:rsidR="00A40A41" w:rsidRPr="00A40A41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>.2. При разногласии споры разрешаются в судебном порядке в соответствии с законодательством Российской Федерации.</w:t>
      </w:r>
    </w:p>
    <w:p w14:paraId="19B182AD" w14:textId="77777777" w:rsidR="00A40A41" w:rsidRDefault="00A40A41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14:paraId="34ED29F7" w14:textId="55362836"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</w:p>
    <w:p w14:paraId="096FB0D1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1CDEEB5D" w14:textId="750E31F8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 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A64005">
        <w:rPr>
          <w:rFonts w:ascii="Times New Roman" w:hAnsi="Times New Roman" w:cs="Times New Roman"/>
          <w:sz w:val="24"/>
          <w:szCs w:val="24"/>
        </w:rPr>
        <w:t>о дня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прекращения прав </w:t>
      </w:r>
      <w:r w:rsidR="00F16DE8"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="00F16DE8" w:rsidRPr="000B5339">
        <w:rPr>
          <w:rFonts w:ascii="Times New Roman" w:hAnsi="Times New Roman" w:cs="Times New Roman"/>
          <w:sz w:val="24"/>
          <w:szCs w:val="24"/>
        </w:rPr>
        <w:t xml:space="preserve"> </w:t>
      </w:r>
      <w:bookmarkStart w:id="48" w:name="_Hlk8640813"/>
      <w:r w:rsidRPr="000B5339">
        <w:rPr>
          <w:rFonts w:ascii="Times New Roman" w:hAnsi="Times New Roman" w:cs="Times New Roman"/>
          <w:sz w:val="24"/>
          <w:szCs w:val="24"/>
        </w:rPr>
        <w:t xml:space="preserve">на </w:t>
      </w:r>
      <w:r w:rsidR="00A64005" w:rsidRPr="00A64005">
        <w:rPr>
          <w:rFonts w:ascii="Times New Roman" w:hAnsi="Times New Roman" w:cs="Times New Roman"/>
          <w:sz w:val="24"/>
          <w:szCs w:val="24"/>
        </w:rPr>
        <w:t>здани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строени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сооружени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 xml:space="preserve">, </w:t>
      </w:r>
      <w:r w:rsidR="00A64005" w:rsidRPr="000B5339">
        <w:rPr>
          <w:rFonts w:ascii="Times New Roman" w:hAnsi="Times New Roman" w:cs="Times New Roman"/>
          <w:sz w:val="24"/>
          <w:szCs w:val="24"/>
        </w:rPr>
        <w:t>земель</w:t>
      </w:r>
      <w:r w:rsidR="00A64005">
        <w:rPr>
          <w:rFonts w:ascii="Times New Roman" w:hAnsi="Times New Roman" w:cs="Times New Roman"/>
          <w:sz w:val="24"/>
          <w:szCs w:val="24"/>
        </w:rPr>
        <w:t>ный</w:t>
      </w:r>
      <w:r w:rsidR="00A64005" w:rsidRPr="000B533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64005">
        <w:rPr>
          <w:rFonts w:ascii="Times New Roman" w:hAnsi="Times New Roman" w:cs="Times New Roman"/>
          <w:sz w:val="24"/>
          <w:szCs w:val="24"/>
        </w:rPr>
        <w:t>ок</w:t>
      </w:r>
      <w:r w:rsidR="00A64005" w:rsidRPr="00A64005">
        <w:rPr>
          <w:rFonts w:ascii="Times New Roman" w:hAnsi="Times New Roman" w:cs="Times New Roman"/>
          <w:sz w:val="24"/>
          <w:szCs w:val="24"/>
        </w:rPr>
        <w:t xml:space="preserve"> 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bookmarkEnd w:id="48"/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14:paraId="2EF8136C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7E0DD865" w14:textId="77777777"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14:paraId="74338370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77465D7D" w14:textId="08B9135B" w:rsidR="000B5339" w:rsidRPr="000B5339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5.1. Изменение либо расторжение настоящего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производится по письменному согласию сторон. При </w:t>
      </w:r>
      <w:proofErr w:type="spellStart"/>
      <w:r w:rsidRPr="000B533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B5339">
        <w:rPr>
          <w:rFonts w:ascii="Times New Roman" w:hAnsi="Times New Roman" w:cs="Times New Roman"/>
          <w:sz w:val="24"/>
          <w:szCs w:val="24"/>
        </w:rPr>
        <w:t xml:space="preserve"> согласия изменение и расторжение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осуществляются в порядке, установленном гражданским законодательством.</w:t>
      </w:r>
    </w:p>
    <w:p w14:paraId="4571FF06" w14:textId="6BF51AB8" w:rsidR="00A40A41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5.2. 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По взаимному соглашению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>торон площадь прилегающей территории</w:t>
      </w:r>
      <w:r w:rsidR="00A40A41">
        <w:rPr>
          <w:rFonts w:ascii="Times New Roman" w:hAnsi="Times New Roman" w:cs="Times New Roman"/>
          <w:sz w:val="24"/>
          <w:szCs w:val="24"/>
        </w:rPr>
        <w:t xml:space="preserve"> 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может быть изменена на основании дополнительного соглашения к настоящему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>оглашению.</w:t>
      </w:r>
    </w:p>
    <w:p w14:paraId="617D83B6" w14:textId="70D2FDDB" w:rsidR="000B5339" w:rsidRPr="000B5339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B5339"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A64005">
        <w:rPr>
          <w:rFonts w:ascii="Times New Roman" w:hAnsi="Times New Roman" w:cs="Times New Roman"/>
          <w:sz w:val="24"/>
          <w:szCs w:val="24"/>
        </w:rPr>
        <w:t>соглашение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A64005">
        <w:rPr>
          <w:rFonts w:ascii="Times New Roman" w:hAnsi="Times New Roman" w:cs="Times New Roman"/>
          <w:sz w:val="24"/>
          <w:szCs w:val="24"/>
        </w:rPr>
        <w:t>о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в 2-х экземплярах, имеющих равную юридическую силу, первый из которых хранится у </w:t>
      </w:r>
      <w:r w:rsidR="00946622"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, второй - в </w:t>
      </w:r>
      <w:r w:rsidR="00946622">
        <w:rPr>
          <w:rFonts w:ascii="Times New Roman" w:hAnsi="Times New Roman" w:cs="Times New Roman"/>
          <w:sz w:val="24"/>
          <w:szCs w:val="24"/>
        </w:rPr>
        <w:t>А</w:t>
      </w:r>
      <w:r w:rsidR="000B5339" w:rsidRPr="000B5339">
        <w:rPr>
          <w:rFonts w:ascii="Times New Roman" w:hAnsi="Times New Roman" w:cs="Times New Roman"/>
          <w:sz w:val="24"/>
          <w:szCs w:val="24"/>
        </w:rPr>
        <w:t>дминистрации.</w:t>
      </w:r>
    </w:p>
    <w:p w14:paraId="2732CE56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63227E53" w14:textId="237D21BA"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Юридические адреса</w:t>
      </w:r>
      <w:r w:rsidR="00A64005">
        <w:rPr>
          <w:rFonts w:ascii="Times New Roman" w:hAnsi="Times New Roman" w:cs="Times New Roman"/>
          <w:sz w:val="24"/>
          <w:szCs w:val="24"/>
        </w:rPr>
        <w:t xml:space="preserve"> и контакты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14:paraId="3D552220" w14:textId="77777777"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060AF5A7" w14:textId="642169C7" w:rsid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       Администрация:                              </w:t>
      </w:r>
      <w:r w:rsidR="00A64005">
        <w:rPr>
          <w:rFonts w:ascii="Times New Roman" w:hAnsi="Times New Roman" w:cs="Times New Roman"/>
          <w:sz w:val="24"/>
          <w:szCs w:val="24"/>
        </w:rPr>
        <w:t xml:space="preserve">       </w:t>
      </w:r>
      <w:r w:rsidR="00946622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A64005">
        <w:rPr>
          <w:rStyle w:val="afb"/>
          <w:rFonts w:ascii="Times New Roman" w:hAnsi="Times New Roman" w:cs="Times New Roman"/>
          <w:sz w:val="24"/>
          <w:szCs w:val="24"/>
        </w:rPr>
        <w:footnoteReference w:id="3"/>
      </w:r>
      <w:r w:rsidRPr="000B5339">
        <w:rPr>
          <w:rFonts w:ascii="Times New Roman" w:hAnsi="Times New Roman" w:cs="Times New Roman"/>
          <w:sz w:val="24"/>
          <w:szCs w:val="24"/>
        </w:rPr>
        <w:t>:</w:t>
      </w:r>
    </w:p>
    <w:p w14:paraId="4552D312" w14:textId="15782F7C"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3EC268A3" w14:textId="4334FEB8"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58F0F789" w14:textId="2F5525BE"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7095B28D" w14:textId="39EFC4D5"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043CB749" w14:textId="2850218B"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2523A9EA" w14:textId="77777777"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1892BF52" w14:textId="06EBB1B2" w:rsidR="00D75426" w:rsidRDefault="00D75426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7455D3AA" w14:textId="77777777" w:rsidR="00A40A41" w:rsidRDefault="00A40A41" w:rsidP="00DF02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90EE0C5" w14:textId="77777777" w:rsidR="0042752A" w:rsidRDefault="0042752A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696803A" w14:textId="159FC86F"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14:paraId="39777B4F" w14:textId="23EA7035"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к соглашению</w:t>
      </w:r>
    </w:p>
    <w:p w14:paraId="37C24CCF" w14:textId="0C47FB2C"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о закреплении прилегающей территории</w:t>
      </w:r>
    </w:p>
    <w:p w14:paraId="407B77FD" w14:textId="6E1FE493"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в установленных границах</w:t>
      </w:r>
    </w:p>
    <w:p w14:paraId="34096323" w14:textId="77777777" w:rsidR="008671B3" w:rsidRPr="008671B3" w:rsidRDefault="008671B3" w:rsidP="008671B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14:paraId="499445FB" w14:textId="77777777" w:rsidR="00E338D5" w:rsidRDefault="00E338D5" w:rsidP="00B07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9" w:name="Par77"/>
      <w:bookmarkEnd w:id="49"/>
    </w:p>
    <w:p w14:paraId="672D098F" w14:textId="544080A6" w:rsidR="008671B3" w:rsidRPr="00E338D5" w:rsidRDefault="00B07C4B" w:rsidP="00B07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КАРТА-СХЕМА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ПРИЛЕГАЮЩЕЙ ТЕРРИТОРИИ</w:t>
      </w:r>
    </w:p>
    <w:p w14:paraId="6E147CA3" w14:textId="77777777" w:rsidR="008671B3" w:rsidRPr="00E338D5" w:rsidRDefault="008671B3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2FE590D" w14:textId="59A7EF7B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1. Местоположение прилегающей территории</w:t>
      </w:r>
      <w:r w:rsidR="00B07C4B"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4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(адрес)</w:t>
      </w:r>
    </w:p>
    <w:p w14:paraId="12AB077D" w14:textId="77777777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14:paraId="464B0FFD" w14:textId="77777777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14:paraId="7CE9C0C9" w14:textId="77777777"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4CD3E0" w14:textId="694E5397"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Сведения о собственнике и (или) ином законном владельце здания,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строения, сооружения, земельного участка, а также уполномоченном лице</w:t>
      </w:r>
      <w:r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5"/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6969198E" w14:textId="77777777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14:paraId="0CC3FE59" w14:textId="3BC2BC39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14:paraId="47989455" w14:textId="77777777"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601428C" w14:textId="2E95E5AB"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Расстояние от здания, строения, сооружения, земельного участка или ограждения до границы прилегающей территории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 (м)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6"/>
      </w:r>
    </w:p>
    <w:p w14:paraId="72925E43" w14:textId="77777777"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E95B32B" w14:textId="6F8C4079"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Вид разрешенного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спользования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емельного участка, по отношению к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которому устанавливается прилегающая территория:</w:t>
      </w:r>
    </w:p>
    <w:p w14:paraId="4007395C" w14:textId="18C2CA1A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14:paraId="703055DC" w14:textId="287D9177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8D5">
        <w:rPr>
          <w:rFonts w:ascii="Times New Roman" w:eastAsia="Calibri" w:hAnsi="Times New Roman" w:cs="Times New Roman"/>
          <w:sz w:val="20"/>
          <w:szCs w:val="20"/>
          <w:lang w:eastAsia="en-US"/>
        </w:rPr>
        <w:t>(при наличии)</w:t>
      </w:r>
    </w:p>
    <w:p w14:paraId="095AD827" w14:textId="413CC231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14:paraId="4205EBE1" w14:textId="77777777"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5C80629" w14:textId="52F2A738"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Наличие объектов (в том числе благоустройства), расположенных на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прилегающей территории, с их описанием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7"/>
      </w:r>
    </w:p>
    <w:p w14:paraId="25A13A86" w14:textId="77777777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14:paraId="354EE22C" w14:textId="77777777"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14:paraId="709839D6" w14:textId="77777777"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B13A096" w14:textId="7836FD16"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Площадь озелененной территории (при ее наличии _____ кв. м), состав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озеленения (при наличии - деревья - ___ шт., газон, цветники - _____ кв. 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8"/>
      </w:r>
      <w:proofErr w:type="gramEnd"/>
    </w:p>
    <w:p w14:paraId="45C5BD7D" w14:textId="77777777"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7CF3D17" w14:textId="5DB00BE8" w:rsidR="008671B3" w:rsidRPr="00E338D5" w:rsidRDefault="00E338D5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Графическое описание:</w:t>
      </w:r>
    </w:p>
    <w:p w14:paraId="5E097D95" w14:textId="0F39546C" w:rsidR="00E338D5" w:rsidRP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здания, строения, сооружения, земельного участка:</w:t>
      </w:r>
    </w:p>
    <w:p w14:paraId="256860DE" w14:textId="3058EFE1"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AB463FA" w14:textId="456C1455"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54E8A7" w14:textId="06FF0A93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территории, прилегающей к зданию, строению, сооружению, земельному участку:</w:t>
      </w:r>
    </w:p>
    <w:p w14:paraId="0145511E" w14:textId="5B45A9B7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A8CA5B4" w14:textId="20BDAFA0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80760AC" w14:textId="3E146E44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D700FE" w14:textId="434DE564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E66145B" w14:textId="3F022380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14:paraId="5018B779" w14:textId="5F436BDB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88D94AA" w14:textId="2A8D0B03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FEC2FFA" w14:textId="22F98B60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649799" w14:textId="77777777"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4677E1C" w14:textId="70E3D600" w:rsidR="008671B3" w:rsidRPr="00E338D5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 или Организация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52" w:name="_Hlk6841104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14:paraId="515DE172" w14:textId="44936C44" w:rsidR="008671B3" w:rsidRPr="00DA396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</w:t>
      </w:r>
      <w:r w:rsid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94662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    </w:t>
      </w:r>
      <w:r w:rsid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(расшифровка подписи)</w:t>
      </w:r>
    </w:p>
    <w:p w14:paraId="0391FBDF" w14:textId="77777777"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3" w:name="_Hlk6841184"/>
      <w:bookmarkEnd w:id="52"/>
    </w:p>
    <w:p w14:paraId="41425AA7" w14:textId="77777777"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99EB420" w14:textId="7D304E8C" w:rsidR="008671B3" w:rsidRPr="00E338D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bookmarkEnd w:id="53"/>
    <w:p w14:paraId="7870DDB4" w14:textId="7B461F6B" w:rsidR="008671B3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 и индивидуальных предпринимателей)</w:t>
      </w:r>
    </w:p>
    <w:p w14:paraId="4C303692" w14:textId="70AA4BB0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026982C" w14:textId="73A8A5ED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7F25C0D" w14:textId="17C22861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E93D9EC" w14:textId="591BED8D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1F752A9E" w14:textId="53E27476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14:paraId="3DEF29AF" w14:textId="1B1EEC81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63C0BF" w14:textId="536F5C96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должности лица, подписывающего карту-схему)</w:t>
      </w:r>
    </w:p>
    <w:p w14:paraId="3AD3156E" w14:textId="723FDAEE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6BEC0A5" w14:textId="2EF127E0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4937D1C" w14:textId="77777777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A080C6" w14:textId="77777777"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14:paraId="0478E57B" w14:textId="0AC0D3DB"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(подпись)                    (расшифровка подписи)</w:t>
      </w:r>
    </w:p>
    <w:p w14:paraId="03CB0F11" w14:textId="77777777"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D12BC59" w14:textId="32D07FFE" w:rsidR="00DA3965" w:rsidRPr="00E338D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14:paraId="68339683" w14:textId="77777777" w:rsidR="00B50C27" w:rsidRDefault="00B50C27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2A04F414" w14:textId="37302201"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83DA3">
        <w:rPr>
          <w:rFonts w:ascii="Times New Roman" w:hAnsi="Times New Roman" w:cs="Times New Roman"/>
          <w:sz w:val="24"/>
          <w:szCs w:val="24"/>
        </w:rPr>
        <w:t>2</w:t>
      </w:r>
    </w:p>
    <w:p w14:paraId="1B147EAE" w14:textId="77777777"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14:paraId="7C4CA3C3" w14:textId="0E5FD1B8"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F1F38">
        <w:rPr>
          <w:rFonts w:ascii="Times New Roman" w:hAnsi="Times New Roman" w:cs="Times New Roman"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94CED">
        <w:rPr>
          <w:rFonts w:ascii="Times New Roman" w:hAnsi="Times New Roman" w:cs="Times New Roman"/>
          <w:sz w:val="24"/>
          <w:szCs w:val="24"/>
        </w:rPr>
        <w:t>Рысайкино</w:t>
      </w:r>
    </w:p>
    <w:p w14:paraId="233365C7" w14:textId="63A93385"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90719">
        <w:rPr>
          <w:rFonts w:ascii="Times New Roman" w:hAnsi="Times New Roman" w:cs="Times New Roman"/>
          <w:sz w:val="24"/>
          <w:szCs w:val="24"/>
        </w:rPr>
        <w:t>Похвистневский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E98"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  <w:r w:rsidRPr="00E74E98">
        <w:rPr>
          <w:rFonts w:ascii="Times New Roman" w:hAnsi="Times New Roman" w:cs="Times New Roman"/>
          <w:sz w:val="24"/>
          <w:szCs w:val="24"/>
        </w:rPr>
        <w:t xml:space="preserve"> области,</w:t>
      </w:r>
    </w:p>
    <w:p w14:paraId="05D4598A" w14:textId="62D63D79"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14:paraId="3E7BB93B" w14:textId="68B7E1AF" w:rsidR="00745BB0" w:rsidRPr="00E74E98" w:rsidRDefault="000F1F38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745BB0" w:rsidRPr="00E74E98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994CED">
        <w:rPr>
          <w:rFonts w:ascii="Times New Roman" w:hAnsi="Times New Roman" w:cs="Times New Roman"/>
          <w:bCs/>
          <w:sz w:val="24"/>
          <w:szCs w:val="24"/>
        </w:rPr>
        <w:t>Рысайкино</w:t>
      </w:r>
    </w:p>
    <w:p w14:paraId="2B7DEBD2" w14:textId="0FA0AFDD"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E90719">
        <w:rPr>
          <w:rFonts w:ascii="Times New Roman" w:hAnsi="Times New Roman" w:cs="Times New Roman"/>
          <w:bCs/>
          <w:sz w:val="24"/>
          <w:szCs w:val="24"/>
        </w:rPr>
        <w:t>Похвистневский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74E98">
        <w:rPr>
          <w:rFonts w:ascii="Times New Roman" w:hAnsi="Times New Roman" w:cs="Times New Roman"/>
          <w:bCs/>
          <w:sz w:val="24"/>
          <w:szCs w:val="24"/>
        </w:rPr>
        <w:t>Самарской</w:t>
      </w:r>
      <w:proofErr w:type="gramEnd"/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</w:p>
    <w:p w14:paraId="30ADDA40" w14:textId="77777777" w:rsidR="004F67C7" w:rsidRPr="00C03D5E" w:rsidRDefault="004F67C7" w:rsidP="004F67C7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« </w:t>
      </w:r>
      <w:r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 xml:space="preserve">05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»  </w:t>
      </w:r>
      <w:r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 xml:space="preserve">июля   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22 г. 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>75</w:t>
      </w:r>
    </w:p>
    <w:p w14:paraId="7B44A3BE" w14:textId="77777777" w:rsid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3D8A2C2A" w14:textId="78CD15DB"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6ECC6126" w14:textId="31B7F2E8"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7E2096E1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Руководителю уполномоченного</w:t>
      </w:r>
    </w:p>
    <w:p w14:paraId="43492A67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14:paraId="68EC8436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49900CE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руководителя</w:t>
      </w:r>
    </w:p>
    <w:p w14:paraId="0CC0BBFA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и уполномоченного органа</w:t>
      </w:r>
    </w:p>
    <w:p w14:paraId="58F810D4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FAA78E5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14:paraId="09ECC7E8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с указанием организационно-</w:t>
      </w:r>
    </w:p>
    <w:p w14:paraId="5BBDB32C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правовой формы,</w:t>
      </w:r>
    </w:p>
    <w:p w14:paraId="178F790D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623A7EF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место нахождения, ИНН - 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14:paraId="50EE6F37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юридических лиц,</w:t>
      </w:r>
    </w:p>
    <w:p w14:paraId="662D6054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5D55E10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ФИО, адрес регистрации (места</w:t>
      </w:r>
      <w:proofErr w:type="gramEnd"/>
    </w:p>
    <w:p w14:paraId="15868D11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жительства),</w:t>
      </w:r>
    </w:p>
    <w:p w14:paraId="65DE8563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4B01A5B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14:paraId="12EFE469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личность - для</w:t>
      </w:r>
    </w:p>
    <w:p w14:paraId="181A5156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физических лиц</w:t>
      </w:r>
    </w:p>
    <w:p w14:paraId="44AF04C4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956B9B5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>еквизиты документа,</w:t>
      </w:r>
    </w:p>
    <w:p w14:paraId="5F1F1ACF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подтверждающего</w:t>
      </w:r>
    </w:p>
    <w:p w14:paraId="47547108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D812716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полномочия - для представителей</w:t>
      </w:r>
    </w:p>
    <w:p w14:paraId="2EC52F0A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заявителя</w:t>
      </w:r>
    </w:p>
    <w:p w14:paraId="5DAA6760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_____________________________,</w:t>
      </w:r>
    </w:p>
    <w:p w14:paraId="6D4CB86C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34BEC50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почтовый адрес, адрес</w:t>
      </w:r>
    </w:p>
    <w:p w14:paraId="02B59441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электронной почты,</w:t>
      </w:r>
    </w:p>
    <w:p w14:paraId="0B053744" w14:textId="77777777"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номер телефона</w:t>
      </w:r>
    </w:p>
    <w:p w14:paraId="6225E147" w14:textId="77777777"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62404CC1" w14:textId="77777777" w:rsidR="00745BB0" w:rsidRPr="00745BB0" w:rsidRDefault="00745BB0" w:rsidP="00745BB0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>о проведении земляных работ</w:t>
      </w:r>
    </w:p>
    <w:p w14:paraId="57CD6F37" w14:textId="77777777"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75963967" w14:textId="607E6AE8"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Настоящим уведомляю о необходимости проведения земляных работ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земельном участке по адресу: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F251B08" w14:textId="77777777" w:rsidR="00745BB0" w:rsidRPr="00745BB0" w:rsidRDefault="00745BB0" w:rsidP="00745BB0">
      <w:pPr>
        <w:pStyle w:val="afc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(наименование населённого пункта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45BB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745BB0">
        <w:rPr>
          <w:rFonts w:ascii="Times New Roman" w:hAnsi="Times New Roman" w:cs="Times New Roman"/>
          <w:sz w:val="20"/>
          <w:szCs w:val="20"/>
        </w:rPr>
        <w:t>лицы, номер участка, указывается</w:t>
      </w:r>
    </w:p>
    <w:p w14:paraId="6D8ACA0F" w14:textId="77777777" w:rsidR="00745BB0" w:rsidRPr="00745BB0" w:rsidRDefault="00745BB0" w:rsidP="00745BB0">
      <w:pPr>
        <w:pStyle w:val="afc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в том числе кадастровый номер земельного участка, если он имеется)</w:t>
      </w:r>
    </w:p>
    <w:p w14:paraId="00769E95" w14:textId="27167F2D"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Необходимость проведения земляных работ обусловлена аварией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61AE7ACA" w14:textId="3AA813C5"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_____________________________________________(указывается фактически</w:t>
      </w:r>
      <w:proofErr w:type="gramEnd"/>
    </w:p>
    <w:p w14:paraId="6CC1E2CB" w14:textId="0DB2AF34"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произошедшее повреждение (уничтожение) имущества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произошедшей аварии).</w:t>
      </w:r>
    </w:p>
    <w:p w14:paraId="652667AD" w14:textId="7FEA498F" w:rsid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lastRenderedPageBreak/>
        <w:t>Представляю график планируемого проведения земляных работ:</w:t>
      </w:r>
    </w:p>
    <w:p w14:paraId="5A14E8E3" w14:textId="6F3722B4" w:rsidR="006B4318" w:rsidRDefault="006B4318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6B4318" w14:paraId="425421A4" w14:textId="77777777" w:rsidTr="006B4318">
        <w:tc>
          <w:tcPr>
            <w:tcW w:w="445" w:type="dxa"/>
          </w:tcPr>
          <w:p w14:paraId="5A8C460A" w14:textId="68CC4B00"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14:paraId="5267C227" w14:textId="587B1609"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14:paraId="719027CF" w14:textId="5D20AEC7"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6B4318" w14:paraId="7BBC287F" w14:textId="77777777" w:rsidTr="006B4318">
        <w:tc>
          <w:tcPr>
            <w:tcW w:w="445" w:type="dxa"/>
          </w:tcPr>
          <w:p w14:paraId="309B6AB8" w14:textId="77777777"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5559DC06" w14:textId="77777777"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5AC172" w14:textId="77777777"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18" w14:paraId="3F8EEAA3" w14:textId="77777777" w:rsidTr="006B4318">
        <w:tc>
          <w:tcPr>
            <w:tcW w:w="445" w:type="dxa"/>
          </w:tcPr>
          <w:p w14:paraId="7C6A9A87" w14:textId="77777777"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14:paraId="20B719C4" w14:textId="77777777"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643D43" w14:textId="77777777"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749DE8" w14:textId="77777777"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34033ADC" w14:textId="40429123"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14:paraId="006680D2" w14:textId="7B11EA75"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 xml:space="preserve">заявлении, в порядке, установленном </w:t>
      </w:r>
      <w:hyperlink r:id="rId14" w:history="1">
        <w:r w:rsidRPr="00745B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745BB0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Федерации о персональных данных</w:t>
      </w:r>
      <w:r>
        <w:rPr>
          <w:rStyle w:val="afb"/>
          <w:rFonts w:ascii="Times New Roman" w:hAnsi="Times New Roman" w:cs="Times New Roman"/>
          <w:sz w:val="24"/>
          <w:szCs w:val="24"/>
        </w:rPr>
        <w:footnoteReference w:id="9"/>
      </w:r>
      <w:r w:rsidRPr="00745BB0">
        <w:rPr>
          <w:rFonts w:ascii="Times New Roman" w:hAnsi="Times New Roman" w:cs="Times New Roman"/>
          <w:sz w:val="24"/>
          <w:szCs w:val="24"/>
        </w:rPr>
        <w:t>.</w:t>
      </w:r>
    </w:p>
    <w:p w14:paraId="77689AE7" w14:textId="3EF07DE0"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  <w:bookmarkStart w:id="55" w:name="_Hlk10815552"/>
      <w:r w:rsidRPr="00745B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D2C1AD3" w14:textId="47263155"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(фамилия, имя и (при наличии) отчество подписавшего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лица</w:t>
      </w:r>
      <w:proofErr w:type="gramEnd"/>
    </w:p>
    <w:p w14:paraId="500DFFD9" w14:textId="37B3CE43"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41D07AA" w14:textId="1C3D02D0"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наименование должности подписавшего лица либо</w:t>
      </w:r>
    </w:p>
    <w:p w14:paraId="28BBEAD0" w14:textId="4B6F3EC5"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C2BF02C" w14:textId="74B74C87"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C27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указание на то, что подписавшее лицо</w:t>
      </w:r>
    </w:p>
    <w:p w14:paraId="4CA9B42E" w14:textId="64E50923"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(для юридических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End"/>
    </w:p>
    <w:p w14:paraId="25722DA4" w14:textId="6D853072"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 xml:space="preserve">лиц, при наличии)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является представителем по доверенности)</w:t>
      </w:r>
      <w:proofErr w:type="gramEnd"/>
    </w:p>
    <w:bookmarkEnd w:id="55"/>
    <w:p w14:paraId="1207DDFA" w14:textId="77777777" w:rsidR="006B4318" w:rsidRDefault="006B4318" w:rsidP="006B4318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6754F22D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0DBA8C6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5E69A82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3AC23A41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8419EF6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187C2AEC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E875442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8B84E7A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31A78ABE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03826E7F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3DD5BEF3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C0B4EB0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8D68AAE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09931FC3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C363A8D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777134B2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CFF8C12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02AD6EAD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27B980C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A84DCDA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06197589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19BEB02F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379C361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314944F1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2E6B02F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701E4B9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2EB06B65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114C188" w14:textId="77777777" w:rsidR="00494D0E" w:rsidRDefault="00494D0E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268DA388" w14:textId="197E6562"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83DA3">
        <w:rPr>
          <w:rFonts w:ascii="Times New Roman" w:hAnsi="Times New Roman" w:cs="Times New Roman"/>
          <w:sz w:val="24"/>
          <w:szCs w:val="24"/>
        </w:rPr>
        <w:t>3</w:t>
      </w:r>
    </w:p>
    <w:p w14:paraId="22C75CD1" w14:textId="77777777"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14:paraId="5540918B" w14:textId="1F972D6C"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F1F38">
        <w:rPr>
          <w:rFonts w:ascii="Times New Roman" w:hAnsi="Times New Roman" w:cs="Times New Roman"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94CED">
        <w:rPr>
          <w:rFonts w:ascii="Times New Roman" w:hAnsi="Times New Roman" w:cs="Times New Roman"/>
          <w:sz w:val="24"/>
          <w:szCs w:val="24"/>
        </w:rPr>
        <w:t>Рысайкино</w:t>
      </w:r>
    </w:p>
    <w:p w14:paraId="291C769C" w14:textId="412B47C0"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90719">
        <w:rPr>
          <w:rFonts w:ascii="Times New Roman" w:hAnsi="Times New Roman" w:cs="Times New Roman"/>
          <w:sz w:val="24"/>
          <w:szCs w:val="24"/>
        </w:rPr>
        <w:t>Похвистневский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E98"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  <w:r w:rsidRPr="00E74E98">
        <w:rPr>
          <w:rFonts w:ascii="Times New Roman" w:hAnsi="Times New Roman" w:cs="Times New Roman"/>
          <w:sz w:val="24"/>
          <w:szCs w:val="24"/>
        </w:rPr>
        <w:t xml:space="preserve"> области,</w:t>
      </w:r>
    </w:p>
    <w:p w14:paraId="43FF14D7" w14:textId="0CF7EA6D"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14:paraId="2BCF519A" w14:textId="3B9C0119" w:rsidR="002E0648" w:rsidRPr="00E74E98" w:rsidRDefault="000F1F38" w:rsidP="002E064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2E0648" w:rsidRPr="00E74E98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994CED">
        <w:rPr>
          <w:rFonts w:ascii="Times New Roman" w:hAnsi="Times New Roman" w:cs="Times New Roman"/>
          <w:bCs/>
          <w:sz w:val="24"/>
          <w:szCs w:val="24"/>
        </w:rPr>
        <w:t>Рысайкино</w:t>
      </w:r>
    </w:p>
    <w:p w14:paraId="4B7A3E16" w14:textId="3EBAAF19" w:rsidR="002E0648" w:rsidRPr="00E74E98" w:rsidRDefault="002E0648" w:rsidP="002E064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E90719">
        <w:rPr>
          <w:rFonts w:ascii="Times New Roman" w:hAnsi="Times New Roman" w:cs="Times New Roman"/>
          <w:bCs/>
          <w:sz w:val="24"/>
          <w:szCs w:val="24"/>
        </w:rPr>
        <w:t>Похвистневский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74E98">
        <w:rPr>
          <w:rFonts w:ascii="Times New Roman" w:hAnsi="Times New Roman" w:cs="Times New Roman"/>
          <w:bCs/>
          <w:sz w:val="24"/>
          <w:szCs w:val="24"/>
        </w:rPr>
        <w:t>Самарской</w:t>
      </w:r>
      <w:proofErr w:type="gramEnd"/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</w:p>
    <w:p w14:paraId="3E0FB87B" w14:textId="77777777" w:rsidR="004F67C7" w:rsidRDefault="004F67C7" w:rsidP="004F67C7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« </w:t>
      </w:r>
      <w:r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 xml:space="preserve">05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»  </w:t>
      </w:r>
      <w:r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 xml:space="preserve">июля   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22 г. 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>75</w:t>
      </w:r>
    </w:p>
    <w:p w14:paraId="3FBF0EE6" w14:textId="3D133469" w:rsidR="00494D0E" w:rsidRPr="00C03D5E" w:rsidRDefault="00494D0E" w:rsidP="004F67C7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(утратил силу</w:t>
      </w:r>
      <w:r w:rsidRPr="00494D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</w:t>
      </w:r>
      <w:proofErr w:type="spellStart"/>
      <w:r w:rsidRPr="00494D0E">
        <w:rPr>
          <w:rFonts w:ascii="Times New Roman" w:hAnsi="Times New Roman" w:cs="Times New Roman"/>
          <w:b/>
          <w:bCs/>
          <w:sz w:val="24"/>
          <w:szCs w:val="24"/>
          <w:u w:val="single"/>
        </w:rPr>
        <w:t>ред</w:t>
      </w:r>
      <w:proofErr w:type="spellEnd"/>
      <w:r w:rsidRPr="00494D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94D0E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</w:t>
      </w:r>
      <w:proofErr w:type="gramStart"/>
      <w:r w:rsidRPr="00494D0E">
        <w:rPr>
          <w:rFonts w:ascii="Times New Roman" w:hAnsi="Times New Roman" w:cs="Times New Roman"/>
          <w:b/>
          <w:bCs/>
          <w:sz w:val="24"/>
          <w:szCs w:val="24"/>
          <w:u w:val="single"/>
        </w:rPr>
        <w:t>.С</w:t>
      </w:r>
      <w:proofErr w:type="gramEnd"/>
      <w:r w:rsidRPr="00494D0E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обрания</w:t>
      </w:r>
      <w:proofErr w:type="spellEnd"/>
      <w:r w:rsidRPr="00494D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представителей от 13.07.2023 г. № 116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295DA838" w14:textId="77777777" w:rsidR="002E0648" w:rsidRDefault="002E0648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074B0EE1" w14:textId="56F5A8E8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</w:p>
    <w:p w14:paraId="65867EAA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B6310C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(наименование руководителя</w:t>
      </w:r>
      <w:proofErr w:type="gramEnd"/>
    </w:p>
    <w:p w14:paraId="2F848BC7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и уполномоченного органа)</w:t>
      </w:r>
    </w:p>
    <w:p w14:paraId="0AF312DC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A2732ED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Для юридических лиц: наименование,</w:t>
      </w:r>
    </w:p>
    <w:p w14:paraId="3CD97FFF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место нахождения,</w:t>
      </w:r>
    </w:p>
    <w:p w14:paraId="7F102190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8E49FE7" w14:textId="0F68ED5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ОГРН, ИНН</w:t>
      </w:r>
      <w:r w:rsidR="002E0648">
        <w:rPr>
          <w:rStyle w:val="afb"/>
          <w:rFonts w:ascii="Times New Roman" w:hAnsi="Times New Roman" w:cs="Times New Roman"/>
          <w:sz w:val="24"/>
          <w:szCs w:val="24"/>
        </w:rPr>
        <w:footnoteReference w:id="10"/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72DDE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B078C65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для физических лиц: фамилия, имя и</w:t>
      </w:r>
    </w:p>
    <w:p w14:paraId="3BA1C400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(при наличии) отчество,</w:t>
      </w:r>
    </w:p>
    <w:p w14:paraId="47E90E83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DEA19D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дата и место рождения, адрес места</w:t>
      </w:r>
    </w:p>
    <w:p w14:paraId="41EADEB3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жительства (регистрации)</w:t>
      </w:r>
    </w:p>
    <w:p w14:paraId="6A6E4A9F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431AE8C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14:paraId="21020335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личность</w:t>
      </w:r>
    </w:p>
    <w:p w14:paraId="6541D3A1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60BD5A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(наименование, серия и номер, дата</w:t>
      </w:r>
      <w:proofErr w:type="gramEnd"/>
    </w:p>
    <w:p w14:paraId="7F4CF4D1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выдачи, наименование органа,</w:t>
      </w:r>
    </w:p>
    <w:p w14:paraId="4658EEEF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14:paraId="5CD32E26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C9E5427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номер телефона, факс</w:t>
      </w:r>
    </w:p>
    <w:p w14:paraId="510F28AB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D98136B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почтовый адрес и (или) адрес</w:t>
      </w:r>
    </w:p>
    <w:p w14:paraId="5E2DCDE8" w14:textId="77777777" w:rsidR="00745BB0" w:rsidRPr="00745BB0" w:rsidRDefault="00745BB0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электронной почты для связи</w:t>
      </w:r>
    </w:p>
    <w:p w14:paraId="1E41158D" w14:textId="77777777"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41E474A6" w14:textId="77777777" w:rsidR="00745BB0" w:rsidRPr="00745BB0" w:rsidRDefault="00745BB0" w:rsidP="002E0648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>о предоставлении разрешения на осуществление земляных работ</w:t>
      </w:r>
    </w:p>
    <w:p w14:paraId="745BE782" w14:textId="77777777"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524A838A" w14:textId="6166B0AA"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Прошу предоставить разрешение на осуществление земляных работ на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следующем земельном участке/на земле, государственная собственность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на которую не разграничена (указывается нужное).</w:t>
      </w:r>
    </w:p>
    <w:p w14:paraId="4CECC4C4" w14:textId="085294E6"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Кадастровый номер земельного участка: ______________________________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(если имеется)</w:t>
      </w:r>
      <w:r w:rsidR="002E0648">
        <w:rPr>
          <w:rFonts w:ascii="Times New Roman" w:hAnsi="Times New Roman" w:cs="Times New Roman"/>
          <w:sz w:val="24"/>
          <w:szCs w:val="24"/>
        </w:rPr>
        <w:t>.</w:t>
      </w:r>
    </w:p>
    <w:p w14:paraId="00E8109F" w14:textId="23A4EA68"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Местоположение земельного участка (участка земли, государственная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собственность на которую не разграничена): ___________________</w:t>
      </w:r>
      <w:r w:rsidR="002E0648">
        <w:rPr>
          <w:rFonts w:ascii="Times New Roman" w:hAnsi="Times New Roman" w:cs="Times New Roman"/>
          <w:sz w:val="24"/>
          <w:szCs w:val="24"/>
        </w:rPr>
        <w:t>_______</w:t>
      </w:r>
      <w:r w:rsidRPr="00745BB0">
        <w:rPr>
          <w:rFonts w:ascii="Times New Roman" w:hAnsi="Times New Roman" w:cs="Times New Roman"/>
          <w:sz w:val="24"/>
          <w:szCs w:val="24"/>
        </w:rPr>
        <w:t>__</w:t>
      </w:r>
      <w:r w:rsidR="002E0648">
        <w:rPr>
          <w:rFonts w:ascii="Times New Roman" w:hAnsi="Times New Roman" w:cs="Times New Roman"/>
          <w:sz w:val="24"/>
          <w:szCs w:val="24"/>
        </w:rPr>
        <w:t>_________</w:t>
      </w:r>
      <w:r w:rsidRPr="00745BB0">
        <w:rPr>
          <w:rFonts w:ascii="Times New Roman" w:hAnsi="Times New Roman" w:cs="Times New Roman"/>
          <w:sz w:val="24"/>
          <w:szCs w:val="24"/>
        </w:rPr>
        <w:t>____</w:t>
      </w:r>
      <w:r w:rsidR="002E0648">
        <w:rPr>
          <w:rFonts w:ascii="Times New Roman" w:hAnsi="Times New Roman" w:cs="Times New Roman"/>
          <w:sz w:val="24"/>
          <w:szCs w:val="24"/>
        </w:rPr>
        <w:t xml:space="preserve"> ___________________________________________(</w:t>
      </w:r>
      <w:r w:rsidRPr="00745BB0">
        <w:rPr>
          <w:rFonts w:ascii="Times New Roman" w:hAnsi="Times New Roman" w:cs="Times New Roman"/>
          <w:sz w:val="24"/>
          <w:szCs w:val="24"/>
        </w:rPr>
        <w:t>указывается адрес земельного участка: адрес земельного участка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указывается в соответствии со сведениями Единого государственного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реестра недвижимости, если земельный участок поставлен на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кадастровый учет: в отношении участка земли, государственная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 xml:space="preserve">собственность на </w:t>
      </w:r>
      <w:r w:rsidRPr="00745BB0">
        <w:rPr>
          <w:rFonts w:ascii="Times New Roman" w:hAnsi="Times New Roman" w:cs="Times New Roman"/>
          <w:sz w:val="24"/>
          <w:szCs w:val="24"/>
        </w:rPr>
        <w:lastRenderedPageBreak/>
        <w:t>которую не разграничена, указываются координаты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характерных точек границ территории)</w:t>
      </w:r>
    </w:p>
    <w:p w14:paraId="386D0F3D" w14:textId="2A6241A9"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Площадь земельного участка (земли) ___________________________ кв. м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(указывается площадь земельного участка (земли); площадь земельного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участка указывается в соответствии со сведениями Единого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государственного реестра недвижимости, если земельный участок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поставлен на кадастровый учет)</w:t>
      </w:r>
    </w:p>
    <w:p w14:paraId="3701EF3A" w14:textId="59CE8512"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Приложения, согласно </w:t>
      </w:r>
      <w:hyperlink w:anchor="sub_1004" w:history="1">
        <w:r w:rsidRPr="00745B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пункту 4</w:t>
        </w:r>
      </w:hyperlink>
      <w:r w:rsidRPr="00745BB0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2E0648">
        <w:rPr>
          <w:rFonts w:ascii="Times New Roman" w:hAnsi="Times New Roman" w:cs="Times New Roman"/>
          <w:sz w:val="24"/>
          <w:szCs w:val="24"/>
        </w:rPr>
        <w:t>а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 w:rsidR="002E0648" w:rsidRPr="002E0648">
        <w:rPr>
          <w:rFonts w:ascii="Times New Roman" w:hAnsi="Times New Roman" w:cs="Times New Roman"/>
          <w:sz w:val="24"/>
          <w:szCs w:val="24"/>
        </w:rPr>
        <w:t>предоставления разрешения на осуществление земляных работ, утвержденн</w:t>
      </w:r>
      <w:r w:rsidR="002E0648">
        <w:rPr>
          <w:rFonts w:ascii="Times New Roman" w:hAnsi="Times New Roman" w:cs="Times New Roman"/>
          <w:sz w:val="24"/>
          <w:szCs w:val="24"/>
        </w:rPr>
        <w:t>ого</w:t>
      </w:r>
      <w:r w:rsidR="002E0648" w:rsidRPr="002E0648"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</w:t>
      </w:r>
      <w:proofErr w:type="gramStart"/>
      <w:r w:rsidR="002E0648" w:rsidRPr="002E0648"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  <w:r w:rsidR="002E0648" w:rsidRPr="002E0648">
        <w:rPr>
          <w:rFonts w:ascii="Times New Roman" w:hAnsi="Times New Roman" w:cs="Times New Roman"/>
          <w:sz w:val="24"/>
          <w:szCs w:val="24"/>
        </w:rPr>
        <w:t xml:space="preserve"> области от 12 апреля 2019 года № 57-п</w:t>
      </w:r>
      <w:r w:rsidR="002E0648">
        <w:rPr>
          <w:rFonts w:ascii="Times New Roman" w:hAnsi="Times New Roman" w:cs="Times New Roman"/>
          <w:sz w:val="24"/>
          <w:szCs w:val="24"/>
        </w:rPr>
        <w:t>.</w:t>
      </w:r>
      <w:r w:rsidR="002E0648" w:rsidRPr="002E06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9E078" w14:textId="684F472D" w:rsidR="00745BB0" w:rsidRPr="00745BB0" w:rsidRDefault="00745BB0" w:rsidP="002E0648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 xml:space="preserve">заявлении в порядке, установленном </w:t>
      </w:r>
      <w:hyperlink r:id="rId15" w:history="1">
        <w:r w:rsidRPr="00745B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745BB0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2E0648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Федерации о персональных данных</w:t>
      </w:r>
      <w:r w:rsidR="002E0648" w:rsidRPr="002E0648">
        <w:rPr>
          <w:rStyle w:val="afb"/>
          <w:rFonts w:ascii="Times New Roman" w:hAnsi="Times New Roman" w:cs="Times New Roman"/>
          <w:sz w:val="24"/>
          <w:szCs w:val="24"/>
        </w:rPr>
        <w:footnoteReference w:id="11"/>
      </w:r>
      <w:r w:rsidRPr="00745BB0">
        <w:rPr>
          <w:rFonts w:ascii="Times New Roman" w:hAnsi="Times New Roman" w:cs="Times New Roman"/>
          <w:sz w:val="24"/>
          <w:szCs w:val="24"/>
        </w:rPr>
        <w:t>.</w:t>
      </w:r>
    </w:p>
    <w:p w14:paraId="6A407CFC" w14:textId="77777777" w:rsidR="002E0648" w:rsidRPr="00745BB0" w:rsidRDefault="002E0648" w:rsidP="002E0648">
      <w:pPr>
        <w:pStyle w:val="afc"/>
        <w:rPr>
          <w:rFonts w:ascii="Times New Roman" w:hAnsi="Times New Roman" w:cs="Times New Roman"/>
          <w:sz w:val="24"/>
          <w:szCs w:val="24"/>
        </w:rPr>
      </w:pPr>
      <w:bookmarkStart w:id="58" w:name="sub_20001"/>
      <w:bookmarkStart w:id="59" w:name="_Hlk10818234"/>
      <w:bookmarkEnd w:id="58"/>
      <w:r w:rsidRPr="00745B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707C170" w14:textId="77777777"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(фамилия, имя и (при наличии) отчество подписавшего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лица</w:t>
      </w:r>
      <w:proofErr w:type="gramEnd"/>
    </w:p>
    <w:p w14:paraId="0F94C320" w14:textId="77777777"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590E6982" w14:textId="77777777"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наименование должности подписавшего лица либо</w:t>
      </w:r>
    </w:p>
    <w:p w14:paraId="18F273A0" w14:textId="77777777"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84A7AF9" w14:textId="21B91153"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указание на то, что подписавшее лицо</w:t>
      </w:r>
    </w:p>
    <w:p w14:paraId="4C5C5EA0" w14:textId="77777777" w:rsidR="002E0648" w:rsidRPr="00745BB0" w:rsidRDefault="002E0648" w:rsidP="002E0648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(для юридических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End"/>
    </w:p>
    <w:p w14:paraId="0EA6F47F" w14:textId="3BCF4B52" w:rsidR="002E0648" w:rsidRPr="00745BB0" w:rsidRDefault="0051738B" w:rsidP="002E0648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2E0648" w:rsidRPr="00745BB0">
        <w:rPr>
          <w:rFonts w:ascii="Times New Roman" w:hAnsi="Times New Roman" w:cs="Times New Roman"/>
          <w:sz w:val="20"/>
          <w:szCs w:val="20"/>
        </w:rPr>
        <w:t xml:space="preserve">лиц) </w:t>
      </w:r>
      <w:r w:rsidR="002E06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E0648" w:rsidRPr="00745BB0">
        <w:rPr>
          <w:rFonts w:ascii="Times New Roman" w:hAnsi="Times New Roman" w:cs="Times New Roman"/>
          <w:sz w:val="20"/>
          <w:szCs w:val="20"/>
        </w:rPr>
        <w:t>является представителем по доверенности)</w:t>
      </w:r>
      <w:proofErr w:type="gramEnd"/>
    </w:p>
    <w:p w14:paraId="3D9DA075" w14:textId="77777777"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0423B466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60" w:name="sub_30000"/>
      <w:bookmarkEnd w:id="59"/>
      <w:bookmarkEnd w:id="60"/>
    </w:p>
    <w:p w14:paraId="042FCC9E" w14:textId="77777777" w:rsidR="00D10596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32712126" w14:textId="3696DD03"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61" w:name="_Hlk10817891"/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83DA3">
        <w:rPr>
          <w:rFonts w:ascii="Times New Roman" w:hAnsi="Times New Roman" w:cs="Times New Roman"/>
          <w:sz w:val="24"/>
          <w:szCs w:val="24"/>
        </w:rPr>
        <w:t>4</w:t>
      </w:r>
    </w:p>
    <w:p w14:paraId="39118A5E" w14:textId="77777777"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14:paraId="70F610A3" w14:textId="21825F14"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F1F38">
        <w:rPr>
          <w:rFonts w:ascii="Times New Roman" w:hAnsi="Times New Roman" w:cs="Times New Roman"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94CED">
        <w:rPr>
          <w:rFonts w:ascii="Times New Roman" w:hAnsi="Times New Roman" w:cs="Times New Roman"/>
          <w:sz w:val="24"/>
          <w:szCs w:val="24"/>
        </w:rPr>
        <w:t>Рысайкино</w:t>
      </w:r>
    </w:p>
    <w:p w14:paraId="2AE92AE9" w14:textId="088B7112"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90719">
        <w:rPr>
          <w:rFonts w:ascii="Times New Roman" w:hAnsi="Times New Roman" w:cs="Times New Roman"/>
          <w:sz w:val="24"/>
          <w:szCs w:val="24"/>
        </w:rPr>
        <w:t>Похвистневский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E98"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  <w:r w:rsidRPr="00E74E98">
        <w:rPr>
          <w:rFonts w:ascii="Times New Roman" w:hAnsi="Times New Roman" w:cs="Times New Roman"/>
          <w:sz w:val="24"/>
          <w:szCs w:val="24"/>
        </w:rPr>
        <w:t xml:space="preserve"> области,</w:t>
      </w:r>
    </w:p>
    <w:p w14:paraId="4E20037C" w14:textId="77777777"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14:paraId="3D3299E4" w14:textId="38326462" w:rsidR="00D10596" w:rsidRPr="00E74E98" w:rsidRDefault="000F1F38" w:rsidP="00D105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D10596" w:rsidRPr="00E74E98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994CED">
        <w:rPr>
          <w:rFonts w:ascii="Times New Roman" w:hAnsi="Times New Roman" w:cs="Times New Roman"/>
          <w:bCs/>
          <w:sz w:val="24"/>
          <w:szCs w:val="24"/>
        </w:rPr>
        <w:t>Рысайкино</w:t>
      </w:r>
    </w:p>
    <w:p w14:paraId="5946A49B" w14:textId="2E6A80DF" w:rsidR="00D10596" w:rsidRPr="00E74E98" w:rsidRDefault="00D10596" w:rsidP="00D10596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E90719">
        <w:rPr>
          <w:rFonts w:ascii="Times New Roman" w:hAnsi="Times New Roman" w:cs="Times New Roman"/>
          <w:bCs/>
          <w:sz w:val="24"/>
          <w:szCs w:val="24"/>
        </w:rPr>
        <w:t>Похвистневский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74E98">
        <w:rPr>
          <w:rFonts w:ascii="Times New Roman" w:hAnsi="Times New Roman" w:cs="Times New Roman"/>
          <w:bCs/>
          <w:sz w:val="24"/>
          <w:szCs w:val="24"/>
        </w:rPr>
        <w:t>Самарской</w:t>
      </w:r>
      <w:proofErr w:type="gramEnd"/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</w:p>
    <w:bookmarkEnd w:id="61"/>
    <w:p w14:paraId="7C250DA3" w14:textId="77777777" w:rsidR="004F67C7" w:rsidRPr="00C03D5E" w:rsidRDefault="004F67C7" w:rsidP="004F67C7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« </w:t>
      </w:r>
      <w:r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 xml:space="preserve">05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»  </w:t>
      </w:r>
      <w:r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 xml:space="preserve">июля   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22 г. 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>75</w:t>
      </w:r>
    </w:p>
    <w:p w14:paraId="3DADF2E9" w14:textId="77777777" w:rsidR="00494D0E" w:rsidRPr="00494D0E" w:rsidRDefault="00494D0E" w:rsidP="00494D0E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4D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(утратил силу в </w:t>
      </w:r>
      <w:proofErr w:type="spellStart"/>
      <w:r w:rsidRPr="00494D0E">
        <w:rPr>
          <w:rFonts w:ascii="Times New Roman" w:hAnsi="Times New Roman" w:cs="Times New Roman"/>
          <w:b/>
          <w:bCs/>
          <w:sz w:val="24"/>
          <w:szCs w:val="24"/>
          <w:u w:val="single"/>
        </w:rPr>
        <w:t>ред</w:t>
      </w:r>
      <w:proofErr w:type="spellEnd"/>
      <w:r w:rsidRPr="00494D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94D0E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</w:t>
      </w:r>
      <w:proofErr w:type="gramStart"/>
      <w:r w:rsidRPr="00494D0E">
        <w:rPr>
          <w:rFonts w:ascii="Times New Roman" w:hAnsi="Times New Roman" w:cs="Times New Roman"/>
          <w:b/>
          <w:bCs/>
          <w:sz w:val="24"/>
          <w:szCs w:val="24"/>
          <w:u w:val="single"/>
        </w:rPr>
        <w:t>.С</w:t>
      </w:r>
      <w:proofErr w:type="gramEnd"/>
      <w:r w:rsidRPr="00494D0E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обрания</w:t>
      </w:r>
      <w:proofErr w:type="spellEnd"/>
      <w:r w:rsidRPr="00494D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представителей от 13.07.2023 г. № 116)</w:t>
      </w:r>
    </w:p>
    <w:p w14:paraId="18FC6B59" w14:textId="77777777"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26AEFA31" w14:textId="77777777" w:rsidR="00745BB0" w:rsidRPr="00745BB0" w:rsidRDefault="00745BB0" w:rsidP="00D10596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>завершения земляных работ</w:t>
      </w:r>
    </w:p>
    <w:p w14:paraId="21C100DF" w14:textId="77777777"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044B210A" w14:textId="796E38B5" w:rsidR="00745BB0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5BB0" w:rsidRPr="00745B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45BB0" w:rsidRPr="00745BB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5BB0" w:rsidRPr="00745BB0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45BB0" w:rsidRPr="00745BB0">
        <w:rPr>
          <w:rFonts w:ascii="Times New Roman" w:hAnsi="Times New Roman" w:cs="Times New Roman"/>
          <w:sz w:val="24"/>
          <w:szCs w:val="24"/>
        </w:rPr>
        <w:t xml:space="preserve">_______ 20___ 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№ </w:t>
      </w:r>
      <w:r w:rsidR="00745BB0" w:rsidRPr="00745BB0">
        <w:rPr>
          <w:rFonts w:ascii="Times New Roman" w:hAnsi="Times New Roman" w:cs="Times New Roman"/>
          <w:sz w:val="24"/>
          <w:szCs w:val="24"/>
        </w:rPr>
        <w:t>_____</w:t>
      </w:r>
    </w:p>
    <w:p w14:paraId="513F2EAF" w14:textId="194025BD"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Заявитель ___________________________________</w:t>
      </w:r>
      <w:r w:rsidR="00D10596"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FEED64C" w14:textId="572F30CD" w:rsidR="00745BB0" w:rsidRPr="00745BB0" w:rsidRDefault="00745BB0" w:rsidP="00D10596">
      <w:pPr>
        <w:pStyle w:val="afc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(Ф.И.О. наименование, адрес Заявителя</w:t>
      </w:r>
      <w:r w:rsidR="00D10596">
        <w:rPr>
          <w:rFonts w:ascii="Times New Roman" w:hAnsi="Times New Roman" w:cs="Times New Roman"/>
          <w:sz w:val="20"/>
          <w:szCs w:val="20"/>
        </w:rPr>
        <w:t>,</w:t>
      </w:r>
      <w:r w:rsidRPr="00745BB0">
        <w:rPr>
          <w:rFonts w:ascii="Times New Roman" w:hAnsi="Times New Roman" w:cs="Times New Roman"/>
          <w:sz w:val="20"/>
          <w:szCs w:val="20"/>
        </w:rPr>
        <w:t xml:space="preserve"> производящего земляные работы)</w:t>
      </w:r>
    </w:p>
    <w:p w14:paraId="08A022F0" w14:textId="36FD66BD"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 объекту: ________________________</w:t>
      </w:r>
      <w:r w:rsidR="00D10596">
        <w:rPr>
          <w:rFonts w:ascii="Times New Roman" w:hAnsi="Times New Roman" w:cs="Times New Roman"/>
          <w:sz w:val="24"/>
          <w:szCs w:val="24"/>
        </w:rPr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2691873" w14:textId="6C6B5FFE"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10596">
        <w:rPr>
          <w:rFonts w:ascii="Times New Roman" w:hAnsi="Times New Roman" w:cs="Times New Roman"/>
          <w:sz w:val="24"/>
          <w:szCs w:val="24"/>
        </w:rPr>
        <w:t>_________</w:t>
      </w:r>
      <w:r w:rsidRPr="00745BB0">
        <w:rPr>
          <w:rFonts w:ascii="Times New Roman" w:hAnsi="Times New Roman" w:cs="Times New Roman"/>
          <w:sz w:val="24"/>
          <w:szCs w:val="24"/>
        </w:rPr>
        <w:t>________</w:t>
      </w:r>
    </w:p>
    <w:p w14:paraId="14DB9D4A" w14:textId="77777777" w:rsidR="00745BB0" w:rsidRPr="00745BB0" w:rsidRDefault="00745BB0" w:rsidP="00D10596">
      <w:pPr>
        <w:pStyle w:val="afc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(наименование объекта, адрес проведения земляных работ)</w:t>
      </w:r>
    </w:p>
    <w:p w14:paraId="24AFEF75" w14:textId="5271D267"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Восстановление элементов благоустройства, нарушенных в период низких</w:t>
      </w:r>
      <w:r w:rsidR="00D10596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температур наружного воздуха</w:t>
      </w:r>
      <w:r w:rsidR="00D10596">
        <w:rPr>
          <w:rFonts w:ascii="Times New Roman" w:hAnsi="Times New Roman" w:cs="Times New Roman"/>
          <w:sz w:val="24"/>
          <w:szCs w:val="24"/>
        </w:rPr>
        <w:t>,</w:t>
      </w:r>
      <w:r w:rsidRPr="00745BB0">
        <w:rPr>
          <w:rFonts w:ascii="Times New Roman" w:hAnsi="Times New Roman" w:cs="Times New Roman"/>
          <w:sz w:val="24"/>
          <w:szCs w:val="24"/>
        </w:rPr>
        <w:t xml:space="preserve"> провести до </w:t>
      </w:r>
      <w:r w:rsidR="00D10596">
        <w:rPr>
          <w:rFonts w:ascii="Times New Roman" w:hAnsi="Times New Roman" w:cs="Times New Roman"/>
          <w:sz w:val="24"/>
          <w:szCs w:val="24"/>
        </w:rPr>
        <w:t>«</w:t>
      </w:r>
      <w:r w:rsidRPr="00745BB0">
        <w:rPr>
          <w:rFonts w:ascii="Times New Roman" w:hAnsi="Times New Roman" w:cs="Times New Roman"/>
          <w:sz w:val="24"/>
          <w:szCs w:val="24"/>
        </w:rPr>
        <w:t>___</w:t>
      </w:r>
      <w:r w:rsidR="00D10596">
        <w:rPr>
          <w:rFonts w:ascii="Times New Roman" w:hAnsi="Times New Roman" w:cs="Times New Roman"/>
          <w:sz w:val="24"/>
          <w:szCs w:val="24"/>
        </w:rPr>
        <w:t>___»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</w:t>
      </w:r>
      <w:r w:rsidR="00D10596">
        <w:rPr>
          <w:rFonts w:ascii="Times New Roman" w:hAnsi="Times New Roman" w:cs="Times New Roman"/>
          <w:sz w:val="24"/>
          <w:szCs w:val="24"/>
        </w:rPr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 20_</w:t>
      </w:r>
      <w:r w:rsidR="00D10596">
        <w:rPr>
          <w:rFonts w:ascii="Times New Roman" w:hAnsi="Times New Roman" w:cs="Times New Roman"/>
          <w:sz w:val="24"/>
          <w:szCs w:val="24"/>
        </w:rPr>
        <w:t>___</w:t>
      </w:r>
      <w:r w:rsidRPr="00745BB0">
        <w:rPr>
          <w:rFonts w:ascii="Times New Roman" w:hAnsi="Times New Roman" w:cs="Times New Roman"/>
          <w:sz w:val="24"/>
          <w:szCs w:val="24"/>
        </w:rPr>
        <w:t>__ г.</w:t>
      </w:r>
    </w:p>
    <w:p w14:paraId="6B1B90F1" w14:textId="77777777" w:rsidR="00D10596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0C821534" w14:textId="14827051"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Представитель уполномоченного органа</w:t>
      </w:r>
    </w:p>
    <w:p w14:paraId="75741A1E" w14:textId="0FA18D18"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bookmarkStart w:id="62" w:name="_Hlk10815843"/>
      <w:r w:rsidRPr="00745BB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D1059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</w:t>
      </w:r>
      <w:r w:rsidR="00D1059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021AF3E1" w14:textId="080799AE" w:rsidR="00745BB0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45BB0" w:rsidRPr="00745BB0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745BB0" w:rsidRPr="00745BB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745BB0" w:rsidRPr="00745BB0">
        <w:rPr>
          <w:rFonts w:ascii="Times New Roman" w:hAnsi="Times New Roman" w:cs="Times New Roman"/>
          <w:sz w:val="20"/>
          <w:szCs w:val="20"/>
        </w:rPr>
        <w:t>(Ф.И.О.)</w:t>
      </w:r>
    </w:p>
    <w:bookmarkEnd w:id="62"/>
    <w:p w14:paraId="5F0A9F55" w14:textId="77777777"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Заявитель</w:t>
      </w:r>
    </w:p>
    <w:p w14:paraId="1F83A423" w14:textId="77777777"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183C93FB" w14:textId="77777777"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(Ф.И.О.)</w:t>
      </w:r>
    </w:p>
    <w:p w14:paraId="6297323A" w14:textId="77777777" w:rsidR="00D10596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4840EA0C" w14:textId="0010D440"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lastRenderedPageBreak/>
        <w:t>Работы по восстановлен</w:t>
      </w:r>
      <w:r w:rsidR="00D10596">
        <w:rPr>
          <w:rFonts w:ascii="Times New Roman" w:hAnsi="Times New Roman" w:cs="Times New Roman"/>
          <w:sz w:val="24"/>
          <w:szCs w:val="24"/>
        </w:rPr>
        <w:t>ию</w:t>
      </w:r>
      <w:r w:rsidRPr="00745BB0">
        <w:rPr>
          <w:rFonts w:ascii="Times New Roman" w:hAnsi="Times New Roman" w:cs="Times New Roman"/>
          <w:sz w:val="24"/>
          <w:szCs w:val="24"/>
        </w:rPr>
        <w:t xml:space="preserve"> и озеленению территории после проведения</w:t>
      </w:r>
      <w:r w:rsidR="00D10596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земляных работ выполнены в полном объеме.</w:t>
      </w:r>
    </w:p>
    <w:p w14:paraId="7D5FA7BF" w14:textId="77777777"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745BB0" w:rsidRPr="00745BB0" w14:paraId="41B48EDB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33EF9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C893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27B60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4191F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восстановлено</w:t>
            </w:r>
            <w:proofErr w:type="gramEnd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/не восстановлено (нужное подчеркнуть)</w:t>
            </w:r>
          </w:p>
        </w:tc>
      </w:tr>
      <w:tr w:rsidR="00745BB0" w:rsidRPr="00745BB0" w14:paraId="282B10EC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9442B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912F2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881EB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CCA19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1DDA0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013F9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газон/грунт</w:t>
            </w:r>
          </w:p>
        </w:tc>
      </w:tr>
      <w:tr w:rsidR="00745BB0" w:rsidRPr="00745BB0" w14:paraId="05AE6113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502EE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E2C17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Дорожная часть</w:t>
            </w:r>
          </w:p>
        </w:tc>
      </w:tr>
      <w:tr w:rsidR="00745BB0" w:rsidRPr="00745BB0" w14:paraId="0CD7C9FB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ECCE7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779D5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9B7E5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0AC06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4483B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3E868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14:paraId="15CCCC9D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C60C0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872ED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DCB63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04DE8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9BF49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C0C9E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14:paraId="3B817D01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253E3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915C9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5B6A2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C2CEF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49C9F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6AC2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14:paraId="5006C58D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551BF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E0A0A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412FF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9BA18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156A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37686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14:paraId="4E6A2D78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58804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FDA78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CFF57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C8CF7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8A9D5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842DF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14:paraId="62D7E534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F20DF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CE168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016D0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82712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F9A87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827B3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14:paraId="725A10EB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0DA61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67096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дворовых территорий</w:t>
            </w:r>
          </w:p>
        </w:tc>
      </w:tr>
      <w:tr w:rsidR="00745BB0" w:rsidRPr="00745BB0" w14:paraId="1D3EC446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7ECD4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53264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B1B12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A34DE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AEC62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B4D3C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14:paraId="1F71DD90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C843B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973E4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FF553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368F7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E904B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24870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14:paraId="62E7C61A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D8DF0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B2BF8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2A5A1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8F7D7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8D197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D6991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B0" w:rsidRPr="00745BB0" w14:paraId="0F839D52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7B8E5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D2725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Элементы озеленения</w:t>
            </w:r>
          </w:p>
        </w:tc>
      </w:tr>
      <w:tr w:rsidR="00745BB0" w:rsidRPr="00745BB0" w14:paraId="64FD8416" w14:textId="77777777" w:rsidTr="005C6C27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71566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CD641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43A2D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745BB0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8C3E3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FB8C0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F7D0F" w14:textId="77777777" w:rsidR="00745BB0" w:rsidRPr="00745BB0" w:rsidRDefault="00745BB0" w:rsidP="00745BB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C11F73" w14:textId="77777777"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14:paraId="17E49B29" w14:textId="2B342DC2" w:rsidR="00745BB0" w:rsidRP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Работы по восстановлению и озеленению (в том числе малых</w:t>
      </w:r>
      <w:r w:rsidR="00D10596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архитектурных форм),</w:t>
      </w:r>
      <w:r w:rsidR="00D10596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зеленых насаждений после завершения земляных</w:t>
      </w:r>
      <w:r w:rsidR="00D10596"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 xml:space="preserve">работ согласно разрешению на осуществление земляных работ от </w:t>
      </w:r>
      <w:r w:rsidR="00D10596">
        <w:rPr>
          <w:rFonts w:ascii="Times New Roman" w:hAnsi="Times New Roman" w:cs="Times New Roman"/>
          <w:sz w:val="24"/>
          <w:szCs w:val="24"/>
        </w:rPr>
        <w:t>«</w:t>
      </w:r>
      <w:r w:rsidRPr="00745BB0">
        <w:rPr>
          <w:rFonts w:ascii="Times New Roman" w:hAnsi="Times New Roman" w:cs="Times New Roman"/>
          <w:sz w:val="24"/>
          <w:szCs w:val="24"/>
        </w:rPr>
        <w:t>_</w:t>
      </w:r>
      <w:r w:rsidR="00D10596">
        <w:rPr>
          <w:rFonts w:ascii="Times New Roman" w:hAnsi="Times New Roman" w:cs="Times New Roman"/>
          <w:sz w:val="24"/>
          <w:szCs w:val="24"/>
        </w:rPr>
        <w:t>__</w:t>
      </w:r>
      <w:r w:rsidRPr="00745BB0">
        <w:rPr>
          <w:rFonts w:ascii="Times New Roman" w:hAnsi="Times New Roman" w:cs="Times New Roman"/>
          <w:sz w:val="24"/>
          <w:szCs w:val="24"/>
        </w:rPr>
        <w:t>__</w:t>
      </w:r>
      <w:r w:rsidR="00D10596">
        <w:rPr>
          <w:rFonts w:ascii="Times New Roman" w:hAnsi="Times New Roman" w:cs="Times New Roman"/>
          <w:sz w:val="24"/>
          <w:szCs w:val="24"/>
        </w:rPr>
        <w:t xml:space="preserve">» </w:t>
      </w:r>
      <w:r w:rsidRPr="00745BB0">
        <w:rPr>
          <w:rFonts w:ascii="Times New Roman" w:hAnsi="Times New Roman" w:cs="Times New Roman"/>
          <w:sz w:val="24"/>
          <w:szCs w:val="24"/>
        </w:rPr>
        <w:t>___</w:t>
      </w:r>
      <w:r w:rsidR="00D10596">
        <w:rPr>
          <w:rFonts w:ascii="Times New Roman" w:hAnsi="Times New Roman" w:cs="Times New Roman"/>
          <w:sz w:val="24"/>
          <w:szCs w:val="24"/>
        </w:rPr>
        <w:t>_____</w:t>
      </w:r>
      <w:r w:rsidRPr="00745BB0">
        <w:rPr>
          <w:rFonts w:ascii="Times New Roman" w:hAnsi="Times New Roman" w:cs="Times New Roman"/>
          <w:sz w:val="24"/>
          <w:szCs w:val="24"/>
        </w:rPr>
        <w:t>____________ 20__</w:t>
      </w:r>
      <w:r w:rsidR="00D10596">
        <w:rPr>
          <w:rFonts w:ascii="Times New Roman" w:hAnsi="Times New Roman" w:cs="Times New Roman"/>
          <w:sz w:val="24"/>
          <w:szCs w:val="24"/>
        </w:rPr>
        <w:t>_</w:t>
      </w:r>
      <w:r w:rsidRPr="00745BB0">
        <w:rPr>
          <w:rFonts w:ascii="Times New Roman" w:hAnsi="Times New Roman" w:cs="Times New Roman"/>
          <w:sz w:val="24"/>
          <w:szCs w:val="24"/>
        </w:rPr>
        <w:t>_</w:t>
      </w:r>
      <w:r w:rsidR="00D10596">
        <w:rPr>
          <w:rFonts w:ascii="Times New Roman" w:hAnsi="Times New Roman" w:cs="Times New Roman"/>
          <w:sz w:val="24"/>
          <w:szCs w:val="24"/>
        </w:rPr>
        <w:t xml:space="preserve"> г.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 w:rsidR="00D10596">
        <w:rPr>
          <w:rFonts w:ascii="Times New Roman" w:hAnsi="Times New Roman" w:cs="Times New Roman"/>
          <w:sz w:val="24"/>
          <w:szCs w:val="24"/>
        </w:rPr>
        <w:t>№</w:t>
      </w:r>
      <w:r w:rsidRPr="00745BB0">
        <w:rPr>
          <w:rFonts w:ascii="Times New Roman" w:hAnsi="Times New Roman" w:cs="Times New Roman"/>
          <w:sz w:val="24"/>
          <w:szCs w:val="24"/>
        </w:rPr>
        <w:t> _____</w:t>
      </w:r>
      <w:r w:rsidR="00D10596">
        <w:rPr>
          <w:rFonts w:ascii="Times New Roman" w:hAnsi="Times New Roman" w:cs="Times New Roman"/>
          <w:sz w:val="24"/>
          <w:szCs w:val="24"/>
        </w:rPr>
        <w:t>_</w:t>
      </w:r>
      <w:r w:rsidRPr="00745BB0">
        <w:rPr>
          <w:rFonts w:ascii="Times New Roman" w:hAnsi="Times New Roman" w:cs="Times New Roman"/>
          <w:sz w:val="24"/>
          <w:szCs w:val="24"/>
        </w:rPr>
        <w:t>___ выполнены полностью.</w:t>
      </w:r>
    </w:p>
    <w:p w14:paraId="33C3262C" w14:textId="77777777" w:rsidR="00D10596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38213562" w14:textId="046A3853" w:rsid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Заявитель</w:t>
      </w:r>
    </w:p>
    <w:p w14:paraId="79FF745C" w14:textId="77777777"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2B6378F8" w14:textId="77777777"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2224842F" w14:textId="77777777"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(Ф.И.О.)</w:t>
      </w:r>
    </w:p>
    <w:p w14:paraId="63272BE5" w14:textId="77777777" w:rsidR="00D10596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25A0CE60" w14:textId="581FE4B2" w:rsid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Представитель собственника территории</w:t>
      </w:r>
    </w:p>
    <w:p w14:paraId="5A957853" w14:textId="77777777"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6DEFBA7D" w14:textId="77777777"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20D24F30" w14:textId="77777777"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(Ф.И.О.)</w:t>
      </w:r>
    </w:p>
    <w:p w14:paraId="575CCC32" w14:textId="77777777" w:rsidR="00D10596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27906D68" w14:textId="3335E511" w:rsidR="00745BB0" w:rsidRDefault="00745BB0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Представитель уполномоченного органа</w:t>
      </w:r>
    </w:p>
    <w:p w14:paraId="35A179A5" w14:textId="77777777"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14:paraId="0CED2DAC" w14:textId="77777777"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01FDE5EC" w14:textId="77777777" w:rsidR="00D10596" w:rsidRPr="00745BB0" w:rsidRDefault="00D10596" w:rsidP="00D10596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должность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(Ф.И.О.)</w:t>
      </w:r>
    </w:p>
    <w:p w14:paraId="5B1CD4F1" w14:textId="77777777" w:rsidR="00652081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0BB65B9" w14:textId="77777777" w:rsidR="00652081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045768CC" w14:textId="77777777" w:rsidR="00652081" w:rsidRDefault="00652081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64D7113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033BA56C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C843708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F47D29E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7AA7921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214E7900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328D1076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21DD3A5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63CF9F1D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A435AF6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0D81F255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52F1037F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7E5CEC71" w14:textId="77777777" w:rsidR="00B50C27" w:rsidRDefault="00B50C27" w:rsidP="00652081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14:paraId="43350AD1" w14:textId="77777777" w:rsidR="00D22D98" w:rsidRPr="00C03D5E" w:rsidRDefault="00D22D98" w:rsidP="00A83DA3">
      <w:pPr>
        <w:pStyle w:val="afc"/>
        <w:rPr>
          <w:rFonts w:ascii="Times New Roman" w:hAnsi="Times New Roman" w:cs="Times New Roman"/>
          <w:sz w:val="24"/>
          <w:szCs w:val="24"/>
        </w:rPr>
      </w:pPr>
    </w:p>
    <w:sectPr w:rsidR="00D22D98" w:rsidRPr="00C03D5E" w:rsidSect="00FF37BE">
      <w:headerReference w:type="even" r:id="rId16"/>
      <w:headerReference w:type="default" r:id="rId17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917BE" w14:textId="77777777" w:rsidR="009F04F6" w:rsidRDefault="009F04F6" w:rsidP="00F271B1">
      <w:pPr>
        <w:spacing w:after="0" w:line="240" w:lineRule="auto"/>
      </w:pPr>
      <w:r>
        <w:separator/>
      </w:r>
    </w:p>
  </w:endnote>
  <w:endnote w:type="continuationSeparator" w:id="0">
    <w:p w14:paraId="12344220" w14:textId="77777777" w:rsidR="009F04F6" w:rsidRDefault="009F04F6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84D74" w14:textId="77777777" w:rsidR="009F04F6" w:rsidRDefault="009F04F6" w:rsidP="00F271B1">
      <w:pPr>
        <w:spacing w:after="0" w:line="240" w:lineRule="auto"/>
      </w:pPr>
      <w:r>
        <w:separator/>
      </w:r>
    </w:p>
  </w:footnote>
  <w:footnote w:type="continuationSeparator" w:id="0">
    <w:p w14:paraId="0E7AB361" w14:textId="77777777" w:rsidR="009F04F6" w:rsidRDefault="009F04F6" w:rsidP="00F271B1">
      <w:pPr>
        <w:spacing w:after="0" w:line="240" w:lineRule="auto"/>
      </w:pPr>
      <w:r>
        <w:continuationSeparator/>
      </w:r>
    </w:p>
  </w:footnote>
  <w:footnote w:id="1">
    <w:p w14:paraId="77821FFD" w14:textId="52A7C119" w:rsidR="00494D0E" w:rsidRDefault="00494D0E" w:rsidP="00DF0207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46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46"/>
    </w:p>
  </w:footnote>
  <w:footnote w:id="2">
    <w:p w14:paraId="70D82F77" w14:textId="26B75948" w:rsidR="00494D0E" w:rsidRDefault="00494D0E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14:paraId="5A7EE6F1" w14:textId="18BB48CD" w:rsidR="00494D0E" w:rsidRDefault="00494D0E">
      <w:pPr>
        <w:pStyle w:val="af9"/>
      </w:pPr>
      <w:r>
        <w:rPr>
          <w:rStyle w:val="afb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14:paraId="1A9B20C5" w14:textId="4FD1B968" w:rsidR="00494D0E" w:rsidRDefault="00494D0E" w:rsidP="00EB2DF9">
      <w:pPr>
        <w:pStyle w:val="af9"/>
        <w:jc w:val="both"/>
      </w:pPr>
      <w:r>
        <w:rPr>
          <w:rStyle w:val="afb"/>
        </w:rPr>
        <w:footnoteRef/>
      </w:r>
      <w:proofErr w:type="gramStart"/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  <w:proofErr w:type="gramEnd"/>
    </w:p>
  </w:footnote>
  <w:footnote w:id="5">
    <w:p w14:paraId="7A97E179" w14:textId="670134C4" w:rsidR="00494D0E" w:rsidRDefault="00494D0E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proofErr w:type="gramStart"/>
      <w:r>
        <w:t xml:space="preserve">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  <w:proofErr w:type="gramEnd"/>
    </w:p>
  </w:footnote>
  <w:footnote w:id="6">
    <w:p w14:paraId="2464E646" w14:textId="725C080A" w:rsidR="00494D0E" w:rsidRDefault="00494D0E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50" w:name="_Hlk6840896"/>
      <w:r>
        <w:t>Данное условие не является обязательным и может исключено</w:t>
      </w:r>
      <w:bookmarkEnd w:id="50"/>
    </w:p>
  </w:footnote>
  <w:footnote w:id="7">
    <w:p w14:paraId="0A079CF7" w14:textId="7366CC5D" w:rsidR="00494D0E" w:rsidRDefault="00494D0E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51" w:name="_Hlk6840934"/>
      <w:r w:rsidRPr="00E338D5">
        <w:t>Данное условие не является обязательным и может исключено</w:t>
      </w:r>
      <w:bookmarkEnd w:id="51"/>
    </w:p>
  </w:footnote>
  <w:footnote w:id="8">
    <w:p w14:paraId="5E1CB3E4" w14:textId="1078BBE7" w:rsidR="00494D0E" w:rsidRDefault="00494D0E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9">
    <w:p w14:paraId="1DF0F24F" w14:textId="77777777" w:rsidR="00494D0E" w:rsidRPr="00745BB0" w:rsidRDefault="00494D0E" w:rsidP="00745BB0">
      <w:pPr>
        <w:pStyle w:val="af9"/>
      </w:pPr>
      <w:r>
        <w:rPr>
          <w:rStyle w:val="afb"/>
        </w:rPr>
        <w:footnoteRef/>
      </w:r>
      <w:r>
        <w:t xml:space="preserve"> </w:t>
      </w:r>
      <w:bookmarkStart w:id="54" w:name="_Hlk10815311"/>
      <w:r w:rsidRPr="00745BB0">
        <w:t>Указывается в случае, если заявителем является физическое лицо.</w:t>
      </w:r>
      <w:bookmarkEnd w:id="54"/>
    </w:p>
    <w:p w14:paraId="659BEC87" w14:textId="5A7101A4" w:rsidR="00494D0E" w:rsidRDefault="00494D0E">
      <w:pPr>
        <w:pStyle w:val="af9"/>
      </w:pPr>
    </w:p>
  </w:footnote>
  <w:footnote w:id="10">
    <w:p w14:paraId="0FD57328" w14:textId="17AAD2E2" w:rsidR="00494D0E" w:rsidRDefault="00494D0E" w:rsidP="002E0648">
      <w:pPr>
        <w:pStyle w:val="af9"/>
      </w:pPr>
      <w:r>
        <w:rPr>
          <w:rStyle w:val="afb"/>
        </w:rPr>
        <w:footnoteRef/>
      </w:r>
      <w:r w:rsidRPr="00745BB0">
        <w:t xml:space="preserve"> </w:t>
      </w:r>
      <w:bookmarkStart w:id="56" w:name="_Hlk10818001"/>
      <w:r w:rsidRPr="00745BB0">
        <w:t>ОГРН и ИНН не указываются в отношении иностранных юридических лиц</w:t>
      </w:r>
      <w:bookmarkEnd w:id="56"/>
    </w:p>
  </w:footnote>
  <w:footnote w:id="11">
    <w:p w14:paraId="7BF3DDD8" w14:textId="5D1B0286" w:rsidR="00494D0E" w:rsidRDefault="00494D0E">
      <w:pPr>
        <w:pStyle w:val="af9"/>
      </w:pPr>
      <w:r>
        <w:rPr>
          <w:rStyle w:val="afb"/>
        </w:rPr>
        <w:footnoteRef/>
      </w:r>
      <w:r>
        <w:t xml:space="preserve"> </w:t>
      </w:r>
      <w:bookmarkStart w:id="57" w:name="_Hlk10818212"/>
      <w:r w:rsidRPr="00745BB0">
        <w:t>Указывается в случае, если заявителем является физическое лицо.</w:t>
      </w:r>
      <w:bookmarkEnd w:id="57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494D0E" w:rsidRDefault="00494D0E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494D0E" w:rsidRDefault="00494D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494D0E" w:rsidRDefault="00494D0E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7A97">
      <w:rPr>
        <w:rStyle w:val="ab"/>
        <w:noProof/>
      </w:rPr>
      <w:t>6</w:t>
    </w:r>
    <w:r>
      <w:rPr>
        <w:rStyle w:val="ab"/>
      </w:rPr>
      <w:fldChar w:fldCharType="end"/>
    </w:r>
  </w:p>
  <w:p w14:paraId="09CE43C6" w14:textId="77777777" w:rsidR="00494D0E" w:rsidRDefault="00494D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CC93573"/>
    <w:multiLevelType w:val="multilevel"/>
    <w:tmpl w:val="A3B84A6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09D170E"/>
    <w:multiLevelType w:val="multilevel"/>
    <w:tmpl w:val="EEE0B9E6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3B046E4"/>
    <w:multiLevelType w:val="multilevel"/>
    <w:tmpl w:val="AD448A4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2215432"/>
    <w:multiLevelType w:val="multilevel"/>
    <w:tmpl w:val="C504BDA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0E096D"/>
    <w:multiLevelType w:val="multilevel"/>
    <w:tmpl w:val="79843EB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BEC28F1"/>
    <w:multiLevelType w:val="multilevel"/>
    <w:tmpl w:val="65C470D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52DFC"/>
    <w:multiLevelType w:val="hybridMultilevel"/>
    <w:tmpl w:val="CDE8E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3"/>
  </w:num>
  <w:num w:numId="5">
    <w:abstractNumId w:val="21"/>
  </w:num>
  <w:num w:numId="6">
    <w:abstractNumId w:val="20"/>
  </w:num>
  <w:num w:numId="7">
    <w:abstractNumId w:val="4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7"/>
  </w:num>
  <w:num w:numId="15">
    <w:abstractNumId w:val="14"/>
  </w:num>
  <w:num w:numId="16">
    <w:abstractNumId w:val="18"/>
  </w:num>
  <w:num w:numId="17">
    <w:abstractNumId w:val="6"/>
  </w:num>
  <w:num w:numId="18">
    <w:abstractNumId w:val="1"/>
  </w:num>
  <w:num w:numId="19">
    <w:abstractNumId w:val="19"/>
  </w:num>
  <w:num w:numId="20">
    <w:abstractNumId w:val="15"/>
  </w:num>
  <w:num w:numId="21">
    <w:abstractNumId w:val="8"/>
  </w:num>
  <w:num w:numId="22">
    <w:abstractNumId w:val="16"/>
  </w:num>
  <w:num w:numId="23">
    <w:abstractNumId w:val="3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44D5"/>
    <w:rsid w:val="00004A91"/>
    <w:rsid w:val="000101B2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478"/>
    <w:rsid w:val="000457FE"/>
    <w:rsid w:val="00050915"/>
    <w:rsid w:val="00052864"/>
    <w:rsid w:val="0005413E"/>
    <w:rsid w:val="000547A6"/>
    <w:rsid w:val="00054CCD"/>
    <w:rsid w:val="00061C28"/>
    <w:rsid w:val="00062E6C"/>
    <w:rsid w:val="00063F2D"/>
    <w:rsid w:val="00066EBF"/>
    <w:rsid w:val="000674E2"/>
    <w:rsid w:val="000704D7"/>
    <w:rsid w:val="00074D22"/>
    <w:rsid w:val="00075670"/>
    <w:rsid w:val="000757FA"/>
    <w:rsid w:val="00077C0B"/>
    <w:rsid w:val="0008104E"/>
    <w:rsid w:val="00083740"/>
    <w:rsid w:val="0008628A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D0A6A"/>
    <w:rsid w:val="000D504C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100A82"/>
    <w:rsid w:val="0010225A"/>
    <w:rsid w:val="00106F94"/>
    <w:rsid w:val="00107DAD"/>
    <w:rsid w:val="00110F34"/>
    <w:rsid w:val="00113BB4"/>
    <w:rsid w:val="001166F4"/>
    <w:rsid w:val="00116846"/>
    <w:rsid w:val="0012200A"/>
    <w:rsid w:val="00124900"/>
    <w:rsid w:val="001311DA"/>
    <w:rsid w:val="00132414"/>
    <w:rsid w:val="00133880"/>
    <w:rsid w:val="00136731"/>
    <w:rsid w:val="001414C6"/>
    <w:rsid w:val="00142A8F"/>
    <w:rsid w:val="00143F61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3956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39BC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5C12"/>
    <w:rsid w:val="002970BB"/>
    <w:rsid w:val="002974C4"/>
    <w:rsid w:val="002A0C4C"/>
    <w:rsid w:val="002A1C84"/>
    <w:rsid w:val="002A47BF"/>
    <w:rsid w:val="002A595F"/>
    <w:rsid w:val="002A7AA7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2F7FCF"/>
    <w:rsid w:val="00305C54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17F6"/>
    <w:rsid w:val="00384D5C"/>
    <w:rsid w:val="00385B6F"/>
    <w:rsid w:val="00386860"/>
    <w:rsid w:val="00386DAD"/>
    <w:rsid w:val="0039062A"/>
    <w:rsid w:val="00391875"/>
    <w:rsid w:val="00391E4D"/>
    <w:rsid w:val="00392A27"/>
    <w:rsid w:val="003947DA"/>
    <w:rsid w:val="003A2F64"/>
    <w:rsid w:val="003A3338"/>
    <w:rsid w:val="003A57C1"/>
    <w:rsid w:val="003A5E9D"/>
    <w:rsid w:val="003A7AB9"/>
    <w:rsid w:val="003B0383"/>
    <w:rsid w:val="003B2813"/>
    <w:rsid w:val="003B5DC8"/>
    <w:rsid w:val="003B6C1D"/>
    <w:rsid w:val="003B7675"/>
    <w:rsid w:val="003C36B5"/>
    <w:rsid w:val="003C3CCA"/>
    <w:rsid w:val="003C3D0D"/>
    <w:rsid w:val="003C498D"/>
    <w:rsid w:val="003C4E37"/>
    <w:rsid w:val="003C5C23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400982"/>
    <w:rsid w:val="004049AD"/>
    <w:rsid w:val="00411807"/>
    <w:rsid w:val="00411936"/>
    <w:rsid w:val="0041275C"/>
    <w:rsid w:val="00414929"/>
    <w:rsid w:val="004171AA"/>
    <w:rsid w:val="0041780F"/>
    <w:rsid w:val="0042752A"/>
    <w:rsid w:val="0043050A"/>
    <w:rsid w:val="00432F59"/>
    <w:rsid w:val="00435D24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7B23"/>
    <w:rsid w:val="00493B24"/>
    <w:rsid w:val="00494D0E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6CEA"/>
    <w:rsid w:val="004C0313"/>
    <w:rsid w:val="004C2A7B"/>
    <w:rsid w:val="004C333E"/>
    <w:rsid w:val="004C5205"/>
    <w:rsid w:val="004C5307"/>
    <w:rsid w:val="004D42A5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4F67C7"/>
    <w:rsid w:val="00502FA5"/>
    <w:rsid w:val="00503377"/>
    <w:rsid w:val="00503CCF"/>
    <w:rsid w:val="00513F87"/>
    <w:rsid w:val="0051738B"/>
    <w:rsid w:val="00517D0C"/>
    <w:rsid w:val="00524863"/>
    <w:rsid w:val="00524AD9"/>
    <w:rsid w:val="0052722F"/>
    <w:rsid w:val="0052780D"/>
    <w:rsid w:val="00532C15"/>
    <w:rsid w:val="00535C56"/>
    <w:rsid w:val="00536493"/>
    <w:rsid w:val="00536E54"/>
    <w:rsid w:val="0054245A"/>
    <w:rsid w:val="005431B6"/>
    <w:rsid w:val="00543377"/>
    <w:rsid w:val="005448C7"/>
    <w:rsid w:val="0054746C"/>
    <w:rsid w:val="005508A8"/>
    <w:rsid w:val="00551D39"/>
    <w:rsid w:val="00552140"/>
    <w:rsid w:val="00552F10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4DD2"/>
    <w:rsid w:val="00585091"/>
    <w:rsid w:val="00585434"/>
    <w:rsid w:val="005905DF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0AA9"/>
    <w:rsid w:val="005C4DE6"/>
    <w:rsid w:val="005C6C27"/>
    <w:rsid w:val="005C6C2E"/>
    <w:rsid w:val="005C7916"/>
    <w:rsid w:val="005C7CAD"/>
    <w:rsid w:val="005D1D96"/>
    <w:rsid w:val="005D41C5"/>
    <w:rsid w:val="005D64BA"/>
    <w:rsid w:val="005D6E78"/>
    <w:rsid w:val="005E01E1"/>
    <w:rsid w:val="005E060E"/>
    <w:rsid w:val="005E4ADA"/>
    <w:rsid w:val="005E678B"/>
    <w:rsid w:val="005E6F60"/>
    <w:rsid w:val="005F1F54"/>
    <w:rsid w:val="005F5011"/>
    <w:rsid w:val="006016E0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1950"/>
    <w:rsid w:val="00634987"/>
    <w:rsid w:val="00641FC0"/>
    <w:rsid w:val="006423AA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60DE"/>
    <w:rsid w:val="006B6505"/>
    <w:rsid w:val="006C0F0C"/>
    <w:rsid w:val="006C3C26"/>
    <w:rsid w:val="006C51A4"/>
    <w:rsid w:val="006C632F"/>
    <w:rsid w:val="006D006A"/>
    <w:rsid w:val="006D3493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5CE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90E"/>
    <w:rsid w:val="00733168"/>
    <w:rsid w:val="00733601"/>
    <w:rsid w:val="007403EA"/>
    <w:rsid w:val="00743891"/>
    <w:rsid w:val="007441CE"/>
    <w:rsid w:val="0074423F"/>
    <w:rsid w:val="007449C1"/>
    <w:rsid w:val="00745BB0"/>
    <w:rsid w:val="007506E2"/>
    <w:rsid w:val="007527C1"/>
    <w:rsid w:val="0075544D"/>
    <w:rsid w:val="007601D8"/>
    <w:rsid w:val="007634C1"/>
    <w:rsid w:val="0076465C"/>
    <w:rsid w:val="00765F22"/>
    <w:rsid w:val="00774E46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3459"/>
    <w:rsid w:val="0079466A"/>
    <w:rsid w:val="00797BEF"/>
    <w:rsid w:val="007A04A0"/>
    <w:rsid w:val="007A3564"/>
    <w:rsid w:val="007B11A8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AE4"/>
    <w:rsid w:val="007E1A96"/>
    <w:rsid w:val="007E1D25"/>
    <w:rsid w:val="007F0DC1"/>
    <w:rsid w:val="007F22F2"/>
    <w:rsid w:val="007F2C62"/>
    <w:rsid w:val="007F507E"/>
    <w:rsid w:val="007F683C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3922"/>
    <w:rsid w:val="008745F4"/>
    <w:rsid w:val="008753E0"/>
    <w:rsid w:val="00880647"/>
    <w:rsid w:val="00881EAD"/>
    <w:rsid w:val="008838F7"/>
    <w:rsid w:val="00884F60"/>
    <w:rsid w:val="00887C0F"/>
    <w:rsid w:val="00891820"/>
    <w:rsid w:val="008A066B"/>
    <w:rsid w:val="008A407F"/>
    <w:rsid w:val="008A55F4"/>
    <w:rsid w:val="008B02CC"/>
    <w:rsid w:val="008B065A"/>
    <w:rsid w:val="008B11E3"/>
    <w:rsid w:val="008B304C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F53"/>
    <w:rsid w:val="009162D3"/>
    <w:rsid w:val="00917A97"/>
    <w:rsid w:val="009212B0"/>
    <w:rsid w:val="009223B1"/>
    <w:rsid w:val="009246A7"/>
    <w:rsid w:val="0093054A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6882"/>
    <w:rsid w:val="009571E8"/>
    <w:rsid w:val="00957DC1"/>
    <w:rsid w:val="00961E20"/>
    <w:rsid w:val="00961E29"/>
    <w:rsid w:val="00966D40"/>
    <w:rsid w:val="00972643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CED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6470"/>
    <w:rsid w:val="009E78BB"/>
    <w:rsid w:val="009F0055"/>
    <w:rsid w:val="009F04F6"/>
    <w:rsid w:val="009F0736"/>
    <w:rsid w:val="009F0852"/>
    <w:rsid w:val="009F2A5D"/>
    <w:rsid w:val="009F44EC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34A7F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8007B"/>
    <w:rsid w:val="00A801D4"/>
    <w:rsid w:val="00A83DA3"/>
    <w:rsid w:val="00A850F4"/>
    <w:rsid w:val="00A90292"/>
    <w:rsid w:val="00A92BC7"/>
    <w:rsid w:val="00A951ED"/>
    <w:rsid w:val="00A960D4"/>
    <w:rsid w:val="00A965D0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B702E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F137C"/>
    <w:rsid w:val="00AF20D2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6940"/>
    <w:rsid w:val="00B46D28"/>
    <w:rsid w:val="00B4700E"/>
    <w:rsid w:val="00B47B8D"/>
    <w:rsid w:val="00B50203"/>
    <w:rsid w:val="00B5038B"/>
    <w:rsid w:val="00B50C27"/>
    <w:rsid w:val="00B76150"/>
    <w:rsid w:val="00B76271"/>
    <w:rsid w:val="00B76D1C"/>
    <w:rsid w:val="00B82677"/>
    <w:rsid w:val="00B869D2"/>
    <w:rsid w:val="00B9214C"/>
    <w:rsid w:val="00B92907"/>
    <w:rsid w:val="00B959A2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62E7"/>
    <w:rsid w:val="00BE00B4"/>
    <w:rsid w:val="00BE14C6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7BFC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565E"/>
    <w:rsid w:val="00C3613C"/>
    <w:rsid w:val="00C378EE"/>
    <w:rsid w:val="00C413DB"/>
    <w:rsid w:val="00C42047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5858"/>
    <w:rsid w:val="00C9656D"/>
    <w:rsid w:val="00C96682"/>
    <w:rsid w:val="00C972A5"/>
    <w:rsid w:val="00C97F07"/>
    <w:rsid w:val="00CA27AE"/>
    <w:rsid w:val="00CA37E3"/>
    <w:rsid w:val="00CA48B5"/>
    <w:rsid w:val="00CA7B18"/>
    <w:rsid w:val="00CB0E02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5C56"/>
    <w:rsid w:val="00CF6506"/>
    <w:rsid w:val="00D017F0"/>
    <w:rsid w:val="00D07970"/>
    <w:rsid w:val="00D10596"/>
    <w:rsid w:val="00D1161B"/>
    <w:rsid w:val="00D15E71"/>
    <w:rsid w:val="00D22D98"/>
    <w:rsid w:val="00D24F63"/>
    <w:rsid w:val="00D25619"/>
    <w:rsid w:val="00D314C7"/>
    <w:rsid w:val="00D3386F"/>
    <w:rsid w:val="00D37A73"/>
    <w:rsid w:val="00D37FF0"/>
    <w:rsid w:val="00D40C78"/>
    <w:rsid w:val="00D41399"/>
    <w:rsid w:val="00D4465C"/>
    <w:rsid w:val="00D51E0E"/>
    <w:rsid w:val="00D53F31"/>
    <w:rsid w:val="00D668B8"/>
    <w:rsid w:val="00D707A4"/>
    <w:rsid w:val="00D73FA1"/>
    <w:rsid w:val="00D75426"/>
    <w:rsid w:val="00D76299"/>
    <w:rsid w:val="00D7687E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A7D14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D0965"/>
    <w:rsid w:val="00DD5910"/>
    <w:rsid w:val="00DD59FF"/>
    <w:rsid w:val="00DD72F8"/>
    <w:rsid w:val="00DD747A"/>
    <w:rsid w:val="00DE029D"/>
    <w:rsid w:val="00DE3BB7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DF63C7"/>
    <w:rsid w:val="00E008CA"/>
    <w:rsid w:val="00E10E2E"/>
    <w:rsid w:val="00E1177B"/>
    <w:rsid w:val="00E1606D"/>
    <w:rsid w:val="00E2405B"/>
    <w:rsid w:val="00E2461A"/>
    <w:rsid w:val="00E338A2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EEA"/>
    <w:rsid w:val="00E6013B"/>
    <w:rsid w:val="00E65C86"/>
    <w:rsid w:val="00E66804"/>
    <w:rsid w:val="00E67C0E"/>
    <w:rsid w:val="00E7062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719"/>
    <w:rsid w:val="00E90ACE"/>
    <w:rsid w:val="00E91D9B"/>
    <w:rsid w:val="00E94695"/>
    <w:rsid w:val="00E95879"/>
    <w:rsid w:val="00EA015A"/>
    <w:rsid w:val="00EA2188"/>
    <w:rsid w:val="00EA5194"/>
    <w:rsid w:val="00EA58F4"/>
    <w:rsid w:val="00EB18F5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6D0"/>
    <w:rsid w:val="00ED586E"/>
    <w:rsid w:val="00ED5EDB"/>
    <w:rsid w:val="00EE04A3"/>
    <w:rsid w:val="00EE0D96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663B"/>
    <w:rsid w:val="00F00B2B"/>
    <w:rsid w:val="00F016ED"/>
    <w:rsid w:val="00F03970"/>
    <w:rsid w:val="00F05410"/>
    <w:rsid w:val="00F06BE0"/>
    <w:rsid w:val="00F11949"/>
    <w:rsid w:val="00F1213A"/>
    <w:rsid w:val="00F12E0D"/>
    <w:rsid w:val="00F138AD"/>
    <w:rsid w:val="00F16DE8"/>
    <w:rsid w:val="00F171D1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7C62"/>
    <w:rsid w:val="00F4016B"/>
    <w:rsid w:val="00F4111F"/>
    <w:rsid w:val="00F42280"/>
    <w:rsid w:val="00F42BB2"/>
    <w:rsid w:val="00F44F2E"/>
    <w:rsid w:val="00F46050"/>
    <w:rsid w:val="00F511B1"/>
    <w:rsid w:val="00F55D3F"/>
    <w:rsid w:val="00F5796D"/>
    <w:rsid w:val="00F607E5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419C"/>
    <w:rsid w:val="00F9586F"/>
    <w:rsid w:val="00F973DE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DE4"/>
    <w:rsid w:val="00FC5FD6"/>
    <w:rsid w:val="00FC7A3A"/>
    <w:rsid w:val="00FC7DE6"/>
    <w:rsid w:val="00FD1C72"/>
    <w:rsid w:val="00FD4991"/>
    <w:rsid w:val="00FD6A5F"/>
    <w:rsid w:val="00FE13A3"/>
    <w:rsid w:val="00FE2A2F"/>
    <w:rsid w:val="00FE2B88"/>
    <w:rsid w:val="00FE2EF9"/>
    <w:rsid w:val="00FF122B"/>
    <w:rsid w:val="00FF1246"/>
    <w:rsid w:val="00FF2444"/>
    <w:rsid w:val="00FF37BE"/>
    <w:rsid w:val="00FF6021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F4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F4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F6CDC2C680604F5AD17953A22BF1266544DAFE2613490A6582DD32CCC8250BE187BCAF88C60DCD5797CF88E06805B5217m2F9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vodoe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demo.garant.ru/document?id=12048567&amp;sub=4" TargetMode="External"/><Relationship Id="rId10" Type="http://schemas.openxmlformats.org/officeDocument/2006/relationships/hyperlink" Target="https://pandia.ru/text/category/dogovora_arendi_zemelmznogo_uchastk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vladeletc/" TargetMode="External"/><Relationship Id="rId14" Type="http://schemas.openxmlformats.org/officeDocument/2006/relationships/hyperlink" Target="http://demo.garant.ru/document?id=12048567&amp;sub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605B0-62C7-4421-B079-B4AF4B77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56</Pages>
  <Words>20455</Words>
  <Characters>116595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яяяяяяяяяяяяяя</dc:creator>
  <cp:lastModifiedBy>user</cp:lastModifiedBy>
  <cp:revision>70</cp:revision>
  <cp:lastPrinted>2019-04-29T06:41:00Z</cp:lastPrinted>
  <dcterms:created xsi:type="dcterms:W3CDTF">2019-10-23T06:56:00Z</dcterms:created>
  <dcterms:modified xsi:type="dcterms:W3CDTF">2023-10-24T05:13:00Z</dcterms:modified>
</cp:coreProperties>
</file>