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34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430B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АДМИНИСТРАЦИЯ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РЫСАЙКИНО 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Самарской области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2011E6" w:rsidRPr="0093430B" w:rsidRDefault="008D4EDC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10B9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5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.09.2023 </w:t>
      </w:r>
      <w:r w:rsidR="00FD07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</w:t>
      </w:r>
    </w:p>
    <w:p w:rsidR="002011E6" w:rsidRPr="0093430B" w:rsidRDefault="002011E6" w:rsidP="00201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с. Рысайкино</w:t>
      </w:r>
    </w:p>
    <w:p w:rsidR="002011E6" w:rsidRPr="0093430B" w:rsidRDefault="002011E6" w:rsidP="00201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55" w:rsidRDefault="002011E6" w:rsidP="003E4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D03285">
        <w:rPr>
          <w:rFonts w:ascii="Times New Roman" w:hAnsi="Times New Roman"/>
          <w:b/>
          <w:sz w:val="24"/>
          <w:szCs w:val="24"/>
        </w:rPr>
        <w:t>с</w:t>
      </w:r>
      <w:r w:rsidR="004A15AA">
        <w:rPr>
          <w:rFonts w:ascii="Times New Roman" w:hAnsi="Times New Roman"/>
          <w:b/>
          <w:sz w:val="24"/>
          <w:szCs w:val="24"/>
        </w:rPr>
        <w:t>хода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C58">
        <w:rPr>
          <w:rFonts w:ascii="Times New Roman" w:hAnsi="Times New Roman"/>
          <w:b/>
          <w:sz w:val="24"/>
          <w:szCs w:val="24"/>
        </w:rPr>
        <w:t>граждан</w:t>
      </w:r>
      <w:r w:rsidR="00657E5E">
        <w:rPr>
          <w:rFonts w:ascii="Times New Roman" w:hAnsi="Times New Roman"/>
          <w:b/>
          <w:sz w:val="24"/>
          <w:szCs w:val="24"/>
        </w:rPr>
        <w:t xml:space="preserve"> </w:t>
      </w:r>
      <w:r w:rsidR="008149D9">
        <w:rPr>
          <w:rFonts w:ascii="Times New Roman" w:hAnsi="Times New Roman"/>
          <w:b/>
          <w:sz w:val="24"/>
          <w:szCs w:val="24"/>
        </w:rPr>
        <w:t xml:space="preserve"> </w:t>
      </w:r>
    </w:p>
    <w:p w:rsidR="003E4D55" w:rsidRDefault="002011E6" w:rsidP="0020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селе Рысайкино  </w:t>
      </w:r>
      <w:r w:rsidRPr="00B16C58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Рысайкино</w:t>
      </w:r>
      <w:r w:rsidRPr="00B16C58">
        <w:rPr>
          <w:rFonts w:ascii="Times New Roman" w:hAnsi="Times New Roman"/>
          <w:b/>
          <w:sz w:val="24"/>
          <w:szCs w:val="24"/>
        </w:rPr>
        <w:t xml:space="preserve"> </w:t>
      </w:r>
    </w:p>
    <w:p w:rsidR="002011E6" w:rsidRDefault="002011E6" w:rsidP="0020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C5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/>
          <w:sz w:val="24"/>
          <w:szCs w:val="24"/>
        </w:rPr>
        <w:t>Похвистневский</w:t>
      </w:r>
      <w:r w:rsidRPr="00B16C58">
        <w:rPr>
          <w:rFonts w:ascii="Times New Roman" w:hAnsi="Times New Roman"/>
          <w:b/>
          <w:sz w:val="24"/>
          <w:szCs w:val="24"/>
        </w:rPr>
        <w:t xml:space="preserve"> Самарской области  </w:t>
      </w:r>
    </w:p>
    <w:p w:rsidR="002011E6" w:rsidRPr="00B16C58" w:rsidRDefault="002011E6" w:rsidP="0020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1E6" w:rsidRPr="002011E6" w:rsidRDefault="002011E6" w:rsidP="002011E6">
      <w:pPr>
        <w:shd w:val="clear" w:color="auto" w:fill="FFFFFF"/>
        <w:spacing w:line="240" w:lineRule="auto"/>
        <w:jc w:val="both"/>
        <w:outlineLvl w:val="0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>
        <w:rPr>
          <w:sz w:val="28"/>
          <w:szCs w:val="28"/>
        </w:rPr>
        <w:t xml:space="preserve">     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201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</w:t>
      </w:r>
    </w:p>
    <w:p w:rsidR="002011E6" w:rsidRDefault="002011E6" w:rsidP="002011E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2AFF" w:rsidRDefault="002011E6" w:rsidP="00AB2A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B2AFF" w:rsidRPr="0023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часть территории сельского поселения </w:t>
      </w:r>
      <w:r w:rsidR="00AB2AFF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="00AB2AFF" w:rsidRPr="0023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 в пределах которой провести сход граждан: </w:t>
      </w:r>
      <w:r w:rsidR="00AB2AF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Рысайкино</w:t>
      </w:r>
      <w:r w:rsidR="00AB2AFF" w:rsidRPr="0023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AB2AFF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="00AB2AFF" w:rsidRPr="0023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области.</w:t>
      </w:r>
    </w:p>
    <w:p w:rsidR="00AB2AFF" w:rsidRPr="002011E6" w:rsidRDefault="00AB2AFF" w:rsidP="00AB2A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 w:rsidR="000D15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Рысайкино 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сход 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 участия в государственной программе Самарской области «Поддержка инициатив населения муниципальных образований в Самарской области» на 2017-2025 годы по направлению проведение мероприятий по реализации решений местных референдумов (сходов граждан) об использовании средств самообло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жения граждан с мероприятием – </w:t>
      </w:r>
      <w:r w:rsidR="00165E36" w:rsidRPr="00165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«Добрая память» – замена части ограждения кладбища по </w:t>
      </w:r>
      <w:proofErr w:type="spellStart"/>
      <w:r w:rsidR="00165E36" w:rsidRPr="00165E36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165E36" w:rsidRPr="00165E36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165E36" w:rsidRPr="00165E3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олевой</w:t>
      </w:r>
      <w:proofErr w:type="spellEnd"/>
      <w:r w:rsidR="00165E36" w:rsidRPr="00165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селе  </w:t>
      </w:r>
      <w:proofErr w:type="spellStart"/>
      <w:r w:rsidR="00165E36" w:rsidRPr="00165E36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011E6" w:rsidRPr="001A713B" w:rsidRDefault="00AB2AFF" w:rsidP="00AB2A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3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. </w:t>
      </w:r>
      <w:r w:rsidR="001A0DE5">
        <w:rPr>
          <w:rFonts w:ascii="Times New Roman" w:eastAsia="Calibri" w:hAnsi="Times New Roman" w:cs="Times New Roman"/>
          <w:sz w:val="26"/>
          <w:szCs w:val="26"/>
          <w:lang w:bidi="en-US"/>
        </w:rPr>
        <w:t>С</w:t>
      </w:r>
      <w:r w:rsidR="00810B99">
        <w:rPr>
          <w:rFonts w:ascii="Times New Roman" w:eastAsia="Calibri" w:hAnsi="Times New Roman" w:cs="Times New Roman"/>
          <w:sz w:val="26"/>
          <w:szCs w:val="26"/>
          <w:lang w:bidi="en-US"/>
        </w:rPr>
        <w:t>ход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провести в </w:t>
      </w:r>
      <w:r w:rsidR="008D4EDC">
        <w:rPr>
          <w:rFonts w:ascii="Times New Roman" w:eastAsia="Calibri" w:hAnsi="Times New Roman" w:cs="Times New Roman"/>
          <w:sz w:val="26"/>
          <w:szCs w:val="26"/>
          <w:lang w:bidi="en-US"/>
        </w:rPr>
        <w:t>селе Рысайкино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сельского поселения </w:t>
      </w:r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Рысайкино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муниципального района Похвистневский Самарской области  </w:t>
      </w:r>
      <w:r w:rsidR="00D03285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02 октября 2023 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>года в 1</w:t>
      </w:r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4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>:00</w:t>
      </w:r>
      <w:r w:rsidR="000D158F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часов, в 16.00 часов и 18.00 </w:t>
      </w:r>
      <w:r w:rsidR="00602C09" w:rsidRPr="006B2043">
        <w:rPr>
          <w:rFonts w:ascii="Times New Roman" w:eastAsia="Calibri" w:hAnsi="Times New Roman" w:cs="Times New Roman"/>
          <w:b/>
          <w:sz w:val="26"/>
          <w:szCs w:val="26"/>
          <w:lang w:bidi="en-US"/>
        </w:rPr>
        <w:t>часов</w:t>
      </w:r>
      <w:r w:rsidR="00602C09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0D158F">
        <w:rPr>
          <w:rFonts w:ascii="Times New Roman" w:eastAsia="Calibri" w:hAnsi="Times New Roman" w:cs="Times New Roman"/>
          <w:sz w:val="26"/>
          <w:szCs w:val="26"/>
          <w:lang w:bidi="en-US"/>
        </w:rPr>
        <w:t>(при необходимости)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по адресу: </w:t>
      </w:r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с</w:t>
      </w:r>
      <w:proofErr w:type="gramStart"/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.</w:t>
      </w:r>
      <w:r w:rsidR="002C646D" w:rsidRPr="001A713B">
        <w:rPr>
          <w:rFonts w:ascii="Times New Roman" w:eastAsia="Calibri" w:hAnsi="Times New Roman" w:cs="Times New Roman"/>
          <w:sz w:val="26"/>
          <w:szCs w:val="26"/>
          <w:lang w:bidi="en-US"/>
        </w:rPr>
        <w:t>Р</w:t>
      </w:r>
      <w:proofErr w:type="gramEnd"/>
      <w:r w:rsidR="002C646D" w:rsidRPr="001A713B">
        <w:rPr>
          <w:rFonts w:ascii="Times New Roman" w:eastAsia="Calibri" w:hAnsi="Times New Roman" w:cs="Times New Roman"/>
          <w:sz w:val="26"/>
          <w:szCs w:val="26"/>
          <w:lang w:bidi="en-US"/>
        </w:rPr>
        <w:t>ысайкино, ул.Ижедерова, д.59, здание СДК.</w:t>
      </w:r>
      <w:r w:rsidR="002011E6" w:rsidRPr="001A713B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</w:p>
    <w:p w:rsidR="006B2043" w:rsidRPr="001A713B" w:rsidRDefault="006B2043" w:rsidP="00AB2A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1A713B">
        <w:rPr>
          <w:rFonts w:ascii="Times New Roman" w:eastAsia="Calibri" w:hAnsi="Times New Roman" w:cs="Times New Roman"/>
          <w:sz w:val="26"/>
          <w:szCs w:val="26"/>
          <w:lang w:bidi="en-US"/>
        </w:rPr>
        <w:t>4.</w:t>
      </w:r>
      <w:r w:rsidR="00805CE1" w:rsidRPr="001A713B">
        <w:rPr>
          <w:rFonts w:ascii="Times New Roman" w:eastAsia="Calibri" w:hAnsi="Times New Roman" w:cs="Times New Roman"/>
          <w:sz w:val="26"/>
          <w:szCs w:val="26"/>
          <w:lang w:bidi="en-US"/>
        </w:rPr>
        <w:t>Результаты сходов граждан оформить в сводном протоколе на основе протоколов каждого этапа и в протоколе об итогах сходов граждан.</w:t>
      </w:r>
    </w:p>
    <w:p w:rsidR="002011E6" w:rsidRPr="001A713B" w:rsidRDefault="00805CE1" w:rsidP="002011E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3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011E6" w:rsidRPr="001A713B">
        <w:rPr>
          <w:rFonts w:ascii="Times New Roman" w:eastAsia="Times New Roman" w:hAnsi="Times New Roman" w:cs="Times New Roman"/>
          <w:sz w:val="26"/>
          <w:szCs w:val="26"/>
          <w:lang w:eastAsia="ru-RU"/>
        </w:rPr>
        <w:t>.Опубликовать настоящее Постановление в газете «</w:t>
      </w:r>
      <w:r w:rsidR="002C646D" w:rsidRPr="001A713B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Рысайкинская ласточка</w:t>
      </w:r>
      <w:r w:rsidR="002011E6" w:rsidRPr="001A713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на официальном сайте поселения.</w:t>
      </w:r>
    </w:p>
    <w:p w:rsidR="002011E6" w:rsidRPr="002011E6" w:rsidRDefault="00805CE1" w:rsidP="002011E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1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11E6" w:rsidRPr="001A713B">
        <w:rPr>
          <w:rFonts w:ascii="Times New Roman" w:eastAsia="Times New Roman" w:hAnsi="Times New Roman" w:cs="Times New Roman"/>
          <w:sz w:val="26"/>
          <w:szCs w:val="26"/>
          <w:lang w:eastAsia="ru-RU"/>
        </w:rPr>
        <w:t>.Настоящее Постановление  вступает в силу со дня его официального опубликования</w:t>
      </w:r>
      <w:r w:rsidR="002011E6"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333A5F" w:rsidRPr="000D158F" w:rsidRDefault="002011E6" w:rsidP="000D158F">
      <w:pPr>
        <w:pStyle w:val="a3"/>
        <w:rPr>
          <w:sz w:val="26"/>
          <w:szCs w:val="26"/>
        </w:rPr>
      </w:pPr>
      <w:r w:rsidRPr="002C646D">
        <w:rPr>
          <w:sz w:val="26"/>
          <w:szCs w:val="26"/>
        </w:rPr>
        <w:t xml:space="preserve">Глава поселения                                 </w:t>
      </w:r>
      <w:r w:rsidR="002C646D">
        <w:rPr>
          <w:sz w:val="26"/>
          <w:szCs w:val="26"/>
        </w:rPr>
        <w:t xml:space="preserve">                </w:t>
      </w:r>
      <w:r w:rsidRPr="002C646D">
        <w:rPr>
          <w:sz w:val="26"/>
          <w:szCs w:val="26"/>
        </w:rPr>
        <w:t xml:space="preserve">                        </w:t>
      </w:r>
      <w:proofErr w:type="spellStart"/>
      <w:r w:rsidRPr="002C646D">
        <w:rPr>
          <w:sz w:val="26"/>
          <w:szCs w:val="26"/>
        </w:rPr>
        <w:t>В.В.Исаев</w:t>
      </w:r>
      <w:proofErr w:type="spellEnd"/>
    </w:p>
    <w:sectPr w:rsidR="00333A5F" w:rsidRPr="000D158F" w:rsidSect="00C5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F7F"/>
    <w:rsid w:val="000D158F"/>
    <w:rsid w:val="00151378"/>
    <w:rsid w:val="00165E36"/>
    <w:rsid w:val="001A0DE5"/>
    <w:rsid w:val="001A713B"/>
    <w:rsid w:val="002011E6"/>
    <w:rsid w:val="002C646D"/>
    <w:rsid w:val="00333A5F"/>
    <w:rsid w:val="00353CE5"/>
    <w:rsid w:val="003E4D55"/>
    <w:rsid w:val="004A15AA"/>
    <w:rsid w:val="00602C09"/>
    <w:rsid w:val="00657E5E"/>
    <w:rsid w:val="006B2043"/>
    <w:rsid w:val="006F2117"/>
    <w:rsid w:val="00805CE1"/>
    <w:rsid w:val="00810B99"/>
    <w:rsid w:val="008149D9"/>
    <w:rsid w:val="008627D3"/>
    <w:rsid w:val="008D4EDC"/>
    <w:rsid w:val="009E2152"/>
    <w:rsid w:val="00AB2AFF"/>
    <w:rsid w:val="00AC3DAB"/>
    <w:rsid w:val="00C15F7F"/>
    <w:rsid w:val="00C54856"/>
    <w:rsid w:val="00D03285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Бодрова Ева Михайловна</cp:lastModifiedBy>
  <cp:revision>24</cp:revision>
  <cp:lastPrinted>2023-10-17T12:19:00Z</cp:lastPrinted>
  <dcterms:created xsi:type="dcterms:W3CDTF">2022-09-05T11:39:00Z</dcterms:created>
  <dcterms:modified xsi:type="dcterms:W3CDTF">2023-10-17T12:20:00Z</dcterms:modified>
</cp:coreProperties>
</file>