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 xml:space="preserve">С О Б </w:t>
            </w:r>
            <w:proofErr w:type="gramStart"/>
            <w:r w:rsidRPr="00AA5E95">
              <w:rPr>
                <w:sz w:val="28"/>
                <w:szCs w:val="28"/>
              </w:rPr>
              <w:t>Р</w:t>
            </w:r>
            <w:proofErr w:type="gramEnd"/>
            <w:r w:rsidRPr="00AA5E95">
              <w:rPr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AA5E95" w:rsidRPr="00AA5E95" w:rsidRDefault="00AA5E95" w:rsidP="00AA5E95">
            <w:pPr>
              <w:rPr>
                <w:szCs w:val="28"/>
              </w:rPr>
            </w:pPr>
            <w:r w:rsidRPr="00AA5E95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проект</w:t>
            </w:r>
            <w:r w:rsidRPr="00AA5E95">
              <w:rPr>
                <w:szCs w:val="28"/>
              </w:rPr>
              <w:t xml:space="preserve">         </w:t>
            </w: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proofErr w:type="gramStart"/>
            <w:r w:rsidRPr="00AA5E95">
              <w:rPr>
                <w:sz w:val="28"/>
                <w:szCs w:val="28"/>
              </w:rPr>
              <w:t>П</w:t>
            </w:r>
            <w:proofErr w:type="gramEnd"/>
            <w:r w:rsidRPr="00AA5E95">
              <w:rPr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r w:rsidRPr="00AA5E95">
              <w:rPr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A5E95">
              <w:rPr>
                <w:b/>
                <w:sz w:val="28"/>
                <w:szCs w:val="28"/>
              </w:rPr>
              <w:t>Р</w:t>
            </w:r>
            <w:proofErr w:type="gramEnd"/>
            <w:r w:rsidRPr="00AA5E95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proofErr w:type="gramStart"/>
            <w:r w:rsidRPr="00AA5E95">
              <w:rPr>
                <w:sz w:val="28"/>
                <w:szCs w:val="28"/>
              </w:rPr>
              <w:t>г</w:t>
            </w:r>
            <w:proofErr w:type="gramEnd"/>
            <w:r w:rsidRPr="00AA5E95">
              <w:rPr>
                <w:sz w:val="28"/>
                <w:szCs w:val="28"/>
              </w:rPr>
              <w:t xml:space="preserve">. № 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  <w:tr w:rsidR="00AA5E95" w:rsidRPr="00AA5E95" w:rsidTr="00C94B19">
        <w:tc>
          <w:tcPr>
            <w:tcW w:w="3984" w:type="dxa"/>
          </w:tcPr>
          <w:p w:rsidR="00AA5E95" w:rsidRPr="00AA5E95" w:rsidRDefault="00AA5E95" w:rsidP="00AA5E95">
            <w:pPr>
              <w:jc w:val="center"/>
              <w:rPr>
                <w:sz w:val="28"/>
                <w:szCs w:val="28"/>
              </w:rPr>
            </w:pPr>
            <w:r w:rsidRPr="00AA5E95">
              <w:rPr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  <w:tc>
          <w:tcPr>
            <w:tcW w:w="3337" w:type="dxa"/>
          </w:tcPr>
          <w:p w:rsidR="00AA5E95" w:rsidRPr="00AA5E95" w:rsidRDefault="00AA5E95" w:rsidP="00AA5E95">
            <w:pPr>
              <w:rPr>
                <w:szCs w:val="28"/>
              </w:rPr>
            </w:pPr>
          </w:p>
        </w:tc>
      </w:tr>
    </w:tbl>
    <w:p w:rsidR="006B4115" w:rsidRDefault="006B4115" w:rsidP="006B4115">
      <w:pPr>
        <w:jc w:val="both"/>
        <w:rPr>
          <w:sz w:val="22"/>
          <w:szCs w:val="22"/>
        </w:rPr>
      </w:pPr>
    </w:p>
    <w:p w:rsidR="006B4115" w:rsidRPr="00E223E0" w:rsidRDefault="006B4115" w:rsidP="006B4115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>
        <w:rPr>
          <w:b/>
        </w:rPr>
        <w:t xml:space="preserve"> общественных 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сельского поселения </w:t>
      </w:r>
      <w:r w:rsidR="00AA5E95">
        <w:rPr>
          <w:b/>
        </w:rPr>
        <w:t>Рысайкино</w:t>
      </w:r>
      <w:r>
        <w:rPr>
          <w:b/>
        </w:rPr>
        <w:t xml:space="preserve"> </w:t>
      </w:r>
      <w:r w:rsidRPr="00E223E0">
        <w:rPr>
          <w:b/>
        </w:rPr>
        <w:t xml:space="preserve">муниципального района </w:t>
      </w:r>
      <w:r>
        <w:rPr>
          <w:b/>
        </w:rPr>
        <w:t xml:space="preserve">Похвистневский </w:t>
      </w:r>
      <w:r w:rsidRPr="00E223E0">
        <w:rPr>
          <w:b/>
        </w:rPr>
        <w:t>Самарской области</w:t>
      </w:r>
    </w:p>
    <w:p w:rsidR="006B4115" w:rsidRPr="00E223E0" w:rsidRDefault="006B4115" w:rsidP="006B4115">
      <w:pPr>
        <w:jc w:val="center"/>
        <w:outlineLvl w:val="0"/>
      </w:pPr>
    </w:p>
    <w:p w:rsidR="006B4115" w:rsidRDefault="006B4115" w:rsidP="006B4115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AA5E95">
        <w:t>Рысайкино</w:t>
      </w:r>
      <w:r>
        <w:t xml:space="preserve">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 xml:space="preserve">Самарской области, Собрание представителей сельского поселения </w:t>
      </w:r>
      <w:r w:rsidR="00AA5E95">
        <w:t>Рысайкино</w:t>
      </w:r>
      <w:r>
        <w:t xml:space="preserve">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>Самарской области</w:t>
      </w:r>
    </w:p>
    <w:p w:rsidR="006B4115" w:rsidRPr="00E223E0" w:rsidRDefault="006B4115" w:rsidP="00AA5E95">
      <w:pPr>
        <w:spacing w:line="360" w:lineRule="auto"/>
        <w:ind w:firstLine="709"/>
        <w:jc w:val="center"/>
      </w:pPr>
      <w:r w:rsidRPr="00E223E0">
        <w:t>РЕШИЛО:</w:t>
      </w:r>
    </w:p>
    <w:p w:rsidR="006B4115" w:rsidRDefault="006B4115" w:rsidP="006B4115">
      <w:pPr>
        <w:spacing w:line="360" w:lineRule="auto"/>
        <w:jc w:val="both"/>
      </w:pPr>
      <w:r>
        <w:tab/>
      </w:r>
      <w:r w:rsidRPr="00E223E0">
        <w:t>1.</w:t>
      </w:r>
      <w:r>
        <w:t xml:space="preserve"> Внести в  </w:t>
      </w:r>
      <w:r w:rsidRPr="00E223E0">
        <w:t xml:space="preserve"> Порядок организации и проведении </w:t>
      </w:r>
      <w:r>
        <w:t xml:space="preserve">общественных обсуждений или </w:t>
      </w:r>
      <w:r w:rsidRPr="00E223E0">
        <w:t xml:space="preserve">публичных слушании по вопросам градостроительной деятельности на территории сельского поселения </w:t>
      </w:r>
      <w:r w:rsidR="00AA5E95">
        <w:t>Рысайкино</w:t>
      </w:r>
      <w:r>
        <w:t xml:space="preserve"> </w:t>
      </w:r>
      <w:r w:rsidRPr="00E223E0">
        <w:t xml:space="preserve">муниципального района </w:t>
      </w:r>
      <w:r>
        <w:t xml:space="preserve">Похвистневский </w:t>
      </w:r>
      <w:r w:rsidRPr="00E223E0">
        <w:t xml:space="preserve">Самарской области </w:t>
      </w:r>
      <w:r>
        <w:t>от 21.10.2019 № 131 (Дале</w:t>
      </w:r>
      <w:proofErr w:type="gramStart"/>
      <w:r>
        <w:t>е-</w:t>
      </w:r>
      <w:proofErr w:type="gramEnd"/>
      <w:r>
        <w:t xml:space="preserve"> Порядок) следующие изменения:</w:t>
      </w:r>
    </w:p>
    <w:p w:rsidR="00C56435" w:rsidRPr="00CB0CFA" w:rsidRDefault="006B4115" w:rsidP="006B4115">
      <w:pPr>
        <w:shd w:val="clear" w:color="auto" w:fill="FFFFFF"/>
        <w:spacing w:line="360" w:lineRule="auto"/>
        <w:jc w:val="both"/>
      </w:pPr>
      <w:r>
        <w:tab/>
      </w:r>
      <w:r w:rsidR="00C56435" w:rsidRPr="00CB0CFA">
        <w:t>1.1. В пункте 8 главы 3 Порядка слова «за семь дней» заменить словами «за три дня».</w:t>
      </w:r>
    </w:p>
    <w:p w:rsidR="006B4115" w:rsidRPr="00CB0CFA" w:rsidRDefault="006B411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CB0CFA">
        <w:rPr>
          <w:color w:val="333333"/>
          <w:szCs w:val="28"/>
        </w:rPr>
        <w:t>1.</w:t>
      </w:r>
      <w:r w:rsidR="00C56435" w:rsidRPr="00CB0CFA">
        <w:rPr>
          <w:color w:val="333333"/>
          <w:szCs w:val="28"/>
        </w:rPr>
        <w:t>2</w:t>
      </w:r>
      <w:r w:rsidRPr="00CB0CFA">
        <w:rPr>
          <w:color w:val="333333"/>
          <w:szCs w:val="28"/>
        </w:rPr>
        <w:t>. Пункт 1 Главы 4 Порядка изложить в следующей редакции:</w:t>
      </w:r>
    </w:p>
    <w:p w:rsidR="00C56435" w:rsidRPr="00C56D7C" w:rsidRDefault="00C5643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CB0CFA">
        <w:rPr>
          <w:color w:val="333333"/>
          <w:szCs w:val="28"/>
        </w:rPr>
        <w:t>«1. Срок проведения общественных обсуждений или публичных слушаний составляет</w:t>
      </w:r>
      <w:r w:rsidRPr="00C56435">
        <w:rPr>
          <w:color w:val="333333"/>
          <w:szCs w:val="28"/>
          <w:highlight w:val="yellow"/>
        </w:rPr>
        <w:t>: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56D7C">
        <w:rPr>
          <w:szCs w:val="28"/>
        </w:rPr>
        <w:t xml:space="preserve">1) по проекту правил, внесению изменений в правила – </w:t>
      </w:r>
      <w:r w:rsidRPr="00182EAD">
        <w:rPr>
          <w:szCs w:val="28"/>
        </w:rPr>
        <w:t xml:space="preserve">22 дня </w:t>
      </w:r>
      <w:r w:rsidRPr="00B146CB">
        <w:rPr>
          <w:szCs w:val="28"/>
        </w:rPr>
        <w:t>со дня</w:t>
      </w:r>
      <w:r w:rsidRPr="00C56D7C">
        <w:rPr>
          <w:szCs w:val="28"/>
        </w:rPr>
        <w:t xml:space="preserve"> опубликования такого проекта;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2)</w:t>
      </w:r>
      <w:r w:rsidRPr="00C56D7C">
        <w:rPr>
          <w:szCs w:val="28"/>
        </w:rPr>
        <w:t xml:space="preserve"> по проекту генерального плана поселения, внесению изменений в генеральный план поселения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 момента оповещения жителей об их проведении;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3)</w:t>
      </w:r>
      <w:r w:rsidRPr="00C56D7C">
        <w:rPr>
          <w:szCs w:val="28"/>
        </w:rPr>
        <w:t xml:space="preserve">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проведении;</w:t>
      </w:r>
    </w:p>
    <w:p w:rsidR="006B4115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lastRenderedPageBreak/>
        <w:t>4)</w:t>
      </w:r>
      <w:r w:rsidRPr="00C56D7C">
        <w:rPr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проведении»</w:t>
      </w:r>
      <w:r>
        <w:rPr>
          <w:szCs w:val="28"/>
        </w:rPr>
        <w:t>;</w:t>
      </w:r>
      <w:r w:rsidRPr="00C56D7C">
        <w:rPr>
          <w:szCs w:val="28"/>
        </w:rPr>
        <w:t xml:space="preserve"> </w:t>
      </w:r>
    </w:p>
    <w:p w:rsidR="006B4115" w:rsidRPr="00F85CB7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5)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  <w:r w:rsidR="00C56435">
        <w:rPr>
          <w:szCs w:val="28"/>
        </w:rPr>
        <w:t>».</w:t>
      </w:r>
    </w:p>
    <w:p w:rsidR="006B4115" w:rsidRPr="00CB0CFA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Cs w:val="28"/>
        </w:rPr>
      </w:pPr>
      <w:r w:rsidRPr="00CB0CFA">
        <w:rPr>
          <w:szCs w:val="28"/>
        </w:rPr>
        <w:t>2. Главу 15 Порядка исключить.</w:t>
      </w:r>
    </w:p>
    <w:p w:rsidR="006B4115" w:rsidRPr="00F97088" w:rsidRDefault="00A61048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Arial" w:hAnsi="Arial" w:cs="Arial"/>
          <w:i w:val="0"/>
          <w:iCs w:val="0"/>
          <w:color w:val="333333"/>
          <w:szCs w:val="28"/>
        </w:rPr>
      </w:pPr>
      <w:r w:rsidRPr="00CB0CFA">
        <w:rPr>
          <w:color w:val="333333"/>
          <w:szCs w:val="28"/>
        </w:rPr>
        <w:t>3</w:t>
      </w:r>
      <w:r w:rsidR="006B4115" w:rsidRPr="00CB0CFA">
        <w:rPr>
          <w:color w:val="333333"/>
          <w:szCs w:val="28"/>
        </w:rPr>
        <w:t xml:space="preserve">. </w:t>
      </w:r>
      <w:r w:rsidR="006B4115" w:rsidRPr="00CB0CFA">
        <w:rPr>
          <w:szCs w:val="28"/>
        </w:rPr>
        <w:t>приложения 1, 3, 5, 6 к Порядку изложить в соответствии с Приложениями к настоящему решению.</w:t>
      </w:r>
      <w:bookmarkStart w:id="0" w:name="_GoBack"/>
      <w:bookmarkEnd w:id="0"/>
    </w:p>
    <w:p w:rsidR="006B4115" w:rsidRPr="00E223E0" w:rsidRDefault="006B4115" w:rsidP="006B4115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048">
        <w:rPr>
          <w:rFonts w:ascii="Times New Roman" w:hAnsi="Times New Roman"/>
          <w:sz w:val="24"/>
          <w:szCs w:val="24"/>
        </w:rPr>
        <w:t>4</w:t>
      </w:r>
      <w:r w:rsidRPr="00E223E0">
        <w:rPr>
          <w:rFonts w:ascii="Times New Roman" w:hAnsi="Times New Roman"/>
          <w:sz w:val="24"/>
          <w:szCs w:val="24"/>
        </w:rPr>
        <w:t xml:space="preserve">. Опубликовать настоящее решение в газете </w:t>
      </w:r>
      <w:r w:rsidRPr="00E223E0">
        <w:rPr>
          <w:rFonts w:ascii="Times New Roman" w:hAnsi="Times New Roman"/>
          <w:bCs/>
          <w:sz w:val="24"/>
          <w:szCs w:val="24"/>
        </w:rPr>
        <w:t>«</w:t>
      </w:r>
      <w:r w:rsidR="00AA5E95">
        <w:rPr>
          <w:rFonts w:ascii="Times New Roman" w:hAnsi="Times New Roman"/>
          <w:bCs/>
          <w:sz w:val="24"/>
          <w:szCs w:val="24"/>
        </w:rPr>
        <w:t>Рысайкинская ласточка</w:t>
      </w:r>
      <w:r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E223E0">
        <w:rPr>
          <w:rFonts w:ascii="Times New Roman" w:hAnsi="Times New Roman"/>
          <w:bCs/>
          <w:sz w:val="24"/>
          <w:szCs w:val="24"/>
        </w:rPr>
        <w:t xml:space="preserve">дминистрации сельского поселения </w:t>
      </w:r>
      <w:r w:rsidR="00AA5E95">
        <w:rPr>
          <w:rFonts w:ascii="Times New Roman" w:hAnsi="Times New Roman"/>
          <w:bCs/>
          <w:sz w:val="24"/>
          <w:szCs w:val="24"/>
        </w:rPr>
        <w:t>Рысайкино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23E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Похвистневский </w:t>
      </w:r>
      <w:r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="00A61048">
        <w:rPr>
          <w:rFonts w:ascii="Times New Roman" w:hAnsi="Times New Roman"/>
          <w:bCs/>
          <w:sz w:val="24"/>
          <w:szCs w:val="24"/>
        </w:rPr>
        <w:t>, разделе «Градостроительство</w:t>
      </w:r>
      <w:r w:rsidRPr="00E223E0">
        <w:rPr>
          <w:rFonts w:ascii="Times New Roman" w:hAnsi="Times New Roman"/>
          <w:sz w:val="24"/>
          <w:szCs w:val="24"/>
        </w:rPr>
        <w:t>.</w:t>
      </w:r>
    </w:p>
    <w:p w:rsidR="00362B22" w:rsidRDefault="006B4115" w:rsidP="00A61048">
      <w:pPr>
        <w:spacing w:line="360" w:lineRule="auto"/>
        <w:jc w:val="both"/>
      </w:pPr>
      <w:r>
        <w:tab/>
      </w:r>
      <w:r w:rsidR="00362B22">
        <w:t>5</w:t>
      </w:r>
      <w:r w:rsidRPr="00E223E0">
        <w:t xml:space="preserve">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</w:p>
    <w:p w:rsidR="00362B22" w:rsidRDefault="00362B22" w:rsidP="00A61048">
      <w:pPr>
        <w:spacing w:line="360" w:lineRule="auto"/>
        <w:jc w:val="both"/>
      </w:pPr>
    </w:p>
    <w:p w:rsidR="00362B22" w:rsidRDefault="00362B22" w:rsidP="00A61048">
      <w:pPr>
        <w:spacing w:line="360" w:lineRule="auto"/>
        <w:jc w:val="both"/>
      </w:pPr>
    </w:p>
    <w:p w:rsidR="006B4115" w:rsidRPr="00E223E0" w:rsidRDefault="006B4115" w:rsidP="00362B22">
      <w:pPr>
        <w:jc w:val="both"/>
        <w:rPr>
          <w:noProof/>
        </w:rPr>
      </w:pPr>
      <w:r w:rsidRPr="00E223E0">
        <w:rPr>
          <w:noProof/>
        </w:rPr>
        <w:t>Председатель Собрания представителей</w:t>
      </w:r>
    </w:p>
    <w:p w:rsidR="006B4115" w:rsidRDefault="006B4115" w:rsidP="00362B22">
      <w:r w:rsidRPr="00E223E0">
        <w:t>с</w:t>
      </w:r>
      <w:r w:rsidRPr="00E223E0">
        <w:rPr>
          <w:noProof/>
        </w:rPr>
        <w:t xml:space="preserve">ельского </w:t>
      </w:r>
      <w:r w:rsidRPr="00E223E0">
        <w:t xml:space="preserve">поселения </w:t>
      </w:r>
      <w:r w:rsidR="00AA5E95">
        <w:t>Рысайкино</w:t>
      </w:r>
      <w:r>
        <w:t xml:space="preserve">                                                 </w:t>
      </w:r>
      <w:r w:rsidR="00AA5E95">
        <w:t xml:space="preserve">                    </w:t>
      </w:r>
      <w:proofErr w:type="spellStart"/>
      <w:r w:rsidR="00AA5E95">
        <w:t>В.В.Перников</w:t>
      </w:r>
      <w:proofErr w:type="spellEnd"/>
    </w:p>
    <w:p w:rsidR="006B4115" w:rsidRDefault="006B4115" w:rsidP="006B4115"/>
    <w:p w:rsidR="006B4115" w:rsidRDefault="006B4115" w:rsidP="006B4115">
      <w:r>
        <w:t xml:space="preserve">Глава сельского поселения </w:t>
      </w:r>
      <w:r w:rsidR="00AA5E95">
        <w:t>Рысайкино</w:t>
      </w:r>
      <w:r>
        <w:t xml:space="preserve">                                 </w:t>
      </w:r>
      <w:r w:rsidR="00AA5E95">
        <w:t xml:space="preserve">                         </w:t>
      </w:r>
      <w:proofErr w:type="spellStart"/>
      <w:r w:rsidR="00AA5E95">
        <w:t>В.В.Исаев</w:t>
      </w:r>
      <w:proofErr w:type="spellEnd"/>
    </w:p>
    <w:p w:rsidR="006B4115" w:rsidRDefault="006B4115" w:rsidP="006B4115">
      <w:r w:rsidRPr="00E223E0">
        <w:rPr>
          <w:noProof/>
        </w:rPr>
        <w:t xml:space="preserve">             </w:t>
      </w:r>
    </w:p>
    <w:p w:rsidR="00E73252" w:rsidRDefault="00E73252"/>
    <w:sectPr w:rsidR="00E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9A"/>
    <w:rsid w:val="00362B22"/>
    <w:rsid w:val="006B279A"/>
    <w:rsid w:val="006B4115"/>
    <w:rsid w:val="00A61048"/>
    <w:rsid w:val="00AA5E95"/>
    <w:rsid w:val="00AE390D"/>
    <w:rsid w:val="00C56435"/>
    <w:rsid w:val="00CB0CFA"/>
    <w:rsid w:val="00E73252"/>
    <w:rsid w:val="00E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user</cp:lastModifiedBy>
  <cp:revision>9</cp:revision>
  <cp:lastPrinted>2023-08-01T10:07:00Z</cp:lastPrinted>
  <dcterms:created xsi:type="dcterms:W3CDTF">2023-07-14T07:49:00Z</dcterms:created>
  <dcterms:modified xsi:type="dcterms:W3CDTF">2023-08-03T09:29:00Z</dcterms:modified>
</cp:coreProperties>
</file>