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994CED" w:rsidRPr="00994CED" w14:paraId="5CA21DB0" w14:textId="77777777" w:rsidTr="00994CED">
        <w:tc>
          <w:tcPr>
            <w:tcW w:w="3984" w:type="dxa"/>
            <w:hideMark/>
          </w:tcPr>
          <w:p w14:paraId="336BB691" w14:textId="77777777" w:rsidR="00994CED" w:rsidRPr="00994CED" w:rsidRDefault="00994CED" w:rsidP="00994CED">
            <w:pPr>
              <w:suppressAutoHyphens/>
              <w:spacing w:after="0" w:line="240" w:lineRule="auto"/>
              <w:jc w:val="center"/>
              <w:rPr>
                <w:rFonts w:ascii="Times New Roman" w:hAnsi="Times New Roman" w:cs="Times New Roman"/>
                <w:sz w:val="24"/>
                <w:szCs w:val="24"/>
                <w:lang w:val="en-US" w:eastAsia="ar-SA"/>
              </w:rPr>
            </w:pPr>
            <w:r w:rsidRPr="00994CED">
              <w:rPr>
                <w:rFonts w:ascii="Times New Roman" w:hAnsi="Times New Roman" w:cs="Times New Roman"/>
                <w:lang w:eastAsia="ar-SA"/>
              </w:rPr>
              <w:t xml:space="preserve">     </w:t>
            </w:r>
            <w:r w:rsidRPr="00994CED">
              <w:rPr>
                <w:rFonts w:ascii="Times New Roman" w:hAnsi="Times New Roman" w:cs="Times New Roman"/>
                <w:sz w:val="24"/>
                <w:szCs w:val="24"/>
                <w:lang w:val="en-US" w:eastAsia="ar-SA"/>
              </w:rPr>
              <w:t>С О Б Р А Н И Е</w:t>
            </w:r>
          </w:p>
        </w:tc>
        <w:tc>
          <w:tcPr>
            <w:tcW w:w="2190" w:type="dxa"/>
          </w:tcPr>
          <w:p w14:paraId="4647B9EF"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3337" w:type="dxa"/>
            <w:vMerge w:val="restart"/>
            <w:hideMark/>
          </w:tcPr>
          <w:p w14:paraId="48B4D6D2" w14:textId="2DAFC232" w:rsidR="00994CED" w:rsidRPr="00994CED" w:rsidRDefault="00994CED" w:rsidP="00994CED">
            <w:pPr>
              <w:suppressAutoHyphens/>
              <w:spacing w:after="0"/>
              <w:jc w:val="right"/>
              <w:rPr>
                <w:rFonts w:ascii="Times New Roman" w:hAnsi="Times New Roman" w:cs="Times New Roman"/>
                <w:sz w:val="24"/>
                <w:szCs w:val="24"/>
                <w:lang w:eastAsia="ar-SA"/>
              </w:rPr>
            </w:pPr>
          </w:p>
        </w:tc>
      </w:tr>
      <w:tr w:rsidR="00994CED" w:rsidRPr="00994CED" w14:paraId="5179066D" w14:textId="77777777" w:rsidTr="00994CED">
        <w:tc>
          <w:tcPr>
            <w:tcW w:w="3984" w:type="dxa"/>
            <w:hideMark/>
          </w:tcPr>
          <w:p w14:paraId="5259DC40" w14:textId="77777777" w:rsidR="00994CED" w:rsidRPr="00994CED" w:rsidRDefault="00994CED" w:rsidP="00994CED">
            <w:pPr>
              <w:suppressAutoHyphens/>
              <w:spacing w:after="0" w:line="240" w:lineRule="auto"/>
              <w:jc w:val="center"/>
              <w:rPr>
                <w:rFonts w:ascii="Times New Roman" w:hAnsi="Times New Roman" w:cs="Times New Roman"/>
                <w:sz w:val="24"/>
                <w:szCs w:val="24"/>
                <w:lang w:eastAsia="ar-SA"/>
              </w:rPr>
            </w:pPr>
            <w:proofErr w:type="gramStart"/>
            <w:r w:rsidRPr="00994CED">
              <w:rPr>
                <w:rFonts w:ascii="Times New Roman" w:hAnsi="Times New Roman" w:cs="Times New Roman"/>
                <w:sz w:val="24"/>
                <w:szCs w:val="24"/>
                <w:lang w:eastAsia="ar-SA"/>
              </w:rPr>
              <w:t>П</w:t>
            </w:r>
            <w:proofErr w:type="gramEnd"/>
            <w:r w:rsidRPr="00994CED">
              <w:rPr>
                <w:rFonts w:ascii="Times New Roman" w:hAnsi="Times New Roman" w:cs="Times New Roman"/>
                <w:sz w:val="24"/>
                <w:szCs w:val="24"/>
                <w:lang w:eastAsia="ar-SA"/>
              </w:rPr>
              <w:t xml:space="preserve">  Р Е Д С Т А В И Т Е Л Е Й</w:t>
            </w:r>
          </w:p>
        </w:tc>
        <w:tc>
          <w:tcPr>
            <w:tcW w:w="2190" w:type="dxa"/>
          </w:tcPr>
          <w:p w14:paraId="5C6371FE" w14:textId="77777777" w:rsidR="00994CED" w:rsidRPr="00994CED" w:rsidRDefault="00994CED" w:rsidP="00994CED">
            <w:pPr>
              <w:suppressAutoHyphens/>
              <w:spacing w:after="0"/>
              <w:rPr>
                <w:rFonts w:ascii="Times New Roman" w:hAnsi="Times New Roman" w:cs="Times New Roman"/>
                <w:sz w:val="24"/>
                <w:szCs w:val="24"/>
                <w:lang w:eastAsia="ar-SA"/>
              </w:rPr>
            </w:pPr>
          </w:p>
        </w:tc>
        <w:tc>
          <w:tcPr>
            <w:tcW w:w="0" w:type="auto"/>
            <w:vMerge/>
            <w:vAlign w:val="center"/>
            <w:hideMark/>
          </w:tcPr>
          <w:p w14:paraId="6E1908F1"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994CED" w14:paraId="41BA3A96" w14:textId="77777777" w:rsidTr="00994CED">
        <w:tc>
          <w:tcPr>
            <w:tcW w:w="3984" w:type="dxa"/>
            <w:hideMark/>
          </w:tcPr>
          <w:p w14:paraId="2AF86D9F" w14:textId="77777777" w:rsidR="00994CED" w:rsidRPr="00994CED" w:rsidRDefault="00994CED" w:rsidP="00994CED">
            <w:pPr>
              <w:suppressAutoHyphens/>
              <w:spacing w:after="0" w:line="240" w:lineRule="auto"/>
              <w:jc w:val="center"/>
              <w:rPr>
                <w:rFonts w:ascii="Times New Roman" w:hAnsi="Times New Roman" w:cs="Times New Roman"/>
                <w:b/>
                <w:sz w:val="24"/>
                <w:szCs w:val="24"/>
                <w:lang w:val="en-US" w:eastAsia="ar-SA"/>
              </w:rPr>
            </w:pPr>
            <w:r w:rsidRPr="00994CED">
              <w:rPr>
                <w:rFonts w:ascii="Times New Roman" w:hAnsi="Times New Roman" w:cs="Times New Roman"/>
                <w:b/>
                <w:sz w:val="24"/>
                <w:szCs w:val="24"/>
                <w:lang w:val="en-US" w:eastAsia="ar-SA"/>
              </w:rPr>
              <w:t>СЕЛЬСКОГО ПОСЕЛЕНИЯ</w:t>
            </w:r>
          </w:p>
        </w:tc>
        <w:tc>
          <w:tcPr>
            <w:tcW w:w="2190" w:type="dxa"/>
          </w:tcPr>
          <w:p w14:paraId="1792476E"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0" w:type="auto"/>
            <w:vMerge/>
            <w:vAlign w:val="center"/>
            <w:hideMark/>
          </w:tcPr>
          <w:p w14:paraId="61CAF231"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994CED" w14:paraId="025F4EFD" w14:textId="77777777" w:rsidTr="00994CED">
        <w:tc>
          <w:tcPr>
            <w:tcW w:w="3984" w:type="dxa"/>
            <w:hideMark/>
          </w:tcPr>
          <w:p w14:paraId="20665ED7" w14:textId="77777777" w:rsidR="00994CED" w:rsidRPr="00994CED" w:rsidRDefault="00994CED" w:rsidP="00994CED">
            <w:pPr>
              <w:suppressAutoHyphens/>
              <w:spacing w:after="0" w:line="240" w:lineRule="auto"/>
              <w:jc w:val="center"/>
              <w:rPr>
                <w:rFonts w:ascii="Times New Roman" w:hAnsi="Times New Roman" w:cs="Times New Roman"/>
                <w:b/>
                <w:sz w:val="24"/>
                <w:szCs w:val="24"/>
                <w:lang w:val="en-US" w:eastAsia="ar-SA"/>
              </w:rPr>
            </w:pPr>
            <w:r w:rsidRPr="00994CED">
              <w:rPr>
                <w:rFonts w:ascii="Times New Roman" w:hAnsi="Times New Roman" w:cs="Times New Roman"/>
                <w:b/>
                <w:sz w:val="24"/>
                <w:szCs w:val="24"/>
                <w:lang w:val="en-US" w:eastAsia="ar-SA"/>
              </w:rPr>
              <w:t>РЫСАЙКИНО</w:t>
            </w:r>
          </w:p>
        </w:tc>
        <w:tc>
          <w:tcPr>
            <w:tcW w:w="2190" w:type="dxa"/>
          </w:tcPr>
          <w:p w14:paraId="1251297D"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0" w:type="auto"/>
            <w:vMerge/>
            <w:vAlign w:val="center"/>
            <w:hideMark/>
          </w:tcPr>
          <w:p w14:paraId="4EB1498C"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994CED" w14:paraId="14BDB95E" w14:textId="77777777" w:rsidTr="00994CED">
        <w:tc>
          <w:tcPr>
            <w:tcW w:w="3984" w:type="dxa"/>
            <w:hideMark/>
          </w:tcPr>
          <w:p w14:paraId="1D65EC32" w14:textId="77777777" w:rsidR="00994CED" w:rsidRPr="00994CED" w:rsidRDefault="00994CED" w:rsidP="00994CED">
            <w:pPr>
              <w:suppressAutoHyphens/>
              <w:spacing w:after="0" w:line="240" w:lineRule="auto"/>
              <w:jc w:val="center"/>
              <w:rPr>
                <w:rFonts w:ascii="Times New Roman" w:hAnsi="Times New Roman" w:cs="Times New Roman"/>
                <w:sz w:val="24"/>
                <w:szCs w:val="24"/>
                <w:lang w:val="en-US" w:eastAsia="ar-SA"/>
              </w:rPr>
            </w:pPr>
            <w:proofErr w:type="spellStart"/>
            <w:r w:rsidRPr="00994CED">
              <w:rPr>
                <w:rFonts w:ascii="Times New Roman" w:hAnsi="Times New Roman" w:cs="Times New Roman"/>
                <w:sz w:val="24"/>
                <w:szCs w:val="24"/>
                <w:lang w:val="en-US" w:eastAsia="ar-SA"/>
              </w:rPr>
              <w:t>муниципального</w:t>
            </w:r>
            <w:proofErr w:type="spellEnd"/>
            <w:r w:rsidRPr="00994CED">
              <w:rPr>
                <w:rFonts w:ascii="Times New Roman" w:hAnsi="Times New Roman" w:cs="Times New Roman"/>
                <w:sz w:val="24"/>
                <w:szCs w:val="24"/>
                <w:lang w:val="en-US" w:eastAsia="ar-SA"/>
              </w:rPr>
              <w:t xml:space="preserve"> </w:t>
            </w:r>
            <w:proofErr w:type="spellStart"/>
            <w:r w:rsidRPr="00994CED">
              <w:rPr>
                <w:rFonts w:ascii="Times New Roman" w:hAnsi="Times New Roman" w:cs="Times New Roman"/>
                <w:sz w:val="24"/>
                <w:szCs w:val="24"/>
                <w:lang w:val="en-US" w:eastAsia="ar-SA"/>
              </w:rPr>
              <w:t>района</w:t>
            </w:r>
            <w:proofErr w:type="spellEnd"/>
          </w:p>
        </w:tc>
        <w:tc>
          <w:tcPr>
            <w:tcW w:w="2190" w:type="dxa"/>
          </w:tcPr>
          <w:p w14:paraId="6A22FB0D"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0" w:type="auto"/>
            <w:vMerge/>
            <w:vAlign w:val="center"/>
            <w:hideMark/>
          </w:tcPr>
          <w:p w14:paraId="5B061E1A"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994CED" w14:paraId="72AA152F" w14:textId="77777777" w:rsidTr="00994CED">
        <w:tc>
          <w:tcPr>
            <w:tcW w:w="3984" w:type="dxa"/>
            <w:hideMark/>
          </w:tcPr>
          <w:p w14:paraId="4D7D1088" w14:textId="77777777" w:rsidR="00994CED" w:rsidRPr="00994CED" w:rsidRDefault="00994CED" w:rsidP="00994CED">
            <w:pPr>
              <w:suppressAutoHyphens/>
              <w:spacing w:after="0" w:line="240" w:lineRule="auto"/>
              <w:jc w:val="center"/>
              <w:rPr>
                <w:rFonts w:ascii="Times New Roman" w:hAnsi="Times New Roman" w:cs="Times New Roman"/>
                <w:b/>
                <w:sz w:val="24"/>
                <w:szCs w:val="24"/>
                <w:lang w:val="en-US" w:eastAsia="ar-SA"/>
              </w:rPr>
            </w:pPr>
            <w:r w:rsidRPr="00994CED">
              <w:rPr>
                <w:rFonts w:ascii="Times New Roman" w:hAnsi="Times New Roman" w:cs="Times New Roman"/>
                <w:b/>
                <w:sz w:val="24"/>
                <w:szCs w:val="24"/>
                <w:lang w:val="en-US" w:eastAsia="ar-SA"/>
              </w:rPr>
              <w:t>ПОХВИСТНЕВСКИЙ</w:t>
            </w:r>
          </w:p>
        </w:tc>
        <w:tc>
          <w:tcPr>
            <w:tcW w:w="2190" w:type="dxa"/>
          </w:tcPr>
          <w:p w14:paraId="51F012E3"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0" w:type="auto"/>
            <w:vMerge/>
            <w:vAlign w:val="center"/>
            <w:hideMark/>
          </w:tcPr>
          <w:p w14:paraId="0211745F"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994CED" w14:paraId="781E5E7A" w14:textId="77777777" w:rsidTr="00994CED">
        <w:tc>
          <w:tcPr>
            <w:tcW w:w="3984" w:type="dxa"/>
            <w:hideMark/>
          </w:tcPr>
          <w:p w14:paraId="01FBA085" w14:textId="77777777" w:rsidR="00994CED" w:rsidRPr="00994CED" w:rsidRDefault="00994CED" w:rsidP="00994CED">
            <w:pPr>
              <w:suppressAutoHyphens/>
              <w:spacing w:after="0" w:line="240" w:lineRule="auto"/>
              <w:jc w:val="center"/>
              <w:rPr>
                <w:rFonts w:ascii="Times New Roman" w:hAnsi="Times New Roman" w:cs="Times New Roman"/>
                <w:b/>
                <w:sz w:val="24"/>
                <w:szCs w:val="24"/>
                <w:lang w:val="en-US" w:eastAsia="ar-SA"/>
              </w:rPr>
            </w:pPr>
            <w:r w:rsidRPr="00994CED">
              <w:rPr>
                <w:rFonts w:ascii="Times New Roman" w:hAnsi="Times New Roman" w:cs="Times New Roman"/>
                <w:b/>
                <w:sz w:val="24"/>
                <w:szCs w:val="24"/>
                <w:lang w:val="en-US" w:eastAsia="ar-SA"/>
              </w:rPr>
              <w:t>САМАРСКОЙ ОБЛАСТИ</w:t>
            </w:r>
          </w:p>
        </w:tc>
        <w:tc>
          <w:tcPr>
            <w:tcW w:w="2190" w:type="dxa"/>
          </w:tcPr>
          <w:p w14:paraId="2D49BCD9"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0" w:type="auto"/>
            <w:vMerge/>
            <w:vAlign w:val="center"/>
            <w:hideMark/>
          </w:tcPr>
          <w:p w14:paraId="00DEA2F6"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994CED" w14:paraId="741DBE5B" w14:textId="77777777" w:rsidTr="00994CED">
        <w:tc>
          <w:tcPr>
            <w:tcW w:w="3984" w:type="dxa"/>
            <w:hideMark/>
          </w:tcPr>
          <w:p w14:paraId="401B677B" w14:textId="77777777" w:rsidR="00994CED" w:rsidRPr="00994CED" w:rsidRDefault="00994CED" w:rsidP="00994CED">
            <w:pPr>
              <w:suppressAutoHyphens/>
              <w:spacing w:after="0" w:line="240" w:lineRule="auto"/>
              <w:jc w:val="center"/>
              <w:rPr>
                <w:rFonts w:ascii="Times New Roman" w:hAnsi="Times New Roman" w:cs="Times New Roman"/>
                <w:sz w:val="24"/>
                <w:szCs w:val="24"/>
                <w:lang w:val="en-US" w:eastAsia="ar-SA"/>
              </w:rPr>
            </w:pPr>
            <w:r w:rsidRPr="00994CED">
              <w:rPr>
                <w:rFonts w:ascii="Times New Roman" w:hAnsi="Times New Roman" w:cs="Times New Roman"/>
                <w:sz w:val="24"/>
                <w:szCs w:val="24"/>
                <w:lang w:eastAsia="ar-SA"/>
              </w:rPr>
              <w:t>четвертого</w:t>
            </w:r>
            <w:r w:rsidRPr="00994CED">
              <w:rPr>
                <w:rFonts w:ascii="Times New Roman" w:hAnsi="Times New Roman" w:cs="Times New Roman"/>
                <w:sz w:val="24"/>
                <w:szCs w:val="24"/>
                <w:lang w:val="en-US" w:eastAsia="ar-SA"/>
              </w:rPr>
              <w:t xml:space="preserve"> </w:t>
            </w:r>
            <w:proofErr w:type="spellStart"/>
            <w:r w:rsidRPr="00994CED">
              <w:rPr>
                <w:rFonts w:ascii="Times New Roman" w:hAnsi="Times New Roman" w:cs="Times New Roman"/>
                <w:sz w:val="24"/>
                <w:szCs w:val="24"/>
                <w:lang w:val="en-US" w:eastAsia="ar-SA"/>
              </w:rPr>
              <w:t>созыва</w:t>
            </w:r>
            <w:proofErr w:type="spellEnd"/>
          </w:p>
        </w:tc>
        <w:tc>
          <w:tcPr>
            <w:tcW w:w="2190" w:type="dxa"/>
          </w:tcPr>
          <w:p w14:paraId="765DB41E"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0" w:type="auto"/>
            <w:vMerge/>
            <w:vAlign w:val="center"/>
            <w:hideMark/>
          </w:tcPr>
          <w:p w14:paraId="03D3EC52"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994CED" w14:paraId="2BE8F417" w14:textId="77777777" w:rsidTr="00994CED">
        <w:tc>
          <w:tcPr>
            <w:tcW w:w="3984" w:type="dxa"/>
            <w:hideMark/>
          </w:tcPr>
          <w:p w14:paraId="341CAE95" w14:textId="77777777" w:rsidR="00994CED" w:rsidRPr="00994CED" w:rsidRDefault="00994CED" w:rsidP="00994CED">
            <w:pPr>
              <w:suppressAutoHyphens/>
              <w:spacing w:after="0" w:line="240" w:lineRule="auto"/>
              <w:jc w:val="center"/>
              <w:rPr>
                <w:rFonts w:ascii="Times New Roman" w:hAnsi="Times New Roman" w:cs="Times New Roman"/>
                <w:b/>
                <w:sz w:val="24"/>
                <w:szCs w:val="24"/>
                <w:lang w:val="en-US" w:eastAsia="ar-SA"/>
              </w:rPr>
            </w:pPr>
            <w:r w:rsidRPr="00994CED">
              <w:rPr>
                <w:rFonts w:ascii="Times New Roman" w:hAnsi="Times New Roman" w:cs="Times New Roman"/>
                <w:b/>
                <w:sz w:val="24"/>
                <w:szCs w:val="24"/>
                <w:lang w:val="en-US" w:eastAsia="ar-SA"/>
              </w:rPr>
              <w:t>Р Е Ш Е Н И Е</w:t>
            </w:r>
          </w:p>
        </w:tc>
        <w:tc>
          <w:tcPr>
            <w:tcW w:w="2190" w:type="dxa"/>
          </w:tcPr>
          <w:p w14:paraId="4B6257FB" w14:textId="77777777" w:rsidR="00994CED" w:rsidRPr="00994CED" w:rsidRDefault="00994CED" w:rsidP="00994CED">
            <w:pPr>
              <w:suppressAutoHyphens/>
              <w:spacing w:after="0"/>
              <w:rPr>
                <w:rFonts w:ascii="Times New Roman" w:hAnsi="Times New Roman" w:cs="Times New Roman"/>
                <w:sz w:val="24"/>
                <w:szCs w:val="24"/>
                <w:lang w:val="en-US" w:eastAsia="ar-SA"/>
              </w:rPr>
            </w:pPr>
          </w:p>
        </w:tc>
        <w:tc>
          <w:tcPr>
            <w:tcW w:w="0" w:type="auto"/>
            <w:vMerge/>
            <w:vAlign w:val="center"/>
            <w:hideMark/>
          </w:tcPr>
          <w:p w14:paraId="16D60776"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D314C7" w14:paraId="1C8832C1" w14:textId="77777777" w:rsidTr="00994CED">
        <w:tc>
          <w:tcPr>
            <w:tcW w:w="3984" w:type="dxa"/>
            <w:hideMark/>
          </w:tcPr>
          <w:p w14:paraId="22E8CF01" w14:textId="1CBDFE02" w:rsidR="00994CED" w:rsidRPr="00994CED" w:rsidRDefault="00E338A2" w:rsidP="00994CE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05.07.2022</w:t>
            </w:r>
            <w:r w:rsidR="00D314C7">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75</w:t>
            </w:r>
          </w:p>
        </w:tc>
        <w:tc>
          <w:tcPr>
            <w:tcW w:w="2190" w:type="dxa"/>
          </w:tcPr>
          <w:p w14:paraId="585A1920" w14:textId="77777777" w:rsidR="00994CED" w:rsidRPr="00994CED" w:rsidRDefault="00994CED" w:rsidP="00994CED">
            <w:pPr>
              <w:suppressAutoHyphens/>
              <w:spacing w:after="0"/>
              <w:rPr>
                <w:rFonts w:ascii="Times New Roman" w:hAnsi="Times New Roman" w:cs="Times New Roman"/>
                <w:sz w:val="24"/>
                <w:szCs w:val="24"/>
                <w:lang w:eastAsia="ar-SA"/>
              </w:rPr>
            </w:pPr>
          </w:p>
        </w:tc>
        <w:tc>
          <w:tcPr>
            <w:tcW w:w="0" w:type="auto"/>
            <w:vMerge/>
            <w:vAlign w:val="center"/>
            <w:hideMark/>
          </w:tcPr>
          <w:p w14:paraId="1382D092" w14:textId="77777777" w:rsidR="00994CED" w:rsidRPr="00994CED" w:rsidRDefault="00994CED" w:rsidP="00994CED">
            <w:pPr>
              <w:spacing w:after="0" w:line="240" w:lineRule="auto"/>
              <w:rPr>
                <w:rFonts w:ascii="Times New Roman" w:hAnsi="Times New Roman" w:cs="Times New Roman"/>
                <w:sz w:val="24"/>
                <w:szCs w:val="24"/>
                <w:lang w:eastAsia="ar-SA"/>
              </w:rPr>
            </w:pPr>
          </w:p>
        </w:tc>
      </w:tr>
      <w:tr w:rsidR="00994CED" w:rsidRPr="00D314C7" w14:paraId="500B1292" w14:textId="77777777" w:rsidTr="00994CED">
        <w:tc>
          <w:tcPr>
            <w:tcW w:w="3984" w:type="dxa"/>
            <w:hideMark/>
          </w:tcPr>
          <w:p w14:paraId="300FD50E" w14:textId="77777777" w:rsidR="00994CED" w:rsidRPr="00994CED" w:rsidRDefault="00994CED" w:rsidP="00994CED">
            <w:pPr>
              <w:suppressAutoHyphens/>
              <w:spacing w:after="0"/>
              <w:jc w:val="center"/>
              <w:rPr>
                <w:rFonts w:ascii="Times New Roman" w:hAnsi="Times New Roman" w:cs="Times New Roman"/>
                <w:sz w:val="24"/>
                <w:szCs w:val="24"/>
                <w:lang w:eastAsia="ar-SA"/>
              </w:rPr>
            </w:pPr>
            <w:r w:rsidRPr="00994CED">
              <w:rPr>
                <w:rFonts w:ascii="Times New Roman" w:hAnsi="Times New Roman" w:cs="Times New Roman"/>
                <w:sz w:val="24"/>
                <w:szCs w:val="24"/>
                <w:lang w:eastAsia="ar-SA"/>
              </w:rPr>
              <w:t>с. Рысайкино</w:t>
            </w:r>
          </w:p>
        </w:tc>
        <w:tc>
          <w:tcPr>
            <w:tcW w:w="2190" w:type="dxa"/>
          </w:tcPr>
          <w:p w14:paraId="6A6D43BD" w14:textId="77777777" w:rsidR="00994CED" w:rsidRPr="00994CED" w:rsidRDefault="00994CED" w:rsidP="00994CED">
            <w:pPr>
              <w:suppressAutoHyphens/>
              <w:spacing w:after="0"/>
              <w:rPr>
                <w:rFonts w:ascii="Times New Roman" w:hAnsi="Times New Roman" w:cs="Times New Roman"/>
                <w:sz w:val="24"/>
                <w:szCs w:val="24"/>
                <w:lang w:eastAsia="ar-SA"/>
              </w:rPr>
            </w:pPr>
          </w:p>
        </w:tc>
        <w:tc>
          <w:tcPr>
            <w:tcW w:w="3337" w:type="dxa"/>
          </w:tcPr>
          <w:p w14:paraId="7CCC98B3" w14:textId="77777777" w:rsidR="00994CED" w:rsidRPr="00994CED" w:rsidRDefault="00994CED" w:rsidP="00994CED">
            <w:pPr>
              <w:suppressAutoHyphens/>
              <w:spacing w:after="0"/>
              <w:rPr>
                <w:rFonts w:ascii="Times New Roman" w:hAnsi="Times New Roman" w:cs="Times New Roman"/>
                <w:sz w:val="24"/>
                <w:szCs w:val="24"/>
                <w:lang w:eastAsia="ar-SA"/>
              </w:rPr>
            </w:pPr>
          </w:p>
        </w:tc>
      </w:tr>
    </w:tbl>
    <w:p w14:paraId="4089604F" w14:textId="77777777" w:rsidR="00C96682" w:rsidRPr="00C96682" w:rsidRDefault="00C96682" w:rsidP="006B6505">
      <w:pPr>
        <w:spacing w:after="0"/>
        <w:rPr>
          <w:rFonts w:ascii="Times New Roman" w:hAnsi="Times New Roman" w:cs="Times New Roman"/>
          <w:b/>
          <w:bCs/>
          <w:sz w:val="28"/>
          <w:szCs w:val="28"/>
        </w:rPr>
      </w:pPr>
    </w:p>
    <w:p w14:paraId="543E21C2" w14:textId="77777777" w:rsid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О</w:t>
      </w:r>
      <w:r w:rsidR="006075DC" w:rsidRPr="006B6505">
        <w:rPr>
          <w:rFonts w:ascii="Times New Roman" w:hAnsi="Times New Roman" w:cs="Times New Roman"/>
          <w:bCs/>
          <w:sz w:val="24"/>
          <w:szCs w:val="24"/>
        </w:rPr>
        <w:t xml:space="preserve">б утверждении </w:t>
      </w:r>
      <w:r w:rsidRPr="006B6505">
        <w:rPr>
          <w:rFonts w:ascii="Times New Roman" w:hAnsi="Times New Roman" w:cs="Times New Roman"/>
          <w:bCs/>
          <w:sz w:val="24"/>
          <w:szCs w:val="24"/>
        </w:rPr>
        <w:t xml:space="preserve">Правил благоустройства </w:t>
      </w:r>
    </w:p>
    <w:p w14:paraId="565804E3" w14:textId="47478A18" w:rsid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 xml:space="preserve">территории </w:t>
      </w:r>
      <w:r w:rsidR="000F1F38" w:rsidRPr="006B6505">
        <w:rPr>
          <w:rFonts w:ascii="Times New Roman" w:hAnsi="Times New Roman" w:cs="Times New Roman"/>
          <w:bCs/>
          <w:sz w:val="24"/>
          <w:szCs w:val="24"/>
        </w:rPr>
        <w:t>сельского</w:t>
      </w:r>
      <w:r w:rsidRPr="006B6505">
        <w:rPr>
          <w:rFonts w:ascii="Times New Roman" w:hAnsi="Times New Roman" w:cs="Times New Roman"/>
          <w:bCs/>
          <w:sz w:val="24"/>
          <w:szCs w:val="24"/>
        </w:rPr>
        <w:t xml:space="preserve"> поселения </w:t>
      </w:r>
      <w:r w:rsidR="00994CED">
        <w:rPr>
          <w:rFonts w:ascii="Times New Roman" w:hAnsi="Times New Roman" w:cs="Times New Roman"/>
          <w:bCs/>
          <w:sz w:val="24"/>
          <w:szCs w:val="24"/>
        </w:rPr>
        <w:t>Рысайкино</w:t>
      </w:r>
      <w:r w:rsidRPr="006B6505">
        <w:rPr>
          <w:rFonts w:ascii="Times New Roman" w:hAnsi="Times New Roman" w:cs="Times New Roman"/>
          <w:bCs/>
          <w:sz w:val="24"/>
          <w:szCs w:val="24"/>
        </w:rPr>
        <w:t xml:space="preserve"> </w:t>
      </w:r>
    </w:p>
    <w:p w14:paraId="344A332E" w14:textId="77777777" w:rsid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 xml:space="preserve">муниципального района </w:t>
      </w:r>
      <w:r w:rsidR="00E90719" w:rsidRPr="006B6505">
        <w:rPr>
          <w:rFonts w:ascii="Times New Roman" w:hAnsi="Times New Roman" w:cs="Times New Roman"/>
          <w:bCs/>
          <w:sz w:val="24"/>
          <w:szCs w:val="24"/>
        </w:rPr>
        <w:t>Похвистневский</w:t>
      </w:r>
      <w:r w:rsidRPr="006B6505">
        <w:rPr>
          <w:rFonts w:ascii="Times New Roman" w:hAnsi="Times New Roman" w:cs="Times New Roman"/>
          <w:bCs/>
          <w:sz w:val="24"/>
          <w:szCs w:val="24"/>
        </w:rPr>
        <w:t xml:space="preserve"> </w:t>
      </w:r>
    </w:p>
    <w:p w14:paraId="203C2655" w14:textId="1D9A2D20" w:rsidR="003E1CD8" w:rsidRP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Самарской области</w:t>
      </w:r>
      <w:r w:rsidRPr="006B6505">
        <w:rPr>
          <w:rFonts w:ascii="Times New Roman" w:hAnsi="Times New Roman" w:cs="Times New Roman"/>
          <w:bCs/>
          <w:sz w:val="24"/>
          <w:szCs w:val="24"/>
        </w:rPr>
        <w:tab/>
      </w:r>
    </w:p>
    <w:p w14:paraId="782E765E" w14:textId="77777777" w:rsidR="00DE54A4" w:rsidRPr="006B6505" w:rsidRDefault="00DE54A4" w:rsidP="0057591A">
      <w:pPr>
        <w:spacing w:after="0"/>
        <w:jc w:val="both"/>
        <w:rPr>
          <w:rFonts w:ascii="Times New Roman" w:hAnsi="Times New Roman" w:cs="Times New Roman"/>
          <w:bCs/>
          <w:sz w:val="24"/>
          <w:szCs w:val="24"/>
        </w:rPr>
      </w:pPr>
    </w:p>
    <w:p w14:paraId="4E33F8B8" w14:textId="30677622"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 xml:space="preserve">Правил благоустройства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994CED">
        <w:rPr>
          <w:rFonts w:ascii="Times New Roman" w:hAnsi="Times New Roman" w:cs="Times New Roman"/>
          <w:color w:val="000000"/>
          <w:sz w:val="28"/>
          <w:szCs w:val="28"/>
        </w:rPr>
        <w:t>Рысайкино</w:t>
      </w:r>
      <w:r w:rsidR="005508A8" w:rsidRPr="005508A8">
        <w:rPr>
          <w:rFonts w:ascii="Times New Roman" w:hAnsi="Times New Roman" w:cs="Times New Roman"/>
          <w:color w:val="000000"/>
          <w:sz w:val="28"/>
          <w:szCs w:val="28"/>
        </w:rPr>
        <w:t xml:space="preserve"> муниципального района </w:t>
      </w:r>
      <w:r w:rsidR="00E90719">
        <w:rPr>
          <w:rFonts w:ascii="Times New Roman" w:hAnsi="Times New Roman" w:cs="Times New Roman"/>
          <w:color w:val="000000"/>
          <w:sz w:val="28"/>
          <w:szCs w:val="28"/>
        </w:rPr>
        <w:t>Похвистневский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994CED">
        <w:rPr>
          <w:rFonts w:ascii="Times New Roman" w:hAnsi="Times New Roman" w:cs="Times New Roman"/>
          <w:bCs/>
          <w:color w:val="000000"/>
          <w:sz w:val="28"/>
          <w:szCs w:val="28"/>
        </w:rPr>
        <w:t>Рысайкино</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E90719">
        <w:rPr>
          <w:rFonts w:ascii="Times New Roman" w:hAnsi="Times New Roman" w:cs="Times New Roman"/>
          <w:color w:val="000000"/>
          <w:sz w:val="28"/>
          <w:szCs w:val="28"/>
        </w:rPr>
        <w:t>Похвистневский</w:t>
      </w:r>
      <w:r w:rsidR="005508A8" w:rsidRPr="005508A8">
        <w:rPr>
          <w:rFonts w:ascii="Times New Roman" w:hAnsi="Times New Roman" w:cs="Times New Roman"/>
          <w:color w:val="000000"/>
          <w:sz w:val="28"/>
          <w:szCs w:val="28"/>
        </w:rPr>
        <w:t xml:space="preserve"> Самарской области от </w:t>
      </w:r>
      <w:r w:rsidR="00EE67DD">
        <w:rPr>
          <w:rFonts w:ascii="Times New Roman" w:hAnsi="Times New Roman" w:cs="Times New Roman"/>
          <w:color w:val="000000"/>
          <w:sz w:val="28"/>
          <w:szCs w:val="28"/>
        </w:rPr>
        <w:t>7 ноября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EE67DD">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1</w:t>
      </w:r>
      <w:r w:rsidR="00EE67DD">
        <w:rPr>
          <w:rFonts w:ascii="Times New Roman" w:hAnsi="Times New Roman" w:cs="Times New Roman"/>
          <w:color w:val="000000"/>
          <w:sz w:val="28"/>
          <w:szCs w:val="28"/>
        </w:rPr>
        <w:t>0</w:t>
      </w:r>
      <w:r w:rsidR="00432F59">
        <w:rPr>
          <w:rFonts w:ascii="Times New Roman" w:hAnsi="Times New Roman" w:cs="Times New Roman"/>
          <w:color w:val="000000"/>
          <w:sz w:val="28"/>
          <w:szCs w:val="28"/>
        </w:rPr>
        <w:t>1</w:t>
      </w:r>
      <w:bookmarkEnd w:id="0"/>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w:t>
      </w:r>
      <w:proofErr w:type="gramStart"/>
      <w:r w:rsidR="000674E2" w:rsidRPr="00C96682">
        <w:rPr>
          <w:rFonts w:ascii="Times New Roman" w:hAnsi="Times New Roman" w:cs="Times New Roman"/>
          <w:color w:val="000000"/>
          <w:sz w:val="28"/>
          <w:szCs w:val="28"/>
        </w:rPr>
        <w:t>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994CED">
        <w:rPr>
          <w:rFonts w:ascii="Times New Roman" w:hAnsi="Times New Roman" w:cs="Times New Roman"/>
          <w:sz w:val="28"/>
          <w:szCs w:val="28"/>
        </w:rPr>
        <w:t>Рысайкино</w:t>
      </w:r>
      <w:r w:rsidR="000674E2" w:rsidRPr="00C96682">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994CED">
        <w:rPr>
          <w:rFonts w:ascii="Times New Roman" w:hAnsi="Times New Roman" w:cs="Times New Roman"/>
          <w:sz w:val="28"/>
          <w:szCs w:val="28"/>
        </w:rPr>
        <w:t>Рысайкино</w:t>
      </w:r>
      <w:r w:rsidRPr="00C96682">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Pr="00C96682">
        <w:rPr>
          <w:rFonts w:ascii="Times New Roman" w:hAnsi="Times New Roman" w:cs="Times New Roman"/>
          <w:sz w:val="28"/>
          <w:szCs w:val="28"/>
        </w:rPr>
        <w:t xml:space="preserve"> Самарской области</w:t>
      </w:r>
      <w:proofErr w:type="gramEnd"/>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087152E1"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994CED">
        <w:rPr>
          <w:rFonts w:ascii="Times New Roman" w:hAnsi="Times New Roman" w:cs="Times New Roman"/>
          <w:sz w:val="28"/>
          <w:szCs w:val="28"/>
        </w:rPr>
        <w:t>Рысайкино</w:t>
      </w:r>
      <w:r w:rsidR="003E1CD8" w:rsidRPr="00C96682">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5E854799" w14:textId="77777777" w:rsidR="00FF1246" w:rsidRDefault="00C77D73" w:rsidP="00FF1246">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bookmarkStart w:id="1" w:name="_Hlk22558177"/>
      <w:proofErr w:type="gramStart"/>
      <w:r w:rsidR="00FF1246" w:rsidRPr="00FF1246">
        <w:rPr>
          <w:rFonts w:ascii="Times New Roman" w:hAnsi="Times New Roman" w:cs="Times New Roman"/>
          <w:bCs/>
          <w:sz w:val="28"/>
          <w:szCs w:val="28"/>
          <w:lang w:eastAsia="en-US"/>
        </w:rPr>
        <w:t>Признать утратившим силу Правила благоустройства территории сельского поселения Рысайкино муниципального района Похвистневский Самарской области утвержденное Решением Собрания представителей сельского поселения Рысайкино от 30.05.2014 года № 134 (с изменениями от 05.06.2014 г. № 135, от 27.10.2015 г. № 12, от 01.03.2016 г. № 32, от 04.09.2018 г. № 88, от 12.07.2019 г. № 107, от 24.04.2020 г. № 123)</w:t>
      </w:r>
      <w:bookmarkEnd w:id="1"/>
      <w:proofErr w:type="gramEnd"/>
    </w:p>
    <w:p w14:paraId="1F2F269B" w14:textId="3A1897E4" w:rsidR="00240C3D" w:rsidRPr="00FF1246" w:rsidRDefault="00C77D73" w:rsidP="00FF1246">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994CED">
        <w:rPr>
          <w:rFonts w:ascii="Times New Roman" w:hAnsi="Times New Roman" w:cs="Times New Roman"/>
          <w:bCs/>
          <w:color w:val="000000"/>
          <w:sz w:val="28"/>
          <w:szCs w:val="28"/>
        </w:rPr>
        <w:t>Рысайкино</w:t>
      </w:r>
      <w:r w:rsidR="002F0DDD" w:rsidRPr="002F0DDD">
        <w:rPr>
          <w:rFonts w:ascii="Times New Roman" w:hAnsi="Times New Roman" w:cs="Times New Roman"/>
          <w:bCs/>
          <w:color w:val="000000"/>
          <w:sz w:val="28"/>
          <w:szCs w:val="28"/>
        </w:rPr>
        <w:t xml:space="preserve"> </w:t>
      </w:r>
      <w:bookmarkStart w:id="3" w:name="_Hlk19099543"/>
      <w:r w:rsidR="002F0DDD" w:rsidRPr="002F0DDD">
        <w:rPr>
          <w:rFonts w:ascii="Times New Roman" w:hAnsi="Times New Roman" w:cs="Times New Roman"/>
          <w:bCs/>
          <w:color w:val="000000"/>
          <w:sz w:val="28"/>
          <w:szCs w:val="28"/>
        </w:rPr>
        <w:t xml:space="preserve">муниципального района </w:t>
      </w:r>
      <w:r w:rsidR="00E90719">
        <w:rPr>
          <w:rFonts w:ascii="Times New Roman" w:hAnsi="Times New Roman" w:cs="Times New Roman"/>
          <w:bCs/>
          <w:color w:val="000000"/>
          <w:sz w:val="28"/>
          <w:szCs w:val="28"/>
        </w:rPr>
        <w:t>Похвистневский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4" w:name="_Hlk14086219"/>
      <w:bookmarkEnd w:id="2"/>
      <w:bookmarkEnd w:id="3"/>
      <w:r w:rsidR="000951A8" w:rsidRPr="000951A8">
        <w:rPr>
          <w:rFonts w:ascii="Times New Roman" w:hAnsi="Times New Roman" w:cs="Times New Roman"/>
          <w:color w:val="000000"/>
          <w:sz w:val="28"/>
          <w:szCs w:val="28"/>
        </w:rPr>
        <w:t>«</w:t>
      </w:r>
      <w:r w:rsidR="00994CED">
        <w:rPr>
          <w:rFonts w:ascii="Times New Roman" w:hAnsi="Times New Roman" w:cs="Times New Roman"/>
          <w:color w:val="000000"/>
          <w:sz w:val="28"/>
          <w:szCs w:val="28"/>
        </w:rPr>
        <w:t>Рысайкинская ласточка</w:t>
      </w:r>
      <w:r w:rsidR="000951A8" w:rsidRPr="000951A8">
        <w:rPr>
          <w:rFonts w:ascii="Times New Roman" w:hAnsi="Times New Roman" w:cs="Times New Roman"/>
          <w:color w:val="000000"/>
          <w:sz w:val="28"/>
          <w:szCs w:val="28"/>
        </w:rPr>
        <w:t>»</w:t>
      </w:r>
      <w:bookmarkEnd w:id="4"/>
      <w:r w:rsidR="000951A8" w:rsidRPr="000951A8">
        <w:rPr>
          <w:rFonts w:ascii="Times New Roman" w:hAnsi="Times New Roman" w:cs="Times New Roman"/>
          <w:color w:val="000000"/>
          <w:sz w:val="28"/>
          <w:szCs w:val="28"/>
        </w:rPr>
        <w:t xml:space="preserve"> и разместить </w:t>
      </w:r>
      <w:bookmarkStart w:id="5"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994CED">
        <w:rPr>
          <w:rFonts w:ascii="Times New Roman" w:hAnsi="Times New Roman" w:cs="Times New Roman"/>
          <w:color w:val="000000"/>
          <w:sz w:val="28"/>
          <w:szCs w:val="28"/>
        </w:rPr>
        <w:t>Рысайкино</w:t>
      </w:r>
      <w:r w:rsidR="000951A8" w:rsidRPr="000951A8">
        <w:rPr>
          <w:rFonts w:ascii="Times New Roman" w:hAnsi="Times New Roman" w:cs="Times New Roman"/>
          <w:color w:val="000000"/>
          <w:sz w:val="28"/>
          <w:szCs w:val="28"/>
        </w:rPr>
        <w:t xml:space="preserve"> муниципального района </w:t>
      </w:r>
      <w:r w:rsidR="00E90719">
        <w:rPr>
          <w:rFonts w:ascii="Times New Roman" w:hAnsi="Times New Roman" w:cs="Times New Roman"/>
          <w:color w:val="000000"/>
          <w:sz w:val="28"/>
          <w:szCs w:val="28"/>
        </w:rPr>
        <w:lastRenderedPageBreak/>
        <w:t>Похвистневский</w:t>
      </w:r>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5"/>
      <w:r w:rsidR="00994CED" w:rsidRPr="00994CED">
        <w:rPr>
          <w:rFonts w:ascii="Times New Roman" w:hAnsi="Times New Roman" w:cs="Times New Roman"/>
          <w:color w:val="000000"/>
          <w:sz w:val="28"/>
          <w:szCs w:val="28"/>
        </w:rPr>
        <w:t>https://risaykino.ru/</w:t>
      </w:r>
    </w:p>
    <w:p w14:paraId="4D7D87D5" w14:textId="77777777" w:rsidR="00FF1246" w:rsidRPr="00FF1246" w:rsidRDefault="00FF1246" w:rsidP="00FF1246">
      <w:pPr>
        <w:spacing w:after="0" w:line="240" w:lineRule="auto"/>
        <w:ind w:firstLine="567"/>
        <w:jc w:val="both"/>
        <w:rPr>
          <w:rFonts w:ascii="Times New Roman" w:hAnsi="Times New Roman" w:cs="Times New Roman"/>
          <w:sz w:val="28"/>
          <w:szCs w:val="28"/>
        </w:rPr>
      </w:pPr>
      <w:r w:rsidRPr="00FF1246">
        <w:rPr>
          <w:rFonts w:ascii="Times New Roman" w:hAnsi="Times New Roman" w:cs="Times New Roman"/>
          <w:sz w:val="28"/>
          <w:szCs w:val="28"/>
        </w:rPr>
        <w:t>4. Настоящее решение вступает в силу на следующий день после его официального опубликования.</w:t>
      </w:r>
    </w:p>
    <w:p w14:paraId="63D0E7AB" w14:textId="77777777" w:rsidR="00FF1246" w:rsidRPr="00FF1246" w:rsidRDefault="00FF1246" w:rsidP="00FF1246">
      <w:pPr>
        <w:spacing w:after="0" w:line="240" w:lineRule="auto"/>
        <w:ind w:firstLine="567"/>
        <w:jc w:val="both"/>
        <w:rPr>
          <w:rFonts w:ascii="Times New Roman" w:hAnsi="Times New Roman" w:cs="Times New Roman"/>
          <w:sz w:val="28"/>
          <w:szCs w:val="28"/>
        </w:rPr>
      </w:pPr>
      <w:r w:rsidRPr="00FF1246">
        <w:rPr>
          <w:rFonts w:ascii="Times New Roman" w:hAnsi="Times New Roman" w:cs="Times New Roman"/>
          <w:sz w:val="28"/>
          <w:szCs w:val="28"/>
        </w:rPr>
        <w:t xml:space="preserve">5. </w:t>
      </w:r>
      <w:proofErr w:type="gramStart"/>
      <w:r w:rsidRPr="00FF1246">
        <w:rPr>
          <w:rFonts w:ascii="Times New Roman" w:hAnsi="Times New Roman" w:cs="Times New Roman"/>
          <w:sz w:val="28"/>
          <w:szCs w:val="28"/>
        </w:rPr>
        <w:t>Контроль за</w:t>
      </w:r>
      <w:proofErr w:type="gramEnd"/>
      <w:r w:rsidRPr="00FF1246">
        <w:rPr>
          <w:rFonts w:ascii="Times New Roman" w:hAnsi="Times New Roman" w:cs="Times New Roman"/>
          <w:sz w:val="28"/>
          <w:szCs w:val="28"/>
        </w:rPr>
        <w:t xml:space="preserve"> исполнением настоящего решения возложить на Главу сельского поселения Рысайкино.</w:t>
      </w:r>
    </w:p>
    <w:p w14:paraId="60547D89" w14:textId="77777777" w:rsidR="00FF1246" w:rsidRPr="00FF1246" w:rsidRDefault="00FF1246" w:rsidP="00FF1246">
      <w:pPr>
        <w:spacing w:after="0" w:line="240" w:lineRule="auto"/>
        <w:ind w:firstLine="567"/>
        <w:jc w:val="both"/>
        <w:rPr>
          <w:rFonts w:ascii="Times New Roman" w:hAnsi="Times New Roman" w:cs="Times New Roman"/>
          <w:b/>
          <w:sz w:val="28"/>
          <w:szCs w:val="28"/>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2357772E" w14:textId="39AAF95E" w:rsidR="008B065A" w:rsidRPr="006B6505" w:rsidRDefault="008B065A"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Председатель Собрания представителей </w:t>
      </w:r>
    </w:p>
    <w:p w14:paraId="6D83D309" w14:textId="289F9226" w:rsidR="008B065A" w:rsidRPr="006B6505" w:rsidRDefault="000F1F38" w:rsidP="008B065A">
      <w:pPr>
        <w:spacing w:after="0" w:line="240" w:lineRule="auto"/>
        <w:jc w:val="both"/>
        <w:rPr>
          <w:rFonts w:ascii="Times New Roman" w:hAnsi="Times New Roman" w:cs="Times New Roman"/>
          <w:sz w:val="28"/>
          <w:szCs w:val="28"/>
        </w:rPr>
      </w:pPr>
      <w:bookmarkStart w:id="6" w:name="_Hlk5355789"/>
      <w:r w:rsidRPr="006B6505">
        <w:rPr>
          <w:rFonts w:ascii="Times New Roman" w:hAnsi="Times New Roman" w:cs="Times New Roman"/>
          <w:sz w:val="28"/>
          <w:szCs w:val="28"/>
        </w:rPr>
        <w:t>сельского</w:t>
      </w:r>
      <w:r w:rsidR="008B065A" w:rsidRPr="006B6505">
        <w:rPr>
          <w:rFonts w:ascii="Times New Roman" w:hAnsi="Times New Roman" w:cs="Times New Roman"/>
          <w:sz w:val="28"/>
          <w:szCs w:val="28"/>
        </w:rPr>
        <w:t xml:space="preserve"> поселения </w:t>
      </w:r>
      <w:r w:rsidR="00994CED">
        <w:rPr>
          <w:rFonts w:ascii="Times New Roman" w:hAnsi="Times New Roman" w:cs="Times New Roman"/>
          <w:sz w:val="28"/>
          <w:szCs w:val="28"/>
        </w:rPr>
        <w:t>Рысайкино</w:t>
      </w:r>
      <w:r w:rsidR="008B065A" w:rsidRPr="006B6505">
        <w:rPr>
          <w:rFonts w:ascii="Times New Roman" w:hAnsi="Times New Roman" w:cs="Times New Roman"/>
          <w:sz w:val="28"/>
          <w:szCs w:val="28"/>
        </w:rPr>
        <w:t xml:space="preserve"> </w:t>
      </w:r>
    </w:p>
    <w:p w14:paraId="7543EA5D" w14:textId="3B945771" w:rsidR="008B065A" w:rsidRPr="006B6505" w:rsidRDefault="008B065A"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муниципального района </w:t>
      </w:r>
      <w:r w:rsidR="00E90719" w:rsidRPr="006B6505">
        <w:rPr>
          <w:rFonts w:ascii="Times New Roman" w:hAnsi="Times New Roman" w:cs="Times New Roman"/>
          <w:sz w:val="28"/>
          <w:szCs w:val="28"/>
        </w:rPr>
        <w:t>Похвистневский</w:t>
      </w:r>
    </w:p>
    <w:p w14:paraId="4982F9C8" w14:textId="79CB77BC" w:rsidR="008B065A" w:rsidRPr="006B6505" w:rsidRDefault="00631950"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Самарской </w:t>
      </w:r>
      <w:r w:rsidR="008B065A" w:rsidRPr="006B6505">
        <w:rPr>
          <w:rFonts w:ascii="Times New Roman" w:hAnsi="Times New Roman" w:cs="Times New Roman"/>
          <w:sz w:val="28"/>
          <w:szCs w:val="28"/>
        </w:rPr>
        <w:t xml:space="preserve">области                                                        </w:t>
      </w:r>
      <w:r w:rsidR="00DC1C0B" w:rsidRPr="006B6505">
        <w:rPr>
          <w:rFonts w:ascii="Times New Roman" w:hAnsi="Times New Roman" w:cs="Times New Roman"/>
          <w:sz w:val="28"/>
          <w:szCs w:val="28"/>
        </w:rPr>
        <w:t xml:space="preserve"> </w:t>
      </w:r>
      <w:r w:rsidR="000D504C" w:rsidRPr="006B6505">
        <w:rPr>
          <w:rFonts w:ascii="Times New Roman" w:hAnsi="Times New Roman" w:cs="Times New Roman"/>
          <w:sz w:val="28"/>
          <w:szCs w:val="28"/>
        </w:rPr>
        <w:t xml:space="preserve">  </w:t>
      </w:r>
      <w:r w:rsidR="000951A8" w:rsidRPr="006B6505">
        <w:rPr>
          <w:rFonts w:ascii="Times New Roman" w:hAnsi="Times New Roman" w:cs="Times New Roman"/>
          <w:sz w:val="28"/>
          <w:szCs w:val="28"/>
        </w:rPr>
        <w:t xml:space="preserve"> </w:t>
      </w:r>
      <w:r w:rsidR="00B31886" w:rsidRPr="006B6505">
        <w:rPr>
          <w:rFonts w:ascii="Times New Roman" w:hAnsi="Times New Roman" w:cs="Times New Roman"/>
          <w:sz w:val="28"/>
          <w:szCs w:val="28"/>
        </w:rPr>
        <w:t xml:space="preserve"> </w:t>
      </w:r>
      <w:r w:rsidRPr="006B6505">
        <w:rPr>
          <w:rFonts w:ascii="Times New Roman" w:hAnsi="Times New Roman" w:cs="Times New Roman"/>
          <w:sz w:val="28"/>
          <w:szCs w:val="28"/>
        </w:rPr>
        <w:t xml:space="preserve">  </w:t>
      </w:r>
      <w:proofErr w:type="spellStart"/>
      <w:r w:rsidR="00994CED">
        <w:rPr>
          <w:rFonts w:ascii="Times New Roman" w:hAnsi="Times New Roman" w:cs="Times New Roman"/>
          <w:sz w:val="28"/>
          <w:szCs w:val="28"/>
        </w:rPr>
        <w:t>В.В.Перников</w:t>
      </w:r>
      <w:proofErr w:type="spellEnd"/>
    </w:p>
    <w:bookmarkEnd w:id="6"/>
    <w:p w14:paraId="40B53B35" w14:textId="77777777" w:rsidR="008B065A" w:rsidRPr="006B6505" w:rsidRDefault="008B065A" w:rsidP="008B065A">
      <w:pPr>
        <w:spacing w:after="0" w:line="240" w:lineRule="auto"/>
        <w:jc w:val="both"/>
        <w:rPr>
          <w:rFonts w:ascii="Times New Roman" w:hAnsi="Times New Roman" w:cs="Times New Roman"/>
          <w:sz w:val="12"/>
          <w:szCs w:val="12"/>
        </w:rPr>
      </w:pPr>
    </w:p>
    <w:p w14:paraId="0019FEDD" w14:textId="77777777" w:rsidR="006B6505" w:rsidRDefault="006B6505" w:rsidP="008B065A">
      <w:pPr>
        <w:spacing w:after="0" w:line="240" w:lineRule="auto"/>
        <w:jc w:val="both"/>
        <w:rPr>
          <w:rFonts w:ascii="Times New Roman" w:hAnsi="Times New Roman" w:cs="Times New Roman"/>
          <w:sz w:val="28"/>
          <w:szCs w:val="28"/>
        </w:rPr>
      </w:pPr>
    </w:p>
    <w:p w14:paraId="03AD3A06" w14:textId="7DCEE98F" w:rsidR="008B065A" w:rsidRPr="006B6505" w:rsidRDefault="00845EAB"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Г</w:t>
      </w:r>
      <w:r w:rsidR="008B065A" w:rsidRPr="006B6505">
        <w:rPr>
          <w:rFonts w:ascii="Times New Roman" w:hAnsi="Times New Roman" w:cs="Times New Roman"/>
          <w:sz w:val="28"/>
          <w:szCs w:val="28"/>
        </w:rPr>
        <w:t>лав</w:t>
      </w:r>
      <w:r w:rsidRPr="006B6505">
        <w:rPr>
          <w:rFonts w:ascii="Times New Roman" w:hAnsi="Times New Roman" w:cs="Times New Roman"/>
          <w:sz w:val="28"/>
          <w:szCs w:val="28"/>
        </w:rPr>
        <w:t>а</w:t>
      </w:r>
      <w:r w:rsidR="008B065A" w:rsidRPr="006B6505">
        <w:rPr>
          <w:rFonts w:ascii="Times New Roman" w:hAnsi="Times New Roman" w:cs="Times New Roman"/>
          <w:sz w:val="28"/>
          <w:szCs w:val="28"/>
        </w:rPr>
        <w:t xml:space="preserve"> </w:t>
      </w:r>
    </w:p>
    <w:p w14:paraId="27979C86" w14:textId="53CB6A49" w:rsidR="008B065A" w:rsidRPr="006B6505" w:rsidRDefault="000F1F38"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сельского</w:t>
      </w:r>
      <w:r w:rsidR="008B065A" w:rsidRPr="006B6505">
        <w:rPr>
          <w:rFonts w:ascii="Times New Roman" w:hAnsi="Times New Roman" w:cs="Times New Roman"/>
          <w:sz w:val="28"/>
          <w:szCs w:val="28"/>
        </w:rPr>
        <w:t xml:space="preserve"> поселения </w:t>
      </w:r>
      <w:r w:rsidR="00994CED">
        <w:rPr>
          <w:rFonts w:ascii="Times New Roman" w:hAnsi="Times New Roman" w:cs="Times New Roman"/>
          <w:sz w:val="28"/>
          <w:szCs w:val="28"/>
        </w:rPr>
        <w:t>Рысайкино</w:t>
      </w:r>
      <w:r w:rsidR="008B065A" w:rsidRPr="006B6505">
        <w:rPr>
          <w:rFonts w:ascii="Times New Roman" w:hAnsi="Times New Roman" w:cs="Times New Roman"/>
          <w:sz w:val="28"/>
          <w:szCs w:val="28"/>
        </w:rPr>
        <w:t xml:space="preserve"> </w:t>
      </w:r>
    </w:p>
    <w:p w14:paraId="7E5C77D3" w14:textId="67500108" w:rsidR="008B065A" w:rsidRPr="006B6505" w:rsidRDefault="008B065A"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муниципального района </w:t>
      </w:r>
      <w:r w:rsidR="00E90719" w:rsidRPr="006B6505">
        <w:rPr>
          <w:rFonts w:ascii="Times New Roman" w:hAnsi="Times New Roman" w:cs="Times New Roman"/>
          <w:sz w:val="28"/>
          <w:szCs w:val="28"/>
        </w:rPr>
        <w:t>Похвистневский</w:t>
      </w:r>
      <w:r w:rsidRPr="006B6505">
        <w:rPr>
          <w:rFonts w:ascii="Times New Roman" w:hAnsi="Times New Roman" w:cs="Times New Roman"/>
          <w:sz w:val="28"/>
          <w:szCs w:val="28"/>
        </w:rPr>
        <w:t xml:space="preserve"> </w:t>
      </w:r>
    </w:p>
    <w:p w14:paraId="11BA5395" w14:textId="34050498" w:rsidR="006075DC" w:rsidRPr="006B6505" w:rsidRDefault="008B065A" w:rsidP="00F20B65">
      <w:pPr>
        <w:spacing w:after="0" w:line="240" w:lineRule="auto"/>
        <w:jc w:val="both"/>
        <w:rPr>
          <w:rStyle w:val="a7"/>
          <w:rFonts w:ascii="Times New Roman" w:hAnsi="Times New Roman" w:cs="Times New Roman"/>
          <w:b w:val="0"/>
          <w:bCs w:val="0"/>
          <w:sz w:val="28"/>
          <w:szCs w:val="28"/>
        </w:rPr>
      </w:pPr>
      <w:proofErr w:type="gramStart"/>
      <w:r w:rsidRPr="006B6505">
        <w:rPr>
          <w:rFonts w:ascii="Times New Roman" w:hAnsi="Times New Roman" w:cs="Times New Roman"/>
          <w:sz w:val="28"/>
          <w:szCs w:val="28"/>
        </w:rPr>
        <w:t>Самарской</w:t>
      </w:r>
      <w:proofErr w:type="gramEnd"/>
      <w:r w:rsidRPr="006B6505">
        <w:rPr>
          <w:rFonts w:ascii="Times New Roman" w:hAnsi="Times New Roman" w:cs="Times New Roman"/>
          <w:sz w:val="28"/>
          <w:szCs w:val="28"/>
        </w:rPr>
        <w:t xml:space="preserve"> области                                                  </w:t>
      </w:r>
      <w:r w:rsidR="002539BC" w:rsidRPr="006B6505">
        <w:rPr>
          <w:rFonts w:ascii="Times New Roman" w:hAnsi="Times New Roman" w:cs="Times New Roman"/>
          <w:sz w:val="28"/>
          <w:szCs w:val="28"/>
        </w:rPr>
        <w:t xml:space="preserve"> </w:t>
      </w:r>
      <w:r w:rsidRPr="006B6505">
        <w:rPr>
          <w:rFonts w:ascii="Times New Roman" w:hAnsi="Times New Roman" w:cs="Times New Roman"/>
          <w:sz w:val="28"/>
          <w:szCs w:val="28"/>
        </w:rPr>
        <w:t xml:space="preserve">         </w:t>
      </w:r>
      <w:proofErr w:type="spellStart"/>
      <w:r w:rsidR="00994CED">
        <w:rPr>
          <w:rFonts w:ascii="Times New Roman" w:hAnsi="Times New Roman" w:cs="Times New Roman"/>
          <w:sz w:val="28"/>
          <w:szCs w:val="28"/>
        </w:rPr>
        <w:t>В.В.Исаев</w:t>
      </w:r>
      <w:proofErr w:type="spellEnd"/>
    </w:p>
    <w:p w14:paraId="76890D52" w14:textId="77777777" w:rsidR="001B17D1" w:rsidRPr="006B6505" w:rsidRDefault="001B17D1" w:rsidP="007C39E6">
      <w:pPr>
        <w:pStyle w:val="afc"/>
        <w:rPr>
          <w:rStyle w:val="a7"/>
          <w:rFonts w:ascii="Times New Roman" w:hAnsi="Times New Roman" w:cs="Times New Roman"/>
          <w:b w:val="0"/>
          <w:sz w:val="24"/>
          <w:szCs w:val="24"/>
        </w:rPr>
      </w:pPr>
    </w:p>
    <w:p w14:paraId="6123A7E6" w14:textId="77777777" w:rsidR="00FF37BE" w:rsidRDefault="00FF37BE" w:rsidP="007403EA">
      <w:pPr>
        <w:pStyle w:val="afc"/>
        <w:jc w:val="right"/>
        <w:rPr>
          <w:rStyle w:val="a7"/>
          <w:rFonts w:ascii="Times New Roman" w:hAnsi="Times New Roman" w:cs="Times New Roman"/>
          <w:b w:val="0"/>
          <w:sz w:val="24"/>
          <w:szCs w:val="24"/>
        </w:rPr>
      </w:pPr>
    </w:p>
    <w:p w14:paraId="34504132" w14:textId="77777777" w:rsidR="00FF37BE" w:rsidRDefault="00FF37BE" w:rsidP="007403EA">
      <w:pPr>
        <w:pStyle w:val="afc"/>
        <w:jc w:val="right"/>
        <w:rPr>
          <w:rStyle w:val="a7"/>
          <w:rFonts w:ascii="Times New Roman" w:hAnsi="Times New Roman" w:cs="Times New Roman"/>
          <w:b w:val="0"/>
          <w:sz w:val="24"/>
          <w:szCs w:val="24"/>
        </w:rPr>
      </w:pPr>
    </w:p>
    <w:p w14:paraId="49139270" w14:textId="77777777" w:rsidR="00FF37BE" w:rsidRDefault="00FF37BE" w:rsidP="007403EA">
      <w:pPr>
        <w:pStyle w:val="afc"/>
        <w:jc w:val="right"/>
        <w:rPr>
          <w:rStyle w:val="a7"/>
          <w:rFonts w:ascii="Times New Roman" w:hAnsi="Times New Roman" w:cs="Times New Roman"/>
          <w:b w:val="0"/>
          <w:sz w:val="24"/>
          <w:szCs w:val="24"/>
        </w:rPr>
      </w:pPr>
    </w:p>
    <w:p w14:paraId="1F06C6F7" w14:textId="77777777" w:rsidR="00FF37BE" w:rsidRDefault="00FF37BE" w:rsidP="007403EA">
      <w:pPr>
        <w:pStyle w:val="afc"/>
        <w:jc w:val="right"/>
        <w:rPr>
          <w:rStyle w:val="a7"/>
          <w:rFonts w:ascii="Times New Roman" w:hAnsi="Times New Roman" w:cs="Times New Roman"/>
          <w:b w:val="0"/>
          <w:sz w:val="24"/>
          <w:szCs w:val="24"/>
        </w:rPr>
      </w:pPr>
    </w:p>
    <w:p w14:paraId="7385D728" w14:textId="77777777" w:rsidR="00FF37BE" w:rsidRDefault="00FF37BE" w:rsidP="007403EA">
      <w:pPr>
        <w:pStyle w:val="afc"/>
        <w:jc w:val="right"/>
        <w:rPr>
          <w:rStyle w:val="a7"/>
          <w:rFonts w:ascii="Times New Roman" w:hAnsi="Times New Roman" w:cs="Times New Roman"/>
          <w:b w:val="0"/>
          <w:sz w:val="24"/>
          <w:szCs w:val="24"/>
        </w:rPr>
      </w:pPr>
    </w:p>
    <w:p w14:paraId="2DB40891" w14:textId="77777777" w:rsidR="00FF37BE" w:rsidRDefault="00FF37BE" w:rsidP="007403EA">
      <w:pPr>
        <w:pStyle w:val="afc"/>
        <w:jc w:val="right"/>
        <w:rPr>
          <w:rStyle w:val="a7"/>
          <w:rFonts w:ascii="Times New Roman" w:hAnsi="Times New Roman" w:cs="Times New Roman"/>
          <w:b w:val="0"/>
          <w:sz w:val="24"/>
          <w:szCs w:val="24"/>
        </w:rPr>
      </w:pPr>
    </w:p>
    <w:p w14:paraId="5C832A47" w14:textId="77777777" w:rsidR="00FF37BE" w:rsidRDefault="00FF37BE" w:rsidP="007403EA">
      <w:pPr>
        <w:pStyle w:val="afc"/>
        <w:jc w:val="right"/>
        <w:rPr>
          <w:rStyle w:val="a7"/>
          <w:rFonts w:ascii="Times New Roman" w:hAnsi="Times New Roman" w:cs="Times New Roman"/>
          <w:b w:val="0"/>
          <w:sz w:val="24"/>
          <w:szCs w:val="24"/>
        </w:rPr>
      </w:pPr>
    </w:p>
    <w:p w14:paraId="231F7F41" w14:textId="77777777" w:rsidR="00690991" w:rsidRDefault="00690991" w:rsidP="00F12E0D">
      <w:pPr>
        <w:pStyle w:val="afc"/>
        <w:rPr>
          <w:rStyle w:val="a7"/>
          <w:rFonts w:ascii="Times New Roman" w:hAnsi="Times New Roman" w:cs="Times New Roman"/>
          <w:b w:val="0"/>
          <w:sz w:val="24"/>
          <w:szCs w:val="24"/>
        </w:rPr>
      </w:pPr>
    </w:p>
    <w:p w14:paraId="3EC1EE0E" w14:textId="77777777" w:rsidR="006B6505" w:rsidRDefault="006B6505" w:rsidP="007403EA">
      <w:pPr>
        <w:pStyle w:val="afc"/>
        <w:jc w:val="right"/>
        <w:rPr>
          <w:rStyle w:val="a7"/>
          <w:rFonts w:ascii="Times New Roman" w:hAnsi="Times New Roman" w:cs="Times New Roman"/>
          <w:b w:val="0"/>
          <w:sz w:val="24"/>
          <w:szCs w:val="24"/>
        </w:rPr>
      </w:pPr>
    </w:p>
    <w:p w14:paraId="30D6693A" w14:textId="77777777" w:rsidR="006B6505" w:rsidRDefault="006B6505" w:rsidP="007403EA">
      <w:pPr>
        <w:pStyle w:val="afc"/>
        <w:jc w:val="right"/>
        <w:rPr>
          <w:rStyle w:val="a7"/>
          <w:rFonts w:ascii="Times New Roman" w:hAnsi="Times New Roman" w:cs="Times New Roman"/>
          <w:b w:val="0"/>
          <w:sz w:val="24"/>
          <w:szCs w:val="24"/>
        </w:rPr>
      </w:pPr>
    </w:p>
    <w:p w14:paraId="2C8F9D41" w14:textId="77777777" w:rsidR="006B6505" w:rsidRDefault="006B6505" w:rsidP="007403EA">
      <w:pPr>
        <w:pStyle w:val="afc"/>
        <w:jc w:val="right"/>
        <w:rPr>
          <w:rStyle w:val="a7"/>
          <w:rFonts w:ascii="Times New Roman" w:hAnsi="Times New Roman" w:cs="Times New Roman"/>
          <w:b w:val="0"/>
          <w:sz w:val="24"/>
          <w:szCs w:val="24"/>
        </w:rPr>
      </w:pPr>
    </w:p>
    <w:p w14:paraId="1C908F85" w14:textId="77777777" w:rsidR="006B6505" w:rsidRDefault="006B6505" w:rsidP="007403EA">
      <w:pPr>
        <w:pStyle w:val="afc"/>
        <w:jc w:val="right"/>
        <w:rPr>
          <w:rStyle w:val="a7"/>
          <w:rFonts w:ascii="Times New Roman" w:hAnsi="Times New Roman" w:cs="Times New Roman"/>
          <w:b w:val="0"/>
          <w:sz w:val="24"/>
          <w:szCs w:val="24"/>
        </w:rPr>
      </w:pPr>
    </w:p>
    <w:p w14:paraId="70DEB10A" w14:textId="77777777" w:rsidR="006B6505" w:rsidRDefault="006B6505" w:rsidP="007403EA">
      <w:pPr>
        <w:pStyle w:val="afc"/>
        <w:jc w:val="right"/>
        <w:rPr>
          <w:rStyle w:val="a7"/>
          <w:rFonts w:ascii="Times New Roman" w:hAnsi="Times New Roman" w:cs="Times New Roman"/>
          <w:b w:val="0"/>
          <w:sz w:val="24"/>
          <w:szCs w:val="24"/>
        </w:rPr>
      </w:pPr>
    </w:p>
    <w:p w14:paraId="2A3AB0AA" w14:textId="77777777" w:rsidR="006B6505" w:rsidRDefault="006B6505" w:rsidP="007403EA">
      <w:pPr>
        <w:pStyle w:val="afc"/>
        <w:jc w:val="right"/>
        <w:rPr>
          <w:rStyle w:val="a7"/>
          <w:rFonts w:ascii="Times New Roman" w:hAnsi="Times New Roman" w:cs="Times New Roman"/>
          <w:b w:val="0"/>
          <w:sz w:val="24"/>
          <w:szCs w:val="24"/>
        </w:rPr>
      </w:pPr>
    </w:p>
    <w:p w14:paraId="2898301E" w14:textId="77777777" w:rsidR="006B6505" w:rsidRDefault="006B6505" w:rsidP="007403EA">
      <w:pPr>
        <w:pStyle w:val="afc"/>
        <w:jc w:val="right"/>
        <w:rPr>
          <w:rStyle w:val="a7"/>
          <w:rFonts w:ascii="Times New Roman" w:hAnsi="Times New Roman" w:cs="Times New Roman"/>
          <w:b w:val="0"/>
          <w:sz w:val="24"/>
          <w:szCs w:val="24"/>
        </w:rPr>
      </w:pPr>
    </w:p>
    <w:p w14:paraId="717AB7E0" w14:textId="77777777" w:rsidR="006B6505" w:rsidRDefault="006B6505" w:rsidP="007403EA">
      <w:pPr>
        <w:pStyle w:val="afc"/>
        <w:jc w:val="right"/>
        <w:rPr>
          <w:rStyle w:val="a7"/>
          <w:rFonts w:ascii="Times New Roman" w:hAnsi="Times New Roman" w:cs="Times New Roman"/>
          <w:b w:val="0"/>
          <w:sz w:val="24"/>
          <w:szCs w:val="24"/>
        </w:rPr>
      </w:pPr>
    </w:p>
    <w:p w14:paraId="0BED096F" w14:textId="77777777" w:rsidR="006B6505" w:rsidRDefault="006B6505" w:rsidP="007403EA">
      <w:pPr>
        <w:pStyle w:val="afc"/>
        <w:jc w:val="right"/>
        <w:rPr>
          <w:rStyle w:val="a7"/>
          <w:rFonts w:ascii="Times New Roman" w:hAnsi="Times New Roman" w:cs="Times New Roman"/>
          <w:b w:val="0"/>
          <w:sz w:val="24"/>
          <w:szCs w:val="24"/>
        </w:rPr>
      </w:pPr>
    </w:p>
    <w:p w14:paraId="1F8FA0F2" w14:textId="77777777" w:rsidR="006B6505" w:rsidRDefault="006B6505" w:rsidP="007403EA">
      <w:pPr>
        <w:pStyle w:val="afc"/>
        <w:jc w:val="right"/>
        <w:rPr>
          <w:rStyle w:val="a7"/>
          <w:rFonts w:ascii="Times New Roman" w:hAnsi="Times New Roman" w:cs="Times New Roman"/>
          <w:b w:val="0"/>
          <w:sz w:val="24"/>
          <w:szCs w:val="24"/>
        </w:rPr>
      </w:pPr>
    </w:p>
    <w:p w14:paraId="2460D89F" w14:textId="77777777" w:rsidR="00FF1246" w:rsidRDefault="00FF1246" w:rsidP="007403EA">
      <w:pPr>
        <w:pStyle w:val="afc"/>
        <w:jc w:val="right"/>
        <w:rPr>
          <w:rStyle w:val="a7"/>
          <w:rFonts w:ascii="Times New Roman" w:hAnsi="Times New Roman" w:cs="Times New Roman"/>
          <w:b w:val="0"/>
          <w:sz w:val="24"/>
          <w:szCs w:val="24"/>
        </w:rPr>
      </w:pPr>
    </w:p>
    <w:p w14:paraId="32631C29" w14:textId="77777777" w:rsidR="00FF1246" w:rsidRDefault="00FF1246" w:rsidP="007403EA">
      <w:pPr>
        <w:pStyle w:val="afc"/>
        <w:jc w:val="right"/>
        <w:rPr>
          <w:rStyle w:val="a7"/>
          <w:rFonts w:ascii="Times New Roman" w:hAnsi="Times New Roman" w:cs="Times New Roman"/>
          <w:b w:val="0"/>
          <w:sz w:val="24"/>
          <w:szCs w:val="24"/>
        </w:rPr>
      </w:pPr>
    </w:p>
    <w:p w14:paraId="1F3C26EA" w14:textId="77777777" w:rsidR="00FF1246" w:rsidRDefault="00FF1246" w:rsidP="007403EA">
      <w:pPr>
        <w:pStyle w:val="afc"/>
        <w:jc w:val="right"/>
        <w:rPr>
          <w:rStyle w:val="a7"/>
          <w:rFonts w:ascii="Times New Roman" w:hAnsi="Times New Roman" w:cs="Times New Roman"/>
          <w:b w:val="0"/>
          <w:sz w:val="24"/>
          <w:szCs w:val="24"/>
        </w:rPr>
      </w:pPr>
    </w:p>
    <w:p w14:paraId="61ADA690" w14:textId="77777777" w:rsidR="00FF1246" w:rsidRDefault="00FF1246" w:rsidP="007403EA">
      <w:pPr>
        <w:pStyle w:val="afc"/>
        <w:jc w:val="right"/>
        <w:rPr>
          <w:rStyle w:val="a7"/>
          <w:rFonts w:ascii="Times New Roman" w:hAnsi="Times New Roman" w:cs="Times New Roman"/>
          <w:b w:val="0"/>
          <w:sz w:val="24"/>
          <w:szCs w:val="24"/>
        </w:rPr>
      </w:pPr>
    </w:p>
    <w:p w14:paraId="5DDBCE0F" w14:textId="77777777" w:rsidR="00FF1246" w:rsidRDefault="00FF1246" w:rsidP="007403EA">
      <w:pPr>
        <w:pStyle w:val="afc"/>
        <w:jc w:val="right"/>
        <w:rPr>
          <w:rStyle w:val="a7"/>
          <w:rFonts w:ascii="Times New Roman" w:hAnsi="Times New Roman" w:cs="Times New Roman"/>
          <w:b w:val="0"/>
          <w:sz w:val="24"/>
          <w:szCs w:val="24"/>
        </w:rPr>
      </w:pPr>
    </w:p>
    <w:p w14:paraId="547CF6EE" w14:textId="77777777" w:rsidR="00FF1246" w:rsidRDefault="00FF1246" w:rsidP="007403EA">
      <w:pPr>
        <w:pStyle w:val="afc"/>
        <w:jc w:val="right"/>
        <w:rPr>
          <w:rStyle w:val="a7"/>
          <w:rFonts w:ascii="Times New Roman" w:hAnsi="Times New Roman" w:cs="Times New Roman"/>
          <w:b w:val="0"/>
          <w:sz w:val="24"/>
          <w:szCs w:val="24"/>
        </w:rPr>
      </w:pPr>
    </w:p>
    <w:p w14:paraId="5919EE5D" w14:textId="77777777" w:rsidR="00FF1246" w:rsidRDefault="00FF1246" w:rsidP="007403EA">
      <w:pPr>
        <w:pStyle w:val="afc"/>
        <w:jc w:val="right"/>
        <w:rPr>
          <w:rStyle w:val="a7"/>
          <w:rFonts w:ascii="Times New Roman" w:hAnsi="Times New Roman" w:cs="Times New Roman"/>
          <w:b w:val="0"/>
          <w:sz w:val="24"/>
          <w:szCs w:val="24"/>
        </w:rPr>
      </w:pPr>
    </w:p>
    <w:p w14:paraId="52DA40D2" w14:textId="77777777" w:rsidR="00FF1246" w:rsidRDefault="00FF1246" w:rsidP="007403EA">
      <w:pPr>
        <w:pStyle w:val="afc"/>
        <w:jc w:val="right"/>
        <w:rPr>
          <w:rStyle w:val="a7"/>
          <w:rFonts w:ascii="Times New Roman" w:hAnsi="Times New Roman" w:cs="Times New Roman"/>
          <w:b w:val="0"/>
          <w:sz w:val="24"/>
          <w:szCs w:val="24"/>
        </w:rPr>
      </w:pPr>
    </w:p>
    <w:p w14:paraId="19F5ACBB" w14:textId="77777777" w:rsidR="00FF1246" w:rsidRDefault="00FF1246" w:rsidP="007403EA">
      <w:pPr>
        <w:pStyle w:val="afc"/>
        <w:jc w:val="right"/>
        <w:rPr>
          <w:rStyle w:val="a7"/>
          <w:rFonts w:ascii="Times New Roman" w:hAnsi="Times New Roman" w:cs="Times New Roman"/>
          <w:b w:val="0"/>
          <w:sz w:val="24"/>
          <w:szCs w:val="24"/>
        </w:rPr>
      </w:pPr>
    </w:p>
    <w:p w14:paraId="00F03FC1" w14:textId="77777777" w:rsidR="00FF1246" w:rsidRDefault="00FF1246" w:rsidP="007403EA">
      <w:pPr>
        <w:pStyle w:val="afc"/>
        <w:jc w:val="right"/>
        <w:rPr>
          <w:rStyle w:val="a7"/>
          <w:rFonts w:ascii="Times New Roman" w:hAnsi="Times New Roman" w:cs="Times New Roman"/>
          <w:b w:val="0"/>
          <w:sz w:val="24"/>
          <w:szCs w:val="24"/>
        </w:rPr>
      </w:pPr>
    </w:p>
    <w:p w14:paraId="1BCA7CF9" w14:textId="77777777" w:rsidR="00FF1246" w:rsidRDefault="00FF1246" w:rsidP="007403EA">
      <w:pPr>
        <w:pStyle w:val="afc"/>
        <w:jc w:val="right"/>
        <w:rPr>
          <w:rStyle w:val="a7"/>
          <w:rFonts w:ascii="Times New Roman" w:hAnsi="Times New Roman" w:cs="Times New Roman"/>
          <w:b w:val="0"/>
          <w:sz w:val="24"/>
          <w:szCs w:val="24"/>
        </w:rPr>
      </w:pPr>
    </w:p>
    <w:p w14:paraId="4229163A" w14:textId="77777777" w:rsidR="00FF1246" w:rsidRDefault="00FF1246" w:rsidP="007403EA">
      <w:pPr>
        <w:pStyle w:val="afc"/>
        <w:jc w:val="right"/>
        <w:rPr>
          <w:rStyle w:val="a7"/>
          <w:rFonts w:ascii="Times New Roman" w:hAnsi="Times New Roman" w:cs="Times New Roman"/>
          <w:b w:val="0"/>
          <w:sz w:val="24"/>
          <w:szCs w:val="24"/>
        </w:rPr>
      </w:pPr>
    </w:p>
    <w:p w14:paraId="641E318A" w14:textId="77777777" w:rsidR="006B6505" w:rsidRDefault="006B6505" w:rsidP="007403EA">
      <w:pPr>
        <w:pStyle w:val="afc"/>
        <w:jc w:val="right"/>
        <w:rPr>
          <w:rStyle w:val="a7"/>
          <w:rFonts w:ascii="Times New Roman" w:hAnsi="Times New Roman" w:cs="Times New Roman"/>
          <w:b w:val="0"/>
          <w:sz w:val="24"/>
          <w:szCs w:val="24"/>
        </w:rPr>
      </w:pPr>
    </w:p>
    <w:p w14:paraId="1EEE1D8A" w14:textId="7A0FED2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14:paraId="217E3A8E" w14:textId="0903B37A"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994CED">
        <w:rPr>
          <w:rStyle w:val="a7"/>
          <w:rFonts w:ascii="Times New Roman" w:hAnsi="Times New Roman" w:cs="Times New Roman"/>
          <w:b w:val="0"/>
          <w:sz w:val="24"/>
          <w:szCs w:val="24"/>
        </w:rPr>
        <w:t>Рысайкино</w:t>
      </w:r>
    </w:p>
    <w:p w14:paraId="0299129C" w14:textId="7805F79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90719">
        <w:rPr>
          <w:rStyle w:val="a7"/>
          <w:rFonts w:ascii="Times New Roman" w:hAnsi="Times New Roman" w:cs="Times New Roman"/>
          <w:b w:val="0"/>
          <w:sz w:val="24"/>
          <w:szCs w:val="24"/>
        </w:rPr>
        <w:t>Похвистневский</w:t>
      </w:r>
      <w:r w:rsidRPr="00C03D5E">
        <w:rPr>
          <w:rStyle w:val="a7"/>
          <w:rFonts w:ascii="Times New Roman" w:hAnsi="Times New Roman" w:cs="Times New Roman"/>
          <w:b w:val="0"/>
          <w:sz w:val="24"/>
          <w:szCs w:val="24"/>
        </w:rPr>
        <w:t xml:space="preserve"> </w:t>
      </w:r>
      <w:proofErr w:type="gramStart"/>
      <w:r w:rsidRPr="00C03D5E">
        <w:rPr>
          <w:rStyle w:val="a7"/>
          <w:rFonts w:ascii="Times New Roman" w:hAnsi="Times New Roman" w:cs="Times New Roman"/>
          <w:b w:val="0"/>
          <w:sz w:val="24"/>
          <w:szCs w:val="24"/>
        </w:rPr>
        <w:t>Самарской</w:t>
      </w:r>
      <w:proofErr w:type="gramEnd"/>
      <w:r w:rsidRPr="00C03D5E">
        <w:rPr>
          <w:rStyle w:val="a7"/>
          <w:rFonts w:ascii="Times New Roman" w:hAnsi="Times New Roman" w:cs="Times New Roman"/>
          <w:b w:val="0"/>
          <w:sz w:val="24"/>
          <w:szCs w:val="24"/>
        </w:rPr>
        <w:t xml:space="preserve"> области</w:t>
      </w:r>
    </w:p>
    <w:p w14:paraId="456BA6EA" w14:textId="5DDABD59"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4F67C7">
        <w:rPr>
          <w:rStyle w:val="a7"/>
          <w:rFonts w:ascii="Times New Roman" w:hAnsi="Times New Roman" w:cs="Times New Roman"/>
          <w:b w:val="0"/>
          <w:sz w:val="24"/>
          <w:szCs w:val="24"/>
        </w:rPr>
        <w:t xml:space="preserve"> </w:t>
      </w:r>
      <w:r w:rsidR="004F67C7">
        <w:rPr>
          <w:rStyle w:val="a7"/>
          <w:rFonts w:ascii="Times New Roman" w:hAnsi="Times New Roman" w:cs="Times New Roman"/>
          <w:b w:val="0"/>
          <w:sz w:val="24"/>
          <w:szCs w:val="24"/>
          <w:u w:val="single"/>
        </w:rPr>
        <w:t xml:space="preserve">05 </w:t>
      </w:r>
      <w:r>
        <w:rPr>
          <w:rStyle w:val="a7"/>
          <w:rFonts w:ascii="Times New Roman" w:hAnsi="Times New Roman" w:cs="Times New Roman"/>
          <w:b w:val="0"/>
          <w:sz w:val="24"/>
          <w:szCs w:val="24"/>
        </w:rPr>
        <w:t>»</w:t>
      </w:r>
      <w:r w:rsidR="004F67C7">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 xml:space="preserve"> </w:t>
      </w:r>
      <w:r w:rsidR="004F67C7">
        <w:rPr>
          <w:rStyle w:val="a7"/>
          <w:rFonts w:ascii="Times New Roman" w:hAnsi="Times New Roman" w:cs="Times New Roman"/>
          <w:b w:val="0"/>
          <w:sz w:val="24"/>
          <w:szCs w:val="24"/>
          <w:u w:val="single"/>
        </w:rPr>
        <w:t xml:space="preserve">июля   </w:t>
      </w:r>
      <w:r w:rsidRPr="00C03D5E">
        <w:rPr>
          <w:rStyle w:val="a7"/>
          <w:rFonts w:ascii="Times New Roman" w:hAnsi="Times New Roman" w:cs="Times New Roman"/>
          <w:b w:val="0"/>
          <w:sz w:val="24"/>
          <w:szCs w:val="24"/>
        </w:rPr>
        <w:t>20</w:t>
      </w:r>
      <w:r w:rsidR="00FF1246">
        <w:rPr>
          <w:rStyle w:val="a7"/>
          <w:rFonts w:ascii="Times New Roman" w:hAnsi="Times New Roman" w:cs="Times New Roman"/>
          <w:b w:val="0"/>
          <w:sz w:val="24"/>
          <w:szCs w:val="24"/>
        </w:rPr>
        <w:t>22</w:t>
      </w:r>
      <w:r w:rsidR="004F67C7">
        <w:rPr>
          <w:rStyle w:val="a7"/>
          <w:rFonts w:ascii="Times New Roman" w:hAnsi="Times New Roman" w:cs="Times New Roman"/>
          <w:b w:val="0"/>
          <w:sz w:val="24"/>
          <w:szCs w:val="24"/>
        </w:rPr>
        <w:t xml:space="preserve"> г. </w:t>
      </w:r>
      <w:r w:rsidRPr="00C03D5E">
        <w:rPr>
          <w:rStyle w:val="a7"/>
          <w:rFonts w:ascii="Times New Roman" w:hAnsi="Times New Roman" w:cs="Times New Roman"/>
          <w:b w:val="0"/>
          <w:sz w:val="24"/>
          <w:szCs w:val="24"/>
        </w:rPr>
        <w:t xml:space="preserve"> № </w:t>
      </w:r>
      <w:r w:rsidR="004F67C7">
        <w:rPr>
          <w:rStyle w:val="a7"/>
          <w:rFonts w:ascii="Times New Roman" w:hAnsi="Times New Roman" w:cs="Times New Roman"/>
          <w:b w:val="0"/>
          <w:sz w:val="24"/>
          <w:szCs w:val="24"/>
          <w:u w:val="single"/>
        </w:rPr>
        <w:t>75</w:t>
      </w:r>
    </w:p>
    <w:bookmarkEnd w:id="7"/>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6AA05F12"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994CED">
        <w:rPr>
          <w:rStyle w:val="a7"/>
          <w:rFonts w:ascii="Times New Roman" w:hAnsi="Times New Roman" w:cs="Times New Roman"/>
          <w:sz w:val="28"/>
          <w:szCs w:val="28"/>
        </w:rPr>
        <w:t>РЫСАЙКИНО</w:t>
      </w:r>
    </w:p>
    <w:p w14:paraId="6B6FEE90" w14:textId="679E94F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90719">
        <w:rPr>
          <w:rStyle w:val="a7"/>
          <w:rFonts w:ascii="Times New Roman" w:hAnsi="Times New Roman" w:cs="Times New Roman"/>
          <w:sz w:val="28"/>
          <w:szCs w:val="28"/>
        </w:rPr>
        <w:t>ПОХВИСТНЕВСКИЙ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14:paraId="2A0EFD3F" w14:textId="43B2878F"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994CED">
        <w:rPr>
          <w:rFonts w:ascii="Times New Roman" w:hAnsi="Times New Roman" w:cs="Times New Roman"/>
          <w:sz w:val="28"/>
          <w:szCs w:val="28"/>
          <w:lang w:eastAsia="ar-SA"/>
        </w:rPr>
        <w:t>Рысайкино</w:t>
      </w:r>
      <w:r w:rsidR="00C96682" w:rsidRPr="0061011E">
        <w:rPr>
          <w:rFonts w:ascii="Times New Roman" w:hAnsi="Times New Roman" w:cs="Times New Roman"/>
          <w:sz w:val="28"/>
          <w:szCs w:val="28"/>
          <w:lang w:eastAsia="ar-SA"/>
        </w:rPr>
        <w:t xml:space="preserve"> муниципального района </w:t>
      </w:r>
      <w:r w:rsidR="00E90719">
        <w:rPr>
          <w:rFonts w:ascii="Times New Roman" w:hAnsi="Times New Roman" w:cs="Times New Roman"/>
          <w:sz w:val="28"/>
          <w:szCs w:val="28"/>
          <w:lang w:eastAsia="ar-SA"/>
        </w:rPr>
        <w:t>Похвистневский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9"/>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4672AF1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1339E570" w14:textId="39A27B80" w:rsidR="00FD6A5F" w:rsidRDefault="00FD6A5F" w:rsidP="0061011E">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кладбища и мемориа</w:t>
      </w:r>
      <w:r w:rsidRPr="00FD6A5F">
        <w:rPr>
          <w:rFonts w:ascii="Times New Roman" w:hAnsi="Times New Roman" w:cs="Times New Roman"/>
          <w:sz w:val="28"/>
          <w:szCs w:val="28"/>
        </w:rPr>
        <w:t>льные зоны;</w:t>
      </w:r>
    </w:p>
    <w:p w14:paraId="1700268E" w14:textId="77777777" w:rsidR="00FD6A5F" w:rsidRDefault="00FD6A5F" w:rsidP="0061011E">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softHyphen/>
        <w:t xml:space="preserve">10) </w:t>
      </w:r>
      <w:r w:rsidRPr="00FD6A5F">
        <w:rPr>
          <w:rFonts w:ascii="Times New Roman" w:hAnsi="Times New Roman" w:cs="Times New Roman"/>
          <w:sz w:val="28"/>
          <w:szCs w:val="28"/>
        </w:rPr>
        <w:t xml:space="preserve">зоны транспортных, инженерных коммуникаций; </w:t>
      </w:r>
      <w:r w:rsidRPr="00FD6A5F">
        <w:rPr>
          <w:rFonts w:ascii="Times New Roman" w:hAnsi="Times New Roman" w:cs="Times New Roman"/>
          <w:sz w:val="28"/>
          <w:szCs w:val="28"/>
        </w:rPr>
        <w:softHyphen/>
        <w:t xml:space="preserve"> </w:t>
      </w:r>
    </w:p>
    <w:p w14:paraId="2968C115" w14:textId="09B23B83" w:rsidR="00FD6A5F" w:rsidRPr="0061011E" w:rsidRDefault="00FD6A5F" w:rsidP="0061011E">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FD6A5F">
        <w:rPr>
          <w:rFonts w:ascii="Times New Roman" w:hAnsi="Times New Roman" w:cs="Times New Roman"/>
          <w:sz w:val="28"/>
          <w:szCs w:val="28"/>
        </w:rPr>
        <w:t>водоохранные</w:t>
      </w:r>
      <w:proofErr w:type="spellEnd"/>
      <w:r w:rsidRPr="00FD6A5F">
        <w:rPr>
          <w:rFonts w:ascii="Times New Roman" w:hAnsi="Times New Roman" w:cs="Times New Roman"/>
          <w:sz w:val="28"/>
          <w:szCs w:val="28"/>
        </w:rPr>
        <w:t xml:space="preserve">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6DB5D0DF" w14:textId="77777777" w:rsidR="00994CED" w:rsidRPr="00994CED" w:rsidRDefault="00994CED" w:rsidP="00994CED">
      <w:pPr>
        <w:shd w:val="clear" w:color="auto" w:fill="FFFFFF"/>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1.3.11. Сельскохозяйственные животные - крупный рогатый скот (коровы, бычки, телки), мелко рогатый скот (овцы, козы), лошади,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14:paraId="731AE110" w14:textId="77777777" w:rsidR="00994CED" w:rsidRPr="00994CED" w:rsidRDefault="00994CED" w:rsidP="00994CED">
      <w:pPr>
        <w:shd w:val="clear" w:color="auto" w:fill="FFFFFF"/>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1.3.12. </w:t>
      </w:r>
      <w:hyperlink r:id="rId9" w:tooltip="Владелец" w:history="1">
        <w:r w:rsidRPr="00994CED">
          <w:rPr>
            <w:rFonts w:ascii="Times New Roman" w:hAnsi="Times New Roman" w:cs="Times New Roman"/>
            <w:color w:val="0000FF"/>
            <w:sz w:val="28"/>
            <w:szCs w:val="28"/>
            <w:u w:val="single"/>
          </w:rPr>
          <w:t>Владелец</w:t>
        </w:r>
      </w:hyperlink>
      <w:r w:rsidRPr="00994CED">
        <w:rPr>
          <w:rFonts w:ascii="Times New Roman" w:hAnsi="Times New Roman" w:cs="Times New Roman"/>
          <w:sz w:val="28"/>
          <w:szCs w:val="28"/>
        </w:rPr>
        <w:t>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14:paraId="69390BEF" w14:textId="77777777" w:rsidR="00994CED" w:rsidRPr="00994CED" w:rsidRDefault="00994CED" w:rsidP="00994CED">
      <w:pPr>
        <w:shd w:val="clear" w:color="auto" w:fill="FFFFFF"/>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1.3.13.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5BB998B6" w14:textId="4C8BCA08" w:rsidR="00994CED" w:rsidRPr="00CA48B5" w:rsidRDefault="00994CED" w:rsidP="00994CED">
      <w:pPr>
        <w:pStyle w:val="afc"/>
        <w:ind w:firstLine="567"/>
        <w:jc w:val="both"/>
        <w:rPr>
          <w:rFonts w:ascii="Times New Roman" w:hAnsi="Times New Roman" w:cs="Times New Roman"/>
          <w:bCs/>
          <w:sz w:val="28"/>
          <w:szCs w:val="28"/>
        </w:rPr>
      </w:pPr>
      <w:r w:rsidRPr="00994CED">
        <w:rPr>
          <w:rFonts w:ascii="Times New Roman" w:hAnsi="Times New Roman" w:cs="Times New Roman"/>
          <w:sz w:val="28"/>
          <w:szCs w:val="28"/>
        </w:rPr>
        <w:t>1.3.14. выпас сельскохозяйственных животных - контролируемое пребывание на пастбище сельскохозяйственных животных в специально отведенных местах.</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386ABECD"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994CED">
        <w:rPr>
          <w:rFonts w:ascii="Times New Roman" w:hAnsi="Times New Roman" w:cs="Times New Roman"/>
          <w:sz w:val="28"/>
          <w:szCs w:val="28"/>
        </w:rPr>
        <w:t>Рысайкино</w:t>
      </w:r>
      <w:r w:rsidR="007C39E6" w:rsidRPr="007C39E6">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3A7AB9" w:rsidRPr="003A7AB9">
        <w:rPr>
          <w:rFonts w:ascii="Times New Roman" w:hAnsi="Times New Roman" w:cs="Times New Roman"/>
          <w:sz w:val="28"/>
          <w:szCs w:val="28"/>
        </w:rPr>
        <w:t>http://maltolkay.ru/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w:t>
      </w:r>
      <w:r w:rsidRPr="002E6B41">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3"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lastRenderedPageBreak/>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39584E31"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sidR="000704D7">
        <w:rPr>
          <w:rFonts w:ascii="Times New Roman" w:hAnsi="Times New Roman" w:cs="Times New Roman"/>
          <w:sz w:val="28"/>
          <w:szCs w:val="28"/>
        </w:rPr>
        <w:t xml:space="preserve"> </w:t>
      </w:r>
      <w:r w:rsidR="000704D7"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14:paraId="50FFE17E"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4"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944E01">
        <w:rPr>
          <w:rFonts w:ascii="Times New Roman" w:hAnsi="Times New Roman" w:cs="Times New Roman"/>
          <w:sz w:val="28"/>
          <w:szCs w:val="28"/>
        </w:rPr>
        <w:t>.</w:t>
      </w:r>
    </w:p>
    <w:p w14:paraId="0F015339"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14:paraId="68D482CB"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5" w:name="_Hlk20236279"/>
      <w:r w:rsidR="007C39E6" w:rsidRPr="007C39E6">
        <w:rPr>
          <w:rFonts w:ascii="Times New Roman" w:hAnsi="Times New Roman" w:cs="Times New Roman"/>
          <w:sz w:val="28"/>
          <w:szCs w:val="28"/>
        </w:rPr>
        <w:t xml:space="preserve">В </w:t>
      </w:r>
      <w:bookmarkStart w:id="16"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5B2652F8" w:rsidR="0010225A" w:rsidRPr="003B3981" w:rsidRDefault="007C39E6" w:rsidP="0010225A">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15"/>
      <w:bookmarkEnd w:id="16"/>
      <w:proofErr w:type="gramStart"/>
      <w:r w:rsidR="0010225A"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ED0B06">
        <w:rPr>
          <w:rFonts w:ascii="Times New Roman" w:hAnsi="Times New Roman" w:cs="Times New Roman"/>
          <w:sz w:val="28"/>
          <w:szCs w:val="28"/>
        </w:rPr>
        <w:t xml:space="preserve">, </w:t>
      </w:r>
      <w:r w:rsidR="00ED0B06" w:rsidRPr="00ED0B06">
        <w:rPr>
          <w:rFonts w:ascii="Times New Roman" w:hAnsi="Times New Roman" w:cs="Times New Roman"/>
          <w:sz w:val="28"/>
          <w:szCs w:val="28"/>
        </w:rPr>
        <w:t xml:space="preserve">а при наличии в этой зоне автомобильной дороги граница </w:t>
      </w:r>
      <w:r w:rsidR="00ED0B06" w:rsidRPr="00ED0B06">
        <w:rPr>
          <w:rFonts w:ascii="Times New Roman" w:hAnsi="Times New Roman" w:cs="Times New Roman"/>
          <w:sz w:val="28"/>
          <w:szCs w:val="28"/>
        </w:rPr>
        <w:lastRenderedPageBreak/>
        <w:t>прилегающей территории определяется</w:t>
      </w:r>
      <w:proofErr w:type="gramEnd"/>
      <w:r w:rsidR="00ED0B06" w:rsidRPr="00ED0B06">
        <w:rPr>
          <w:rFonts w:ascii="Times New Roman" w:hAnsi="Times New Roman" w:cs="Times New Roman"/>
          <w:sz w:val="28"/>
          <w:szCs w:val="28"/>
        </w:rPr>
        <w:t xml:space="preserve"> до придорожной полосы </w:t>
      </w:r>
      <w:r w:rsidR="00193956" w:rsidRPr="00193956">
        <w:rPr>
          <w:rFonts w:ascii="Times New Roman" w:hAnsi="Times New Roman" w:cs="Times New Roman"/>
          <w:sz w:val="28"/>
          <w:szCs w:val="28"/>
        </w:rPr>
        <w:t xml:space="preserve">(проезжей части) </w:t>
      </w:r>
      <w:r w:rsidR="00ED0B06" w:rsidRPr="00ED0B06">
        <w:rPr>
          <w:rFonts w:ascii="Times New Roman" w:hAnsi="Times New Roman" w:cs="Times New Roman"/>
          <w:sz w:val="28"/>
          <w:szCs w:val="28"/>
        </w:rPr>
        <w:t>автомобильной дороги</w:t>
      </w:r>
      <w:r w:rsidR="0010225A" w:rsidRPr="003B3981">
        <w:rPr>
          <w:rFonts w:ascii="Times New Roman" w:hAnsi="Times New Roman" w:cs="Times New Roman"/>
          <w:sz w:val="28"/>
          <w:szCs w:val="28"/>
        </w:rPr>
        <w:t>.</w:t>
      </w:r>
    </w:p>
    <w:p w14:paraId="5B5B72E8" w14:textId="6806D293"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14:paraId="65C18253" w14:textId="7A1ADCF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7"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8" w:name="sub_532"/>
      <w:bookmarkEnd w:id="17"/>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33"/>
      <w:bookmarkEnd w:id="18"/>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sub_534"/>
      <w:bookmarkEnd w:id="19"/>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5"/>
      <w:bookmarkEnd w:id="20"/>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4"/>
      <w:bookmarkEnd w:id="21"/>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_Hlk5271010"/>
      <w:r w:rsidRPr="00944E01">
        <w:rPr>
          <w:rFonts w:ascii="Times New Roman" w:hAnsi="Times New Roman" w:cs="Times New Roman"/>
          <w:sz w:val="28"/>
          <w:szCs w:val="28"/>
        </w:rPr>
        <w:t xml:space="preserve">Собственник </w:t>
      </w:r>
      <w:bookmarkStart w:id="24"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4"/>
      <w:r w:rsidRPr="00944E01">
        <w:rPr>
          <w:rFonts w:ascii="Times New Roman" w:hAnsi="Times New Roman" w:cs="Times New Roman"/>
          <w:sz w:val="28"/>
          <w:szCs w:val="28"/>
        </w:rPr>
        <w:t>лицо</w:t>
      </w:r>
      <w:bookmarkEnd w:id="23"/>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5"/>
      <w:bookmarkEnd w:id="22"/>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0225A"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6" w:name="sub_56"/>
      <w:bookmarkEnd w:id="25"/>
      <w:r w:rsidR="0010225A"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1AF9B1A"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 для отдельно стоящих нестационарных объектов, расположенных:</w:t>
      </w:r>
    </w:p>
    <w:p w14:paraId="48DDE9CB" w14:textId="512501D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жилых зон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sidR="003B6C1D">
        <w:rPr>
          <w:rFonts w:ascii="Times New Roman" w:hAnsi="Times New Roman" w:cs="Times New Roman"/>
          <w:sz w:val="28"/>
          <w:szCs w:val="28"/>
        </w:rPr>
        <w:t>мах</w:t>
      </w:r>
      <w:r w:rsidRPr="0010225A">
        <w:rPr>
          <w:rFonts w:ascii="Times New Roman" w:hAnsi="Times New Roman" w:cs="Times New Roman"/>
          <w:sz w:val="28"/>
          <w:szCs w:val="28"/>
        </w:rPr>
        <w:t>;</w:t>
      </w:r>
    </w:p>
    <w:p w14:paraId="045EF72E" w14:textId="199B9D64"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территории общего пользования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w:t>
      </w:r>
    </w:p>
    <w:p w14:paraId="4A3D4F71" w14:textId="622C134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производственных зон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w:t>
      </w:r>
    </w:p>
    <w:p w14:paraId="2D1D7094" w14:textId="38E6F67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остановочных площадках общественного транспорта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При этом запрещается смет мусора на проезжую часть дороги;</w:t>
      </w:r>
    </w:p>
    <w:p w14:paraId="5D749F07" w14:textId="15B4EAE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на прочих территориях - 5 метров по периметру от фактических границ этих объектов;</w:t>
      </w:r>
    </w:p>
    <w:p w14:paraId="5E05B166" w14:textId="39CCDE6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2) для сгруппированных на одной территории двух и более нестационарных объектов - </w:t>
      </w:r>
      <w:r w:rsidR="00982D00">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этих объектов;</w:t>
      </w:r>
    </w:p>
    <w:p w14:paraId="1B737870" w14:textId="461B783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14:paraId="37E0271F" w14:textId="0EA8A031"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4) для индивидуальных жилых домов, не имеющих ограждающих устройств - </w:t>
      </w:r>
      <w:r w:rsidR="003B6C1D">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индивидуальных </w:t>
      </w:r>
      <w:r w:rsidRPr="0010225A">
        <w:rPr>
          <w:rFonts w:ascii="Times New Roman" w:hAnsi="Times New Roman" w:cs="Times New Roman"/>
          <w:sz w:val="28"/>
          <w:szCs w:val="28"/>
        </w:rPr>
        <w:lastRenderedPageBreak/>
        <w:t xml:space="preserve">жилых домов, а при наличии ограждения - </w:t>
      </w:r>
      <w:r w:rsidR="00045478">
        <w:rPr>
          <w:rFonts w:ascii="Times New Roman" w:hAnsi="Times New Roman" w:cs="Times New Roman"/>
          <w:sz w:val="28"/>
          <w:szCs w:val="28"/>
        </w:rPr>
        <w:t>5</w:t>
      </w:r>
      <w:r w:rsidRPr="0010225A">
        <w:rPr>
          <w:rFonts w:ascii="Times New Roman" w:hAnsi="Times New Roman" w:cs="Times New Roman"/>
          <w:sz w:val="28"/>
          <w:szCs w:val="28"/>
        </w:rPr>
        <w:t xml:space="preserve"> метров от ограждения по периметру. </w:t>
      </w:r>
      <w:bookmarkStart w:id="27" w:name="_Hlk36037782"/>
      <w:r w:rsidRPr="0010225A">
        <w:rPr>
          <w:rFonts w:ascii="Times New Roman" w:hAnsi="Times New Roman" w:cs="Times New Roman"/>
          <w:sz w:val="28"/>
          <w:szCs w:val="28"/>
        </w:rPr>
        <w:t>При наличии в этой зоне автомобильной дороги</w:t>
      </w:r>
      <w:r w:rsidR="003B6C1D">
        <w:rPr>
          <w:rFonts w:ascii="Times New Roman" w:hAnsi="Times New Roman" w:cs="Times New Roman"/>
          <w:sz w:val="28"/>
          <w:szCs w:val="28"/>
        </w:rPr>
        <w:t xml:space="preserve"> </w:t>
      </w:r>
      <w:r w:rsidRPr="0010225A">
        <w:rPr>
          <w:rFonts w:ascii="Times New Roman" w:hAnsi="Times New Roman" w:cs="Times New Roman"/>
          <w:sz w:val="28"/>
          <w:szCs w:val="28"/>
        </w:rPr>
        <w:t>граница прилегающей территории определяется до пр</w:t>
      </w:r>
      <w:r w:rsidR="007F0DC1">
        <w:rPr>
          <w:rFonts w:ascii="Times New Roman" w:hAnsi="Times New Roman" w:cs="Times New Roman"/>
          <w:sz w:val="28"/>
          <w:szCs w:val="28"/>
        </w:rPr>
        <w:t xml:space="preserve">идорожной полосы </w:t>
      </w:r>
      <w:r w:rsidR="00193956" w:rsidRPr="00193956">
        <w:rPr>
          <w:rFonts w:ascii="Times New Roman" w:hAnsi="Times New Roman" w:cs="Times New Roman"/>
          <w:sz w:val="28"/>
          <w:szCs w:val="28"/>
        </w:rPr>
        <w:t xml:space="preserve">(проезжей части) </w:t>
      </w:r>
      <w:r w:rsidR="007F0DC1">
        <w:rPr>
          <w:rFonts w:ascii="Times New Roman" w:hAnsi="Times New Roman" w:cs="Times New Roman"/>
          <w:sz w:val="28"/>
          <w:szCs w:val="28"/>
        </w:rPr>
        <w:t>автомобильной</w:t>
      </w:r>
      <w:r w:rsidRPr="0010225A">
        <w:rPr>
          <w:rFonts w:ascii="Times New Roman" w:hAnsi="Times New Roman" w:cs="Times New Roman"/>
          <w:sz w:val="28"/>
          <w:szCs w:val="28"/>
        </w:rPr>
        <w:t xml:space="preserve"> дороги</w:t>
      </w:r>
      <w:bookmarkEnd w:id="27"/>
      <w:r w:rsidRPr="0010225A">
        <w:rPr>
          <w:rFonts w:ascii="Times New Roman" w:hAnsi="Times New Roman" w:cs="Times New Roman"/>
          <w:sz w:val="28"/>
          <w:szCs w:val="28"/>
        </w:rPr>
        <w:t>;</w:t>
      </w:r>
    </w:p>
    <w:p w14:paraId="2D49A036" w14:textId="34350944" w:rsidR="0010225A" w:rsidRPr="0010225A" w:rsidRDefault="0010225A" w:rsidP="0010225A">
      <w:pPr>
        <w:spacing w:after="0" w:line="240" w:lineRule="auto"/>
        <w:ind w:firstLine="567"/>
        <w:jc w:val="both"/>
        <w:rPr>
          <w:rFonts w:ascii="Times New Roman" w:hAnsi="Times New Roman" w:cs="Times New Roman"/>
          <w:sz w:val="28"/>
          <w:szCs w:val="28"/>
        </w:rPr>
      </w:pPr>
      <w:proofErr w:type="gramStart"/>
      <w:r w:rsidRPr="0010225A">
        <w:rPr>
          <w:rFonts w:ascii="Times New Roman" w:hAnsi="Times New Roman" w:cs="Times New Roman"/>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28" w:name="_Hlk36037673"/>
      <w:r w:rsidRPr="0010225A">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bookmarkEnd w:id="28"/>
      <w:r w:rsidRPr="0010225A">
        <w:rPr>
          <w:rFonts w:ascii="Times New Roman" w:hAnsi="Times New Roman" w:cs="Times New Roman"/>
          <w:sz w:val="28"/>
          <w:szCs w:val="28"/>
        </w:rPr>
        <w:t>;</w:t>
      </w:r>
      <w:proofErr w:type="gramEnd"/>
    </w:p>
    <w:p w14:paraId="7C940A2F" w14:textId="61B2AF3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5657B3B8" w14:textId="3BF307E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7D96836A" w14:textId="0448610A"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14:paraId="123C7717" w14:textId="5935CD1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9) для промышленных объектов - </w:t>
      </w:r>
      <w:r w:rsidR="007F0DC1">
        <w:rPr>
          <w:rFonts w:ascii="Times New Roman" w:hAnsi="Times New Roman" w:cs="Times New Roman"/>
          <w:sz w:val="28"/>
          <w:szCs w:val="28"/>
        </w:rPr>
        <w:t>10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 xml:space="preserve">; </w:t>
      </w:r>
    </w:p>
    <w:p w14:paraId="34B17151" w14:textId="0EA4B19E"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10) для строительных объектов - 1</w:t>
      </w:r>
      <w:r w:rsidR="007F0DC1">
        <w:rPr>
          <w:rFonts w:ascii="Times New Roman" w:hAnsi="Times New Roman" w:cs="Times New Roman"/>
          <w:sz w:val="28"/>
          <w:szCs w:val="28"/>
        </w:rPr>
        <w:t>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1655009A" w14:textId="7B52005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604D50F" w14:textId="2055BD5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26E745F" w14:textId="5CD1F1B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13) для автозаправочных станций, </w:t>
      </w:r>
      <w:proofErr w:type="spellStart"/>
      <w:r w:rsidRPr="0010225A">
        <w:rPr>
          <w:rFonts w:ascii="Times New Roman" w:hAnsi="Times New Roman" w:cs="Times New Roman"/>
          <w:sz w:val="28"/>
          <w:szCs w:val="28"/>
        </w:rPr>
        <w:t>автогазозаправочных</w:t>
      </w:r>
      <w:proofErr w:type="spellEnd"/>
      <w:r w:rsidRPr="0010225A">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sidR="003C3D0D">
        <w:rPr>
          <w:rFonts w:ascii="Times New Roman" w:hAnsi="Times New Roman" w:cs="Times New Roman"/>
          <w:sz w:val="28"/>
          <w:szCs w:val="28"/>
        </w:rPr>
        <w:t>, и подъезды к объектам</w:t>
      </w:r>
      <w:r w:rsidRPr="0010225A">
        <w:rPr>
          <w:rFonts w:ascii="Times New Roman" w:hAnsi="Times New Roman" w:cs="Times New Roman"/>
          <w:sz w:val="28"/>
          <w:szCs w:val="28"/>
        </w:rPr>
        <w:t>;</w:t>
      </w:r>
    </w:p>
    <w:p w14:paraId="327324C6"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14) для иных территорий:</w:t>
      </w:r>
    </w:p>
    <w:p w14:paraId="0656859E" w14:textId="554B18F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наземным, надземным инженерным коммуникациям и сооружениям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w:t>
      </w:r>
    </w:p>
    <w:p w14:paraId="4050AF07" w14:textId="7344D54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рекламным конструкциям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 рекламной конструкции;</w:t>
      </w:r>
    </w:p>
    <w:p w14:paraId="725774F5" w14:textId="384CFDD1"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lastRenderedPageBreak/>
        <w:t>15) для общеобразовательных организаций - 5 метров от ограждения по периметру;</w:t>
      </w:r>
    </w:p>
    <w:p w14:paraId="202EDDE8" w14:textId="6AEBFB2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16) для дошкольных образовательных организаций - 5 метров от ограждения по периметру.</w:t>
      </w:r>
    </w:p>
    <w:p w14:paraId="4103CD58"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944E01"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9" w:name="_Hlk5372022"/>
      <w:r w:rsidRPr="00944E01">
        <w:rPr>
          <w:rFonts w:ascii="Times New Roman" w:hAnsi="Times New Roman" w:cs="Times New Roman"/>
          <w:sz w:val="28"/>
          <w:szCs w:val="28"/>
        </w:rPr>
        <w:t>объектов (элементов) благоустройства</w:t>
      </w:r>
      <w:bookmarkEnd w:id="29"/>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0AB84C1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10225A">
        <w:rPr>
          <w:rFonts w:ascii="Times New Roman" w:hAnsi="Times New Roman" w:cs="Times New Roman"/>
          <w:sz w:val="28"/>
          <w:szCs w:val="28"/>
        </w:rPr>
        <w:t xml:space="preserve">, </w:t>
      </w:r>
      <w:r w:rsidR="0010225A"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14:paraId="59B3EB2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14DEB9B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E90719">
        <w:rPr>
          <w:rFonts w:ascii="Times New Roman" w:hAnsi="Times New Roman" w:cs="Times New Roman"/>
          <w:sz w:val="28"/>
          <w:szCs w:val="28"/>
        </w:rPr>
        <w:t>Похвистневский</w:t>
      </w:r>
      <w:r w:rsidRPr="00944E01">
        <w:rPr>
          <w:rFonts w:ascii="Times New Roman" w:hAnsi="Times New Roman" w:cs="Times New Roman"/>
          <w:sz w:val="28"/>
          <w:szCs w:val="28"/>
        </w:rPr>
        <w:t xml:space="preserve"> Самарской области</w:t>
      </w:r>
      <w:r w:rsidR="0010225A">
        <w:rPr>
          <w:rFonts w:ascii="Times New Roman" w:hAnsi="Times New Roman" w:cs="Times New Roman"/>
          <w:sz w:val="28"/>
          <w:szCs w:val="28"/>
        </w:rPr>
        <w:t>,</w:t>
      </w:r>
      <w:r w:rsidR="0010225A" w:rsidRPr="0010225A">
        <w:rPr>
          <w:rFonts w:ascii="Times New Roman" w:eastAsia="MS Mincho" w:hAnsi="Times New Roman" w:cs="Times New Roman"/>
          <w:sz w:val="20"/>
          <w:szCs w:val="20"/>
        </w:rPr>
        <w:t xml:space="preserve"> </w:t>
      </w:r>
      <w:r w:rsidR="0010225A"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14:paraId="7544D2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0" w:name="_Hlk8137221"/>
      <w:r w:rsidRPr="00944E01">
        <w:rPr>
          <w:rFonts w:ascii="Times New Roman" w:hAnsi="Times New Roman" w:cs="Times New Roman"/>
          <w:sz w:val="28"/>
          <w:szCs w:val="28"/>
        </w:rPr>
        <w:t xml:space="preserve">Собственники </w:t>
      </w:r>
      <w:bookmarkStart w:id="31"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1"/>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2" w:name="_Hlk14965574"/>
    </w:p>
    <w:bookmarkEnd w:id="32"/>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0A157591"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5C0AA9">
        <w:rPr>
          <w:rFonts w:ascii="Times New Roman" w:hAnsi="Times New Roman" w:cs="Times New Roman"/>
          <w:sz w:val="28"/>
          <w:szCs w:val="28"/>
        </w:rPr>
        <w:t>, но</w:t>
      </w:r>
      <w:r w:rsidR="00144E8D" w:rsidRPr="00144E8D">
        <w:rPr>
          <w:rFonts w:ascii="Times New Roman" w:hAnsi="Times New Roman" w:cs="Times New Roman"/>
          <w:sz w:val="28"/>
          <w:szCs w:val="28"/>
        </w:rPr>
        <w:t xml:space="preserve"> не реже 1 раза в день.</w:t>
      </w:r>
    </w:p>
    <w:bookmarkEnd w:id="30"/>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55958C3A"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650F7DD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w:t>
      </w:r>
      <w:r w:rsidR="00054CCD" w:rsidRPr="00054CCD">
        <w:rPr>
          <w:rFonts w:ascii="Times New Roman" w:hAnsi="Times New Roman" w:cs="Times New Roman"/>
          <w:bCs/>
          <w:sz w:val="28"/>
          <w:szCs w:val="28"/>
        </w:rPr>
        <w:lastRenderedPageBreak/>
        <w:t>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w:t>
      </w:r>
      <w:r w:rsidR="00054CCD" w:rsidRPr="00054CCD">
        <w:rPr>
          <w:rFonts w:ascii="Times New Roman" w:hAnsi="Times New Roman" w:cs="Times New Roman"/>
          <w:bCs/>
          <w:sz w:val="28"/>
          <w:szCs w:val="28"/>
        </w:rPr>
        <w:lastRenderedPageBreak/>
        <w:t xml:space="preserve">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303616FF"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sidRPr="00C01DCD">
        <w:rPr>
          <w:rFonts w:ascii="Times New Roman" w:hAnsi="Times New Roman" w:cs="Times New Roman"/>
          <w:sz w:val="28"/>
          <w:szCs w:val="28"/>
        </w:rPr>
        <w:t xml:space="preserve">в лифтах </w:t>
      </w:r>
      <w:bookmarkEnd w:id="33"/>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32578635" w14:textId="5E264E43"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4.20.</w:t>
      </w:r>
      <w:r w:rsidRPr="00994CED">
        <w:rPr>
          <w:rFonts w:ascii="Times New Roman" w:eastAsia="Calibri" w:hAnsi="Times New Roman" w:cs="Times New Roman"/>
          <w:sz w:val="28"/>
          <w:szCs w:val="28"/>
          <w:lang w:eastAsia="en-US"/>
        </w:rPr>
        <w:t xml:space="preserve"> </w:t>
      </w:r>
      <w:r w:rsidRPr="00994CED">
        <w:rPr>
          <w:rFonts w:ascii="Times New Roman" w:hAnsi="Times New Roman" w:cs="Times New Roman"/>
          <w:sz w:val="28"/>
          <w:szCs w:val="28"/>
        </w:rPr>
        <w:t xml:space="preserve">Содержание животных и птицы на территории сельского поселения </w:t>
      </w:r>
      <w:r>
        <w:rPr>
          <w:rFonts w:ascii="Times New Roman" w:hAnsi="Times New Roman" w:cs="Times New Roman"/>
          <w:sz w:val="28"/>
          <w:szCs w:val="28"/>
        </w:rPr>
        <w:t>Рысайкино</w:t>
      </w:r>
      <w:r w:rsidRPr="00994CED">
        <w:rPr>
          <w:rFonts w:ascii="Times New Roman" w:hAnsi="Times New Roman" w:cs="Times New Roman"/>
          <w:sz w:val="28"/>
          <w:szCs w:val="28"/>
        </w:rPr>
        <w:t xml:space="preserve"> муниципального района Похвистневский Самарской области.</w:t>
      </w:r>
    </w:p>
    <w:p w14:paraId="62C479EA"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4.20.1.     Владельцы животных и птицы обязаны предотвращать опасное</w:t>
      </w:r>
      <w:r w:rsidRPr="00994CED">
        <w:rPr>
          <w:rFonts w:ascii="Times New Roman" w:hAnsi="Times New Roman" w:cs="Times New Roman"/>
          <w:sz w:val="28"/>
          <w:szCs w:val="28"/>
        </w:rPr>
        <w:br/>
        <w:t>воздействие своих животных на других животных и людей, а также</w:t>
      </w:r>
      <w:r w:rsidRPr="00994CED">
        <w:rPr>
          <w:rFonts w:ascii="Times New Roman" w:hAnsi="Times New Roman" w:cs="Times New Roman"/>
          <w:sz w:val="28"/>
          <w:szCs w:val="28"/>
        </w:rPr>
        <w:br/>
        <w:t>обеспечивать тишину для окружающих в соответствии с санитарными</w:t>
      </w:r>
      <w:r w:rsidRPr="00994CED">
        <w:rPr>
          <w:rFonts w:ascii="Times New Roman" w:hAnsi="Times New Roman" w:cs="Times New Roman"/>
          <w:sz w:val="28"/>
          <w:szCs w:val="28"/>
        </w:rPr>
        <w:br/>
        <w:t>нормами, соблюдать действующие санитарно-гигиенические и ветеринарные</w:t>
      </w:r>
      <w:r w:rsidRPr="00994CED">
        <w:rPr>
          <w:rFonts w:ascii="Times New Roman" w:hAnsi="Times New Roman" w:cs="Times New Roman"/>
          <w:sz w:val="28"/>
          <w:szCs w:val="28"/>
        </w:rPr>
        <w:br/>
        <w:t>правила.</w:t>
      </w:r>
    </w:p>
    <w:p w14:paraId="2685FDF8"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4.20.2. Содержать домашних животных и птицу разрешается в</w:t>
      </w:r>
      <w:r w:rsidRPr="00994CED">
        <w:rPr>
          <w:rFonts w:ascii="Times New Roman" w:hAnsi="Times New Roman" w:cs="Times New Roman"/>
          <w:sz w:val="28"/>
          <w:szCs w:val="28"/>
        </w:rPr>
        <w:br/>
        <w:t xml:space="preserve">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994CED">
        <w:rPr>
          <w:rFonts w:ascii="Times New Roman" w:hAnsi="Times New Roman" w:cs="Times New Roman"/>
          <w:sz w:val="28"/>
          <w:szCs w:val="28"/>
        </w:rPr>
        <w:t>СанПин</w:t>
      </w:r>
      <w:proofErr w:type="spellEnd"/>
      <w:r w:rsidRPr="00994CED">
        <w:rPr>
          <w:rFonts w:ascii="Times New Roman" w:hAnsi="Times New Roman" w:cs="Times New Roman"/>
          <w:sz w:val="28"/>
          <w:szCs w:val="28"/>
        </w:rPr>
        <w:t xml:space="preserve"> 2.2.1/2.1.1.1200-03, в которых обозначены расстояния от помещения для содержания и разведения животных до объектов жилой застройки.</w:t>
      </w:r>
    </w:p>
    <w:p w14:paraId="7D6CE583"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4.20.3. Выпас сельскохозяйственных животных (КРС) осуществляется на </w:t>
      </w:r>
      <w:r w:rsidRPr="00994CED">
        <w:rPr>
          <w:rFonts w:ascii="Times New Roman" w:hAnsi="Times New Roman" w:cs="Times New Roman"/>
          <w:sz w:val="28"/>
          <w:szCs w:val="28"/>
        </w:rPr>
        <w:lastRenderedPageBreak/>
        <w:t>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14:paraId="55ADCB4C"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proofErr w:type="gramStart"/>
      <w:r w:rsidRPr="00994CED">
        <w:rPr>
          <w:rFonts w:ascii="Times New Roman" w:hAnsi="Times New Roman" w:cs="Times New Roman"/>
          <w:sz w:val="28"/>
          <w:szCs w:val="28"/>
          <w:shd w:val="clear" w:color="auto" w:fill="FFFFFF"/>
        </w:rPr>
        <w:t>До начала сезона выпаса сельскохозяйственных животных владельцы сельскохозяйственных животных (далее – владельцы) обращаются  в Администрацию сельского поселения, уполномоченные органы исполнительной власти и (или) к руководителям сельскохозяйственных товаропроизводителей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w:t>
      </w:r>
      <w:hyperlink r:id="rId10" w:tooltip="Договора аренды земельного участка" w:history="1">
        <w:r w:rsidRPr="00994CED">
          <w:rPr>
            <w:rFonts w:ascii="Times New Roman" w:hAnsi="Times New Roman" w:cs="Times New Roman"/>
            <w:sz w:val="28"/>
            <w:szCs w:val="28"/>
            <w:shd w:val="clear" w:color="auto" w:fill="FFFFFF"/>
          </w:rPr>
          <w:t>договора</w:t>
        </w:r>
        <w:proofErr w:type="gramEnd"/>
        <w:r w:rsidRPr="00994CED">
          <w:rPr>
            <w:rFonts w:ascii="Times New Roman" w:hAnsi="Times New Roman" w:cs="Times New Roman"/>
            <w:sz w:val="28"/>
            <w:szCs w:val="28"/>
            <w:shd w:val="clear" w:color="auto" w:fill="FFFFFF"/>
          </w:rPr>
          <w:t xml:space="preserve"> аренды земельных участков</w:t>
        </w:r>
      </w:hyperlink>
      <w:r w:rsidRPr="00994CED">
        <w:rPr>
          <w:rFonts w:ascii="Times New Roman" w:hAnsi="Times New Roman" w:cs="Times New Roman"/>
          <w:sz w:val="28"/>
          <w:szCs w:val="28"/>
          <w:shd w:val="clear" w:color="auto" w:fill="FFFFFF"/>
        </w:rPr>
        <w:t> для выпаса сельскохозяйственных животных.</w:t>
      </w:r>
    </w:p>
    <w:p w14:paraId="075D146E" w14:textId="77777777" w:rsidR="00994CED" w:rsidRPr="00994CED" w:rsidRDefault="00994CED" w:rsidP="00994CED">
      <w:pPr>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На территории сельского поселения выпас сельскохозяйственных животных осуществляется с 1 мая по 1 ноября в специально отведенных для этого местах. </w:t>
      </w:r>
    </w:p>
    <w:p w14:paraId="18E57011" w14:textId="41F65991"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В целях обеспечения интересов населения сельского поселения </w:t>
      </w:r>
      <w:r>
        <w:rPr>
          <w:rFonts w:ascii="Times New Roman" w:hAnsi="Times New Roman" w:cs="Times New Roman"/>
          <w:sz w:val="28"/>
          <w:szCs w:val="28"/>
        </w:rPr>
        <w:t>Рысайкино</w:t>
      </w:r>
      <w:r w:rsidRPr="00994CED">
        <w:rPr>
          <w:rFonts w:ascii="Times New Roman" w:hAnsi="Times New Roman" w:cs="Times New Roman"/>
          <w:sz w:val="28"/>
          <w:szCs w:val="28"/>
        </w:rPr>
        <w:t xml:space="preserve">, </w:t>
      </w:r>
      <w:proofErr w:type="gramStart"/>
      <w:r w:rsidRPr="00994CED">
        <w:rPr>
          <w:rFonts w:ascii="Times New Roman" w:hAnsi="Times New Roman" w:cs="Times New Roman"/>
          <w:sz w:val="28"/>
          <w:szCs w:val="28"/>
        </w:rPr>
        <w:t>выпас</w:t>
      </w:r>
      <w:proofErr w:type="gramEnd"/>
      <w:r w:rsidRPr="00994CED">
        <w:rPr>
          <w:rFonts w:ascii="Times New Roman" w:hAnsi="Times New Roman" w:cs="Times New Roman"/>
          <w:sz w:val="28"/>
          <w:szCs w:val="28"/>
        </w:rPr>
        <w:t xml:space="preserve">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w:t>
      </w:r>
    </w:p>
    <w:p w14:paraId="3509072E"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4.20.4.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14:paraId="366542BB"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На неогороженных пастбищах выпас осуществляется на привязи или под надзором владельцев или лиц, которые заключили с владельцами или уполномоченными ими лицами договоры на оказание услуг по выпасу по выпасу сельскохозяйственных животных (далее - пастух).  </w:t>
      </w:r>
    </w:p>
    <w:p w14:paraId="65BDE3A9"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Владельцы, имеющие в своем пользовании земельные участки, могут производить выпас своих сельскохозяйственных животных на этих участках при условии, что эти участки огорожен. Запрещается выпас сельскохозяйственных животных на территории парков, скверов, улиц, </w:t>
      </w:r>
      <w:proofErr w:type="spellStart"/>
      <w:r w:rsidRPr="00994CED">
        <w:rPr>
          <w:rFonts w:ascii="Times New Roman" w:hAnsi="Times New Roman" w:cs="Times New Roman"/>
          <w:sz w:val="28"/>
          <w:szCs w:val="28"/>
        </w:rPr>
        <w:t>внутридворовых</w:t>
      </w:r>
      <w:proofErr w:type="spellEnd"/>
      <w:r w:rsidRPr="00994CED">
        <w:rPr>
          <w:rFonts w:ascii="Times New Roman" w:hAnsi="Times New Roman" w:cs="Times New Roman"/>
          <w:sz w:val="28"/>
          <w:szCs w:val="28"/>
        </w:rPr>
        <w:t xml:space="preserve"> территорий многоквартирных жилых домов, в рекреационных зонах, в границах полос отвода автомобильных дорог, в местах массового пребывания людей. </w:t>
      </w:r>
    </w:p>
    <w:p w14:paraId="40D3C188"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Владельцы и пастухи обязаны осуществлять постоянный надзор за сельскохозяйственными животными в процессе выпаса, не допуская их перемещения на участки, не предназначенные для этих целей.</w:t>
      </w:r>
    </w:p>
    <w:p w14:paraId="16B450E8"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Выпас лошадей осуществляется только в стреноженном состоянии.</w:t>
      </w:r>
    </w:p>
    <w:p w14:paraId="1E90873C"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Выпас водоплавающей птицы производится только на естественных </w:t>
      </w:r>
      <w:r w:rsidRPr="00994CED">
        <w:rPr>
          <w:rFonts w:ascii="Times New Roman" w:hAnsi="Times New Roman" w:cs="Times New Roman"/>
          <w:sz w:val="28"/>
          <w:szCs w:val="28"/>
        </w:rPr>
        <w:lastRenderedPageBreak/>
        <w:t>водоёмах либо на искусственно созданных в пределах личного земельного участка запрудах.</w:t>
      </w:r>
      <w:r w:rsidRPr="00994CED">
        <w:rPr>
          <w:rFonts w:ascii="Times New Roman" w:hAnsi="Times New Roman" w:cs="Times New Roman"/>
          <w:noProof/>
          <w:sz w:val="28"/>
          <w:szCs w:val="28"/>
        </w:rPr>
        <w:drawing>
          <wp:inline distT="0" distB="0" distL="0" distR="0" wp14:anchorId="7714B739" wp14:editId="70C60768">
            <wp:extent cx="29210" cy="29210"/>
            <wp:effectExtent l="0" t="0" r="0" b="0"/>
            <wp:docPr id="1" name="Рисунок 1" descr="Описание: 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ndex_htm_files/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994CED">
        <w:rPr>
          <w:rFonts w:ascii="Times New Roman" w:hAnsi="Times New Roman" w:cs="Times New Roman"/>
          <w:sz w:val="28"/>
          <w:szCs w:val="28"/>
        </w:rPr>
        <w:t xml:space="preserve"> Прогон водоплавающей птицы до естественных </w:t>
      </w:r>
      <w:hyperlink r:id="rId12" w:tooltip="Водоем" w:history="1">
        <w:r w:rsidRPr="00994CED">
          <w:rPr>
            <w:rFonts w:ascii="Times New Roman" w:hAnsi="Times New Roman" w:cs="Times New Roman"/>
            <w:sz w:val="28"/>
            <w:szCs w:val="28"/>
          </w:rPr>
          <w:t>водоемов</w:t>
        </w:r>
      </w:hyperlink>
      <w:r w:rsidRPr="00994CED">
        <w:rPr>
          <w:rFonts w:ascii="Times New Roman" w:hAnsi="Times New Roman" w:cs="Times New Roman"/>
          <w:sz w:val="28"/>
          <w:szCs w:val="28"/>
        </w:rPr>
        <w:t> и обратно осуществляется под контролем владельца.</w:t>
      </w:r>
      <w:r w:rsidRPr="00994CED">
        <w:rPr>
          <w:rFonts w:ascii="Times New Roman" w:hAnsi="Times New Roman" w:cs="Times New Roman"/>
          <w:noProof/>
          <w:sz w:val="28"/>
          <w:szCs w:val="28"/>
        </w:rPr>
        <w:drawing>
          <wp:inline distT="0" distB="0" distL="0" distR="0" wp14:anchorId="78170ACD" wp14:editId="27065B93">
            <wp:extent cx="29210" cy="29210"/>
            <wp:effectExtent l="0" t="0" r="0" b="0"/>
            <wp:docPr id="2" name="Рисунок 2" descr="Описание: 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index_htm_files/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p>
    <w:p w14:paraId="29A0D00E"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При выпасе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14:paraId="195A78F6"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Прогон сельскохозяйственных животных к месту выпаса и обратно осуществляется владельцем либо пастухом по маршрутам, согласованным или установленным Администрацией сельского поселения.</w:t>
      </w:r>
    </w:p>
    <w:p w14:paraId="3EDF40F8"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В процессе прогона сельскохозяйственных животных владельцы либо пастухи обязаны не допускать повреждения насаждений, ограждений и другого имущества физических и юридических лиц.</w:t>
      </w:r>
    </w:p>
    <w:p w14:paraId="15CC4E80"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 xml:space="preserve">Прогон скота должен производиться в специально сформированных стадах и только в установленное Администрацией сельского поселения время, направляя их при этом как можно ближе к правому краю дороги, и не допуская нарушений Правил дорожного движения. </w:t>
      </w:r>
    </w:p>
    <w:p w14:paraId="59EC4743" w14:textId="77777777" w:rsidR="00994CED" w:rsidRPr="00994CED" w:rsidRDefault="00994CED" w:rsidP="00994C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4CED">
        <w:rPr>
          <w:rFonts w:ascii="Times New Roman" w:hAnsi="Times New Roman" w:cs="Times New Roman"/>
          <w:sz w:val="28"/>
          <w:szCs w:val="28"/>
        </w:rPr>
        <w:t>На территории сельского поселения не допускается:</w:t>
      </w:r>
    </w:p>
    <w:p w14:paraId="5876A91C" w14:textId="77777777" w:rsidR="00994CED" w:rsidRPr="00994CED" w:rsidRDefault="00994CED" w:rsidP="00994CED">
      <w:pPr>
        <w:widowControl w:val="0"/>
        <w:autoSpaceDE w:val="0"/>
        <w:autoSpaceDN w:val="0"/>
        <w:adjustRightInd w:val="0"/>
        <w:spacing w:afterLines="60" w:after="144" w:line="240" w:lineRule="auto"/>
        <w:ind w:firstLine="709"/>
        <w:jc w:val="both"/>
        <w:rPr>
          <w:rFonts w:ascii="Times New Roman" w:hAnsi="Times New Roman" w:cs="Times New Roman"/>
          <w:sz w:val="28"/>
          <w:szCs w:val="28"/>
        </w:rPr>
      </w:pPr>
      <w:r w:rsidRPr="00994CED">
        <w:rPr>
          <w:rFonts w:ascii="Times New Roman" w:hAnsi="Times New Roman" w:cs="Times New Roman"/>
          <w:sz w:val="28"/>
          <w:szCs w:val="28"/>
        </w:rPr>
        <w:t>1) выпас и прогон сельскохозяйственных животных вне специально отведенных мест для выпаса и маршрутов прогона;</w:t>
      </w:r>
    </w:p>
    <w:p w14:paraId="5B4273DB" w14:textId="77777777" w:rsidR="00994CED" w:rsidRPr="00994CED" w:rsidRDefault="00994CED" w:rsidP="00994CED">
      <w:pPr>
        <w:widowControl w:val="0"/>
        <w:autoSpaceDE w:val="0"/>
        <w:autoSpaceDN w:val="0"/>
        <w:adjustRightInd w:val="0"/>
        <w:spacing w:afterLines="60" w:after="144" w:line="240" w:lineRule="auto"/>
        <w:ind w:firstLine="709"/>
        <w:jc w:val="both"/>
        <w:rPr>
          <w:rFonts w:ascii="Times New Roman" w:hAnsi="Times New Roman" w:cs="Times New Roman"/>
          <w:sz w:val="28"/>
          <w:szCs w:val="28"/>
        </w:rPr>
      </w:pPr>
      <w:r w:rsidRPr="00994CED">
        <w:rPr>
          <w:rFonts w:ascii="Times New Roman" w:hAnsi="Times New Roman" w:cs="Times New Roman"/>
          <w:sz w:val="28"/>
          <w:szCs w:val="28"/>
        </w:rPr>
        <w:t>2) неконтролируемый (безнадзорный) выпас, прогон сельскохозяйственных животных;</w:t>
      </w:r>
    </w:p>
    <w:p w14:paraId="1F638CDA" w14:textId="77777777" w:rsidR="00994CED" w:rsidRPr="00994CED" w:rsidRDefault="00994CED" w:rsidP="00994CED">
      <w:pPr>
        <w:widowControl w:val="0"/>
        <w:autoSpaceDE w:val="0"/>
        <w:autoSpaceDN w:val="0"/>
        <w:adjustRightInd w:val="0"/>
        <w:spacing w:afterLines="60" w:after="144" w:line="240" w:lineRule="auto"/>
        <w:ind w:firstLine="709"/>
        <w:jc w:val="both"/>
        <w:rPr>
          <w:rFonts w:ascii="Times New Roman" w:hAnsi="Times New Roman" w:cs="Times New Roman"/>
          <w:sz w:val="28"/>
          <w:szCs w:val="28"/>
        </w:rPr>
      </w:pPr>
      <w:r w:rsidRPr="00994CED">
        <w:rPr>
          <w:rFonts w:ascii="Times New Roman" w:hAnsi="Times New Roman" w:cs="Times New Roman"/>
          <w:sz w:val="28"/>
          <w:szCs w:val="28"/>
        </w:rPr>
        <w:t>3) выпас и прогон сельскохозяйственных животных в неустановленное время</w:t>
      </w:r>
    </w:p>
    <w:p w14:paraId="491F3713"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4.20.5.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14:paraId="4D90B05D"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4.20.6.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14:paraId="42CABF2B" w14:textId="77777777" w:rsidR="00994CED" w:rsidRPr="00994CED" w:rsidRDefault="00994CED" w:rsidP="00994CED">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994CED">
        <w:rPr>
          <w:rFonts w:ascii="Times New Roman" w:hAnsi="Times New Roman" w:cs="Times New Roman"/>
          <w:sz w:val="28"/>
          <w:szCs w:val="28"/>
        </w:rPr>
        <w:t>4.20.7. Безнадзорные животные (в том числе собаки, имеющие ошейник), находящиеся на улицах или в иных общественных местах, подлежат отлову. </w:t>
      </w:r>
    </w:p>
    <w:p w14:paraId="29D27890" w14:textId="77777777" w:rsidR="00994CED" w:rsidRPr="00C01DCD" w:rsidRDefault="00994CED" w:rsidP="00C01DCD">
      <w:pPr>
        <w:spacing w:after="0" w:line="240" w:lineRule="auto"/>
        <w:ind w:firstLine="567"/>
        <w:jc w:val="both"/>
        <w:rPr>
          <w:rFonts w:ascii="Times New Roman" w:hAnsi="Times New Roman" w:cs="Times New Roman"/>
          <w:sz w:val="28"/>
          <w:szCs w:val="28"/>
        </w:rPr>
      </w:pP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4" w:name="6"/>
      <w:bookmarkEnd w:id="34"/>
      <w:r w:rsidR="00F171D1"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00F171D1" w:rsidRPr="00F171D1">
        <w:rPr>
          <w:rFonts w:ascii="Times New Roman" w:hAnsi="Times New Roman" w:cs="Times New Roman"/>
          <w:sz w:val="28"/>
          <w:szCs w:val="28"/>
        </w:rPr>
        <w:t>противогололедными</w:t>
      </w:r>
      <w:proofErr w:type="spellEnd"/>
      <w:r w:rsidR="00F171D1"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35"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36" w:name="_Hlk22211020"/>
      <w:bookmarkStart w:id="37" w:name="_Hlk22211206"/>
      <w:r w:rsidR="00FC5FD6" w:rsidRPr="00FC5FD6">
        <w:rPr>
          <w:rFonts w:ascii="Times New Roman" w:hAnsi="Times New Roman" w:cs="Times New Roman"/>
          <w:sz w:val="28"/>
          <w:szCs w:val="28"/>
        </w:rPr>
        <w:t>строений, сооружений, нестационарных объектов</w:t>
      </w:r>
      <w:bookmarkEnd w:id="36"/>
      <w:r w:rsidR="00FC5FD6" w:rsidRPr="00FC5FD6">
        <w:rPr>
          <w:rFonts w:ascii="Times New Roman" w:hAnsi="Times New Roman" w:cs="Times New Roman"/>
          <w:sz w:val="28"/>
          <w:szCs w:val="28"/>
        </w:rPr>
        <w:t xml:space="preserve"> </w:t>
      </w:r>
      <w:bookmarkEnd w:id="37"/>
      <w:r w:rsidR="00FC5FD6" w:rsidRPr="00FC5FD6">
        <w:rPr>
          <w:rFonts w:ascii="Times New Roman" w:hAnsi="Times New Roman" w:cs="Times New Roman"/>
          <w:sz w:val="28"/>
          <w:szCs w:val="28"/>
        </w:rPr>
        <w:t xml:space="preserve">либо </w:t>
      </w:r>
      <w:r w:rsidR="00FC5FD6" w:rsidRPr="00FC5FD6">
        <w:rPr>
          <w:rFonts w:ascii="Times New Roman" w:hAnsi="Times New Roman" w:cs="Times New Roman"/>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5"/>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38" w:name="7"/>
      <w:bookmarkEnd w:id="38"/>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552B17A2"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39" w:name="8"/>
      <w:bookmarkEnd w:id="39"/>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0" w:name="9"/>
      <w:bookmarkEnd w:id="40"/>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1" w:name="10"/>
      <w:bookmarkEnd w:id="41"/>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0F60E4D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Физические и юридические лица – собственники, владельцы, пользователи зданий, сооружений либо уполномоченные лица обязаны </w:t>
      </w:r>
      <w:r w:rsidRPr="00944E01">
        <w:rPr>
          <w:rFonts w:ascii="Times New Roman" w:hAnsi="Times New Roman" w:cs="Times New Roman"/>
          <w:sz w:val="28"/>
          <w:szCs w:val="28"/>
        </w:rPr>
        <w:lastRenderedPageBreak/>
        <w:t>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2" w:name="_Hlk14967170"/>
      <w:r w:rsidRPr="00944E01">
        <w:rPr>
          <w:rFonts w:ascii="Times New Roman" w:hAnsi="Times New Roman" w:cs="Times New Roman"/>
          <w:sz w:val="28"/>
          <w:szCs w:val="28"/>
        </w:rPr>
        <w:t>на каждом строении.</w:t>
      </w:r>
    </w:p>
    <w:bookmarkEnd w:id="42"/>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944E01">
        <w:rPr>
          <w:rFonts w:ascii="Times New Roman" w:hAnsi="Times New Roman" w:cs="Times New Roman"/>
          <w:sz w:val="28"/>
          <w:szCs w:val="28"/>
        </w:rPr>
        <w:lastRenderedPageBreak/>
        <w:t>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3" w:name="_Hlk14967236"/>
    </w:p>
    <w:bookmarkEnd w:id="43"/>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DC46E4">
        <w:rPr>
          <w:rFonts w:ascii="Times New Roman" w:hAnsi="Times New Roman" w:cs="Times New Roman"/>
          <w:sz w:val="28"/>
          <w:szCs w:val="28"/>
        </w:rPr>
        <w:lastRenderedPageBreak/>
        <w:t>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388F902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7698F37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4C00B6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681F75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32FA695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4BA748C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6B9FD9E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E77441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w:t>
      </w:r>
      <w:r w:rsidRPr="00DC46E4">
        <w:rPr>
          <w:rFonts w:ascii="Times New Roman" w:hAnsi="Times New Roman" w:cs="Times New Roman"/>
          <w:sz w:val="28"/>
          <w:szCs w:val="28"/>
        </w:rPr>
        <w:lastRenderedPageBreak/>
        <w:t>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w:t>
      </w:r>
      <w:r w:rsidRPr="00944E01">
        <w:rPr>
          <w:rFonts w:ascii="Times New Roman" w:hAnsi="Times New Roman" w:cs="Times New Roman"/>
          <w:sz w:val="28"/>
          <w:szCs w:val="28"/>
        </w:rPr>
        <w:lastRenderedPageBreak/>
        <w:t xml:space="preserve">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4" w:name="_Hlk22308913"/>
      <w:r w:rsidRPr="00944E01">
        <w:rPr>
          <w:rFonts w:ascii="Times New Roman" w:hAnsi="Times New Roman" w:cs="Times New Roman"/>
          <w:sz w:val="28"/>
          <w:szCs w:val="28"/>
        </w:rPr>
        <w:t>подземных сооружений и коммуникаций</w:t>
      </w:r>
      <w:bookmarkEnd w:id="44"/>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5"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6"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6"/>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5"/>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7"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7"/>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sidRPr="00944E01">
        <w:rPr>
          <w:rFonts w:ascii="Times New Roman" w:hAnsi="Times New Roman" w:cs="Times New Roman"/>
          <w:sz w:val="28"/>
          <w:szCs w:val="28"/>
        </w:rPr>
        <w:lastRenderedPageBreak/>
        <w:t xml:space="preserve">заявление по форме, предусмотренной </w:t>
      </w:r>
      <w:bookmarkStart w:id="48"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8"/>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9"/>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0"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0"/>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7) </w:t>
      </w:r>
      <w:bookmarkStart w:id="51"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proofErr w:type="gramEnd"/>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3"/>
      <w:bookmarkEnd w:id="52"/>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5"/>
      <w:bookmarkEnd w:id="53"/>
      <w:r w:rsidRPr="00944E01">
        <w:rPr>
          <w:rFonts w:ascii="Times New Roman" w:hAnsi="Times New Roman" w:cs="Times New Roman"/>
          <w:sz w:val="28"/>
          <w:szCs w:val="28"/>
        </w:rPr>
        <w:t xml:space="preserve">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w:t>
      </w:r>
      <w:r w:rsidRPr="00944E01">
        <w:rPr>
          <w:rFonts w:ascii="Times New Roman" w:hAnsi="Times New Roman" w:cs="Times New Roman"/>
          <w:sz w:val="28"/>
          <w:szCs w:val="28"/>
        </w:rPr>
        <w:lastRenderedPageBreak/>
        <w:t>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6"/>
      <w:bookmarkEnd w:id="54"/>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6"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6"/>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w:t>
      </w:r>
      <w:proofErr w:type="gramStart"/>
      <w:r w:rsidRPr="00944E01">
        <w:rPr>
          <w:rFonts w:ascii="Times New Roman" w:hAnsi="Times New Roman" w:cs="Times New Roman"/>
          <w:sz w:val="28"/>
          <w:szCs w:val="28"/>
        </w:rPr>
        <w:t xml:space="preserve">Отметку о согласовании </w:t>
      </w:r>
      <w:bookmarkStart w:id="57"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8"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8"/>
      <w:r w:rsidRPr="00944E01">
        <w:rPr>
          <w:rFonts w:ascii="Times New Roman" w:hAnsi="Times New Roman" w:cs="Times New Roman"/>
          <w:sz w:val="28"/>
          <w:szCs w:val="28"/>
        </w:rPr>
        <w:t>.</w:t>
      </w:r>
      <w:proofErr w:type="gramEnd"/>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7"/>
      <w:bookmarkEnd w:id="55"/>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8"/>
      <w:bookmarkEnd w:id="59"/>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0"/>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3"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нарушение схемой благоустройства земельного участка требований, </w:t>
      </w:r>
      <w:r w:rsidRPr="00944E01">
        <w:rPr>
          <w:rFonts w:ascii="Times New Roman" w:hAnsi="Times New Roman" w:cs="Times New Roman"/>
          <w:sz w:val="28"/>
          <w:szCs w:val="28"/>
        </w:rPr>
        <w:lastRenderedPageBreak/>
        <w:t>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2" w:name="sub_1010"/>
      <w:bookmarkEnd w:id="61"/>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2"/>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944E01">
        <w:rPr>
          <w:rFonts w:ascii="Times New Roman" w:hAnsi="Times New Roman" w:cs="Times New Roman"/>
          <w:sz w:val="28"/>
          <w:szCs w:val="28"/>
        </w:rPr>
        <w:lastRenderedPageBreak/>
        <w:t xml:space="preserve">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2"/>
      <w:bookmarkEnd w:id="63"/>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w:t>
      </w:r>
      <w:r w:rsidRPr="00944E01">
        <w:rPr>
          <w:rFonts w:ascii="Times New Roman" w:hAnsi="Times New Roman" w:cs="Times New Roman"/>
          <w:sz w:val="28"/>
          <w:szCs w:val="28"/>
        </w:rPr>
        <w:lastRenderedPageBreak/>
        <w:t>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5"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5"/>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3"/>
      <w:bookmarkEnd w:id="64"/>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7" w:name="sub_1014"/>
      <w:bookmarkEnd w:id="66"/>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5"/>
      <w:bookmarkEnd w:id="67"/>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6"/>
      <w:bookmarkEnd w:id="68"/>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7"/>
      <w:bookmarkEnd w:id="69"/>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0"/>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1"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1"/>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_Hlk35262974"/>
      <w:bookmarkStart w:id="73"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4"/>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lastRenderedPageBreak/>
        <w:t>10.4. Удаление (снос) деревьев и кустарников осуществляется в срок, установленный в порубочном билете</w:t>
      </w:r>
      <w:bookmarkEnd w:id="72"/>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3"/>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3"/>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75" w:name="_Hlk22219667"/>
      <w:bookmarkStart w:id="76"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75"/>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76"/>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7" w:name="_Hlk11162467"/>
      <w:r w:rsidRPr="008662D4">
        <w:rPr>
          <w:rFonts w:ascii="Times New Roman" w:hAnsi="Times New Roman" w:cs="Times New Roman"/>
          <w:sz w:val="28"/>
          <w:szCs w:val="28"/>
        </w:rPr>
        <w:t xml:space="preserve">зданий, сооружений </w:t>
      </w:r>
      <w:bookmarkEnd w:id="77"/>
      <w:r w:rsidRPr="008662D4">
        <w:rPr>
          <w:rFonts w:ascii="Times New Roman" w:hAnsi="Times New Roman" w:cs="Times New Roman"/>
          <w:sz w:val="28"/>
          <w:szCs w:val="28"/>
        </w:rPr>
        <w:t xml:space="preserve">осуществляется их </w:t>
      </w:r>
      <w:bookmarkStart w:id="78"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8"/>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79"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79"/>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90A2749" w14:textId="77777777" w:rsidR="00EA015A" w:rsidRDefault="00EA015A" w:rsidP="00FE13A3">
      <w:pPr>
        <w:pStyle w:val="afc"/>
        <w:ind w:firstLine="709"/>
        <w:jc w:val="both"/>
        <w:rPr>
          <w:rFonts w:ascii="Times New Roman" w:hAnsi="Times New Roman" w:cs="Times New Roman"/>
          <w:sz w:val="28"/>
          <w:szCs w:val="28"/>
        </w:rPr>
      </w:pPr>
    </w:p>
    <w:p w14:paraId="1759A5AA" w14:textId="512EE7E5" w:rsidR="00EA015A" w:rsidRPr="00DA3995" w:rsidRDefault="00EA015A" w:rsidP="00EA015A">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15</w:t>
      </w:r>
      <w:r w:rsidRPr="00DA3995">
        <w:rPr>
          <w:rFonts w:ascii="Times New Roman" w:hAnsi="Times New Roman" w:cs="Times New Roman"/>
          <w:b/>
          <w:sz w:val="28"/>
          <w:szCs w:val="28"/>
        </w:rPr>
        <w:t xml:space="preserve">. </w:t>
      </w:r>
      <w:r w:rsidR="00FC7DE6">
        <w:rPr>
          <w:rFonts w:ascii="Times New Roman" w:hAnsi="Times New Roman" w:cs="Times New Roman"/>
          <w:b/>
          <w:sz w:val="28"/>
          <w:szCs w:val="28"/>
        </w:rPr>
        <w:t>Р</w:t>
      </w:r>
      <w:r w:rsidR="00FC7DE6" w:rsidRPr="00FC7DE6">
        <w:rPr>
          <w:rFonts w:ascii="Times New Roman" w:hAnsi="Times New Roman" w:cs="Times New Roman"/>
          <w:b/>
          <w:sz w:val="28"/>
          <w:szCs w:val="28"/>
        </w:rPr>
        <w:t>азмещения и содержания детских и спортивных площадок</w:t>
      </w:r>
    </w:p>
    <w:p w14:paraId="38053638" w14:textId="77777777" w:rsidR="00FC7DE6" w:rsidRDefault="00FC7DE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15.1 Проектирова</w:t>
      </w:r>
      <w:r w:rsidRPr="00FC7DE6">
        <w:rPr>
          <w:rFonts w:ascii="Times New Roman" w:hAnsi="Times New Roman" w:cs="Times New Roman"/>
          <w:sz w:val="28"/>
          <w:szCs w:val="28"/>
        </w:rPr>
        <w:t>ние, строительство, реконструкцию, капительный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w:t>
      </w:r>
      <w:r>
        <w:rPr>
          <w:rFonts w:ascii="Times New Roman" w:hAnsi="Times New Roman" w:cs="Times New Roman"/>
          <w:sz w:val="28"/>
          <w:szCs w:val="28"/>
        </w:rPr>
        <w:t>ка, охране исторической и природ</w:t>
      </w:r>
      <w:r w:rsidRPr="00FC7DE6">
        <w:rPr>
          <w:rFonts w:ascii="Times New Roman" w:hAnsi="Times New Roman" w:cs="Times New Roman"/>
          <w:sz w:val="28"/>
          <w:szCs w:val="28"/>
        </w:rPr>
        <w:t>ной среды, безопасности об</w:t>
      </w:r>
      <w:r>
        <w:rPr>
          <w:rFonts w:ascii="Times New Roman" w:hAnsi="Times New Roman" w:cs="Times New Roman"/>
          <w:sz w:val="28"/>
          <w:szCs w:val="28"/>
        </w:rPr>
        <w:t xml:space="preserve">орудования для детских игровых </w:t>
      </w:r>
      <w:r w:rsidRPr="00FC7DE6">
        <w:rPr>
          <w:rFonts w:ascii="Times New Roman" w:hAnsi="Times New Roman" w:cs="Times New Roman"/>
          <w:sz w:val="28"/>
          <w:szCs w:val="28"/>
        </w:rPr>
        <w:t xml:space="preserve">и спортивных площадок. </w:t>
      </w:r>
    </w:p>
    <w:p w14:paraId="22753B9A" w14:textId="77777777" w:rsidR="00FC7DE6" w:rsidRDefault="00FC7DE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FC7DE6">
        <w:rPr>
          <w:rFonts w:ascii="Times New Roman" w:hAnsi="Times New Roman" w:cs="Times New Roman"/>
          <w:sz w:val="28"/>
          <w:szCs w:val="28"/>
        </w:rPr>
        <w:t xml:space="preserve">.2. При осуществлении деятельности по благоустройству территории путем создания детских и спортивных площадок различного функционального </w:t>
      </w:r>
      <w:r>
        <w:rPr>
          <w:rFonts w:ascii="Times New Roman" w:hAnsi="Times New Roman" w:cs="Times New Roman"/>
          <w:sz w:val="28"/>
          <w:szCs w:val="28"/>
        </w:rPr>
        <w:t>назначения рекомендуется осуществл</w:t>
      </w:r>
      <w:r w:rsidRPr="00FC7DE6">
        <w:rPr>
          <w:rFonts w:ascii="Times New Roman" w:hAnsi="Times New Roman" w:cs="Times New Roman"/>
          <w:sz w:val="28"/>
          <w:szCs w:val="28"/>
        </w:rPr>
        <w:t xml:space="preserve">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14:paraId="0EEBB13E" w14:textId="77777777" w:rsidR="00FC7DE6" w:rsidRDefault="00FC7DE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FC7DE6">
        <w:rPr>
          <w:rFonts w:ascii="Times New Roman" w:hAnsi="Times New Roman" w:cs="Times New Roman"/>
          <w:sz w:val="28"/>
          <w:szCs w:val="28"/>
        </w:rPr>
        <w:t>.3. На общественных и двор</w:t>
      </w:r>
      <w:r>
        <w:rPr>
          <w:rFonts w:ascii="Times New Roman" w:hAnsi="Times New Roman" w:cs="Times New Roman"/>
          <w:sz w:val="28"/>
          <w:szCs w:val="28"/>
        </w:rPr>
        <w:t xml:space="preserve">овых территориях населенного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y</w:t>
      </w:r>
      <w:proofErr w:type="gramEnd"/>
      <w:r>
        <w:rPr>
          <w:rFonts w:ascii="Times New Roman" w:hAnsi="Times New Roman" w:cs="Times New Roman"/>
          <w:sz w:val="28"/>
          <w:szCs w:val="28"/>
        </w:rPr>
        <w:t>нкта</w:t>
      </w:r>
      <w:proofErr w:type="spellEnd"/>
      <w:r w:rsidRPr="00FC7DE6">
        <w:rPr>
          <w:rFonts w:ascii="Times New Roman" w:hAnsi="Times New Roman" w:cs="Times New Roman"/>
          <w:sz w:val="28"/>
          <w:szCs w:val="28"/>
        </w:rPr>
        <w:t xml:space="preserve"> </w:t>
      </w:r>
      <w:proofErr w:type="spellStart"/>
      <w:r w:rsidRPr="00FC7DE6">
        <w:rPr>
          <w:rFonts w:ascii="Times New Roman" w:hAnsi="Times New Roman" w:cs="Times New Roman"/>
          <w:sz w:val="28"/>
          <w:szCs w:val="28"/>
        </w:rPr>
        <w:t>моryт</w:t>
      </w:r>
      <w:proofErr w:type="spellEnd"/>
      <w:r w:rsidRPr="00FC7DE6">
        <w:rPr>
          <w:rFonts w:ascii="Times New Roman" w:hAnsi="Times New Roman" w:cs="Times New Roman"/>
          <w:sz w:val="28"/>
          <w:szCs w:val="28"/>
        </w:rPr>
        <w:t xml:space="preserve"> размещаться в том числе площадки следующих видов: </w:t>
      </w:r>
      <w:r w:rsidRPr="00FC7DE6">
        <w:rPr>
          <w:rFonts w:ascii="Times New Roman" w:hAnsi="Times New Roman" w:cs="Times New Roman"/>
          <w:sz w:val="28"/>
          <w:szCs w:val="28"/>
        </w:rPr>
        <w:softHyphen/>
        <w:t xml:space="preserve"> детские игровые площадки; </w:t>
      </w:r>
      <w:r w:rsidRPr="00FC7DE6">
        <w:rPr>
          <w:rFonts w:ascii="Times New Roman" w:hAnsi="Times New Roman" w:cs="Times New Roman"/>
          <w:sz w:val="28"/>
          <w:szCs w:val="28"/>
        </w:rPr>
        <w:softHyphen/>
        <w:t xml:space="preserve"> детские спортивные площадки; </w:t>
      </w:r>
      <w:r w:rsidRPr="00FC7DE6">
        <w:rPr>
          <w:rFonts w:ascii="Times New Roman" w:hAnsi="Times New Roman" w:cs="Times New Roman"/>
          <w:sz w:val="28"/>
          <w:szCs w:val="28"/>
        </w:rPr>
        <w:softHyphen/>
        <w:t xml:space="preserve"> спортивные площадки; </w:t>
      </w:r>
      <w:r>
        <w:rPr>
          <w:rFonts w:ascii="Times New Roman" w:hAnsi="Times New Roman" w:cs="Times New Roman"/>
          <w:sz w:val="28"/>
          <w:szCs w:val="28"/>
        </w:rPr>
        <w:softHyphen/>
        <w:t xml:space="preserve"> детские инклюзивные площадки; </w:t>
      </w:r>
      <w:r>
        <w:rPr>
          <w:rFonts w:ascii="Times New Roman" w:hAnsi="Times New Roman" w:cs="Times New Roman"/>
          <w:sz w:val="28"/>
          <w:szCs w:val="28"/>
        </w:rPr>
        <w:softHyphen/>
        <w:t xml:space="preserve"> инкл</w:t>
      </w:r>
      <w:r w:rsidRPr="00FC7DE6">
        <w:rPr>
          <w:rFonts w:ascii="Times New Roman" w:hAnsi="Times New Roman" w:cs="Times New Roman"/>
          <w:sz w:val="28"/>
          <w:szCs w:val="28"/>
        </w:rPr>
        <w:t>юзивные спор</w:t>
      </w:r>
      <w:r>
        <w:rPr>
          <w:rFonts w:ascii="Times New Roman" w:hAnsi="Times New Roman" w:cs="Times New Roman"/>
          <w:sz w:val="28"/>
          <w:szCs w:val="28"/>
        </w:rPr>
        <w:t xml:space="preserve">тивные площадки; </w:t>
      </w:r>
      <w:r>
        <w:rPr>
          <w:rFonts w:ascii="Times New Roman" w:hAnsi="Times New Roman" w:cs="Times New Roman"/>
          <w:sz w:val="28"/>
          <w:szCs w:val="28"/>
        </w:rPr>
        <w:softHyphen/>
        <w:t xml:space="preserve"> площадки для</w:t>
      </w:r>
      <w:r w:rsidRPr="00FC7DE6">
        <w:rPr>
          <w:rFonts w:ascii="Times New Roman" w:hAnsi="Times New Roman" w:cs="Times New Roman"/>
          <w:sz w:val="28"/>
          <w:szCs w:val="28"/>
        </w:rPr>
        <w:t xml:space="preserve"> занятий активными видами спорт</w:t>
      </w:r>
      <w:r>
        <w:rPr>
          <w:rFonts w:ascii="Times New Roman" w:hAnsi="Times New Roman" w:cs="Times New Roman"/>
          <w:sz w:val="28"/>
          <w:szCs w:val="28"/>
        </w:rPr>
        <w:t xml:space="preserve">а, в том числе </w:t>
      </w:r>
      <w:proofErr w:type="spellStart"/>
      <w:r>
        <w:rPr>
          <w:rFonts w:ascii="Times New Roman" w:hAnsi="Times New Roman" w:cs="Times New Roman"/>
          <w:sz w:val="28"/>
          <w:szCs w:val="28"/>
        </w:rPr>
        <w:t>скейтплощадки</w:t>
      </w:r>
      <w:proofErr w:type="spellEnd"/>
      <w:r>
        <w:rPr>
          <w:rFonts w:ascii="Times New Roman" w:hAnsi="Times New Roman" w:cs="Times New Roman"/>
          <w:sz w:val="28"/>
          <w:szCs w:val="28"/>
        </w:rPr>
        <w:t xml:space="preserve">. </w:t>
      </w:r>
    </w:p>
    <w:p w14:paraId="4E655D1A" w14:textId="77777777" w:rsidR="00FC7DE6" w:rsidRDefault="00FC7DE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FC7DE6">
        <w:rPr>
          <w:rFonts w:ascii="Times New Roman" w:hAnsi="Times New Roman" w:cs="Times New Roman"/>
          <w:sz w:val="28"/>
          <w:szCs w:val="28"/>
        </w:rPr>
        <w:t xml:space="preserve">.4.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14:paraId="45BFDD74" w14:textId="77777777" w:rsidR="00FC7DE6" w:rsidRDefault="00FC7DE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FC7DE6">
        <w:rPr>
          <w:rFonts w:ascii="Times New Roman" w:hAnsi="Times New Roman" w:cs="Times New Roman"/>
          <w:sz w:val="28"/>
          <w:szCs w:val="28"/>
        </w:rPr>
        <w:t xml:space="preserve">.5. При планировании размеров площадок (функциональных </w:t>
      </w:r>
      <w:r>
        <w:rPr>
          <w:rFonts w:ascii="Times New Roman" w:hAnsi="Times New Roman" w:cs="Times New Roman"/>
          <w:sz w:val="28"/>
          <w:szCs w:val="28"/>
        </w:rPr>
        <w:t>зон площадок) рекомендуется учи</w:t>
      </w:r>
      <w:r w:rsidRPr="00FC7DE6">
        <w:rPr>
          <w:rFonts w:ascii="Times New Roman" w:hAnsi="Times New Roman" w:cs="Times New Roman"/>
          <w:sz w:val="28"/>
          <w:szCs w:val="28"/>
        </w:rPr>
        <w:t xml:space="preserve">тывать: </w:t>
      </w:r>
    </w:p>
    <w:p w14:paraId="3E6FC659" w14:textId="605B9290" w:rsidR="00FC7DE6"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а) ра</w:t>
      </w:r>
      <w:r>
        <w:rPr>
          <w:rFonts w:ascii="Times New Roman" w:hAnsi="Times New Roman" w:cs="Times New Roman"/>
          <w:sz w:val="28"/>
          <w:szCs w:val="28"/>
        </w:rPr>
        <w:t>змеры территории, на которой буд</w:t>
      </w:r>
      <w:r w:rsidRPr="00FC7DE6">
        <w:rPr>
          <w:rFonts w:ascii="Times New Roman" w:hAnsi="Times New Roman" w:cs="Times New Roman"/>
          <w:sz w:val="28"/>
          <w:szCs w:val="28"/>
        </w:rPr>
        <w:t xml:space="preserve">ет располагаться площадка; </w:t>
      </w:r>
    </w:p>
    <w:p w14:paraId="1B0656E7" w14:textId="77777777" w:rsidR="00FC7DE6"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 xml:space="preserve">б) функциональное предназначение и состав оборудования; </w:t>
      </w:r>
    </w:p>
    <w:p w14:paraId="10CFA71C" w14:textId="78ED6FB8" w:rsidR="00FC7DE6" w:rsidRDefault="00FC7DE6" w:rsidP="00FC7DE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в) требования докумен</w:t>
      </w:r>
      <w:r w:rsidRPr="00FC7DE6">
        <w:rPr>
          <w:rFonts w:ascii="Times New Roman" w:hAnsi="Times New Roman" w:cs="Times New Roman"/>
          <w:sz w:val="28"/>
          <w:szCs w:val="28"/>
        </w:rPr>
        <w:t xml:space="preserve">тов по безопасности площадок (зоны безопасности оборудования); </w:t>
      </w:r>
    </w:p>
    <w:p w14:paraId="0B4E90FB" w14:textId="08272176" w:rsidR="00FC7DE6" w:rsidRDefault="00FC7DE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г) нал</w:t>
      </w:r>
      <w:r w:rsidRPr="00FC7DE6">
        <w:rPr>
          <w:rFonts w:ascii="Times New Roman" w:hAnsi="Times New Roman" w:cs="Times New Roman"/>
          <w:sz w:val="28"/>
          <w:szCs w:val="28"/>
        </w:rPr>
        <w:t xml:space="preserve">ичие других элементов благоустройства </w:t>
      </w:r>
      <w:r w:rsidR="00391E4D">
        <w:rPr>
          <w:rFonts w:ascii="Times New Roman" w:hAnsi="Times New Roman" w:cs="Times New Roman"/>
          <w:sz w:val="28"/>
          <w:szCs w:val="28"/>
        </w:rPr>
        <w:t>(разделение различных</w:t>
      </w:r>
      <w:r w:rsidRPr="00FC7DE6">
        <w:rPr>
          <w:rFonts w:ascii="Times New Roman" w:hAnsi="Times New Roman" w:cs="Times New Roman"/>
          <w:sz w:val="28"/>
          <w:szCs w:val="28"/>
        </w:rPr>
        <w:t xml:space="preserve"> функциональных зон); </w:t>
      </w:r>
    </w:p>
    <w:p w14:paraId="47E16752" w14:textId="77777777" w:rsidR="00FC7DE6"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 xml:space="preserve">д) расположение подходов к площадке; </w:t>
      </w:r>
    </w:p>
    <w:p w14:paraId="621B7589" w14:textId="77777777" w:rsidR="00FC7DE6"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 xml:space="preserve">е) пропускную способность площадки. </w:t>
      </w:r>
    </w:p>
    <w:p w14:paraId="5D63670C" w14:textId="77777777" w:rsidR="00391E4D" w:rsidRDefault="00FC7DE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00391E4D">
        <w:rPr>
          <w:rFonts w:ascii="Times New Roman" w:hAnsi="Times New Roman" w:cs="Times New Roman"/>
          <w:sz w:val="28"/>
          <w:szCs w:val="28"/>
        </w:rPr>
        <w:t>.6. П</w:t>
      </w:r>
      <w:r w:rsidRPr="00FC7DE6">
        <w:rPr>
          <w:rFonts w:ascii="Times New Roman" w:hAnsi="Times New Roman" w:cs="Times New Roman"/>
          <w:sz w:val="28"/>
          <w:szCs w:val="28"/>
        </w:rPr>
        <w:t>ланировани</w:t>
      </w:r>
      <w:r w:rsidR="00391E4D">
        <w:rPr>
          <w:rFonts w:ascii="Times New Roman" w:hAnsi="Times New Roman" w:cs="Times New Roman"/>
          <w:sz w:val="28"/>
          <w:szCs w:val="28"/>
        </w:rPr>
        <w:t>е функционала и (или) функциональ</w:t>
      </w:r>
      <w:r w:rsidRPr="00FC7DE6">
        <w:rPr>
          <w:rFonts w:ascii="Times New Roman" w:hAnsi="Times New Roman" w:cs="Times New Roman"/>
          <w:sz w:val="28"/>
          <w:szCs w:val="28"/>
        </w:rPr>
        <w:t xml:space="preserve">ных зон площадок рекомендуется осуществлять с </w:t>
      </w:r>
      <w:r w:rsidR="00391E4D">
        <w:rPr>
          <w:rFonts w:ascii="Times New Roman" w:hAnsi="Times New Roman" w:cs="Times New Roman"/>
          <w:sz w:val="28"/>
          <w:szCs w:val="28"/>
        </w:rPr>
        <w:t>учетом:</w:t>
      </w:r>
    </w:p>
    <w:p w14:paraId="26A055E3" w14:textId="77777777" w:rsidR="00391E4D" w:rsidRDefault="00391E4D"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 а) площади земельного уч</w:t>
      </w:r>
      <w:r w:rsidR="00FC7DE6" w:rsidRPr="00FC7DE6">
        <w:rPr>
          <w:rFonts w:ascii="Times New Roman" w:hAnsi="Times New Roman" w:cs="Times New Roman"/>
          <w:sz w:val="28"/>
          <w:szCs w:val="28"/>
        </w:rPr>
        <w:t xml:space="preserve">астка, предназначенного для размещения площадки и (или) реконструкции площадки; </w:t>
      </w:r>
    </w:p>
    <w:p w14:paraId="5B496960" w14:textId="77777777" w:rsidR="00391E4D" w:rsidRDefault="00391E4D"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б) предпочтений (выбора) жи</w:t>
      </w:r>
      <w:r w:rsidR="00FC7DE6" w:rsidRPr="00FC7DE6">
        <w:rPr>
          <w:rFonts w:ascii="Times New Roman" w:hAnsi="Times New Roman" w:cs="Times New Roman"/>
          <w:sz w:val="28"/>
          <w:szCs w:val="28"/>
        </w:rPr>
        <w:t xml:space="preserve">телей; </w:t>
      </w:r>
    </w:p>
    <w:p w14:paraId="57C0CC28" w14:textId="77777777" w:rsidR="00391E4D"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в) ра</w:t>
      </w:r>
      <w:r w:rsidR="00391E4D">
        <w:rPr>
          <w:rFonts w:ascii="Times New Roman" w:hAnsi="Times New Roman" w:cs="Times New Roman"/>
          <w:sz w:val="28"/>
          <w:szCs w:val="28"/>
        </w:rPr>
        <w:t>звития видов спорта в муниципальном образовании (популярность, возмож</w:t>
      </w:r>
      <w:r w:rsidRPr="00FC7DE6">
        <w:rPr>
          <w:rFonts w:ascii="Times New Roman" w:hAnsi="Times New Roman" w:cs="Times New Roman"/>
          <w:sz w:val="28"/>
          <w:szCs w:val="28"/>
        </w:rPr>
        <w:t xml:space="preserve">ность обеспечить методическую поддержку, организовать спортивные мероприятия); </w:t>
      </w:r>
    </w:p>
    <w:p w14:paraId="3017CA07" w14:textId="77777777" w:rsidR="00391E4D"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 xml:space="preserve">г) экономических возможностей для реализации проектов по благоустройству; </w:t>
      </w:r>
    </w:p>
    <w:p w14:paraId="07527254" w14:textId="26965514" w:rsidR="00391E4D"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д) требований к безопасности пл</w:t>
      </w:r>
      <w:r w:rsidR="00391E4D">
        <w:rPr>
          <w:rFonts w:ascii="Times New Roman" w:hAnsi="Times New Roman" w:cs="Times New Roman"/>
          <w:sz w:val="28"/>
          <w:szCs w:val="28"/>
        </w:rPr>
        <w:t>ощадок (технические регламенты националь</w:t>
      </w:r>
      <w:r w:rsidRPr="00FC7DE6">
        <w:rPr>
          <w:rFonts w:ascii="Times New Roman" w:hAnsi="Times New Roman" w:cs="Times New Roman"/>
          <w:sz w:val="28"/>
          <w:szCs w:val="28"/>
        </w:rPr>
        <w:t xml:space="preserve">ные стандарты Российской Федерации, санитарные правила и нормы); </w:t>
      </w:r>
    </w:p>
    <w:p w14:paraId="63094752" w14:textId="4BB5A97D" w:rsidR="00391E4D" w:rsidRDefault="00391E4D"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е) природно-кл</w:t>
      </w:r>
      <w:r w:rsidR="00FC7DE6" w:rsidRPr="00FC7DE6">
        <w:rPr>
          <w:rFonts w:ascii="Times New Roman" w:hAnsi="Times New Roman" w:cs="Times New Roman"/>
          <w:sz w:val="28"/>
          <w:szCs w:val="28"/>
        </w:rPr>
        <w:t xml:space="preserve">иматических условий; </w:t>
      </w:r>
    </w:p>
    <w:p w14:paraId="4382AFBF" w14:textId="1CA069B7" w:rsidR="00391E4D" w:rsidRDefault="000D0A6A"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ж) половозрастных характеристик населения</w:t>
      </w:r>
      <w:r w:rsidR="00FC7DE6" w:rsidRPr="00FC7DE6">
        <w:rPr>
          <w:rFonts w:ascii="Times New Roman" w:hAnsi="Times New Roman" w:cs="Times New Roman"/>
          <w:sz w:val="28"/>
          <w:szCs w:val="28"/>
        </w:rPr>
        <w:t>, проживающего на терри</w:t>
      </w:r>
      <w:r>
        <w:rPr>
          <w:rFonts w:ascii="Times New Roman" w:hAnsi="Times New Roman" w:cs="Times New Roman"/>
          <w:sz w:val="28"/>
          <w:szCs w:val="28"/>
        </w:rPr>
        <w:t>тории населенного пункта</w:t>
      </w:r>
      <w:r w:rsidR="00FC7DE6" w:rsidRPr="00FC7DE6">
        <w:rPr>
          <w:rFonts w:ascii="Times New Roman" w:hAnsi="Times New Roman" w:cs="Times New Roman"/>
          <w:sz w:val="28"/>
          <w:szCs w:val="28"/>
        </w:rPr>
        <w:t xml:space="preserve">; </w:t>
      </w:r>
    </w:p>
    <w:p w14:paraId="2C613BF9" w14:textId="12FA235E" w:rsidR="00391E4D"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 xml:space="preserve">з) </w:t>
      </w:r>
      <w:r w:rsidR="000D0A6A" w:rsidRPr="00FC7DE6">
        <w:rPr>
          <w:rFonts w:ascii="Times New Roman" w:hAnsi="Times New Roman" w:cs="Times New Roman"/>
          <w:sz w:val="28"/>
          <w:szCs w:val="28"/>
        </w:rPr>
        <w:t>фактического</w:t>
      </w:r>
      <w:r w:rsidR="000D0A6A">
        <w:rPr>
          <w:rFonts w:ascii="Times New Roman" w:hAnsi="Times New Roman" w:cs="Times New Roman"/>
          <w:sz w:val="28"/>
          <w:szCs w:val="28"/>
        </w:rPr>
        <w:t xml:space="preserve"> наличия</w:t>
      </w:r>
      <w:r w:rsidRPr="00FC7DE6">
        <w:rPr>
          <w:rFonts w:ascii="Times New Roman" w:hAnsi="Times New Roman" w:cs="Times New Roman"/>
          <w:sz w:val="28"/>
          <w:szCs w:val="28"/>
        </w:rPr>
        <w:t xml:space="preserve"> площадок (обеспеченности площадками с учетом их функционала) на прилегающей территории; </w:t>
      </w:r>
    </w:p>
    <w:p w14:paraId="103AFAE9" w14:textId="287771E3" w:rsidR="00391E4D" w:rsidRDefault="00FC7DE6" w:rsidP="00FE13A3">
      <w:pPr>
        <w:pStyle w:val="afc"/>
        <w:ind w:firstLine="709"/>
        <w:jc w:val="both"/>
        <w:rPr>
          <w:rFonts w:ascii="Times New Roman" w:hAnsi="Times New Roman" w:cs="Times New Roman"/>
          <w:sz w:val="28"/>
          <w:szCs w:val="28"/>
        </w:rPr>
      </w:pPr>
      <w:r w:rsidRPr="00FC7DE6">
        <w:rPr>
          <w:rFonts w:ascii="Times New Roman" w:hAnsi="Times New Roman" w:cs="Times New Roman"/>
          <w:sz w:val="28"/>
          <w:szCs w:val="28"/>
        </w:rPr>
        <w:t xml:space="preserve">и) создания условий доступности площадок </w:t>
      </w:r>
      <w:r w:rsidR="000D0A6A">
        <w:rPr>
          <w:rFonts w:ascii="Times New Roman" w:hAnsi="Times New Roman" w:cs="Times New Roman"/>
          <w:sz w:val="28"/>
          <w:szCs w:val="28"/>
        </w:rPr>
        <w:t>для всех жителей муниципального</w:t>
      </w:r>
      <w:r w:rsidRPr="00FC7DE6">
        <w:rPr>
          <w:rFonts w:ascii="Times New Roman" w:hAnsi="Times New Roman" w:cs="Times New Roman"/>
          <w:sz w:val="28"/>
          <w:szCs w:val="28"/>
        </w:rPr>
        <w:t xml:space="preserve"> образования, включая МГН; </w:t>
      </w:r>
    </w:p>
    <w:p w14:paraId="5DDFCDD8" w14:textId="44DF3687" w:rsidR="00391E4D" w:rsidRDefault="000D0A6A"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к) структ</w:t>
      </w:r>
      <w:r w:rsidRPr="00FC7DE6">
        <w:rPr>
          <w:rFonts w:ascii="Times New Roman" w:hAnsi="Times New Roman" w:cs="Times New Roman"/>
          <w:sz w:val="28"/>
          <w:szCs w:val="28"/>
        </w:rPr>
        <w:t>уры</w:t>
      </w:r>
      <w:r w:rsidR="00FC7DE6" w:rsidRPr="00FC7DE6">
        <w:rPr>
          <w:rFonts w:ascii="Times New Roman" w:hAnsi="Times New Roman" w:cs="Times New Roman"/>
          <w:sz w:val="28"/>
          <w:szCs w:val="28"/>
        </w:rPr>
        <w:t xml:space="preserve"> прилегающей жилой застройки. </w:t>
      </w:r>
    </w:p>
    <w:p w14:paraId="08509D2C" w14:textId="4F52DDC4" w:rsidR="00391E4D" w:rsidRDefault="00391E4D"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000D0A6A">
        <w:rPr>
          <w:rFonts w:ascii="Times New Roman" w:hAnsi="Times New Roman" w:cs="Times New Roman"/>
          <w:sz w:val="28"/>
          <w:szCs w:val="28"/>
        </w:rPr>
        <w:t>.7. Пл</w:t>
      </w:r>
      <w:r w:rsidR="00FC7DE6" w:rsidRPr="00FC7DE6">
        <w:rPr>
          <w:rFonts w:ascii="Times New Roman" w:hAnsi="Times New Roman" w:cs="Times New Roman"/>
          <w:sz w:val="28"/>
          <w:szCs w:val="28"/>
        </w:rPr>
        <w:t>ощадки рекомендуется изолировать от транзитного пешеходного движения</w:t>
      </w:r>
      <w:r w:rsidR="000D0A6A">
        <w:rPr>
          <w:rFonts w:ascii="Times New Roman" w:hAnsi="Times New Roman" w:cs="Times New Roman"/>
          <w:sz w:val="28"/>
          <w:szCs w:val="28"/>
        </w:rPr>
        <w:t xml:space="preserve">. </w:t>
      </w:r>
      <w:r w:rsidR="00FC7DE6" w:rsidRPr="00FC7DE6">
        <w:rPr>
          <w:rFonts w:ascii="Times New Roman" w:hAnsi="Times New Roman" w:cs="Times New Roman"/>
          <w:sz w:val="28"/>
          <w:szCs w:val="28"/>
        </w:rPr>
        <w:t xml:space="preserve">Не рекомендуется организовывать подходы к площадкам с проездов и улиц. В условиях существующей застройки </w:t>
      </w:r>
      <w:r w:rsidR="000D0A6A">
        <w:rPr>
          <w:rFonts w:ascii="Times New Roman" w:hAnsi="Times New Roman" w:cs="Times New Roman"/>
          <w:sz w:val="28"/>
          <w:szCs w:val="28"/>
        </w:rPr>
        <w:t>на проездах и улицах, с которых</w:t>
      </w:r>
      <w:r w:rsidR="00FC7DE6" w:rsidRPr="00FC7DE6">
        <w:rPr>
          <w:rFonts w:ascii="Times New Roman" w:hAnsi="Times New Roman" w:cs="Times New Roman"/>
          <w:sz w:val="28"/>
          <w:szCs w:val="28"/>
        </w:rPr>
        <w:t xml:space="preserve"> осуществляется подход площадкам, рекомендуется устанавливать ис</w:t>
      </w:r>
      <w:r w:rsidR="000D0A6A">
        <w:rPr>
          <w:rFonts w:ascii="Times New Roman" w:hAnsi="Times New Roman" w:cs="Times New Roman"/>
          <w:sz w:val="28"/>
          <w:szCs w:val="28"/>
        </w:rPr>
        <w:t>кусственные неровности, предназн</w:t>
      </w:r>
      <w:r w:rsidR="00FC7DE6" w:rsidRPr="00FC7DE6">
        <w:rPr>
          <w:rFonts w:ascii="Times New Roman" w:hAnsi="Times New Roman" w:cs="Times New Roman"/>
          <w:sz w:val="28"/>
          <w:szCs w:val="28"/>
        </w:rPr>
        <w:t xml:space="preserve">аченные для принудительного снижения скорости водителями. </w:t>
      </w:r>
    </w:p>
    <w:p w14:paraId="1ED77F87" w14:textId="77777777" w:rsidR="000D0A6A" w:rsidRDefault="00391E4D"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000D0A6A">
        <w:rPr>
          <w:rFonts w:ascii="Times New Roman" w:hAnsi="Times New Roman" w:cs="Times New Roman"/>
          <w:sz w:val="28"/>
          <w:szCs w:val="28"/>
        </w:rPr>
        <w:t>.8. Пл</w:t>
      </w:r>
      <w:r w:rsidR="00FC7DE6" w:rsidRPr="00FC7DE6">
        <w:rPr>
          <w:rFonts w:ascii="Times New Roman" w:hAnsi="Times New Roman" w:cs="Times New Roman"/>
          <w:sz w:val="28"/>
          <w:szCs w:val="28"/>
        </w:rPr>
        <w:t xml:space="preserve">ощадки </w:t>
      </w:r>
      <w:proofErr w:type="spellStart"/>
      <w:r w:rsidR="00FC7DE6" w:rsidRPr="00FC7DE6">
        <w:rPr>
          <w:rFonts w:ascii="Times New Roman" w:hAnsi="Times New Roman" w:cs="Times New Roman"/>
          <w:sz w:val="28"/>
          <w:szCs w:val="28"/>
        </w:rPr>
        <w:t>мо</w:t>
      </w:r>
      <w:proofErr w:type="gramStart"/>
      <w:r w:rsidR="00FC7DE6" w:rsidRPr="00FC7DE6">
        <w:rPr>
          <w:rFonts w:ascii="Times New Roman" w:hAnsi="Times New Roman" w:cs="Times New Roman"/>
          <w:sz w:val="28"/>
          <w:szCs w:val="28"/>
        </w:rPr>
        <w:t>ry</w:t>
      </w:r>
      <w:proofErr w:type="gramEnd"/>
      <w:r w:rsidR="00FC7DE6" w:rsidRPr="00FC7DE6">
        <w:rPr>
          <w:rFonts w:ascii="Times New Roman" w:hAnsi="Times New Roman" w:cs="Times New Roman"/>
          <w:sz w:val="28"/>
          <w:szCs w:val="28"/>
        </w:rPr>
        <w:t>т</w:t>
      </w:r>
      <w:proofErr w:type="spellEnd"/>
      <w:r w:rsidR="00FC7DE6" w:rsidRPr="00FC7DE6">
        <w:rPr>
          <w:rFonts w:ascii="Times New Roman" w:hAnsi="Times New Roman" w:cs="Times New Roman"/>
          <w:sz w:val="28"/>
          <w:szCs w:val="28"/>
        </w:rPr>
        <w:t xml:space="preserve"> </w:t>
      </w:r>
      <w:r w:rsidR="000D0A6A">
        <w:rPr>
          <w:rFonts w:ascii="Times New Roman" w:hAnsi="Times New Roman" w:cs="Times New Roman"/>
          <w:sz w:val="28"/>
          <w:szCs w:val="28"/>
        </w:rPr>
        <w:t>быть организованы в виде отдельн</w:t>
      </w:r>
      <w:r w:rsidR="00FC7DE6" w:rsidRPr="00FC7DE6">
        <w:rPr>
          <w:rFonts w:ascii="Times New Roman" w:hAnsi="Times New Roman" w:cs="Times New Roman"/>
          <w:sz w:val="28"/>
          <w:szCs w:val="28"/>
        </w:rPr>
        <w:t xml:space="preserve">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w:t>
      </w:r>
      <w:r w:rsidR="000D0A6A">
        <w:rPr>
          <w:rFonts w:ascii="Times New Roman" w:hAnsi="Times New Roman" w:cs="Times New Roman"/>
          <w:sz w:val="28"/>
          <w:szCs w:val="28"/>
        </w:rPr>
        <w:t>и интересам, а также с учетом особенностей здоровья. Для обеспечения н</w:t>
      </w:r>
      <w:r w:rsidR="00FC7DE6" w:rsidRPr="00FC7DE6">
        <w:rPr>
          <w:rFonts w:ascii="Times New Roman" w:hAnsi="Times New Roman" w:cs="Times New Roman"/>
          <w:sz w:val="28"/>
          <w:szCs w:val="28"/>
        </w:rPr>
        <w:t xml:space="preserve">епрерывности развивающего воздействия рекомендуется комбинировать на дворовых территориях детские игровые площадки и </w:t>
      </w:r>
      <w:r w:rsidR="00FC7DE6" w:rsidRPr="00FC7DE6">
        <w:rPr>
          <w:rFonts w:ascii="Times New Roman" w:hAnsi="Times New Roman" w:cs="Times New Roman"/>
          <w:sz w:val="28"/>
          <w:szCs w:val="28"/>
        </w:rPr>
        <w:lastRenderedPageBreak/>
        <w:t xml:space="preserve">детские спортивные </w:t>
      </w:r>
      <w:r w:rsidR="000D0A6A">
        <w:rPr>
          <w:rFonts w:ascii="Times New Roman" w:hAnsi="Times New Roman" w:cs="Times New Roman"/>
          <w:sz w:val="28"/>
          <w:szCs w:val="28"/>
        </w:rPr>
        <w:t>площадки, оснащение которых вкл</w:t>
      </w:r>
      <w:r w:rsidR="00FC7DE6" w:rsidRPr="00FC7DE6">
        <w:rPr>
          <w:rFonts w:ascii="Times New Roman" w:hAnsi="Times New Roman" w:cs="Times New Roman"/>
          <w:sz w:val="28"/>
          <w:szCs w:val="28"/>
        </w:rPr>
        <w:t>ючает к</w:t>
      </w:r>
      <w:r w:rsidR="000D0A6A">
        <w:rPr>
          <w:rFonts w:ascii="Times New Roman" w:hAnsi="Times New Roman" w:cs="Times New Roman"/>
          <w:sz w:val="28"/>
          <w:szCs w:val="28"/>
        </w:rPr>
        <w:t>ак игровые, так и физкультурно</w:t>
      </w:r>
      <w:r w:rsidR="000D0A6A">
        <w:rPr>
          <w:rFonts w:ascii="Times New Roman" w:hAnsi="Times New Roman" w:cs="Times New Roman"/>
          <w:sz w:val="28"/>
          <w:szCs w:val="28"/>
        </w:rPr>
        <w:softHyphen/>
        <w:t>-оздоровительные, развивающие и обуч</w:t>
      </w:r>
      <w:r w:rsidR="00FC7DE6" w:rsidRPr="00FC7DE6">
        <w:rPr>
          <w:rFonts w:ascii="Times New Roman" w:hAnsi="Times New Roman" w:cs="Times New Roman"/>
          <w:sz w:val="28"/>
          <w:szCs w:val="28"/>
        </w:rPr>
        <w:t xml:space="preserve">ающие элементы. | </w:t>
      </w:r>
      <w:r>
        <w:rPr>
          <w:rFonts w:ascii="Times New Roman" w:hAnsi="Times New Roman" w:cs="Times New Roman"/>
          <w:sz w:val="28"/>
          <w:szCs w:val="28"/>
        </w:rPr>
        <w:t>15</w:t>
      </w:r>
      <w:r w:rsidR="000D0A6A">
        <w:rPr>
          <w:rFonts w:ascii="Times New Roman" w:hAnsi="Times New Roman" w:cs="Times New Roman"/>
          <w:sz w:val="28"/>
          <w:szCs w:val="28"/>
        </w:rPr>
        <w:t xml:space="preserve">.9. </w:t>
      </w:r>
      <w:proofErr w:type="gramStart"/>
      <w:r w:rsidR="000D0A6A">
        <w:rPr>
          <w:rFonts w:ascii="Times New Roman" w:hAnsi="Times New Roman" w:cs="Times New Roman"/>
          <w:sz w:val="28"/>
          <w:szCs w:val="28"/>
        </w:rPr>
        <w:t>Пл</w:t>
      </w:r>
      <w:r w:rsidR="00FC7DE6" w:rsidRPr="00FC7DE6">
        <w:rPr>
          <w:rFonts w:ascii="Times New Roman" w:hAnsi="Times New Roman" w:cs="Times New Roman"/>
          <w:sz w:val="28"/>
          <w:szCs w:val="28"/>
        </w:rPr>
        <w:t>ощадки рекомендуется создавать с большим разнообразием функциональных возм</w:t>
      </w:r>
      <w:r w:rsidR="000D0A6A">
        <w:rPr>
          <w:rFonts w:ascii="Times New Roman" w:hAnsi="Times New Roman" w:cs="Times New Roman"/>
          <w:sz w:val="28"/>
          <w:szCs w:val="28"/>
        </w:rPr>
        <w:t>ожностей, использовать универсальное, многофункциональн</w:t>
      </w:r>
      <w:r w:rsidR="000D0A6A" w:rsidRPr="00FC7DE6">
        <w:rPr>
          <w:rFonts w:ascii="Times New Roman" w:hAnsi="Times New Roman" w:cs="Times New Roman"/>
          <w:sz w:val="28"/>
          <w:szCs w:val="28"/>
        </w:rPr>
        <w:t>ое</w:t>
      </w:r>
      <w:r w:rsidR="00FC7DE6" w:rsidRPr="00FC7DE6">
        <w:rPr>
          <w:rFonts w:ascii="Times New Roman" w:hAnsi="Times New Roman" w:cs="Times New Roman"/>
          <w:sz w:val="28"/>
          <w:szCs w:val="28"/>
        </w:rPr>
        <w:t xml:space="preserve"> оборудование (совмещающее функции неско</w:t>
      </w:r>
      <w:r w:rsidR="000D0A6A">
        <w:rPr>
          <w:rFonts w:ascii="Times New Roman" w:hAnsi="Times New Roman" w:cs="Times New Roman"/>
          <w:sz w:val="28"/>
          <w:szCs w:val="28"/>
        </w:rPr>
        <w:t>льких типов оборудования), инкл</w:t>
      </w:r>
      <w:r w:rsidR="00FC7DE6" w:rsidRPr="00FC7DE6">
        <w:rPr>
          <w:rFonts w:ascii="Times New Roman" w:hAnsi="Times New Roman" w:cs="Times New Roman"/>
          <w:sz w:val="28"/>
          <w:szCs w:val="28"/>
        </w:rPr>
        <w:t>юзивное оборудование, предусматривающее возможность использования, в том числе совместного,</w:t>
      </w:r>
      <w:r w:rsidR="000D0A6A">
        <w:rPr>
          <w:rFonts w:ascii="Times New Roman" w:hAnsi="Times New Roman" w:cs="Times New Roman"/>
          <w:sz w:val="28"/>
          <w:szCs w:val="28"/>
        </w:rPr>
        <w:t xml:space="preserve"> людьми, у которых отсутствуют</w:t>
      </w:r>
      <w:r w:rsidR="00FC7DE6" w:rsidRPr="00FC7DE6">
        <w:rPr>
          <w:rFonts w:ascii="Times New Roman" w:hAnsi="Times New Roman" w:cs="Times New Roman"/>
          <w:sz w:val="28"/>
          <w:szCs w:val="28"/>
        </w:rPr>
        <w:t xml:space="preserve"> ог</w:t>
      </w:r>
      <w:r w:rsidR="000D0A6A">
        <w:rPr>
          <w:rFonts w:ascii="Times New Roman" w:hAnsi="Times New Roman" w:cs="Times New Roman"/>
          <w:sz w:val="28"/>
          <w:szCs w:val="28"/>
        </w:rPr>
        <w:t>раничения здоровья, препятству</w:t>
      </w:r>
      <w:r w:rsidR="00FC7DE6" w:rsidRPr="00FC7DE6">
        <w:rPr>
          <w:rFonts w:ascii="Times New Roman" w:hAnsi="Times New Roman" w:cs="Times New Roman"/>
          <w:sz w:val="28"/>
          <w:szCs w:val="28"/>
        </w:rPr>
        <w:t xml:space="preserve">ющие физической активности, и людьми с ограниченными возможностями здоровья, что позволяет обеспечивать при меньших </w:t>
      </w:r>
      <w:r w:rsidR="000D0A6A">
        <w:rPr>
          <w:rFonts w:ascii="Times New Roman" w:hAnsi="Times New Roman" w:cs="Times New Roman"/>
          <w:sz w:val="28"/>
          <w:szCs w:val="28"/>
        </w:rPr>
        <w:t>затратах большую пропускну</w:t>
      </w:r>
      <w:r w:rsidR="00FC7DE6" w:rsidRPr="00FC7DE6">
        <w:rPr>
          <w:rFonts w:ascii="Times New Roman" w:hAnsi="Times New Roman" w:cs="Times New Roman"/>
          <w:sz w:val="28"/>
          <w:szCs w:val="28"/>
        </w:rPr>
        <w:t>ю с</w:t>
      </w:r>
      <w:r w:rsidR="000D0A6A">
        <w:rPr>
          <w:rFonts w:ascii="Times New Roman" w:hAnsi="Times New Roman" w:cs="Times New Roman"/>
          <w:sz w:val="28"/>
          <w:szCs w:val="28"/>
        </w:rPr>
        <w:t>пособность площадки и большую</w:t>
      </w:r>
      <w:r w:rsidR="00FC7DE6" w:rsidRPr="00FC7DE6">
        <w:rPr>
          <w:rFonts w:ascii="Times New Roman" w:hAnsi="Times New Roman" w:cs="Times New Roman"/>
          <w:sz w:val="28"/>
          <w:szCs w:val="28"/>
        </w:rPr>
        <w:t xml:space="preserve"> привлекательность</w:t>
      </w:r>
      <w:r w:rsidR="000D0A6A">
        <w:rPr>
          <w:rFonts w:ascii="Times New Roman" w:hAnsi="Times New Roman" w:cs="Times New Roman"/>
          <w:sz w:val="28"/>
          <w:szCs w:val="28"/>
        </w:rPr>
        <w:t xml:space="preserve"> оборудования</w:t>
      </w:r>
      <w:r w:rsidR="00FC7DE6" w:rsidRPr="00FC7DE6">
        <w:rPr>
          <w:rFonts w:ascii="Times New Roman" w:hAnsi="Times New Roman" w:cs="Times New Roman"/>
          <w:sz w:val="28"/>
          <w:szCs w:val="28"/>
        </w:rPr>
        <w:t xml:space="preserve"> площадки. </w:t>
      </w:r>
      <w:proofErr w:type="gramEnd"/>
    </w:p>
    <w:p w14:paraId="3C345151" w14:textId="77777777" w:rsidR="00CF5C56" w:rsidRDefault="000D0A6A"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Подбор и раз</w:t>
      </w:r>
      <w:r w:rsidR="00FC7DE6" w:rsidRPr="00FC7DE6">
        <w:rPr>
          <w:rFonts w:ascii="Times New Roman" w:hAnsi="Times New Roman" w:cs="Times New Roman"/>
          <w:sz w:val="28"/>
          <w:szCs w:val="28"/>
        </w:rPr>
        <w:t>мещение на площадках</w:t>
      </w:r>
      <w:r>
        <w:rPr>
          <w:rFonts w:ascii="Times New Roman" w:hAnsi="Times New Roman" w:cs="Times New Roman"/>
          <w:sz w:val="28"/>
          <w:szCs w:val="28"/>
        </w:rPr>
        <w:t xml:space="preserve"> детского игрового, спортивно-развивающего, спортивного, инкл</w:t>
      </w:r>
      <w:r w:rsidR="00FC7DE6" w:rsidRPr="00FC7DE6">
        <w:rPr>
          <w:rFonts w:ascii="Times New Roman" w:hAnsi="Times New Roman" w:cs="Times New Roman"/>
          <w:sz w:val="28"/>
          <w:szCs w:val="28"/>
        </w:rPr>
        <w:t>юзивного спортивно</w:t>
      </w:r>
      <w:r>
        <w:rPr>
          <w:rFonts w:ascii="Times New Roman" w:hAnsi="Times New Roman" w:cs="Times New Roman"/>
          <w:sz w:val="28"/>
          <w:szCs w:val="28"/>
        </w:rPr>
        <w:t>-</w:t>
      </w:r>
      <w:r w:rsidR="00FC7DE6" w:rsidRPr="00FC7DE6">
        <w:rPr>
          <w:rFonts w:ascii="Times New Roman" w:hAnsi="Times New Roman" w:cs="Times New Roman"/>
          <w:sz w:val="28"/>
          <w:szCs w:val="28"/>
        </w:rPr>
        <w:softHyphen/>
        <w:t>развивающего и инклюзивного спортивного оборудования рекомендуется осуществлять в зависимости от потребностей населени</w:t>
      </w:r>
      <w:r w:rsidR="00CF5C56">
        <w:rPr>
          <w:rFonts w:ascii="Times New Roman" w:hAnsi="Times New Roman" w:cs="Times New Roman"/>
          <w:sz w:val="28"/>
          <w:szCs w:val="28"/>
        </w:rPr>
        <w:t>я, вида и специали</w:t>
      </w:r>
      <w:r w:rsidR="00FC7DE6" w:rsidRPr="00FC7DE6">
        <w:rPr>
          <w:rFonts w:ascii="Times New Roman" w:hAnsi="Times New Roman" w:cs="Times New Roman"/>
          <w:sz w:val="28"/>
          <w:szCs w:val="28"/>
        </w:rPr>
        <w:t xml:space="preserve">зации благоустраиваемой площадки, функциональной зоны площадки. </w:t>
      </w:r>
    </w:p>
    <w:p w14:paraId="599E8804" w14:textId="77777777" w:rsidR="00CF5C56" w:rsidRDefault="00CF5C5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00FC7DE6" w:rsidRPr="00FC7DE6">
        <w:rPr>
          <w:rFonts w:ascii="Times New Roman" w:hAnsi="Times New Roman" w:cs="Times New Roman"/>
          <w:sz w:val="28"/>
          <w:szCs w:val="28"/>
        </w:rPr>
        <w:t xml:space="preserve">.10. </w:t>
      </w:r>
      <w:proofErr w:type="gramStart"/>
      <w:r w:rsidR="00FC7DE6" w:rsidRPr="00FC7DE6">
        <w:rPr>
          <w:rFonts w:ascii="Times New Roman" w:hAnsi="Times New Roman" w:cs="Times New Roman"/>
          <w:sz w:val="28"/>
          <w:szCs w:val="28"/>
        </w:rPr>
        <w:t>На каждой площадке рекомендуется устанавливать информационные таб</w:t>
      </w:r>
      <w:r>
        <w:rPr>
          <w:rFonts w:ascii="Times New Roman" w:hAnsi="Times New Roman" w:cs="Times New Roman"/>
          <w:sz w:val="28"/>
          <w:szCs w:val="28"/>
        </w:rPr>
        <w:t>лички со сведениями о возрастных группах населения, для которых</w:t>
      </w:r>
      <w:r w:rsidR="00FC7DE6" w:rsidRPr="00FC7DE6">
        <w:rPr>
          <w:rFonts w:ascii="Times New Roman" w:hAnsi="Times New Roman" w:cs="Times New Roman"/>
          <w:sz w:val="28"/>
          <w:szCs w:val="28"/>
        </w:rPr>
        <w:t xml:space="preserve"> предназначена площадка, с правилами пользования оборудованием, включая ограничения по росту и весу, а также номер</w:t>
      </w:r>
      <w:r>
        <w:rPr>
          <w:rFonts w:ascii="Times New Roman" w:hAnsi="Times New Roman" w:cs="Times New Roman"/>
          <w:sz w:val="28"/>
          <w:szCs w:val="28"/>
        </w:rPr>
        <w:t>ами телефонов службы спасения</w:t>
      </w:r>
      <w:r w:rsidR="00FC7DE6" w:rsidRPr="00FC7DE6">
        <w:rPr>
          <w:rFonts w:ascii="Times New Roman" w:hAnsi="Times New Roman" w:cs="Times New Roman"/>
          <w:sz w:val="28"/>
          <w:szCs w:val="28"/>
        </w:rPr>
        <w:t>, скорой помощи, контактными данными лица, осуществляющего содержание и эксплуатацию площадки, по кот</w:t>
      </w:r>
      <w:r>
        <w:rPr>
          <w:rFonts w:ascii="Times New Roman" w:hAnsi="Times New Roman" w:cs="Times New Roman"/>
          <w:sz w:val="28"/>
          <w:szCs w:val="28"/>
        </w:rPr>
        <w:t>орым следует обращаться в случ</w:t>
      </w:r>
      <w:r w:rsidR="00FC7DE6" w:rsidRPr="00FC7DE6">
        <w:rPr>
          <w:rFonts w:ascii="Times New Roman" w:hAnsi="Times New Roman" w:cs="Times New Roman"/>
          <w:sz w:val="28"/>
          <w:szCs w:val="28"/>
        </w:rPr>
        <w:t xml:space="preserve">ае неисправности или поломки оборудования площадки. </w:t>
      </w:r>
      <w:proofErr w:type="gramEnd"/>
    </w:p>
    <w:p w14:paraId="2591F510" w14:textId="569968BE" w:rsidR="00EA015A" w:rsidRDefault="00CF5C56"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00FC7DE6" w:rsidRPr="00FC7DE6">
        <w:rPr>
          <w:rFonts w:ascii="Times New Roman" w:hAnsi="Times New Roman" w:cs="Times New Roman"/>
          <w:sz w:val="28"/>
          <w:szCs w:val="28"/>
        </w:rPr>
        <w:t xml:space="preserve">.11. </w:t>
      </w:r>
      <w:proofErr w:type="gramStart"/>
      <w:r w:rsidR="00FC7DE6" w:rsidRPr="00FC7DE6">
        <w:rPr>
          <w:rFonts w:ascii="Times New Roman" w:hAnsi="Times New Roman" w:cs="Times New Roman"/>
          <w:sz w:val="28"/>
          <w:szCs w:val="28"/>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w:t>
      </w:r>
      <w:r>
        <w:rPr>
          <w:rFonts w:ascii="Times New Roman" w:hAnsi="Times New Roman" w:cs="Times New Roman"/>
          <w:sz w:val="28"/>
          <w:szCs w:val="28"/>
        </w:rPr>
        <w:t>рекомендуется осуществлять с учетом методич</w:t>
      </w:r>
      <w:r w:rsidR="00FC7DE6" w:rsidRPr="00FC7DE6">
        <w:rPr>
          <w:rFonts w:ascii="Times New Roman" w:hAnsi="Times New Roman" w:cs="Times New Roman"/>
          <w:sz w:val="28"/>
          <w:szCs w:val="28"/>
        </w:rPr>
        <w:t>еских рекомендаций по благоус</w:t>
      </w:r>
      <w:r>
        <w:rPr>
          <w:rFonts w:ascii="Times New Roman" w:hAnsi="Times New Roman" w:cs="Times New Roman"/>
          <w:sz w:val="28"/>
          <w:szCs w:val="28"/>
        </w:rPr>
        <w:t>тройству общественных и дворовы</w:t>
      </w:r>
      <w:r w:rsidR="00FC7DE6" w:rsidRPr="00FC7DE6">
        <w:rPr>
          <w:rFonts w:ascii="Times New Roman" w:hAnsi="Times New Roman" w:cs="Times New Roman"/>
          <w:sz w:val="28"/>
          <w:szCs w:val="28"/>
        </w:rPr>
        <w:t>х территорий средствами спортивн</w:t>
      </w:r>
      <w:r>
        <w:rPr>
          <w:rFonts w:ascii="Times New Roman" w:hAnsi="Times New Roman" w:cs="Times New Roman"/>
          <w:sz w:val="28"/>
          <w:szCs w:val="28"/>
        </w:rPr>
        <w:t>ой и детской игровой инфраструкт</w:t>
      </w:r>
      <w:r w:rsidRPr="00FC7DE6">
        <w:rPr>
          <w:rFonts w:ascii="Times New Roman" w:hAnsi="Times New Roman" w:cs="Times New Roman"/>
          <w:sz w:val="28"/>
          <w:szCs w:val="28"/>
        </w:rPr>
        <w:t>уры</w:t>
      </w:r>
      <w:r w:rsidR="00FC7DE6" w:rsidRPr="00FC7DE6">
        <w:rPr>
          <w:rFonts w:ascii="Times New Roman" w:hAnsi="Times New Roman" w:cs="Times New Roman"/>
          <w:sz w:val="28"/>
          <w:szCs w:val="28"/>
        </w:rPr>
        <w:t>, утвержденных приказом Министерства с</w:t>
      </w:r>
      <w:r>
        <w:rPr>
          <w:rFonts w:ascii="Times New Roman" w:hAnsi="Times New Roman" w:cs="Times New Roman"/>
          <w:sz w:val="28"/>
          <w:szCs w:val="28"/>
        </w:rPr>
        <w:t xml:space="preserve">троительства и </w:t>
      </w:r>
      <w:proofErr w:type="spellStart"/>
      <w:r>
        <w:rPr>
          <w:rFonts w:ascii="Times New Roman" w:hAnsi="Times New Roman" w:cs="Times New Roman"/>
          <w:sz w:val="28"/>
          <w:szCs w:val="28"/>
        </w:rPr>
        <w:t>жилищно</w:t>
      </w:r>
      <w:r>
        <w:rPr>
          <w:rFonts w:ascii="Times New Roman" w:hAnsi="Times New Roman" w:cs="Times New Roman"/>
          <w:sz w:val="28"/>
          <w:szCs w:val="28"/>
        </w:rPr>
        <w:softHyphen/>
        <w:t>коммунал</w:t>
      </w:r>
      <w:r w:rsidR="00FC7DE6" w:rsidRPr="00FC7DE6">
        <w:rPr>
          <w:rFonts w:ascii="Times New Roman" w:hAnsi="Times New Roman" w:cs="Times New Roman"/>
          <w:sz w:val="28"/>
          <w:szCs w:val="28"/>
        </w:rPr>
        <w:t>ьного</w:t>
      </w:r>
      <w:proofErr w:type="spellEnd"/>
      <w:r w:rsidR="00FC7DE6" w:rsidRPr="00FC7DE6">
        <w:rPr>
          <w:rFonts w:ascii="Times New Roman" w:hAnsi="Times New Roman" w:cs="Times New Roman"/>
          <w:sz w:val="28"/>
          <w:szCs w:val="28"/>
        </w:rPr>
        <w:t xml:space="preserve"> хозяйства Российской Федерации и Министерства спо</w:t>
      </w:r>
      <w:r>
        <w:rPr>
          <w:rFonts w:ascii="Times New Roman" w:hAnsi="Times New Roman" w:cs="Times New Roman"/>
          <w:sz w:val="28"/>
          <w:szCs w:val="28"/>
        </w:rPr>
        <w:t>рта Российской Федерации от 27 декабря 2019</w:t>
      </w:r>
      <w:proofErr w:type="gramEnd"/>
      <w:r>
        <w:rPr>
          <w:rFonts w:ascii="Times New Roman" w:hAnsi="Times New Roman" w:cs="Times New Roman"/>
          <w:sz w:val="28"/>
          <w:szCs w:val="28"/>
        </w:rPr>
        <w:t xml:space="preserve"> г. NЬ 897/1</w:t>
      </w:r>
      <w:r w:rsidR="00FC7DE6" w:rsidRPr="00FC7DE6">
        <w:rPr>
          <w:rFonts w:ascii="Times New Roman" w:hAnsi="Times New Roman" w:cs="Times New Roman"/>
          <w:sz w:val="28"/>
          <w:szCs w:val="28"/>
        </w:rPr>
        <w:t>128/</w:t>
      </w:r>
      <w:proofErr w:type="spellStart"/>
      <w:proofErr w:type="gramStart"/>
      <w:r w:rsidR="00FC7DE6" w:rsidRPr="00FC7DE6">
        <w:rPr>
          <w:rFonts w:ascii="Times New Roman" w:hAnsi="Times New Roman" w:cs="Times New Roman"/>
          <w:sz w:val="28"/>
          <w:szCs w:val="28"/>
        </w:rPr>
        <w:t>пр</w:t>
      </w:r>
      <w:proofErr w:type="spellEnd"/>
      <w:proofErr w:type="gramEnd"/>
      <w:r w:rsidR="00FC7DE6" w:rsidRPr="00FC7DE6">
        <w:rPr>
          <w:rFonts w:ascii="Times New Roman" w:hAnsi="Times New Roman" w:cs="Times New Roman"/>
          <w:sz w:val="28"/>
          <w:szCs w:val="28"/>
        </w:rPr>
        <w:t xml:space="preserve"> (с учетом внесенных в них изменений)</w:t>
      </w:r>
      <w:r>
        <w:rPr>
          <w:rFonts w:ascii="Times New Roman" w:hAnsi="Times New Roman" w:cs="Times New Roman"/>
          <w:sz w:val="28"/>
          <w:szCs w:val="28"/>
        </w:rPr>
        <w:t xml:space="preserve">. </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3E02D5A1"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EA015A">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7440FA53"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CF5C56">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D8BE5E0"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CF5C56">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C45588" w14:textId="1BBD6B08"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CF5C56">
        <w:rPr>
          <w:rFonts w:ascii="Times New Roman" w:hAnsi="Times New Roman" w:cs="Times New Roman"/>
          <w:sz w:val="28"/>
          <w:szCs w:val="28"/>
        </w:rPr>
        <w:t>6</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77777777" w:rsidR="00487B23" w:rsidRDefault="00487B23"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4BED9AE9"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994CED">
        <w:rPr>
          <w:rFonts w:ascii="Times New Roman" w:hAnsi="Times New Roman" w:cs="Times New Roman"/>
          <w:sz w:val="24"/>
          <w:szCs w:val="24"/>
        </w:rPr>
        <w:t>Рысайкино</w:t>
      </w:r>
    </w:p>
    <w:p w14:paraId="0DDC895C" w14:textId="6680969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Самарской</w:t>
      </w:r>
      <w:proofErr w:type="gramEnd"/>
      <w:r>
        <w:rPr>
          <w:rFonts w:ascii="Times New Roman" w:hAnsi="Times New Roman" w:cs="Times New Roman"/>
          <w:sz w:val="24"/>
          <w:szCs w:val="24"/>
        </w:rPr>
        <w:t xml:space="preserve">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7F619545"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994CED">
        <w:rPr>
          <w:rFonts w:ascii="Times New Roman" w:hAnsi="Times New Roman" w:cs="Times New Roman"/>
          <w:bCs/>
          <w:sz w:val="24"/>
          <w:szCs w:val="24"/>
        </w:rPr>
        <w:t>Рысайкино</w:t>
      </w:r>
    </w:p>
    <w:p w14:paraId="510207B4" w14:textId="7912113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w:t>
      </w:r>
      <w:proofErr w:type="gramStart"/>
      <w:r w:rsidRPr="00E74E98">
        <w:rPr>
          <w:rFonts w:ascii="Times New Roman" w:hAnsi="Times New Roman" w:cs="Times New Roman"/>
          <w:bCs/>
          <w:sz w:val="24"/>
          <w:szCs w:val="24"/>
        </w:rPr>
        <w:t>Самарской</w:t>
      </w:r>
      <w:proofErr w:type="gramEnd"/>
      <w:r w:rsidRPr="00E74E98">
        <w:rPr>
          <w:rFonts w:ascii="Times New Roman" w:hAnsi="Times New Roman" w:cs="Times New Roman"/>
          <w:bCs/>
          <w:sz w:val="24"/>
          <w:szCs w:val="24"/>
        </w:rPr>
        <w:t xml:space="preserve"> области</w:t>
      </w:r>
    </w:p>
    <w:p w14:paraId="577AD510" w14:textId="77777777" w:rsidR="004F67C7" w:rsidRPr="00C03D5E" w:rsidRDefault="004F67C7" w:rsidP="004F67C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05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 xml:space="preserve">22 г. </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u w:val="single"/>
        </w:rPr>
        <w:t>75</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0" w:name="_Hlk10814527"/>
    </w:p>
    <w:bookmarkEnd w:id="80"/>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99E1647"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CF5C56">
        <w:rPr>
          <w:rFonts w:ascii="Times New Roman" w:hAnsi="Times New Roman" w:cs="Times New Roman"/>
          <w:sz w:val="24"/>
          <w:szCs w:val="24"/>
        </w:rPr>
        <w:t xml:space="preserve">  </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40753079"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994CED">
        <w:rPr>
          <w:rFonts w:ascii="Times New Roman" w:hAnsi="Times New Roman" w:cs="Times New Roman"/>
          <w:sz w:val="24"/>
          <w:szCs w:val="24"/>
        </w:rPr>
        <w:t>Рысайкино</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994CED">
        <w:rPr>
          <w:rFonts w:ascii="Times New Roman" w:hAnsi="Times New Roman" w:cs="Times New Roman"/>
          <w:sz w:val="24"/>
          <w:szCs w:val="24"/>
        </w:rPr>
        <w:t>Рысайкино</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4"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994CED">
        <w:rPr>
          <w:rFonts w:ascii="Times New Roman" w:hAnsi="Times New Roman" w:cs="Times New Roman"/>
          <w:sz w:val="24"/>
          <w:szCs w:val="24"/>
        </w:rPr>
        <w:t>Рысайкино</w:t>
      </w:r>
      <w:r w:rsidR="00FB53B1" w:rsidRPr="00FB53B1">
        <w:rPr>
          <w:rFonts w:ascii="Times New Roman" w:hAnsi="Times New Roman" w:cs="Times New Roman"/>
          <w:sz w:val="24"/>
          <w:szCs w:val="24"/>
        </w:rPr>
        <w:t xml:space="preserve"> 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12BBB4FC"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w:t>
      </w:r>
      <w:r w:rsidRPr="000B5339">
        <w:rPr>
          <w:rFonts w:ascii="Times New Roman" w:hAnsi="Times New Roman" w:cs="Times New Roman"/>
          <w:sz w:val="24"/>
          <w:szCs w:val="24"/>
        </w:rPr>
        <w:lastRenderedPageBreak/>
        <w:t xml:space="preserve">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994CED">
        <w:rPr>
          <w:rFonts w:ascii="Times New Roman" w:hAnsi="Times New Roman" w:cs="Times New Roman"/>
          <w:sz w:val="24"/>
          <w:szCs w:val="24"/>
        </w:rPr>
        <w:t>Рысайкино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994CED">
        <w:rPr>
          <w:rFonts w:ascii="Times New Roman" w:hAnsi="Times New Roman" w:cs="Times New Roman"/>
          <w:sz w:val="24"/>
          <w:szCs w:val="24"/>
        </w:rPr>
        <w:t>Рысайкино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4B4B41BE"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5C0AA9">
        <w:rPr>
          <w:rFonts w:ascii="Times New Roman" w:hAnsi="Times New Roman" w:cs="Times New Roman"/>
          <w:sz w:val="24"/>
          <w:szCs w:val="24"/>
        </w:rPr>
        <w:t>, но</w:t>
      </w:r>
      <w:r w:rsidR="00144E8D" w:rsidRPr="00144E8D">
        <w:rPr>
          <w:rFonts w:ascii="Times New Roman" w:hAnsi="Times New Roman" w:cs="Times New Roman"/>
          <w:sz w:val="24"/>
          <w:szCs w:val="24"/>
        </w:rPr>
        <w:t xml:space="preserve">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lastRenderedPageBreak/>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8"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0E5FD1B8"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994CED">
        <w:rPr>
          <w:rFonts w:ascii="Times New Roman" w:hAnsi="Times New Roman" w:cs="Times New Roman"/>
          <w:sz w:val="24"/>
          <w:szCs w:val="24"/>
        </w:rPr>
        <w:t>Рысайкино</w:t>
      </w:r>
    </w:p>
    <w:p w14:paraId="233365C7" w14:textId="63A93385"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w:t>
      </w:r>
      <w:proofErr w:type="gramStart"/>
      <w:r w:rsidRPr="00E74E98">
        <w:rPr>
          <w:rFonts w:ascii="Times New Roman" w:hAnsi="Times New Roman" w:cs="Times New Roman"/>
          <w:sz w:val="24"/>
          <w:szCs w:val="24"/>
        </w:rPr>
        <w:t>Самарской</w:t>
      </w:r>
      <w:proofErr w:type="gramEnd"/>
      <w:r w:rsidRPr="00E74E98">
        <w:rPr>
          <w:rFonts w:ascii="Times New Roman" w:hAnsi="Times New Roman" w:cs="Times New Roman"/>
          <w:sz w:val="24"/>
          <w:szCs w:val="24"/>
        </w:rPr>
        <w:t xml:space="preserve">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68B7E1AF"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994CED">
        <w:rPr>
          <w:rFonts w:ascii="Times New Roman" w:hAnsi="Times New Roman" w:cs="Times New Roman"/>
          <w:bCs/>
          <w:sz w:val="24"/>
          <w:szCs w:val="24"/>
        </w:rPr>
        <w:t>Рысайкино</w:t>
      </w:r>
    </w:p>
    <w:p w14:paraId="2B7DEBD2" w14:textId="0FA0AFD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w:t>
      </w:r>
      <w:proofErr w:type="gramStart"/>
      <w:r w:rsidRPr="00E74E98">
        <w:rPr>
          <w:rFonts w:ascii="Times New Roman" w:hAnsi="Times New Roman" w:cs="Times New Roman"/>
          <w:bCs/>
          <w:sz w:val="24"/>
          <w:szCs w:val="24"/>
        </w:rPr>
        <w:t>Самарской</w:t>
      </w:r>
      <w:proofErr w:type="gramEnd"/>
      <w:r w:rsidRPr="00E74E98">
        <w:rPr>
          <w:rFonts w:ascii="Times New Roman" w:hAnsi="Times New Roman" w:cs="Times New Roman"/>
          <w:bCs/>
          <w:sz w:val="24"/>
          <w:szCs w:val="24"/>
        </w:rPr>
        <w:t xml:space="preserve"> области</w:t>
      </w:r>
    </w:p>
    <w:p w14:paraId="30ADDA40" w14:textId="77777777" w:rsidR="004F67C7" w:rsidRPr="00C03D5E" w:rsidRDefault="004F67C7" w:rsidP="004F67C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05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 xml:space="preserve">22 г. </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u w:val="single"/>
        </w:rPr>
        <w:t>75</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1"/>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1F972D6C"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994CED">
        <w:rPr>
          <w:rFonts w:ascii="Times New Roman" w:hAnsi="Times New Roman" w:cs="Times New Roman"/>
          <w:sz w:val="24"/>
          <w:szCs w:val="24"/>
        </w:rPr>
        <w:t>Рысайкино</w:t>
      </w:r>
    </w:p>
    <w:p w14:paraId="291C769C" w14:textId="412B47C0"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w:t>
      </w:r>
      <w:proofErr w:type="gramStart"/>
      <w:r w:rsidRPr="00E74E98">
        <w:rPr>
          <w:rFonts w:ascii="Times New Roman" w:hAnsi="Times New Roman" w:cs="Times New Roman"/>
          <w:sz w:val="24"/>
          <w:szCs w:val="24"/>
        </w:rPr>
        <w:t>Самарской</w:t>
      </w:r>
      <w:proofErr w:type="gramEnd"/>
      <w:r w:rsidRPr="00E74E98">
        <w:rPr>
          <w:rFonts w:ascii="Times New Roman" w:hAnsi="Times New Roman" w:cs="Times New Roman"/>
          <w:sz w:val="24"/>
          <w:szCs w:val="24"/>
        </w:rPr>
        <w:t xml:space="preserve">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3B9C0119"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994CED">
        <w:rPr>
          <w:rFonts w:ascii="Times New Roman" w:hAnsi="Times New Roman" w:cs="Times New Roman"/>
          <w:bCs/>
          <w:sz w:val="24"/>
          <w:szCs w:val="24"/>
        </w:rPr>
        <w:t>Рысайкино</w:t>
      </w:r>
    </w:p>
    <w:p w14:paraId="4B7A3E16" w14:textId="3EBAAF19"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w:t>
      </w:r>
      <w:proofErr w:type="gramStart"/>
      <w:r w:rsidRPr="00E74E98">
        <w:rPr>
          <w:rFonts w:ascii="Times New Roman" w:hAnsi="Times New Roman" w:cs="Times New Roman"/>
          <w:bCs/>
          <w:sz w:val="24"/>
          <w:szCs w:val="24"/>
        </w:rPr>
        <w:t>Самарской</w:t>
      </w:r>
      <w:proofErr w:type="gramEnd"/>
      <w:r w:rsidRPr="00E74E98">
        <w:rPr>
          <w:rFonts w:ascii="Times New Roman" w:hAnsi="Times New Roman" w:cs="Times New Roman"/>
          <w:bCs/>
          <w:sz w:val="24"/>
          <w:szCs w:val="24"/>
        </w:rPr>
        <w:t xml:space="preserve"> области</w:t>
      </w:r>
    </w:p>
    <w:p w14:paraId="3E0FB87B" w14:textId="77777777" w:rsidR="004F67C7" w:rsidRPr="00C03D5E" w:rsidRDefault="004F67C7" w:rsidP="004F67C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05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 xml:space="preserve">22 г. </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u w:val="single"/>
        </w:rPr>
        <w:t>75</w:t>
      </w: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w:t>
      </w:r>
      <w:proofErr w:type="gramStart"/>
      <w:r w:rsidR="002E0648" w:rsidRPr="002E0648">
        <w:rPr>
          <w:rFonts w:ascii="Times New Roman" w:hAnsi="Times New Roman" w:cs="Times New Roman"/>
          <w:sz w:val="24"/>
          <w:szCs w:val="24"/>
        </w:rPr>
        <w:t>Самарской</w:t>
      </w:r>
      <w:proofErr w:type="gramEnd"/>
      <w:r w:rsidR="002E0648" w:rsidRPr="002E0648">
        <w:rPr>
          <w:rFonts w:ascii="Times New Roman" w:hAnsi="Times New Roman" w:cs="Times New Roman"/>
          <w:sz w:val="24"/>
          <w:szCs w:val="24"/>
        </w:rPr>
        <w:t xml:space="preserve">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6"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4" w:name="sub_20001"/>
      <w:bookmarkStart w:id="95" w:name="_Hlk10818234"/>
      <w:bookmarkEnd w:id="94"/>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6" w:name="sub_30000"/>
      <w:bookmarkEnd w:id="95"/>
      <w:bookmarkEnd w:id="96"/>
    </w:p>
    <w:p w14:paraId="042FCC9E" w14:textId="77777777" w:rsidR="00D10596" w:rsidRDefault="00D10596" w:rsidP="00D10596">
      <w:pPr>
        <w:pStyle w:val="afc"/>
        <w:jc w:val="right"/>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97"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1825F14"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994CED">
        <w:rPr>
          <w:rFonts w:ascii="Times New Roman" w:hAnsi="Times New Roman" w:cs="Times New Roman"/>
          <w:sz w:val="24"/>
          <w:szCs w:val="24"/>
        </w:rPr>
        <w:t>Рысайкино</w:t>
      </w:r>
    </w:p>
    <w:p w14:paraId="2AE92AE9" w14:textId="088B711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w:t>
      </w:r>
      <w:proofErr w:type="gramStart"/>
      <w:r w:rsidRPr="00E74E98">
        <w:rPr>
          <w:rFonts w:ascii="Times New Roman" w:hAnsi="Times New Roman" w:cs="Times New Roman"/>
          <w:sz w:val="24"/>
          <w:szCs w:val="24"/>
        </w:rPr>
        <w:t>Самарской</w:t>
      </w:r>
      <w:proofErr w:type="gramEnd"/>
      <w:r w:rsidRPr="00E74E98">
        <w:rPr>
          <w:rFonts w:ascii="Times New Roman" w:hAnsi="Times New Roman" w:cs="Times New Roman"/>
          <w:sz w:val="24"/>
          <w:szCs w:val="24"/>
        </w:rPr>
        <w:t xml:space="preserve">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38326462"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994CED">
        <w:rPr>
          <w:rFonts w:ascii="Times New Roman" w:hAnsi="Times New Roman" w:cs="Times New Roman"/>
          <w:bCs/>
          <w:sz w:val="24"/>
          <w:szCs w:val="24"/>
        </w:rPr>
        <w:t>Рысайкино</w:t>
      </w:r>
    </w:p>
    <w:p w14:paraId="5946A49B" w14:textId="2E6A80DF"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w:t>
      </w:r>
      <w:proofErr w:type="gramStart"/>
      <w:r w:rsidRPr="00E74E98">
        <w:rPr>
          <w:rFonts w:ascii="Times New Roman" w:hAnsi="Times New Roman" w:cs="Times New Roman"/>
          <w:bCs/>
          <w:sz w:val="24"/>
          <w:szCs w:val="24"/>
        </w:rPr>
        <w:t>Самарской</w:t>
      </w:r>
      <w:proofErr w:type="gramEnd"/>
      <w:r w:rsidRPr="00E74E98">
        <w:rPr>
          <w:rFonts w:ascii="Times New Roman" w:hAnsi="Times New Roman" w:cs="Times New Roman"/>
          <w:bCs/>
          <w:sz w:val="24"/>
          <w:szCs w:val="24"/>
        </w:rPr>
        <w:t xml:space="preserve"> области</w:t>
      </w:r>
    </w:p>
    <w:bookmarkEnd w:id="97"/>
    <w:p w14:paraId="7C250DA3" w14:textId="77777777" w:rsidR="004F67C7" w:rsidRPr="00C03D5E" w:rsidRDefault="004F67C7" w:rsidP="004F67C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05 </w:t>
      </w: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u w:val="single"/>
        </w:rPr>
        <w:t xml:space="preserve">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 xml:space="preserve">22 г. </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u w:val="single"/>
        </w:rPr>
        <w:t>75</w:t>
      </w:r>
    </w:p>
    <w:p w14:paraId="18FC6B59" w14:textId="77777777" w:rsidR="00745BB0" w:rsidRPr="00745BB0" w:rsidRDefault="00745BB0" w:rsidP="00745BB0">
      <w:pPr>
        <w:pStyle w:val="afc"/>
        <w:rPr>
          <w:rFonts w:ascii="Times New Roman" w:hAnsi="Times New Roman" w:cs="Times New Roman"/>
          <w:sz w:val="24"/>
          <w:szCs w:val="24"/>
        </w:rPr>
      </w:pPr>
      <w:bookmarkStart w:id="98" w:name="_GoBack"/>
      <w:bookmarkEnd w:id="98"/>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99"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99"/>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7"/>
      <w:headerReference w:type="default" r:id="rId18"/>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7D16" w14:textId="77777777" w:rsidR="009F0852" w:rsidRDefault="009F0852" w:rsidP="00F271B1">
      <w:pPr>
        <w:spacing w:after="0" w:line="240" w:lineRule="auto"/>
      </w:pPr>
      <w:r>
        <w:separator/>
      </w:r>
    </w:p>
  </w:endnote>
  <w:endnote w:type="continuationSeparator" w:id="0">
    <w:p w14:paraId="7959711C" w14:textId="77777777" w:rsidR="009F0852" w:rsidRDefault="009F0852"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7FA9" w14:textId="77777777" w:rsidR="009F0852" w:rsidRDefault="009F0852" w:rsidP="00F271B1">
      <w:pPr>
        <w:spacing w:after="0" w:line="240" w:lineRule="auto"/>
      </w:pPr>
      <w:r>
        <w:separator/>
      </w:r>
    </w:p>
  </w:footnote>
  <w:footnote w:type="continuationSeparator" w:id="0">
    <w:p w14:paraId="2FD9420A" w14:textId="77777777" w:rsidR="009F0852" w:rsidRDefault="009F0852" w:rsidP="00F271B1">
      <w:pPr>
        <w:spacing w:after="0" w:line="240" w:lineRule="auto"/>
      </w:pPr>
      <w:r>
        <w:continuationSeparator/>
      </w:r>
    </w:p>
  </w:footnote>
  <w:footnote w:id="1">
    <w:p w14:paraId="77821FFD" w14:textId="52A7C119" w:rsidR="00FD6A5F" w:rsidRDefault="00FD6A5F" w:rsidP="00DF0207">
      <w:pPr>
        <w:pStyle w:val="af9"/>
        <w:jc w:val="both"/>
      </w:pPr>
      <w:r>
        <w:rPr>
          <w:rStyle w:val="afb"/>
        </w:rPr>
        <w:footnoteRef/>
      </w:r>
      <w:r>
        <w:t xml:space="preserve"> </w:t>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14:paraId="70D82F77" w14:textId="26B75948" w:rsidR="00FD6A5F" w:rsidRDefault="00FD6A5F">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FD6A5F" w:rsidRDefault="00FD6A5F">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FD6A5F" w:rsidRDefault="00FD6A5F"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FD6A5F" w:rsidRDefault="00FD6A5F"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FD6A5F" w:rsidRDefault="00FD6A5F" w:rsidP="00EB2DF9">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14:paraId="0A079CF7" w14:textId="7366CC5D" w:rsidR="00FD6A5F" w:rsidRDefault="00FD6A5F" w:rsidP="00EB2DF9">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14:paraId="5E1CB3E4" w14:textId="1078BBE7" w:rsidR="00FD6A5F" w:rsidRDefault="00FD6A5F"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FD6A5F" w:rsidRPr="00745BB0" w:rsidRDefault="00FD6A5F" w:rsidP="00745BB0">
      <w:pPr>
        <w:pStyle w:val="af9"/>
      </w:pPr>
      <w:r>
        <w:rPr>
          <w:rStyle w:val="afb"/>
        </w:rPr>
        <w:footnoteRef/>
      </w:r>
      <w:r>
        <w:t xml:space="preserve"> </w:t>
      </w:r>
      <w:bookmarkStart w:id="90" w:name="_Hlk10815311"/>
      <w:r w:rsidRPr="00745BB0">
        <w:t>Указывается в случае, если заявителем является физическое лицо.</w:t>
      </w:r>
      <w:bookmarkEnd w:id="90"/>
    </w:p>
    <w:p w14:paraId="659BEC87" w14:textId="5A7101A4" w:rsidR="00FD6A5F" w:rsidRDefault="00FD6A5F">
      <w:pPr>
        <w:pStyle w:val="af9"/>
      </w:pPr>
    </w:p>
  </w:footnote>
  <w:footnote w:id="10">
    <w:p w14:paraId="0FD57328" w14:textId="17AAD2E2" w:rsidR="00FD6A5F" w:rsidRDefault="00FD6A5F" w:rsidP="002E0648">
      <w:pPr>
        <w:pStyle w:val="af9"/>
      </w:pPr>
      <w:r>
        <w:rPr>
          <w:rStyle w:val="afb"/>
        </w:rPr>
        <w:footnoteRef/>
      </w:r>
      <w:r w:rsidRPr="00745BB0">
        <w:t xml:space="preserve"> </w:t>
      </w:r>
      <w:bookmarkStart w:id="92" w:name="_Hlk10818001"/>
      <w:r w:rsidRPr="00745BB0">
        <w:t>ОГРН и ИНН не указываются в отношении иностранных юридических лиц</w:t>
      </w:r>
      <w:bookmarkEnd w:id="92"/>
    </w:p>
  </w:footnote>
  <w:footnote w:id="11">
    <w:p w14:paraId="7BF3DDD8" w14:textId="5D1B0286" w:rsidR="00FD6A5F" w:rsidRDefault="00FD6A5F">
      <w:pPr>
        <w:pStyle w:val="af9"/>
      </w:pPr>
      <w:r>
        <w:rPr>
          <w:rStyle w:val="afb"/>
        </w:rPr>
        <w:footnoteRef/>
      </w:r>
      <w:r>
        <w:t xml:space="preserve"> </w:t>
      </w:r>
      <w:bookmarkStart w:id="93" w:name="_Hlk10818212"/>
      <w:r w:rsidRPr="00745BB0">
        <w:t>Указывается в случае, если заявителем является физическое лицо.</w:t>
      </w:r>
      <w:bookmarkEnd w:id="9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FD6A5F" w:rsidRDefault="00FD6A5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FD6A5F" w:rsidRDefault="00FD6A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FD6A5F" w:rsidRDefault="00FD6A5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F67C7">
      <w:rPr>
        <w:rStyle w:val="ab"/>
        <w:noProof/>
      </w:rPr>
      <w:t>55</w:t>
    </w:r>
    <w:r>
      <w:rPr>
        <w:rStyle w:val="ab"/>
      </w:rPr>
      <w:fldChar w:fldCharType="end"/>
    </w:r>
  </w:p>
  <w:p w14:paraId="09CE43C6" w14:textId="77777777" w:rsidR="00FD6A5F" w:rsidRDefault="00FD6A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0A6A"/>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1E4D"/>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4F67C7"/>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0AA9"/>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1950"/>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B6505"/>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5CED"/>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11A8"/>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304C"/>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CED"/>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0852"/>
    <w:rsid w:val="009F2A5D"/>
    <w:rsid w:val="009F44EC"/>
    <w:rsid w:val="009F4DF3"/>
    <w:rsid w:val="00A00237"/>
    <w:rsid w:val="00A02EF1"/>
    <w:rsid w:val="00A03EA1"/>
    <w:rsid w:val="00A04E6A"/>
    <w:rsid w:val="00A051BA"/>
    <w:rsid w:val="00A05B80"/>
    <w:rsid w:val="00A05F3B"/>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20D2"/>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76150"/>
    <w:rsid w:val="00B76271"/>
    <w:rsid w:val="00B76D1C"/>
    <w:rsid w:val="00B82677"/>
    <w:rsid w:val="00B869D2"/>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5C56"/>
    <w:rsid w:val="00CF6506"/>
    <w:rsid w:val="00D017F0"/>
    <w:rsid w:val="00D07970"/>
    <w:rsid w:val="00D10596"/>
    <w:rsid w:val="00D1161B"/>
    <w:rsid w:val="00D15E71"/>
    <w:rsid w:val="00D22D98"/>
    <w:rsid w:val="00D24F63"/>
    <w:rsid w:val="00D25619"/>
    <w:rsid w:val="00D314C7"/>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63C7"/>
    <w:rsid w:val="00E008CA"/>
    <w:rsid w:val="00E10E2E"/>
    <w:rsid w:val="00E1177B"/>
    <w:rsid w:val="00E1606D"/>
    <w:rsid w:val="00E2405B"/>
    <w:rsid w:val="00E2461A"/>
    <w:rsid w:val="00E338A2"/>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015A"/>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D5EDB"/>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2BB2"/>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973DE"/>
    <w:rsid w:val="00FA0CE3"/>
    <w:rsid w:val="00FA18B1"/>
    <w:rsid w:val="00FA3C3C"/>
    <w:rsid w:val="00FB03CB"/>
    <w:rsid w:val="00FB2363"/>
    <w:rsid w:val="00FB2863"/>
    <w:rsid w:val="00FB2F7B"/>
    <w:rsid w:val="00FB3662"/>
    <w:rsid w:val="00FB3E66"/>
    <w:rsid w:val="00FB53B1"/>
    <w:rsid w:val="00FC5DE4"/>
    <w:rsid w:val="00FC5FD6"/>
    <w:rsid w:val="00FC7A3A"/>
    <w:rsid w:val="00FC7DE6"/>
    <w:rsid w:val="00FD1C72"/>
    <w:rsid w:val="00FD4991"/>
    <w:rsid w:val="00FD6A5F"/>
    <w:rsid w:val="00FE13A3"/>
    <w:rsid w:val="00FE2A2F"/>
    <w:rsid w:val="00FE2B88"/>
    <w:rsid w:val="00FE2EF9"/>
    <w:rsid w:val="00FF122B"/>
    <w:rsid w:val="00FF1246"/>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17039856">
      <w:bodyDiv w:val="1"/>
      <w:marLeft w:val="0"/>
      <w:marRight w:val="0"/>
      <w:marTop w:val="0"/>
      <w:marBottom w:val="0"/>
      <w:divBdr>
        <w:top w:val="none" w:sz="0" w:space="0" w:color="auto"/>
        <w:left w:val="none" w:sz="0" w:space="0" w:color="auto"/>
        <w:bottom w:val="none" w:sz="0" w:space="0" w:color="auto"/>
        <w:right w:val="none" w:sz="0" w:space="0" w:color="auto"/>
      </w:divBdr>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0005643&amp;sub=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vodo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mo.garant.ru/document?id=12048567&amp;sub=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demo.garant.ru/document?id=12048567&amp;sub=4" TargetMode="External"/><Relationship Id="rId10" Type="http://schemas.openxmlformats.org/officeDocument/2006/relationships/hyperlink" Target="https://pandia.ru/text/category/dogovora_arendi_zemelmznogo_uchastk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ndia.ru/text/category/vladeletc/" TargetMode="External"/><Relationship Id="rId14"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BB17-37B9-4D4B-9DBD-DDC40F44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55</Pages>
  <Words>20194</Words>
  <Characters>115107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яяяяяяяяяяяяяя</dc:creator>
  <cp:lastModifiedBy>user</cp:lastModifiedBy>
  <cp:revision>67</cp:revision>
  <cp:lastPrinted>2019-04-29T06:41:00Z</cp:lastPrinted>
  <dcterms:created xsi:type="dcterms:W3CDTF">2019-10-23T06:56:00Z</dcterms:created>
  <dcterms:modified xsi:type="dcterms:W3CDTF">2022-07-12T05:22:00Z</dcterms:modified>
</cp:coreProperties>
</file>