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02" w:rsidRDefault="00922502" w:rsidP="00922502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922502" w:rsidRDefault="00922502" w:rsidP="00922502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Постановлению администрации</w:t>
      </w:r>
    </w:p>
    <w:p w:rsidR="00922502" w:rsidRDefault="00922502" w:rsidP="00922502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Рысайкино </w:t>
      </w:r>
    </w:p>
    <w:p w:rsidR="00922502" w:rsidRDefault="00922502" w:rsidP="00922502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района Похвистневский </w:t>
      </w:r>
    </w:p>
    <w:p w:rsidR="00922502" w:rsidRDefault="00922502" w:rsidP="00922502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Самарской области</w:t>
      </w:r>
    </w:p>
    <w:p w:rsidR="00922502" w:rsidRDefault="00922502" w:rsidP="00922502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«14» августа 2019 г. № 48</w:t>
      </w:r>
    </w:p>
    <w:p w:rsidR="00922502" w:rsidRPr="00D57944" w:rsidRDefault="00922502" w:rsidP="00922502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22502" w:rsidRDefault="00922502" w:rsidP="009225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7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922502" w:rsidRDefault="00922502" w:rsidP="009225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7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ставления муниципальной услуги «С</w:t>
      </w:r>
      <w:r w:rsidRPr="00807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Рысайкино</w:t>
      </w:r>
      <w:r w:rsidRPr="00807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П</w:t>
      </w:r>
      <w:r w:rsidRPr="00807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охвистневский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8075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амарской области</w:t>
      </w:r>
    </w:p>
    <w:p w:rsidR="00922502" w:rsidRDefault="00922502" w:rsidP="009225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2502" w:rsidRDefault="00922502" w:rsidP="009225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161A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922502" w:rsidRPr="00D161AF" w:rsidRDefault="00922502" w:rsidP="0092250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22502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 xml:space="preserve">1.1. Административный регламент по предоставлению муниципальной услуги </w:t>
      </w:r>
      <w:r w:rsidRPr="003F0C6E">
        <w:rPr>
          <w:rFonts w:ascii="Times New Roman" w:eastAsia="Times New Roman" w:hAnsi="Times New Roman"/>
          <w:sz w:val="26"/>
          <w:szCs w:val="26"/>
          <w:lang w:eastAsia="ru-RU"/>
        </w:rPr>
        <w:t xml:space="preserve">"Согласование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3F0C6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 </w:t>
      </w: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- административный регламент) определяет стандарт предоставления муниципальной услуги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F0C6E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3F0C6E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 </w:t>
      </w: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>(далее - муниципальная услуга), состав, последовательность и сроки выполнения административных процедур, требования к порядку их выполнения и формы контроля за предоставлением муниципальной услуги.</w:t>
      </w:r>
    </w:p>
    <w:p w:rsidR="00922502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Заявите</w:t>
      </w: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>лями на получение муниципальной услуги являются физические, юридические лица, индивидуальные предприниматели (далее - заявители).</w:t>
      </w:r>
    </w:p>
    <w:p w:rsidR="00922502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>От имени заявителей могут выступать их представители, наделенные соответствующими полномочиями в установленном действующим законодательством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оссийской Федерации порядке.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1.3</w:t>
      </w: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>. Требования к порядку информирования о порядке предоставления муниципальной услуги.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F8697F">
        <w:rPr>
          <w:rFonts w:ascii="Times New Roman" w:eastAsia="Times New Roman" w:hAnsi="Times New Roman"/>
          <w:sz w:val="26"/>
          <w:szCs w:val="26"/>
          <w:lang w:eastAsia="ru-RU"/>
        </w:rPr>
        <w:t xml:space="preserve">.1. 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услуга предоставляется Администрацией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 (далее - уполномоченный орган).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Местонахождение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амарской области: 446495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, Самарская область, Похвистневский район, с.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Ижедерова, д.61а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График работы Администрации 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области: 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>График работы Администрации (время местное):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понедельник – пятница             с 8.00 до 16.00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суббота и воскресенье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выходные дни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перерыв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с 12.00 до 13.00;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>Справочный телефон/ факс: 8 (84656)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2-86-41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>, 8(84656)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2-86-99</w:t>
      </w:r>
    </w:p>
    <w:p w:rsidR="00922502" w:rsidRPr="00DA3B67" w:rsidRDefault="00922502" w:rsidP="0092250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официального сайта Администрации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DA3B6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в информационно-телекоммуникационной сети «Интернет», содержащий информацию о предоставлении муниципальной услуги – </w:t>
      </w:r>
      <w:hyperlink r:id="rId6" w:history="1">
        <w:r w:rsidRPr="00501756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http://risaykinо.ru/</w:t>
        </w:r>
      </w:hyperlink>
    </w:p>
    <w:p w:rsidR="00922502" w:rsidRPr="00DA3B67" w:rsidRDefault="00922502" w:rsidP="00922502">
      <w:pPr>
        <w:pStyle w:val="a3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 Администрации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</w:t>
      </w:r>
      <w:r w:rsidRPr="00DA3B6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Похвистневский: </w:t>
      </w:r>
      <w:r>
        <w:rPr>
          <w:rFonts w:ascii="Times New Roman" w:hAnsi="Times New Roman"/>
          <w:sz w:val="26"/>
          <w:szCs w:val="26"/>
          <w:lang w:val="en-US" w:eastAsia="ru-RU"/>
        </w:rPr>
        <w:t>rusaikino</w:t>
      </w:r>
      <w:r w:rsidRPr="00563C8D">
        <w:rPr>
          <w:rFonts w:ascii="Times New Roman" w:hAnsi="Times New Roman"/>
          <w:sz w:val="26"/>
          <w:szCs w:val="26"/>
          <w:lang w:eastAsia="ru-RU"/>
        </w:rPr>
        <w:t>2008@</w:t>
      </w:r>
      <w:r>
        <w:rPr>
          <w:rFonts w:ascii="Times New Roman" w:hAnsi="Times New Roman"/>
          <w:sz w:val="26"/>
          <w:szCs w:val="26"/>
          <w:lang w:val="en-US" w:eastAsia="ru-RU"/>
        </w:rPr>
        <w:t>rambler</w:t>
      </w:r>
      <w:r w:rsidRPr="00563C8D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DA3B67">
        <w:rPr>
          <w:rFonts w:ascii="Times New Roman" w:hAnsi="Times New Roman"/>
          <w:sz w:val="26"/>
          <w:szCs w:val="26"/>
          <w:lang w:eastAsia="ru-RU"/>
        </w:rPr>
        <w:t>.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A3B67">
        <w:rPr>
          <w:rFonts w:ascii="Times New Roman" w:hAnsi="Times New Roman"/>
          <w:sz w:val="26"/>
          <w:szCs w:val="26"/>
          <w:lang w:eastAsia="ru-RU"/>
        </w:rPr>
        <w:t>.2. Информация по вопросам предоставления муниципальной услуги размещается: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 - в электронном виде в информационно-телекоммуникационной  сети Интернет;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(http://www.gosuslugi.ru);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- в региональной системе Единого портала государственных и муниципальных услуг Самарской области  (далее - Портал государственных и муниципальных услуг Самарской области) – http://www.pgu.samregion.ru               и http://www.uslugi.samregion.ru;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- на официальном сайте Администрации в сети Интернет –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7" w:history="1">
        <w:r w:rsidRPr="00501756">
          <w:rPr>
            <w:rStyle w:val="a4"/>
            <w:rFonts w:ascii="Times New Roman" w:eastAsia="Times New Roman" w:hAnsi="Times New Roman"/>
            <w:sz w:val="26"/>
            <w:szCs w:val="26"/>
            <w:lang w:eastAsia="ru-RU"/>
          </w:rPr>
          <w:t>http://risaykino.ru/</w:t>
        </w:r>
      </w:hyperlink>
      <w:r w:rsidRPr="00DA3B67">
        <w:rPr>
          <w:rFonts w:ascii="Times New Roman" w:hAnsi="Times New Roman"/>
          <w:sz w:val="26"/>
          <w:szCs w:val="26"/>
          <w:lang w:eastAsia="ru-RU"/>
        </w:rPr>
        <w:t>;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- на информационных стендах в помещении приема заявлений в Администрации.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DA3B67">
        <w:rPr>
          <w:rFonts w:ascii="Times New Roman" w:hAnsi="Times New Roman"/>
          <w:sz w:val="26"/>
          <w:szCs w:val="26"/>
          <w:lang w:eastAsia="ru-RU"/>
        </w:rPr>
        <w:t>. Информирование о правилах предоставления муниципальной услуги могут проводиться в следующих формах:</w:t>
      </w:r>
    </w:p>
    <w:p w:rsidR="00922502" w:rsidRPr="00DA3B67" w:rsidRDefault="00922502" w:rsidP="009225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индивидуальное личное консультирование;</w:t>
      </w:r>
    </w:p>
    <w:p w:rsidR="00922502" w:rsidRPr="00DA3B67" w:rsidRDefault="00922502" w:rsidP="009225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индивидуальное консультирование по почте (по электронной почте);</w:t>
      </w:r>
    </w:p>
    <w:p w:rsidR="00922502" w:rsidRPr="00DA3B67" w:rsidRDefault="00922502" w:rsidP="009225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индивидуальное консультирование по телефону;</w:t>
      </w:r>
    </w:p>
    <w:p w:rsidR="00922502" w:rsidRPr="00DA3B67" w:rsidRDefault="00922502" w:rsidP="009225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публичное письменное информирование;</w:t>
      </w:r>
    </w:p>
    <w:p w:rsidR="00922502" w:rsidRPr="00DA3B67" w:rsidRDefault="00922502" w:rsidP="0092250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публичное устное информирование.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DA3B67">
        <w:rPr>
          <w:rFonts w:ascii="Times New Roman" w:hAnsi="Times New Roman"/>
          <w:sz w:val="26"/>
          <w:szCs w:val="26"/>
          <w:lang w:eastAsia="ru-RU"/>
        </w:rPr>
        <w:t>. Индивидуальное личное консультирование.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В случае если для подготовки ответа требуется время, превышающее 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DA3B67">
        <w:rPr>
          <w:rFonts w:ascii="Times New Roman" w:hAnsi="Times New Roman"/>
          <w:sz w:val="26"/>
          <w:szCs w:val="26"/>
          <w:lang w:eastAsia="ru-RU"/>
        </w:rPr>
        <w:t>. Индивидуальное консультирование по почте (по электронной почте).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При индивидуальном консультировании по почте 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(по электронной почте) ответ на обращение лица, заинтересованного 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в получении консультации, направляется либо по почте, либо 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lastRenderedPageBreak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DA3B67">
        <w:rPr>
          <w:rFonts w:ascii="Times New Roman" w:hAnsi="Times New Roman"/>
          <w:sz w:val="26"/>
          <w:szCs w:val="26"/>
          <w:lang w:eastAsia="ru-RU"/>
        </w:rPr>
        <w:t>. Индивидуальное консультирование по телефону.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Ответ на телефонный звонок должен начинаться с информации 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Время разговора не должно превышать 10 минут.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организациях, которые располагают необходимыми сведениями.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DA3B67">
        <w:rPr>
          <w:rFonts w:ascii="Times New Roman" w:hAnsi="Times New Roman"/>
          <w:sz w:val="26"/>
          <w:szCs w:val="26"/>
          <w:lang w:eastAsia="ru-RU"/>
        </w:rPr>
        <w:t>. Публичное письменное информирование.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</w:t>
      </w:r>
      <w:r w:rsidRPr="00DA3B67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Похвистневский 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</w:t>
      </w:r>
      <w:r>
        <w:rPr>
          <w:rFonts w:ascii="Times New Roman" w:hAnsi="Times New Roman"/>
          <w:sz w:val="26"/>
          <w:szCs w:val="26"/>
          <w:lang w:eastAsia="ru-RU"/>
        </w:rPr>
        <w:t>8</w:t>
      </w:r>
      <w:r w:rsidRPr="00DA3B67">
        <w:rPr>
          <w:rFonts w:ascii="Times New Roman" w:hAnsi="Times New Roman"/>
          <w:sz w:val="26"/>
          <w:szCs w:val="26"/>
          <w:lang w:eastAsia="ru-RU"/>
        </w:rPr>
        <w:t>. Публичное устное информирование.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 Все консультации и справочная информация предоставляются бесплатно.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A3B67">
        <w:rPr>
          <w:rFonts w:ascii="Times New Roman" w:hAnsi="Times New Roman"/>
          <w:sz w:val="26"/>
          <w:szCs w:val="26"/>
          <w:lang w:eastAsia="ru-RU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22502" w:rsidRPr="00DA3B67" w:rsidRDefault="00922502" w:rsidP="009225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 с окружающими людьми и не прерывать разговор по причине поступления звонка на другой аппарат. В конце личного консультирования   и консультирования по телефону должностное лицо администрации, осуществляющее консультирование, должно кратко подвести итоги  и перечислить меры, которые надо принять                 (кто именно, когда и что должен сделать) в целях предоставления муниципальной услуги;</w:t>
      </w:r>
    </w:p>
    <w:p w:rsidR="00922502" w:rsidRPr="00DA3B67" w:rsidRDefault="00922502" w:rsidP="0092250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                             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</w:t>
      </w:r>
      <w:r w:rsidRPr="00DA3B67">
        <w:rPr>
          <w:rFonts w:ascii="Times New Roman" w:hAnsi="Times New Roman"/>
          <w:sz w:val="26"/>
          <w:szCs w:val="26"/>
          <w:lang w:eastAsia="ru-RU"/>
        </w:rPr>
        <w:lastRenderedPageBreak/>
        <w:t>влияющее прямо или косвенно на индивидуальные решения обратившихся за консультацией лиц.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DA3B67">
        <w:rPr>
          <w:rFonts w:ascii="Times New Roman" w:hAnsi="Times New Roman"/>
          <w:sz w:val="26"/>
          <w:szCs w:val="26"/>
          <w:lang w:eastAsia="ru-RU"/>
        </w:rPr>
        <w:t>. На стендах в местах предоставления муниципальной услуги размещается следующая информация: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текст настоящего Административного регламента и приложения к нему на бумажном носителе;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извлечения из нормативных правовых актов по наиболее часто задаваемым вопросам;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формы документов для заполнения, образцы заполнения документов;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информация о плате за муниципальную услугу;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922502" w:rsidRPr="00DA3B67" w:rsidRDefault="00922502" w:rsidP="0092250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порядок обжалования решения, действий или бездействия должностных лиц администрации, участвующих в предоставлении муниципальной услуги. 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Тексты перечисленных информационных материалов печатаются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A3B67">
        <w:rPr>
          <w:rFonts w:ascii="Times New Roman" w:hAnsi="Times New Roman"/>
          <w:sz w:val="26"/>
          <w:szCs w:val="26"/>
          <w:lang w:eastAsia="ru-RU"/>
        </w:rPr>
        <w:t>удобным для чтения шрифтом (размер</w:t>
      </w:r>
      <w:r>
        <w:rPr>
          <w:rFonts w:ascii="Times New Roman" w:hAnsi="Times New Roman"/>
          <w:sz w:val="26"/>
          <w:szCs w:val="26"/>
          <w:lang w:eastAsia="ru-RU"/>
        </w:rPr>
        <w:t xml:space="preserve"> не менее 14), без исправлений, </w:t>
      </w:r>
      <w:r w:rsidRPr="00DA3B67">
        <w:rPr>
          <w:rFonts w:ascii="Times New Roman" w:hAnsi="Times New Roman"/>
          <w:sz w:val="26"/>
          <w:szCs w:val="26"/>
          <w:lang w:eastAsia="ru-RU"/>
        </w:rPr>
        <w:t>наиболее важные места выделяются полужирным шрифтом.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DA3B67">
        <w:rPr>
          <w:rFonts w:ascii="Times New Roman" w:hAnsi="Times New Roman"/>
          <w:sz w:val="26"/>
          <w:szCs w:val="26"/>
          <w:lang w:eastAsia="ru-RU"/>
        </w:rPr>
        <w:t>. На официальном сайте Администрации в сети Интернет размещаются следующие информационные материалы:</w:t>
      </w:r>
    </w:p>
    <w:p w:rsidR="00922502" w:rsidRPr="00DA3B67" w:rsidRDefault="00922502" w:rsidP="009225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полное наименование и полный почтовый адрес Администрации;</w:t>
      </w:r>
    </w:p>
    <w:p w:rsidR="00922502" w:rsidRPr="00DA3B67" w:rsidRDefault="00922502" w:rsidP="009225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справочные телефоны, по которым можно получить консультацию                      о правилах предоставления муниципальной услуги;</w:t>
      </w:r>
    </w:p>
    <w:p w:rsidR="00922502" w:rsidRPr="00DA3B67" w:rsidRDefault="00922502" w:rsidP="009225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адрес электронной почты Администрации;</w:t>
      </w:r>
    </w:p>
    <w:p w:rsidR="00922502" w:rsidRPr="00DA3B67" w:rsidRDefault="00922502" w:rsidP="009225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 xml:space="preserve">полный текст настоящего Административного регламента                                     с приложениями к нему; </w:t>
      </w:r>
    </w:p>
    <w:p w:rsidR="00922502" w:rsidRPr="00DA3B67" w:rsidRDefault="00922502" w:rsidP="0092250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lastRenderedPageBreak/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22502" w:rsidRPr="00DA3B67" w:rsidRDefault="00922502" w:rsidP="009225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полное наименование и полный почтовый адрес Администрации;</w:t>
      </w:r>
    </w:p>
    <w:p w:rsidR="00922502" w:rsidRPr="00DA3B67" w:rsidRDefault="00922502" w:rsidP="009225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22502" w:rsidRPr="00DA3B67" w:rsidRDefault="00922502" w:rsidP="009225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адрес электронной почты Администрации;</w:t>
      </w:r>
    </w:p>
    <w:p w:rsidR="00922502" w:rsidRPr="00DA3B67" w:rsidRDefault="00922502" w:rsidP="0092250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22502" w:rsidRPr="00DA3B67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DA3B67">
        <w:rPr>
          <w:rFonts w:ascii="Times New Roman" w:hAnsi="Times New Roman"/>
          <w:sz w:val="26"/>
          <w:szCs w:val="26"/>
          <w:lang w:eastAsia="ru-RU"/>
        </w:rPr>
        <w:t>.  Прием заявителей осуществляется в предназначенных для этих целей помещениях, включающих места для ожидания, информирования                      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A3B67">
        <w:rPr>
          <w:rFonts w:ascii="Times New Roman" w:hAnsi="Times New Roman"/>
          <w:sz w:val="26"/>
          <w:szCs w:val="26"/>
          <w:lang w:eastAsia="ru-RU"/>
        </w:rPr>
        <w:t>приема заявителей.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3B67">
        <w:rPr>
          <w:rFonts w:ascii="Times New Roman" w:hAnsi="Times New Roman"/>
          <w:sz w:val="26"/>
          <w:szCs w:val="26"/>
          <w:lang w:eastAsia="ru-RU"/>
        </w:rPr>
        <w:t>1.3.16.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922502" w:rsidRDefault="00922502" w:rsidP="009225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465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Стандарт предоставления муниципальной услуги</w:t>
      </w:r>
    </w:p>
    <w:p w:rsidR="00922502" w:rsidRPr="00D57944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944">
        <w:rPr>
          <w:rFonts w:ascii="Times New Roman" w:hAnsi="Times New Roman"/>
          <w:sz w:val="26"/>
          <w:szCs w:val="26"/>
          <w:lang w:eastAsia="ru-RU"/>
        </w:rPr>
        <w:t xml:space="preserve">2.1. Наименование муниципальной услуги - "Согласование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</w:t>
      </w:r>
      <w:r w:rsidRPr="00D57944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944">
        <w:rPr>
          <w:rFonts w:ascii="Times New Roman" w:hAnsi="Times New Roman"/>
          <w:sz w:val="26"/>
          <w:szCs w:val="26"/>
          <w:lang w:eastAsia="ru-RU"/>
        </w:rPr>
        <w:t xml:space="preserve">2.2. Муниципальную услугу предоставляет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D57944">
        <w:rPr>
          <w:rFonts w:ascii="Times New Roman" w:hAnsi="Times New Roman"/>
          <w:sz w:val="26"/>
          <w:szCs w:val="26"/>
          <w:lang w:eastAsia="ru-RU"/>
        </w:rPr>
        <w:t xml:space="preserve">дминистрация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 муниципального района Похвистневский Самарской области.</w:t>
      </w:r>
      <w:r w:rsidRPr="00D57944">
        <w:rPr>
          <w:rFonts w:ascii="Times New Roman" w:hAnsi="Times New Roman"/>
          <w:sz w:val="26"/>
          <w:szCs w:val="26"/>
          <w:lang w:eastAsia="ru-RU"/>
        </w:rPr>
        <w:br/>
        <w:t xml:space="preserve">Администрация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Рысайкино </w:t>
      </w:r>
      <w:r w:rsidRPr="00D57944">
        <w:rPr>
          <w:rFonts w:ascii="Times New Roman" w:hAnsi="Times New Roman"/>
          <w:sz w:val="26"/>
          <w:szCs w:val="26"/>
          <w:lang w:eastAsia="ru-RU"/>
        </w:rPr>
        <w:t>не вправе требовать от заявителя осуществления действий, в том числе согласований, необходимых для предоставления муниципальных услуг и связанных с обращением в администрацию, за исключением получения услуг, включенных в перечень услуг, которые являются необходимыми и обязательными и предоставляются организациями, участвующими в предоставлении муниципальных услуг.</w:t>
      </w:r>
      <w:r w:rsidRPr="00D57944">
        <w:rPr>
          <w:rFonts w:ascii="Times New Roman" w:hAnsi="Times New Roman"/>
          <w:sz w:val="26"/>
          <w:szCs w:val="26"/>
          <w:lang w:eastAsia="ru-RU"/>
        </w:rPr>
        <w:br/>
        <w:t>2.3. Результатом предоставления муниципальной услуги является:</w:t>
      </w:r>
      <w:r w:rsidRPr="00D57944">
        <w:rPr>
          <w:rFonts w:ascii="Times New Roman" w:hAnsi="Times New Roman"/>
          <w:sz w:val="26"/>
          <w:szCs w:val="26"/>
          <w:lang w:eastAsia="ru-RU"/>
        </w:rPr>
        <w:br/>
        <w:t xml:space="preserve">2.3.1 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 муниципального района Похвистневский Самарской области</w:t>
      </w:r>
      <w:r w:rsidRPr="00D57944">
        <w:rPr>
          <w:rFonts w:ascii="Times New Roman" w:hAnsi="Times New Roman"/>
          <w:sz w:val="26"/>
          <w:szCs w:val="26"/>
          <w:lang w:eastAsia="ru-RU"/>
        </w:rPr>
        <w:t xml:space="preserve"> (далее - Согласие) по форме согласно приложению 1 к административному регламенту;</w:t>
      </w:r>
      <w:r w:rsidRPr="00D57944">
        <w:rPr>
          <w:rFonts w:ascii="Times New Roman" w:hAnsi="Times New Roman"/>
          <w:sz w:val="26"/>
          <w:szCs w:val="26"/>
          <w:lang w:eastAsia="ru-RU"/>
        </w:rPr>
        <w:br/>
        <w:t>2.3.2.Уведомление о выдаче мотивированного отказа в выдаче Согласия.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2.4. Сроки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услуги.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2.4.1. Срок предоставления муниципальной услуги составляет 30 дней со дня подачи заявления на предоставление муниципальной услуги (далее - заявление) по форме согласно приложению 2 к административному регламенту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прилагаемых к нему документов.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2.5. Правовые основы для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услуги:</w:t>
      </w: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8" w:history="1">
        <w:r w:rsidRPr="00593DF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06 октября 2003 г. N 131-ФЗ "Об общих принципах организации местного самоуправления в Российской Федерации"</w:t>
        </w:r>
      </w:hyperlink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9" w:history="1">
        <w:r w:rsidRPr="00593DF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10" w:history="1">
        <w:r w:rsidRPr="00593DF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</w:t>
        </w:r>
      </w:hyperlink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11" w:history="1">
        <w:r w:rsidRPr="00593DF3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Федеральный закон от 02 мая 2006 г. N 59-ФЗ "О порядке рассмотрения обращений граждан Российской Федерации"</w:t>
        </w:r>
      </w:hyperlink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Правительства Российской Федерации </w:t>
      </w:r>
      <w:hyperlink r:id="rId12" w:history="1">
        <w:r w:rsidRPr="00593DF3">
          <w:rPr>
            <w:rFonts w:ascii="Times New Roman" w:eastAsia="Times New Roman" w:hAnsi="Times New Roman"/>
            <w:sz w:val="26"/>
            <w:szCs w:val="26"/>
            <w:lang w:eastAsia="ru-RU"/>
          </w:rPr>
          <w:t>от 23 октября 1993 г. N 1090 "О правилах дорожного движения"</w:t>
        </w:r>
      </w:hyperlink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13" w:history="1">
        <w:r w:rsidRPr="00593DF3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hyperlink r:id="rId14" w:history="1">
        <w:r>
          <w:rPr>
            <w:rFonts w:ascii="Times New Roman" w:eastAsia="Times New Roman" w:hAnsi="Times New Roman"/>
            <w:sz w:val="26"/>
            <w:szCs w:val="26"/>
            <w:lang w:eastAsia="ru-RU"/>
          </w:rPr>
          <w:t>П</w:t>
        </w:r>
        <w:r w:rsidRPr="00593DF3">
          <w:rPr>
            <w:rFonts w:ascii="Times New Roman" w:eastAsia="Times New Roman" w:hAnsi="Times New Roman"/>
            <w:sz w:val="26"/>
            <w:szCs w:val="26"/>
            <w:lang w:eastAsia="ru-RU"/>
          </w:rPr>
          <w:t>риказ Министерства транспорта Российской Федерации от 16 ноября 2012 г. N 402 "Об утверждении Классификации работ по капитальному ремонту, ремонту и содержанию автомобильных дорог"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 xml:space="preserve">СНиП 2.05.02-85* "Автомобильные дороги", утвержденный </w:t>
      </w:r>
      <w:hyperlink r:id="rId15" w:history="1">
        <w:r w:rsidRPr="00593DF3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безопасности зданий и сооружений"</w:t>
        </w:r>
      </w:hyperlink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 xml:space="preserve">ГОСТ Р 52766-2007. Дороги автомобильные общего пользования. Элементы обустройства. Общие требования, утвержденный приказом Федерального агентства по техническому регулированию и метрологии Министерства промышленности и энергетики Российской Федерации </w:t>
      </w:r>
      <w:hyperlink r:id="rId16" w:history="1">
        <w:r w:rsidRPr="00593DF3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от 23 октября 2007 г. N 270-ст "Об утверждении национального стандарта"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6907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52690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526907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асти от 13.05.2014 № 99; 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26907">
        <w:rPr>
          <w:rFonts w:ascii="Times New Roman" w:eastAsia="Times New Roman" w:hAnsi="Times New Roman"/>
          <w:sz w:val="26"/>
          <w:szCs w:val="26"/>
          <w:lang w:eastAsia="ru-RU"/>
        </w:rPr>
        <w:t>настоящий Административный регламент.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 xml:space="preserve">2.6. Основанием для предоставления муниципальной услуги является заявление и прилагаемые к нему копии документов. </w:t>
      </w:r>
    </w:p>
    <w:p w:rsidR="00922502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и прилагаемые к нему копии документов представляются заявителем непосредственно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администрацию сельского поселения Рысайкино</w:t>
      </w: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направляются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администрацию</w:t>
      </w:r>
      <w:r w:rsidRPr="00593DF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доступа, включая сеть Интернет.</w:t>
      </w:r>
    </w:p>
    <w:p w:rsidR="00922502" w:rsidRPr="00D57944" w:rsidRDefault="00922502" w:rsidP="00922502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должно быть указано для юридических лиц или индивидуальных предпринимателей - наименование, организационно-правовая форма, идентификационный номер налогоплательщика; юридический и почтовый адреса; фамилия, имя, отчество руководителя; телефон; банковские реквизиты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(наименование банка, расчетный счет, корреспондентский счет, банковский индивидуальный код); для физических лиц - фамилия, имя, отчество, место жительства; данные документа, удостоверяющего личность.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также указываются наименование и адрес объекта; вид планируемых работ на объекте (строительство, реконструкция,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Рысайкино муниципального района Похвистневский Самарской области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); перечень документов, прилагаемых к заявлению, подпись, дата, фамилия, имя, отчество и должность 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ица, представляющего заявителя.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2.6.1. Для предоставления муниципальной усл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уги заявитель подает в администрацию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заявление с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иложением следующих документов: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ситуационный план с привязкой к автомобильной дороге, составленный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явителем;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доверенность представителя на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дставление интересов заявителя.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2.6.2. Для рассмотрения заявления и прилагаемых к нему документов и материалов, указанных в подпункте 2.6.1 раздела 2 административного регламента,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двух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электронного взаимодействия: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в Федеральной налоговой служб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 (ее территориальных органах):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сведения из Единого государственного реестра юридических лиц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в отношении юридических лиц,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сведения из Единого государственного реестра индивидуальных предпринимателей - в отношении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ндивидуальных предпринимателей,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сведения о постановке на нал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оговый учет в налоговом органе;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в Федеральной службе государственной регистрации, кадастра и картографии (ее территориальных органах) - сведения из Единого государственного реестра прав на недвижимое имущество и сделок с ним о правах отдельного лица на имеющиеся у него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объекты недвижимого имущества;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отделе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архитектур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ы и градостроительства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Похвистневский Самарской области - разрешение на строительство.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2.6.3. Заявитель вправе по собственной инициативе представить документы, подтверждающие сведения, указанные в подпункте 2.6.2 раздела 2 административ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ного регламента.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2.6.4. Не допускается требовать у заявителя дополнительные документы за исключением указанных в подпункте 2.6.1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административного регламента.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Заявление оформляется в единственном экземпляре (подлиннике), подписывается заявителем и заверяется печатью заявителя (если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заявитель - юридическое лицо).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Тексты представляемых документов должны быть написаны разборчиво, наименования юридических лиц без сокращений, с указанием местонахождения, фамилии, имени и отчества физического лица, адреса места жите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льства написаны без сокращений.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2.7. Основанием для отказа в предоставлении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услуги является: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2.7.1. Непредставление заявителем документов, предусмотренных подпунктом 2.6.1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административного регламента.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2.7.2. Представление заявителем документов по форме и содержанию не соответствующих требованиям, предусмотренных пунктом 2.6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административного регламента.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2.7.3. Несоответствие предполагаемого места пересечения (примыкания) автомобильной дороги с другими автомобильными дорогами нормативным документам, ГОСТам, СНИПам, выявленное по результатам выезда на место выполнения работ специалистами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пяти рабочих дней со дня выявления оснований для отказа в предоставлении муниципальной услуги направляет письменный мотивированный отказ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Интернет, в том чис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 посредством единого портала.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2.8. Основанием для отказа в приеме заявления и документов, необходимых для получения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 услуги, являются: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2.8.1. Обращение за предоставлением муниципальной услуги лиц, не указанных в пункте 1.2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 административного регламента.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br/>
        <w:t>2.8.2. Подача заявления, не соответствующего форме, установленно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административным регламентом.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2.8.3. Несоответствие представленных документов требованиям, предъявляемым действующим законодательством Российской Федерации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административным регламентом.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br/>
        <w:t>2.8.4.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чность.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2.8.5. Наличие в заявлении и прилагаемых к нему документах исправлений, повреждений, не позволяющих однозн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ачно истолковать их содержание.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2.9. Плата за рассм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отрение заявления не взимается.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2.10. Сроки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2.10.1. Срок ожидания в очереди при подаче заявления и получении результата - не более 15 минут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2.10.2. Срок регистрации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заявления составляет один день.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2.10.3. Срок предоставления муниципал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ьный услуги - не более 30 дней.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2.11. Требования к помещениям, в которых предос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тавляется муниципальная услуга.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Помещение, в котором осуществляется прием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заявителя, должно обеспечивать: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возможность оформления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явителем письменного обращения;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телефонную связь;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возм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ожность копирования документов;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доступ к основным нормативным правовым актам, регламентирующим полномочия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сферу компетенции департамента;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доступ к нормативным правовым актам, регулирующим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ставление муниципальной услуги.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>2.12. Требования к обеспечению досту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пности помещений для инвалидов.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целях обеспечения условий доступности для инвалидов муниципальной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услуги должно быть обеспечено: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казание специалистами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753FF6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помощи инвалидам при посадке в транспортное средство и высадке из него перед входом в помещения, в которых предоставляется муниципальная услуга, в том числе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использованием кресла-коляски;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беспрепятственный вход инвалид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 в помещение и выход из него;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возможность самостоятельного передвижения инвалидов по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, помещения, в которых предос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тавляется муниципальная услуга;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, помещения, в которых предос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тавляется муниципальная услуга;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 с учетом 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раничений их жизнедеятельности;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льефно-точечным шрифтом Брайля;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допуск в помещение сурдоперев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одчика и тифлосурдопереводчика;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допуск в помещение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 социальной защиты населения;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предоставление при необходимости муниципальной услуги по месту жительства инвал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ида или в дистанционном режиме;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оказание специалистами департамента иной необходимой инвалидам помощи в преодолении барьеров, мешающих получению ими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услуг наравне с другими лицами.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2.13. Показатели доступности и качества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услуги.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  <w:t>2.13.1. Заявители на стадии рассмотрения их заявлений имеют право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получать муниципальную услугу своевременно и в соответствии со стандартом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получать полную, актуальную и достоверную информацию о порядке предоставления муниципальной услуги,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в электронной форме;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представлять дополнительные документы и материалы,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 в электронной форме;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вом Российской Федерации тайну;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обращаться с жалобой на принятое по обращению решение или на действия (бездействие) должностных лиц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связи с рассмотрением обращения в административном и (или) судебном порядке в соответствии с действующим законодательством Российской Федерации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обращаться с заявлением о прек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ращении рассмотрения обращения.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2.13.2. Основными требованиями к качеству рассмотрения обращений заявителей о предоставлении муниципальной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услуги в департаменте являются:</w:t>
      </w:r>
    </w:p>
    <w:p w:rsidR="00922502" w:rsidRPr="00D161AF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полнота ответов на все поставленные в обращении вопросы и принятие необходимых мер в соответствии с действующим законода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Федерации;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достоверность предоставляемой заявителям информации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ходе рассмотрения обращения;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полнота информирования заявителей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ходе рассмотрения обращения;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наглядность форм предоставляемой информации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 административных процедурах;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удобство и доступность получения заявителем информации о порядке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услуги.</w:t>
      </w:r>
    </w:p>
    <w:p w:rsidR="00922502" w:rsidRPr="00F4650C" w:rsidRDefault="00922502" w:rsidP="009225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465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3.1. Предоставление муниципальной услуги включает следующие адм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инистративные процедуры: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заявления и прилагаемых к нему документов, формирование и направление межведомственного запроса в органы, участвующие в предоставлении муниципальной услуги (в случае непредставления заявителем по собственной инициативе документов, указанных в пункте 2.6. раздела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административного регламента);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рассмотрение заявления и прилагаемых к нему документов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выезд на место выполнения работ по строительству, реконструкции, капитальному ремонту и ремонту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Рысайкино муниципального района Похвистневский Самарской области;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-выдача Согласия.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3.2. Прием заявления, документов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3.2.1. Основанием для начала предоставления муниципальной услуги является обращение заявителя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администрацию 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представлением комплекта документов, необходимых для получения муниципальной услуги, в письменной или электронно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форме.</w:t>
      </w:r>
    </w:p>
    <w:p w:rsidR="00922502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22502" w:rsidRPr="007971B5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b/>
          <w:sz w:val="26"/>
          <w:szCs w:val="26"/>
          <w:lang w:eastAsia="ru-RU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Основанием (юридическим фактом) для начала выполнения административной процеду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ры является обращение заявителя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Должностным лицом, осуществляющим административную процедуру, является должностное лицо Комиссии, назначенное из числа сотрудников  Администрации 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Рысайкино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 Самарской области, уполномоченное на прием запроса (заявления) и документов для предоставления муниципальной услуги.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лицо, осуществл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яет прием запроса и документов: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 - осуществляет прием запроса (заявления) и документов;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 и формирует комплект документов, представленных заявителем;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   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 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Критерием принятия решения является наличие запроса (заявления)   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502" w:rsidRPr="00251A4B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1A4B">
        <w:rPr>
          <w:rFonts w:ascii="Times New Roman" w:eastAsia="Times New Roman" w:hAnsi="Times New Roman"/>
          <w:b/>
          <w:sz w:val="26"/>
          <w:szCs w:val="26"/>
          <w:lang w:eastAsia="ru-RU"/>
        </w:rPr>
        <w:t>Прием документов при обращении по почте либо в электронной форме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Основанием (юридическим фактом) для начала административной процедуры, является поступление в Администрацию по почте либо                                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электронной форме с помощью автоматизированных информационных систем запроса (заявления) о предоставлении муниципальной услуги                               и документов, необходимых для предоставления муниципальной услуги.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Должностное лицо, ответственное за прием запроса и документов: 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регистрирует поступивший запрос (заявление) в журнале регистрации входящих документов;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уведомляет заявителя по телефону либо подготавливает, подписывает                  и направляет заявителю по почте на бумажном носителе либо в электронной форме (при наличии 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лектронного адреса) уведомление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бумажном носителе хранится </w:t>
      </w: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в Администрации.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Максимальный срок административной процедуры не может превышать 1 рабочий день.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Критерием принятия решения является наличие запроса (заявления) и документов, представленных по почте, либо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в электронной форме.</w:t>
      </w:r>
    </w:p>
    <w:p w:rsidR="00922502" w:rsidRPr="007971B5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1B5">
        <w:rPr>
          <w:rFonts w:ascii="Times New Roman" w:eastAsia="Times New Roman" w:hAnsi="Times New Roman"/>
          <w:sz w:val="26"/>
          <w:szCs w:val="26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тельством Российской Федерации.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К заявлению, которое подается в форме электронного документа, в обязательном порядке в электронной форме прилагаются документы, предусмотренные подпунктом 2.6.1 раздела 2 административного регламента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Заявление, которое подается в форме электронного документа, распечатывается, и дальнейшая работа ведется с ним как с письменным заявлением в соответствии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административным регламентом.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. Межведомственное информационное взаимодействие при предоставлении муниципальной услуги осуществляется в соответствии с требованиями </w:t>
      </w:r>
      <w:hyperlink r:id="rId17" w:history="1">
        <w:r w:rsidRPr="00157677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Федерального закона от 27 июля 2010 г. N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. Заявление подается по форме согласно приложению 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 административному регламенту.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br/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. Документы, представленные (направленные) заявителем для предоставления муниципальной услуги, принимаются по описи и регистрируются ответственным специалистом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 в день их поступления.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Копии документов заверяются ответственным специалистом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, осуществляющим их прием, путем внесения записи об их соответствии оригиналам с указанием даты, должности, фамилии, ини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циалов лица, сделавшего запись.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.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15767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и регистрирует в установленном порядке заявление, удостоверяясь в правильности составления заявления и налич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ии всех необходимых документов.</w:t>
      </w:r>
    </w:p>
    <w:p w:rsidR="00922502" w:rsidRPr="00756428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приеме заявления и прилагаемых к нему документов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администрации:</w:t>
      </w:r>
    </w:p>
    <w:p w:rsidR="00922502" w:rsidRPr="00756428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проверяет соответствие представленных документов установленным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ребованиям, удостоверяясь, что: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документы в установленных действующим законодательством Российской Федерации случаях нотариально заверены, скреплены печатями, имеют надлежащие подписи сторон или определенных действующим законодательством Россий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ской Федерации должностных лиц;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тексты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документов написаны разборчиво;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фамилии, имена и отчества физических лиц, адреса их мест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жительства написаны полностью;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в документах нет подчисток, приписок, зачеркнуты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слов и иных исправлений;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документы не имеют повреждений, наличие которых не позволяет однозн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ачно истолковать их содержание;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сро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 действия документов не истек.</w:t>
      </w:r>
    </w:p>
    <w:p w:rsidR="00922502" w:rsidRPr="00756428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установлении фактов несоответствия представленных документов требованиям административного регламента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администрации,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выдает расписку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отказе в приеме документов.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отсутствии оснований для отказа в приеме документов 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 оформляет расписку о приеме документов в двух экземплярах. В расписке обязательно указываются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дата регистрации заявления;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дата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сполнения муниципальной услуги;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заявителя или наименование юридическ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лица (лиц по доверенности);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контактный телефон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 электронный адрес заявителя;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перечень прилагаемых документов с указани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 их наименования, реквизитов;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количество экземпляров каждого из представленных документов (под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линных экземпляров и их копий);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фамилия, инициалы и подпись специалиста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администрации, принявшего документы;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-иные данные.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Первый экземпляр расписки передается заявителю, второй помещается в пакет принятых документов для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ставления муниципальной услуги.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3.3. Рассмотрение заявления и прилагаемых к нему документов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3.3.1. Заявление с прилагаемыми к нему документами, предусмотренными пунктом 2.6 раздела 2 административного регламента, подлежит регистрации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администрацией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передачи документов до 16.00 час. - датой текущего дня, после 16.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 час. - датой следующего дня.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3.3.2. При отсутствии документов, необходимых для предоставления муниципальной услуги, департамент направляет межведомственный запрос в органы, участвующие в предо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ставлении муниципальной услуги.</w:t>
      </w:r>
    </w:p>
    <w:p w:rsidR="00922502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3.3.3. Срок исполнения поступившего документа начинаетс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 с даты регистрации заявления.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3.3.4. Основанием для начала административной процедуры является поступление к специалисту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зарегистрированного заявления и прилагаемых документов.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трех рабочих дней обеспечивает проверку документов, предусмотренных пунктом 2.6 раздела 2 административного регламента, в течение семи рабочих дней обеспечивает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ыезд на место выполнения работ.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3.3.6. Срок проведения проверки представленных заявителем документов и сведений составляет не более 15 рабочих дне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й со дня регистрации заявления.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  <w:t>3.4. Выдача Согласия.</w:t>
      </w:r>
    </w:p>
    <w:p w:rsidR="00922502" w:rsidRPr="00756428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После подписания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Главой администрации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Согласие вручается непосредственно заявителю или его уполномоченному представителю или направляется по указанному заявителем почтовому адресу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икационные сети общего доступа </w:t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в течение пяти рабочих дней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 дня подписания.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 xml:space="preserve">3.5. Заявитель вправе отозвать свое заявление в любой момент рассмотрения, согласования или подготовки муниципальной услуги, обратившись с заявлением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администрацию.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6428">
        <w:rPr>
          <w:rFonts w:ascii="Times New Roman" w:eastAsia="Times New Roman" w:hAnsi="Times New Roman"/>
          <w:sz w:val="26"/>
          <w:szCs w:val="26"/>
          <w:lang w:eastAsia="ru-RU"/>
        </w:rPr>
        <w:t>3.6. Блок-схема предоставления муниципальной услуги представлена в приложении 3 к административному регламенту.</w:t>
      </w:r>
    </w:p>
    <w:p w:rsidR="00922502" w:rsidRDefault="00922502" w:rsidP="009225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465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Формы контроля за предо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ставлением муниципальной услуги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4.1.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</w:t>
      </w:r>
      <w:r w:rsidRPr="00251A4B">
        <w:rPr>
          <w:rFonts w:ascii="Times New Roman" w:hAnsi="Times New Roman"/>
          <w:sz w:val="26"/>
          <w:szCs w:val="26"/>
          <w:lang w:eastAsia="ru-RU"/>
        </w:rPr>
        <w:t>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4.2.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 xml:space="preserve">Периодичность осуществления текущего контроля устанавливается Главой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</w:t>
      </w:r>
      <w:r w:rsidRPr="00251A4B">
        <w:rPr>
          <w:rFonts w:ascii="Times New Roman" w:hAnsi="Times New Roman"/>
          <w:sz w:val="26"/>
          <w:szCs w:val="26"/>
          <w:lang w:eastAsia="ru-RU"/>
        </w:rPr>
        <w:t>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4.3.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lastRenderedPageBreak/>
        <w:t>4.4.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4.5.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r>
        <w:rPr>
          <w:rFonts w:ascii="Times New Roman" w:hAnsi="Times New Roman"/>
          <w:sz w:val="26"/>
          <w:szCs w:val="26"/>
          <w:lang w:eastAsia="ru-RU"/>
        </w:rPr>
        <w:t>Рысайкино</w:t>
      </w:r>
      <w:r w:rsidRPr="00251A4B">
        <w:rPr>
          <w:rFonts w:ascii="Times New Roman" w:hAnsi="Times New Roman"/>
          <w:sz w:val="26"/>
          <w:szCs w:val="26"/>
          <w:lang w:eastAsia="ru-RU"/>
        </w:rPr>
        <w:t>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4.6.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Плановые проверки проводятся не реже 1 раза в 3 года.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4.7.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>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4.8.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4.9.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4.10.</w:t>
      </w:r>
      <w:r w:rsidRPr="00251A4B">
        <w:rPr>
          <w:rFonts w:ascii="Times New Roman" w:hAnsi="Times New Roman"/>
          <w:sz w:val="26"/>
          <w:szCs w:val="26"/>
          <w:lang w:eastAsia="ru-RU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услуг, Портале государственных и муниципальных услуг Самарской области, на официальном сайте Администрации.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Федерации.</w:t>
      </w:r>
    </w:p>
    <w:p w:rsidR="00922502" w:rsidRDefault="00922502" w:rsidP="009225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4650C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 Досудебный (внесудебный) порядок обжалования решений и дейс</w:t>
      </w: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твий (бездействия) департамента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br/>
        <w:t>5.1. Заявитель может обратиться с жалобой в том числе в следующих случаях:</w:t>
      </w:r>
      <w:r w:rsidRPr="00E60409">
        <w:rPr>
          <w:lang w:eastAsia="ru-RU"/>
        </w:rPr>
        <w:br/>
      </w:r>
      <w:r w:rsidRPr="00251A4B">
        <w:rPr>
          <w:rFonts w:ascii="Times New Roman" w:hAnsi="Times New Roman"/>
          <w:sz w:val="26"/>
          <w:szCs w:val="26"/>
          <w:lang w:eastAsia="ru-RU"/>
        </w:rPr>
        <w:t>- нарушение срока регистрации заявления;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>Самарской области</w:t>
      </w:r>
      <w:r w:rsidRPr="00251A4B">
        <w:rPr>
          <w:rFonts w:ascii="Times New Roman" w:hAnsi="Times New Roman"/>
          <w:sz w:val="26"/>
          <w:szCs w:val="26"/>
          <w:lang w:eastAsia="ru-RU"/>
        </w:rPr>
        <w:t xml:space="preserve">, муниципальными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Рысайкино </w:t>
      </w:r>
      <w:r w:rsidRPr="00251A4B">
        <w:rPr>
          <w:rFonts w:ascii="Times New Roman" w:hAnsi="Times New Roman"/>
          <w:sz w:val="26"/>
          <w:szCs w:val="26"/>
          <w:lang w:eastAsia="ru-RU"/>
        </w:rPr>
        <w:t xml:space="preserve"> для предоставления муниципальной услуги;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отказ в приеме документов;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  <w:r w:rsidRPr="00251A4B">
        <w:rPr>
          <w:rFonts w:ascii="Times New Roman" w:hAnsi="Times New Roman"/>
          <w:sz w:val="26"/>
          <w:szCs w:val="26"/>
          <w:lang w:eastAsia="ru-RU"/>
        </w:rPr>
        <w:br/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отказ специалиста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251A4B">
        <w:rPr>
          <w:rFonts w:ascii="Times New Roman" w:hAnsi="Times New Roman"/>
          <w:sz w:val="26"/>
          <w:szCs w:val="26"/>
          <w:lang w:eastAsia="ru-RU"/>
        </w:rPr>
        <w:br/>
        <w:t xml:space="preserve">5.2.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251A4B">
        <w:rPr>
          <w:rFonts w:ascii="Times New Roman" w:hAnsi="Times New Roman"/>
          <w:sz w:val="26"/>
          <w:szCs w:val="26"/>
          <w:lang w:eastAsia="ru-RU"/>
        </w:rPr>
        <w:t>дминистрацию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Рысайкино</w:t>
      </w:r>
      <w:r w:rsidRPr="00251A4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муниципального района Похвистневский Самарской области</w:t>
      </w:r>
      <w:r w:rsidRPr="00251A4B">
        <w:rPr>
          <w:rFonts w:ascii="Times New Roman" w:hAnsi="Times New Roman"/>
          <w:sz w:val="26"/>
          <w:szCs w:val="26"/>
          <w:lang w:eastAsia="ru-RU"/>
        </w:rPr>
        <w:t>.</w:t>
      </w:r>
      <w:r w:rsidRPr="00251A4B">
        <w:rPr>
          <w:rFonts w:ascii="Times New Roman" w:hAnsi="Times New Roman"/>
          <w:sz w:val="26"/>
          <w:szCs w:val="26"/>
          <w:lang w:eastAsia="ru-RU"/>
        </w:rPr>
        <w:br/>
        <w:t>5.4. Жалоба должна содержать: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наименование департамента, должность, фамилию, имя и отчество сотрудника администрации, решения и действия (бездействие) которых обжалуются;</w:t>
      </w:r>
      <w:r w:rsidRPr="00251A4B">
        <w:rPr>
          <w:rFonts w:ascii="Times New Roman" w:hAnsi="Times New Roman"/>
          <w:sz w:val="26"/>
          <w:szCs w:val="26"/>
          <w:lang w:eastAsia="ru-RU"/>
        </w:rPr>
        <w:br/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сведения об обжалуемых решениях и действиях (бездействии) департамента, сотрудника департамента;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администрации, специалиста администрации. Заявителем могут быть представлены документы (при наличии), подтверждающие доводы заявителя, либо их копии.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br/>
        <w:t xml:space="preserve">5.5. Жалоба подлежит рассмотрению специалистом администрации, наделенным полномочиями по рассмотрению жалоб, в течение 15 рабочих дней со дня ее </w:t>
      </w:r>
      <w:r w:rsidRPr="00251A4B">
        <w:rPr>
          <w:rFonts w:ascii="Times New Roman" w:hAnsi="Times New Roman"/>
          <w:sz w:val="26"/>
          <w:szCs w:val="26"/>
          <w:lang w:eastAsia="ru-RU"/>
        </w:rPr>
        <w:lastRenderedPageBreak/>
        <w:t>регистрации, а в случае обжалования отказа администрации,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251A4B">
        <w:rPr>
          <w:rFonts w:ascii="Times New Roman" w:hAnsi="Times New Roman"/>
          <w:sz w:val="26"/>
          <w:szCs w:val="26"/>
          <w:lang w:eastAsia="ru-RU"/>
        </w:rPr>
        <w:br/>
        <w:t>5.6. По результатам рассмотрения жалобы администрация принимает одно из следующих решений: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 xml:space="preserve">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>Самарской области</w:t>
      </w:r>
      <w:r w:rsidRPr="00251A4B">
        <w:rPr>
          <w:rFonts w:ascii="Times New Roman" w:hAnsi="Times New Roman"/>
          <w:sz w:val="26"/>
          <w:szCs w:val="26"/>
          <w:lang w:eastAsia="ru-RU"/>
        </w:rPr>
        <w:t xml:space="preserve">, муниципальными правовыми актами </w:t>
      </w:r>
      <w:r>
        <w:rPr>
          <w:rFonts w:ascii="Times New Roman" w:hAnsi="Times New Roman"/>
          <w:sz w:val="26"/>
          <w:szCs w:val="26"/>
          <w:lang w:eastAsia="ru-RU"/>
        </w:rPr>
        <w:t>сельского поселения Рысайкино</w:t>
      </w:r>
      <w:r w:rsidRPr="00251A4B">
        <w:rPr>
          <w:rFonts w:ascii="Times New Roman" w:hAnsi="Times New Roman"/>
          <w:sz w:val="26"/>
          <w:szCs w:val="26"/>
          <w:lang w:eastAsia="ru-RU"/>
        </w:rPr>
        <w:t>, а также в иных формах;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51A4B">
        <w:rPr>
          <w:rFonts w:ascii="Times New Roman" w:hAnsi="Times New Roman"/>
          <w:sz w:val="26"/>
          <w:szCs w:val="26"/>
          <w:lang w:eastAsia="ru-RU"/>
        </w:rPr>
        <w:t>отказывает в удовлетворении жалобы.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5.7. 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2502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сотрудник администрации, наделенный полномочиями по рассмотрению жалоб, незамедлительно направляет имеющиеся материалы в органы прокуратуры.</w:t>
      </w:r>
      <w:r w:rsidRPr="00251A4B">
        <w:rPr>
          <w:rFonts w:ascii="Times New Roman" w:hAnsi="Times New Roman"/>
          <w:sz w:val="26"/>
          <w:szCs w:val="26"/>
          <w:lang w:eastAsia="ru-RU"/>
        </w:rPr>
        <w:br/>
        <w:t>5.9. Заявитель вправе обжаловать решения, принятые по результатам рассмотрения жалобы, действия (бездействие) сотрудников администрации в судебном порядке.</w:t>
      </w:r>
      <w:r w:rsidRPr="00251A4B">
        <w:rPr>
          <w:rFonts w:ascii="Times New Roman" w:hAnsi="Times New Roman"/>
          <w:sz w:val="26"/>
          <w:szCs w:val="26"/>
          <w:lang w:eastAsia="ru-RU"/>
        </w:rPr>
        <w:br/>
        <w:t>При обжаловании таких решений, действий (бездействия) в судебном порядке сроки обжалования и юрисдикция суда, в который подается заявление, устанавливаются соответствующим процессуальным законодательством Российской Федерации.</w:t>
      </w:r>
    </w:p>
    <w:p w:rsidR="00922502" w:rsidRPr="00251A4B" w:rsidRDefault="00922502" w:rsidP="0092250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251A4B">
        <w:rPr>
          <w:rFonts w:ascii="Times New Roman" w:hAnsi="Times New Roman"/>
          <w:sz w:val="26"/>
          <w:szCs w:val="26"/>
          <w:lang w:eastAsia="ru-RU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Приложение 1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услуги </w:t>
      </w: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«Согласование строительства, реконструкции,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капитального ремонта, ремонта сооружений,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пересечения с автомобильной дорогой общего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местного значения и (или) примыкания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>к автомобильной дороге общего пользования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значения»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Рысайкино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Похвистневский самарской области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утвержденному постановлением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Рысайкино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922502" w:rsidRPr="00F4650C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22502" w:rsidRPr="003D73A7" w:rsidRDefault="00922502" w:rsidP="009225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   </w:t>
      </w:r>
      <w:r w:rsidRPr="003D73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(строительство, реконструкцию, капитальный ремонт и ремонт являющихся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сооружениями пересечения автомобильной дороги с другими автомобильными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дорогами, примыкания автомобильной дороги к другой автомобильной дороге в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отношении автомобильных дорог общего пользования местного значения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 муниципального района Похвистневский Самарской области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sz w:val="24"/>
          <w:szCs w:val="24"/>
          <w:lang w:eastAsia="ru-RU"/>
        </w:rPr>
        <w:br/>
      </w:r>
      <w:r w:rsidRPr="00D2300E">
        <w:rPr>
          <w:rFonts w:ascii="Times New Roman" w:hAnsi="Times New Roman"/>
          <w:sz w:val="24"/>
          <w:szCs w:val="24"/>
          <w:lang w:eastAsia="ru-RU"/>
        </w:rPr>
        <w:t>    Выдано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                 (указать заявителя на получение муниципальной услуги)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 xml:space="preserve">Администрацией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Рысайкино</w:t>
      </w:r>
      <w:r w:rsidRPr="00D2300E">
        <w:rPr>
          <w:rFonts w:ascii="Times New Roman" w:hAnsi="Times New Roman"/>
          <w:sz w:val="24"/>
          <w:szCs w:val="24"/>
          <w:lang w:eastAsia="ru-RU"/>
        </w:rPr>
        <w:t xml:space="preserve"> м.р. Похвистневский СО   ввиду 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необходимости _____________________________________________________________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(строительства, реконструкции,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22502" w:rsidRPr="00D2300E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капитального ремонта и ремонта являющихся сооружениями пересечения</w:t>
      </w:r>
    </w:p>
    <w:p w:rsidR="00922502" w:rsidRPr="00D2300E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автомобильной дороги с другими автомобильными дорогами и примыкания</w:t>
      </w:r>
    </w:p>
    <w:p w:rsidR="00922502" w:rsidRPr="00D2300E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автомобильной дороги к другой автомобильной дороге в отношении</w:t>
      </w:r>
    </w:p>
    <w:p w:rsidR="00922502" w:rsidRPr="00D2300E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 xml:space="preserve">автомобильных дорог общего пользования местного значения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Рысайкино)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22502" w:rsidRPr="00D2300E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            (адрес расположения, название автомобильной дороги)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(вариант,  если  требуется выдача разрешения на строительство: на основании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разрешения на строительство от "__" _________ ____ г. N ______, выданного в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  с   Градостроительным   кодексом   Российской   Федерации  и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08 ноября 2007 г. N 257-ФЗ "Об автомобильных дорогах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и  о  дорожной деятельности в Российской Федерации и о внесении изменений в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отдельные   законодательные  акты  Российской  Федерации"),  руководствуясь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частью  3  статьи  19 Федерального закона от 08 ноября 2007 г. N 257-ФЗ "Об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автомобильных  дорогах и о дорожной деятельности в Российской Федерации и о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внесении  изменений в отдельные законодательные акты Российской Федерации",</w:t>
      </w:r>
    </w:p>
    <w:p w:rsidR="00922502" w:rsidRPr="00F4650C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заявляет о своем согласии на ______________________________________________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>(строительст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во, реконструкцию, капитальный </w:t>
      </w: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и ремонт являющихся сооружениями пересечения автомобильной дороги с другими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автомобильными дорогами и примыкания автомобильной дороги к другой</w:t>
      </w:r>
    </w:p>
    <w:p w:rsidR="00922502" w:rsidRPr="00F4650C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автомобильной дороге в отношении автомобильных дорог общего пользования</w:t>
      </w:r>
    </w:p>
    <w:p w:rsidR="00922502" w:rsidRPr="00D2300E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 xml:space="preserve">местного значения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Рысайкино</w:t>
      </w:r>
      <w:r w:rsidRPr="00D2300E">
        <w:rPr>
          <w:rFonts w:ascii="Times New Roman" w:hAnsi="Times New Roman"/>
          <w:sz w:val="24"/>
          <w:szCs w:val="24"/>
          <w:lang w:eastAsia="ru-RU"/>
        </w:rPr>
        <w:t>)</w:t>
      </w:r>
    </w:p>
    <w:p w:rsidR="00922502" w:rsidRPr="00D2300E" w:rsidRDefault="00922502" w:rsidP="009225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 xml:space="preserve">с автомобильной  дорогой общего  пользования  местного значения   </w:t>
      </w:r>
    </w:p>
    <w:p w:rsidR="00922502" w:rsidRPr="00D2300E" w:rsidRDefault="00922502" w:rsidP="009225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922502" w:rsidRPr="00D2300E" w:rsidRDefault="00922502" w:rsidP="0092250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300E">
        <w:rPr>
          <w:rFonts w:ascii="Times New Roman" w:hAnsi="Times New Roman"/>
          <w:sz w:val="24"/>
          <w:szCs w:val="24"/>
          <w:lang w:eastAsia="ru-RU"/>
        </w:rPr>
        <w:t>            (адрес расположения, название автомобильной дороги)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Технические  требования  и условия, подлежащие обязательному исполнению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лицом,  осуществляющим  строительство,  реконструкцию, капитальный ремонт и </w:t>
      </w:r>
    </w:p>
    <w:p w:rsidR="00922502" w:rsidRPr="00F4650C" w:rsidRDefault="00922502" w:rsidP="0092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ремонт пересечений и примыканий: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"__" __________ ____ г.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 (подпись)</w:t>
      </w: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Приложение 2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к административному регламенту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услуги </w:t>
      </w: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«Согласование строительства, реконструкции,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капитального ремонта, ремонта сооружений,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пересечения с автомобильной дорогой общего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местного значения и (или) примыкания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>к автомобильной дороге общего пользования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значения»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Рысайкино</w:t>
      </w: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Похвистневский самарской области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утвержденному постановлением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Рысайкино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922502" w:rsidRPr="00F4650C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922502" w:rsidRPr="00F4650C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922502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(Ф.И.О.    физического     лица,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ндивидуального предпринимателя,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наимено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вание  юридического лица,  почтовый адрес)</w:t>
      </w:r>
    </w:p>
    <w:p w:rsidR="00922502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2502" w:rsidRPr="003D73A7" w:rsidRDefault="00922502" w:rsidP="00922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73A7">
        <w:rPr>
          <w:rFonts w:ascii="Times New Roman" w:eastAsia="Times New Roman" w:hAnsi="Times New Roman"/>
          <w:b/>
          <w:sz w:val="24"/>
          <w:szCs w:val="24"/>
          <w:lang w:eastAsia="ru-RU"/>
        </w:rPr>
        <w:t> ЗАЯВЛЕНИЕ</w:t>
      </w:r>
    </w:p>
    <w:p w:rsidR="00922502" w:rsidRPr="00F4650C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  на предоставление муниципальной услуги "Выдача письменного согласия на </w:t>
      </w:r>
    </w:p>
    <w:p w:rsidR="00922502" w:rsidRPr="00F4650C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строительство, реконструкцию, капитальный ремонт и ремонт являющихся </w:t>
      </w:r>
    </w:p>
    <w:p w:rsidR="00922502" w:rsidRPr="00F4650C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  сооружениями пересечения автомобильной дороги с другими автомобильными </w:t>
      </w:r>
    </w:p>
    <w:p w:rsidR="00922502" w:rsidRPr="00F4650C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 дорогами и примыкания автомобильной дороги к другой автомобильной дороге </w:t>
      </w:r>
    </w:p>
    <w:p w:rsidR="00922502" w:rsidRPr="00F4650C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в отношении автомобильных дорог общего пользования местного значения </w:t>
      </w:r>
    </w:p>
    <w:p w:rsidR="00922502" w:rsidRPr="00F4650C" w:rsidRDefault="00922502" w:rsidP="009225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Рысайкино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4650C">
        <w:rPr>
          <w:lang w:eastAsia="ru-RU"/>
        </w:rPr>
        <w:br/>
      </w:r>
      <w:r w:rsidRPr="00D15AC3">
        <w:rPr>
          <w:rFonts w:ascii="Times New Roman" w:hAnsi="Times New Roman"/>
          <w:sz w:val="24"/>
          <w:szCs w:val="24"/>
          <w:lang w:eastAsia="ru-RU"/>
        </w:rPr>
        <w:t xml:space="preserve">    Прошу  предоставить  муниципальную  услугу - выдать письменное согласие 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на ________________________________________________________________________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 xml:space="preserve">    (строительство, реконструкцию, капитальный ремонт и ремонт являющихся 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 xml:space="preserve">                                сооружениями 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22502" w:rsidRPr="00D15AC3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пересечения автомобильной дороги с другими автомобильными дорогами и</w:t>
      </w:r>
    </w:p>
    <w:p w:rsidR="00922502" w:rsidRPr="00D15AC3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примыкания автомобильной дороги к другой автомобильной дороге в отношении</w:t>
      </w:r>
    </w:p>
    <w:p w:rsidR="00922502" w:rsidRDefault="00922502" w:rsidP="0092250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 xml:space="preserve">автомобильных дорог общего пользования местного значения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Рысайкино)</w:t>
      </w:r>
      <w:r w:rsidRPr="00D15A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с автомобильной  дорогой  общего  пользования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            (адрес расположения, название автомобильной дороги)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 xml:space="preserve">    1.  Фамилия, имя, отчество, паспортные данные - для физического лица, в 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 xml:space="preserve">том   числе   индивидуального   предпринимателя;   полное   наименование  и 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организационная форма - для юридического лица: ___________________________.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>    2.   Местонахождение   заявителя  (юридический  адрес/почтовый  адрес):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>    3. Телефон (факс) заявителя: _________________________________________.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lastRenderedPageBreak/>
        <w:br/>
        <w:t>    4. Адрес электронной почты заявителя (при наличии): __________________.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>    5. Банковские реквизиты: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    расчетный счет N __________, к/с _________________, БИК ______________,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ИНН __________________, ОКАТО _____________, КПП _________________________.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>    6. Перечень документов, прилагаемых к заявлению: ______________________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>    Итого приложено ______________________.</w:t>
      </w:r>
    </w:p>
    <w:p w:rsidR="00922502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 xml:space="preserve">    Даю  согласие  на  обработку  моих  персональных  данных  администрации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Рысайкино </w:t>
      </w:r>
      <w:r w:rsidRPr="00D15AC3">
        <w:rPr>
          <w:rFonts w:ascii="Times New Roman" w:hAnsi="Times New Roman"/>
          <w:sz w:val="24"/>
          <w:szCs w:val="24"/>
          <w:lang w:eastAsia="ru-RU"/>
        </w:rPr>
        <w:t xml:space="preserve">в  целях  предоставления  муниципальной   услуги   «Согласование строительства, реконструкции, капитального ремонта, ремонта сооружений,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значения»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Рысайкино</w:t>
      </w:r>
      <w:r w:rsidRPr="00D15AC3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Похвистневский самарской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 xml:space="preserve">    Настоящим   подтверждаю   достоверность   представленных  документов  и 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сведений.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________________________________________________           ________________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   (Ф.И.О. физического лица, индивидуального 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D15AC3">
        <w:rPr>
          <w:rFonts w:ascii="Times New Roman" w:hAnsi="Times New Roman"/>
          <w:sz w:val="24"/>
          <w:szCs w:val="24"/>
          <w:lang w:eastAsia="ru-RU"/>
        </w:rPr>
        <w:t> (подпись)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t>предпринимателя, наименование юридического лица)</w:t>
      </w:r>
    </w:p>
    <w:p w:rsidR="00922502" w:rsidRPr="00D15AC3" w:rsidRDefault="00922502" w:rsidP="0092250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15AC3">
        <w:rPr>
          <w:rFonts w:ascii="Times New Roman" w:hAnsi="Times New Roman"/>
          <w:sz w:val="24"/>
          <w:szCs w:val="24"/>
          <w:lang w:eastAsia="ru-RU"/>
        </w:rPr>
        <w:br/>
        <w:t>"__" __________ ____ г.</w:t>
      </w: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Приложение 3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услуги </w:t>
      </w: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«Согласование строительства, реконструкции,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капитального ремонта, ремонта сооружений,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пересечения с автомобильной дорогой общего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пользования местного значения и (или) примыкания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>к автомобильной дороге общего пользования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значения»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Рысайкино</w:t>
      </w: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300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Похвистневский самарской области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утвержденному постановлением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Рысайкино </w:t>
      </w:r>
    </w:p>
    <w:p w:rsidR="00922502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Похвистневский Самарской области</w:t>
      </w:r>
    </w:p>
    <w:p w:rsidR="00922502" w:rsidRPr="00F4650C" w:rsidRDefault="00922502" w:rsidP="009225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«___»____________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 N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22502" w:rsidRPr="00F4650C" w:rsidRDefault="00922502" w:rsidP="009225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Pr="00F4650C" w:rsidRDefault="00922502" w:rsidP="00922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БЛОК-СХЕМА ПРЕДОСТАВЛЕНИЯ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«СОГЛАСОВАНИЕ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СТРОИТЕЛЬСТВА,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ЕКОНСТРУКЦИИ,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КАПИТАЛЬНОГ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РЕМОНТА, РЕМОНТА СООРУЖЕНИЙ,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ПЕРЕСЕЧЕНИЯ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АВТОМОБИЛЬНОЙ ДОРОГОЙ ОБЩЕГО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ПОЛЬЗОВАНИЯ МЕСТНО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ЗНАЧЕНИЯ И (ИЛИ) ПРИМЫКАНИЯ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К АВТОМОБИ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ЛЬНОЙ ДОРОГЕ ОБЩЕГО ПОЛЬЗОВАНИЯ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ЗНАЧЕНИЯ»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ЛЬСКОГО ПОСЕЛЕНИЯ РЫСАЙКИНО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ХВИСТНЕВСКИЙ САМАРСКОЙ ОБЛАСТИ, (ДАЛЕЕ - МУНИЦИПАЛЬНАЯ УСЛУГА)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  <w:t>┌══════════════════════════════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════════════════════════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 Прием заявления на предоставление муниципальной услуги (далее -   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заявление)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│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и направление межведомственного запроса в органы, участвующие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 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              в предоставлении муниципальной услуги 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└════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═════════════════════════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┬══════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═════════════════                 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\/ 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┌══════════════════════════════════════════════════════</w:t>
      </w:r>
    </w:p>
    <w:p w:rsidR="00922502" w:rsidRPr="00F4650C" w:rsidRDefault="00922502" w:rsidP="009225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│  Рассмотрение заявления и прилагаемых к нему документов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сельского        поселения Рысайкино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└═══════════════════════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═┬═══════════════════════════</w:t>
      </w:r>
    </w:p>
    <w:p w:rsidR="00922502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\/ 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502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┌══════════════════════════════════════════════════════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                 Выезд на место выполнения работ 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└════════════════════┬═════════════════════════════════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\/          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\/ 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┌═══════════════════════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══════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┌══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═══════════════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 Выдача письменного согласия на 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Уведомление о выдаче   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│строительство, реконструкцию, капитальный│  │  мотивированного отказа в 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ремонт и 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монт являющихся сооружениями │ 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  выдаче Согласия      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пересечения автомобильной дороги с 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7C0F83">
        <w:rPr>
          <w:rFonts w:ascii="Times New Roman" w:eastAsia="Times New Roman" w:hAnsi="Times New Roman"/>
          <w:sz w:val="24"/>
          <w:szCs w:val="24"/>
          <w:lang w:eastAsia="ru-RU"/>
        </w:rPr>
        <w:t>══════════════════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другими автомобильными дорогами и   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│примыкания автомобильной дороги к другой 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   автомобильной дороге в отношении    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│ автомобильных дорог общего пользования 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 xml:space="preserve">│   местного значения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«Рысайкино»</w:t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     │ </w:t>
      </w:r>
    </w:p>
    <w:p w:rsidR="00922502" w:rsidRPr="00F4650C" w:rsidRDefault="00922502" w:rsidP="009225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t>└════════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══════════════════════════════</w:t>
      </w:r>
    </w:p>
    <w:p w:rsidR="002578C3" w:rsidRDefault="00922502" w:rsidP="00922502"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4650C">
        <w:rPr>
          <w:rFonts w:ascii="Times New Roman" w:eastAsia="Times New Roman" w:hAnsi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25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619"/>
    <w:multiLevelType w:val="hybridMultilevel"/>
    <w:tmpl w:val="591A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602DD"/>
    <w:multiLevelType w:val="hybridMultilevel"/>
    <w:tmpl w:val="0DC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A1B89"/>
    <w:multiLevelType w:val="hybridMultilevel"/>
    <w:tmpl w:val="23586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30502"/>
    <w:multiLevelType w:val="hybridMultilevel"/>
    <w:tmpl w:val="850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D2215"/>
    <w:multiLevelType w:val="hybridMultilevel"/>
    <w:tmpl w:val="913C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D"/>
    <w:rsid w:val="002578C3"/>
    <w:rsid w:val="00637EED"/>
    <w:rsid w:val="009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50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22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50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22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27964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saykino.ru/" TargetMode="External"/><Relationship Id="rId12" Type="http://schemas.openxmlformats.org/officeDocument/2006/relationships/hyperlink" Target="http://docs.cntd.ru/document/9004835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786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saykin&#1086;.ru/" TargetMode="External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43891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http://docs.cntd.ru/document/902397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8623</Words>
  <Characters>49155</Characters>
  <Application>Microsoft Office Word</Application>
  <DocSecurity>0</DocSecurity>
  <Lines>409</Lines>
  <Paragraphs>115</Paragraphs>
  <ScaleCrop>false</ScaleCrop>
  <Company/>
  <LinksUpToDate>false</LinksUpToDate>
  <CharactersWithSpaces>57663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2020-02-27T08:47:00Z</dcterms:created>
  <dcterms:modified xsi:type="dcterms:W3CDTF">2020-02-27T08:48:00Z</dcterms:modified>
</cp:coreProperties>
</file>