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000C3895">
        <w:rPr>
          <w:b/>
          <w:bCs/>
        </w:rPr>
        <w:t xml:space="preserve">    РЫСАЙКИНО</w:t>
      </w:r>
    </w:p>
    <w:p w:rsidR="007E08A3" w:rsidRPr="00641FD1" w:rsidRDefault="007E08A3" w:rsidP="00107A27">
      <w:pPr>
        <w:keepNext/>
        <w:ind w:firstLine="426"/>
        <w:rPr>
          <w:b/>
          <w:bCs/>
        </w:rPr>
      </w:pPr>
      <w:r w:rsidRPr="00641FD1">
        <w:rPr>
          <w:b/>
          <w:bCs/>
        </w:rPr>
        <w:t xml:space="preserve"> МУНИЦИПАЛЬНОГО РАЙОНА</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r w:rsidR="00631371">
        <w:rPr>
          <w:b/>
          <w:bCs/>
        </w:rPr>
        <w:t xml:space="preserve">              </w:t>
      </w:r>
    </w:p>
    <w:p w:rsidR="007E08A3" w:rsidRPr="00641FD1" w:rsidRDefault="000C3895" w:rsidP="00107A27">
      <w:pPr>
        <w:ind w:firstLine="284"/>
        <w:rPr>
          <w:b/>
          <w:bCs/>
          <w:sz w:val="28"/>
          <w:szCs w:val="28"/>
        </w:rPr>
      </w:pPr>
      <w:r>
        <w:rPr>
          <w:b/>
          <w:bCs/>
          <w:sz w:val="28"/>
          <w:szCs w:val="28"/>
        </w:rPr>
        <w:t xml:space="preserve">  </w:t>
      </w:r>
      <w:r w:rsidR="007E08A3" w:rsidRPr="00641FD1">
        <w:rPr>
          <w:b/>
          <w:bCs/>
          <w:sz w:val="28"/>
          <w:szCs w:val="28"/>
        </w:rPr>
        <w:t xml:space="preserve"> </w:t>
      </w:r>
      <w:proofErr w:type="gramStart"/>
      <w:r w:rsidR="007E08A3" w:rsidRPr="00641FD1">
        <w:rPr>
          <w:b/>
          <w:bCs/>
          <w:sz w:val="28"/>
          <w:szCs w:val="28"/>
        </w:rPr>
        <w:t>П</w:t>
      </w:r>
      <w:proofErr w:type="gramEnd"/>
      <w:r w:rsidR="007E08A3" w:rsidRPr="00641FD1">
        <w:rPr>
          <w:b/>
          <w:bCs/>
          <w:sz w:val="28"/>
          <w:szCs w:val="28"/>
        </w:rPr>
        <w:t xml:space="preserve"> О С Т А Н О В Л Е Н И Е</w:t>
      </w:r>
    </w:p>
    <w:p w:rsidR="0072120F" w:rsidRDefault="007E08A3" w:rsidP="007E08A3">
      <w:pPr>
        <w:ind w:right="-5"/>
      </w:pPr>
      <w:r w:rsidRPr="00641FD1">
        <w:rPr>
          <w:b/>
          <w:bCs/>
        </w:rPr>
        <w:t xml:space="preserve"> </w:t>
      </w:r>
      <w:r w:rsidRPr="00641FD1">
        <w:t xml:space="preserve">         </w:t>
      </w:r>
    </w:p>
    <w:p w:rsidR="007E08A3" w:rsidRPr="00641FD1" w:rsidRDefault="00F637F5" w:rsidP="00631371">
      <w:pPr>
        <w:ind w:right="-5" w:firstLine="426"/>
        <w:jc w:val="left"/>
        <w:rPr>
          <w:sz w:val="26"/>
          <w:szCs w:val="26"/>
        </w:rPr>
      </w:pPr>
      <w:r>
        <w:rPr>
          <w:sz w:val="26"/>
          <w:szCs w:val="26"/>
        </w:rPr>
        <w:t xml:space="preserve">      29.11</w:t>
      </w:r>
      <w:r w:rsidR="005A2084">
        <w:rPr>
          <w:sz w:val="26"/>
          <w:szCs w:val="26"/>
        </w:rPr>
        <w:t xml:space="preserve">.2019 </w:t>
      </w:r>
      <w:bookmarkStart w:id="0" w:name="_GoBack"/>
      <w:bookmarkEnd w:id="0"/>
      <w:r w:rsidR="00631371">
        <w:rPr>
          <w:sz w:val="26"/>
          <w:szCs w:val="26"/>
        </w:rPr>
        <w:t xml:space="preserve">г </w:t>
      </w:r>
      <w:r w:rsidR="007E08A3" w:rsidRPr="00641FD1">
        <w:rPr>
          <w:sz w:val="26"/>
          <w:szCs w:val="26"/>
        </w:rPr>
        <w:t xml:space="preserve">№ </w:t>
      </w:r>
      <w:r>
        <w:rPr>
          <w:sz w:val="26"/>
          <w:szCs w:val="26"/>
        </w:rPr>
        <w:t>77</w:t>
      </w:r>
    </w:p>
    <w:p w:rsidR="007E08A3" w:rsidRPr="007E08A3" w:rsidRDefault="007E08A3">
      <w:pPr>
        <w:rPr>
          <w:rFonts w:ascii="Times New Roman" w:hAnsi="Times New Roman" w:cs="Times New Roman"/>
          <w:sz w:val="28"/>
          <w:szCs w:val="28"/>
        </w:rPr>
      </w:pPr>
    </w:p>
    <w:p w:rsidR="00630C72" w:rsidRDefault="00C1259F" w:rsidP="00630C72">
      <w:pPr>
        <w:pStyle w:val="1"/>
        <w:spacing w:before="0" w:after="0"/>
        <w:jc w:val="left"/>
        <w:rPr>
          <w:rFonts w:ascii="Times New Roman" w:hAnsi="Times New Roman" w:cs="Times New Roman"/>
          <w:b w:val="0"/>
          <w:color w:val="auto"/>
        </w:rPr>
      </w:pPr>
      <w:bookmarkStart w:id="1" w:name="_Hlk505600546"/>
      <w:r w:rsidRPr="00630C72">
        <w:rPr>
          <w:rFonts w:ascii="Times New Roman" w:hAnsi="Times New Roman" w:cs="Times New Roman"/>
          <w:b w:val="0"/>
          <w:color w:val="auto"/>
        </w:rPr>
        <w:t xml:space="preserve">Об утверждении </w:t>
      </w:r>
      <w:r w:rsidR="00C84221" w:rsidRPr="00630C72">
        <w:rPr>
          <w:rFonts w:ascii="Times New Roman" w:hAnsi="Times New Roman" w:cs="Times New Roman"/>
          <w:b w:val="0"/>
          <w:color w:val="auto"/>
        </w:rPr>
        <w:t>П</w:t>
      </w:r>
      <w:r w:rsidRPr="00630C72">
        <w:rPr>
          <w:rFonts w:ascii="Times New Roman" w:hAnsi="Times New Roman" w:cs="Times New Roman"/>
          <w:b w:val="0"/>
          <w:color w:val="auto"/>
        </w:rPr>
        <w:t xml:space="preserve">орядка </w:t>
      </w:r>
      <w:r w:rsidR="00B45F1A" w:rsidRPr="00630C72">
        <w:rPr>
          <w:rFonts w:ascii="Times New Roman" w:hAnsi="Times New Roman" w:cs="Times New Roman"/>
          <w:b w:val="0"/>
          <w:color w:val="auto"/>
        </w:rPr>
        <w:t xml:space="preserve">подготовки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документации по планировке территории, </w:t>
      </w:r>
    </w:p>
    <w:p w:rsid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разрабатываемой </w:t>
      </w:r>
      <w:r w:rsidR="00B45F1A" w:rsidRPr="00630C72">
        <w:rPr>
          <w:rFonts w:ascii="Times New Roman" w:hAnsi="Times New Roman" w:cs="Times New Roman"/>
          <w:b w:val="0"/>
          <w:color w:val="auto"/>
        </w:rPr>
        <w:t xml:space="preserve">на основании </w:t>
      </w:r>
      <w:r w:rsidR="00E751E2" w:rsidRPr="00630C72">
        <w:rPr>
          <w:rFonts w:ascii="Times New Roman" w:hAnsi="Times New Roman" w:cs="Times New Roman"/>
          <w:b w:val="0"/>
          <w:color w:val="auto"/>
        </w:rPr>
        <w:t>решени</w:t>
      </w:r>
      <w:r w:rsidR="00EC2E92">
        <w:rPr>
          <w:rFonts w:ascii="Times New Roman" w:hAnsi="Times New Roman" w:cs="Times New Roman"/>
          <w:b w:val="0"/>
          <w:color w:val="auto"/>
        </w:rPr>
        <w:t>й</w:t>
      </w:r>
    </w:p>
    <w:p w:rsidR="00630C72" w:rsidRDefault="00CA644C" w:rsidP="00630C72">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Администрации </w:t>
      </w:r>
      <w:r w:rsidR="00654A0B" w:rsidRPr="00630C72">
        <w:rPr>
          <w:rFonts w:ascii="Times New Roman" w:hAnsi="Times New Roman" w:cs="Times New Roman"/>
          <w:b w:val="0"/>
          <w:color w:val="auto"/>
        </w:rPr>
        <w:t xml:space="preserve">сельского поселения </w:t>
      </w:r>
      <w:r w:rsidR="000C3895">
        <w:rPr>
          <w:rFonts w:ascii="Times New Roman" w:hAnsi="Times New Roman" w:cs="Times New Roman"/>
          <w:b w:val="0"/>
          <w:color w:val="auto"/>
        </w:rPr>
        <w:t>Рысайкино</w:t>
      </w:r>
      <w:r w:rsidR="00B42A2C" w:rsidRPr="00630C72">
        <w:rPr>
          <w:rFonts w:ascii="Times New Roman" w:hAnsi="Times New Roman" w:cs="Times New Roman"/>
          <w:b w:val="0"/>
          <w:color w:val="auto"/>
        </w:rPr>
        <w:t xml:space="preserve"> </w:t>
      </w:r>
    </w:p>
    <w:p w:rsidR="00630C72" w:rsidRDefault="00654A0B"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муниципального района </w:t>
      </w:r>
      <w:r w:rsidR="00630C72">
        <w:rPr>
          <w:rFonts w:ascii="Times New Roman" w:hAnsi="Times New Roman" w:cs="Times New Roman"/>
          <w:b w:val="0"/>
          <w:color w:val="auto"/>
        </w:rPr>
        <w:t>Похвистневский</w:t>
      </w:r>
    </w:p>
    <w:p w:rsidR="00630C72" w:rsidRDefault="00B417A8"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Самарской области</w:t>
      </w:r>
      <w:r w:rsidR="008B79C8">
        <w:rPr>
          <w:rFonts w:ascii="Times New Roman" w:hAnsi="Times New Roman" w:cs="Times New Roman"/>
          <w:b w:val="0"/>
          <w:color w:val="auto"/>
        </w:rPr>
        <w:t>,</w:t>
      </w:r>
      <w:r w:rsidR="00C1259F" w:rsidRPr="00630C72">
        <w:rPr>
          <w:rFonts w:ascii="Times New Roman" w:hAnsi="Times New Roman" w:cs="Times New Roman"/>
          <w:b w:val="0"/>
          <w:color w:val="auto"/>
        </w:rPr>
        <w:t xml:space="preserve"> </w:t>
      </w:r>
      <w:r w:rsidR="00C84221" w:rsidRPr="00630C72">
        <w:rPr>
          <w:rFonts w:ascii="Times New Roman" w:hAnsi="Times New Roman" w:cs="Times New Roman"/>
          <w:b w:val="0"/>
          <w:color w:val="auto"/>
        </w:rPr>
        <w:t>и п</w:t>
      </w:r>
      <w:r w:rsidR="00B45F1A" w:rsidRPr="00630C72">
        <w:rPr>
          <w:rFonts w:ascii="Times New Roman" w:hAnsi="Times New Roman" w:cs="Times New Roman"/>
          <w:b w:val="0"/>
          <w:color w:val="auto"/>
        </w:rPr>
        <w:t>рин</w:t>
      </w:r>
      <w:r w:rsidR="00E751E2" w:rsidRPr="00630C72">
        <w:rPr>
          <w:rFonts w:ascii="Times New Roman" w:hAnsi="Times New Roman" w:cs="Times New Roman"/>
          <w:b w:val="0"/>
          <w:color w:val="auto"/>
        </w:rPr>
        <w:t xml:space="preserve">ятия </w:t>
      </w:r>
      <w:r w:rsidR="00B45F1A" w:rsidRPr="00630C72">
        <w:rPr>
          <w:rFonts w:ascii="Times New Roman" w:hAnsi="Times New Roman" w:cs="Times New Roman"/>
          <w:b w:val="0"/>
          <w:color w:val="auto"/>
        </w:rPr>
        <w:t>решени</w:t>
      </w:r>
      <w:r w:rsidR="00B42A2C" w:rsidRPr="00630C72">
        <w:rPr>
          <w:rFonts w:ascii="Times New Roman" w:hAnsi="Times New Roman" w:cs="Times New Roman"/>
          <w:b w:val="0"/>
          <w:color w:val="auto"/>
        </w:rPr>
        <w:t>я</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документации по планировке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тер</w:t>
      </w:r>
      <w:r w:rsidR="003D2312" w:rsidRPr="00630C72">
        <w:rPr>
          <w:rFonts w:ascii="Times New Roman" w:hAnsi="Times New Roman" w:cs="Times New Roman"/>
          <w:b w:val="0"/>
          <w:color w:val="auto"/>
        </w:rPr>
        <w:t xml:space="preserve">ритории </w:t>
      </w:r>
      <w:r w:rsidR="00123999" w:rsidRPr="00630C72">
        <w:rPr>
          <w:rFonts w:ascii="Times New Roman" w:hAnsi="Times New Roman" w:cs="Times New Roman"/>
          <w:b w:val="0"/>
          <w:color w:val="auto"/>
        </w:rPr>
        <w:t xml:space="preserve">в соответствии с Градостроительным </w:t>
      </w:r>
    </w:p>
    <w:p w:rsidR="00B45F1A" w:rsidRP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кодексом Российской Федерации</w:t>
      </w:r>
    </w:p>
    <w:bookmarkEnd w:id="1"/>
    <w:p w:rsidR="00B45F1A" w:rsidRPr="00265D57" w:rsidRDefault="00B45F1A" w:rsidP="00C1259F">
      <w:pPr>
        <w:rPr>
          <w:rFonts w:ascii="Times New Roman" w:hAnsi="Times New Roman" w:cs="Times New Roman"/>
          <w:sz w:val="28"/>
          <w:szCs w:val="28"/>
        </w:rPr>
      </w:pPr>
    </w:p>
    <w:p w:rsidR="004C045B" w:rsidRPr="00F637F5" w:rsidRDefault="00C1259F" w:rsidP="004C045B">
      <w:pPr>
        <w:spacing w:after="120"/>
        <w:rPr>
          <w:rFonts w:ascii="Times New Roman" w:hAnsi="Times New Roman" w:cs="Times New Roman"/>
        </w:rPr>
      </w:pPr>
      <w:proofErr w:type="gramStart"/>
      <w:r w:rsidRPr="00F637F5">
        <w:rPr>
          <w:rFonts w:ascii="Times New Roman" w:hAnsi="Times New Roman" w:cs="Times New Roman"/>
        </w:rPr>
        <w:t xml:space="preserve">В соответствии с частью 20 статьи 45 Градостроительного кодекса Российской Федерации, </w:t>
      </w:r>
      <w:r w:rsidR="00B42A2C" w:rsidRPr="00F637F5">
        <w:rPr>
          <w:rFonts w:ascii="Times New Roman" w:hAnsi="Times New Roman" w:cs="Times New Roman"/>
        </w:rPr>
        <w:t>частью 3 статьи 14</w:t>
      </w:r>
      <w:r w:rsidRPr="00F637F5">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w:t>
      </w:r>
      <w:r w:rsidR="00B42A2C" w:rsidRPr="00F637F5">
        <w:rPr>
          <w:rFonts w:ascii="Times New Roman" w:hAnsi="Times New Roman" w:cs="Times New Roman"/>
        </w:rPr>
        <w:t>стат</w:t>
      </w:r>
      <w:r w:rsidR="000E089B" w:rsidRPr="00F637F5">
        <w:rPr>
          <w:rFonts w:ascii="Times New Roman" w:hAnsi="Times New Roman" w:cs="Times New Roman"/>
        </w:rPr>
        <w:t>ьё</w:t>
      </w:r>
      <w:r w:rsidR="00B42A2C" w:rsidRPr="00F637F5">
        <w:rPr>
          <w:rFonts w:ascii="Times New Roman" w:hAnsi="Times New Roman" w:cs="Times New Roman"/>
        </w:rPr>
        <w:t>й 1 Закона Самарской области от 03.10.2014 № 86-ГД «</w:t>
      </w:r>
      <w:r w:rsidR="00B42A2C" w:rsidRPr="00F637F5">
        <w:rPr>
          <w:rFonts w:ascii="Times New Roman" w:hAnsi="Times New Roman" w:cs="Times New Roman"/>
          <w:color w:val="000000"/>
        </w:rPr>
        <w:t xml:space="preserve">О закреплении вопросов местного значения за сельскими поселениями Самарской области», </w:t>
      </w:r>
      <w:r w:rsidR="00BB0C2B" w:rsidRPr="00F637F5">
        <w:rPr>
          <w:rFonts w:ascii="Times New Roman" w:hAnsi="Times New Roman" w:cs="Times New Roman"/>
          <w:color w:val="000000"/>
        </w:rPr>
        <w:t>У</w:t>
      </w:r>
      <w:r w:rsidRPr="00F637F5">
        <w:rPr>
          <w:rFonts w:ascii="Times New Roman" w:hAnsi="Times New Roman" w:cs="Times New Roman"/>
        </w:rPr>
        <w:t xml:space="preserve">става </w:t>
      </w:r>
      <w:r w:rsidR="005C473E" w:rsidRPr="00F637F5">
        <w:rPr>
          <w:rFonts w:ascii="Times New Roman" w:hAnsi="Times New Roman" w:cs="Times New Roman"/>
        </w:rPr>
        <w:t xml:space="preserve">сельского поселения </w:t>
      </w:r>
      <w:r w:rsidR="000C3895" w:rsidRPr="00F637F5">
        <w:rPr>
          <w:rFonts w:ascii="Times New Roman" w:hAnsi="Times New Roman" w:cs="Times New Roman"/>
        </w:rPr>
        <w:t>Рысайкино</w:t>
      </w:r>
      <w:r w:rsidR="005C473E" w:rsidRPr="00F637F5">
        <w:rPr>
          <w:rFonts w:ascii="Times New Roman" w:hAnsi="Times New Roman" w:cs="Times New Roman"/>
        </w:rPr>
        <w:t xml:space="preserve"> муниципального района </w:t>
      </w:r>
      <w:r w:rsidR="00BB0C2B" w:rsidRPr="00F637F5">
        <w:rPr>
          <w:rFonts w:ascii="Times New Roman" w:hAnsi="Times New Roman" w:cs="Times New Roman"/>
        </w:rPr>
        <w:t>Похвистневский</w:t>
      </w:r>
      <w:r w:rsidRPr="00F637F5">
        <w:rPr>
          <w:rFonts w:ascii="Times New Roman" w:hAnsi="Times New Roman" w:cs="Times New Roman"/>
        </w:rPr>
        <w:t xml:space="preserve"> Самарской области</w:t>
      </w:r>
      <w:r w:rsidR="004C045B" w:rsidRPr="00F637F5">
        <w:rPr>
          <w:rFonts w:ascii="Times New Roman" w:hAnsi="Times New Roman" w:cs="Times New Roman"/>
        </w:rPr>
        <w:t xml:space="preserve">, Администрация </w:t>
      </w:r>
      <w:r w:rsidR="007D02FA" w:rsidRPr="00F637F5">
        <w:rPr>
          <w:rFonts w:ascii="Times New Roman" w:hAnsi="Times New Roman" w:cs="Times New Roman"/>
        </w:rPr>
        <w:t>сельского поселения Рысайкино</w:t>
      </w:r>
      <w:proofErr w:type="gramEnd"/>
      <w:r w:rsidR="004C045B" w:rsidRPr="00F637F5">
        <w:rPr>
          <w:rFonts w:ascii="Times New Roman" w:hAnsi="Times New Roman" w:cs="Times New Roman"/>
        </w:rPr>
        <w:t xml:space="preserve"> муниципального района Похвистневский Самарской области</w:t>
      </w:r>
    </w:p>
    <w:p w:rsidR="004C045B" w:rsidRPr="00F637F5" w:rsidRDefault="004C045B" w:rsidP="004C045B">
      <w:pPr>
        <w:spacing w:after="240"/>
        <w:jc w:val="center"/>
        <w:rPr>
          <w:rFonts w:ascii="Times New Roman" w:hAnsi="Times New Roman" w:cs="Times New Roman"/>
        </w:rPr>
      </w:pPr>
      <w:r w:rsidRPr="00F637F5">
        <w:rPr>
          <w:rFonts w:ascii="Times New Roman" w:hAnsi="Times New Roman" w:cs="Times New Roman"/>
        </w:rPr>
        <w:t>ПОСТАНОВЛЯЕТ</w:t>
      </w:r>
      <w:r w:rsidR="00C1259F" w:rsidRPr="00F637F5">
        <w:rPr>
          <w:rFonts w:ascii="Times New Roman" w:hAnsi="Times New Roman" w:cs="Times New Roman"/>
        </w:rPr>
        <w:t>:</w:t>
      </w:r>
    </w:p>
    <w:p w:rsidR="00C1259F" w:rsidRPr="00F637F5" w:rsidRDefault="00C1259F" w:rsidP="00C1259F">
      <w:pPr>
        <w:rPr>
          <w:rFonts w:ascii="Times New Roman" w:hAnsi="Times New Roman" w:cs="Times New Roman"/>
        </w:rPr>
      </w:pPr>
      <w:r w:rsidRPr="00F637F5">
        <w:rPr>
          <w:rFonts w:ascii="Times New Roman" w:hAnsi="Times New Roman" w:cs="Times New Roman"/>
        </w:rPr>
        <w:t xml:space="preserve">1. Утвердить Порядок подготовки документации по планировке территории, </w:t>
      </w:r>
      <w:r w:rsidR="00296BBF" w:rsidRPr="00F637F5">
        <w:rPr>
          <w:rFonts w:ascii="Times New Roman" w:hAnsi="Times New Roman" w:cs="Times New Roman"/>
        </w:rPr>
        <w:t xml:space="preserve">разрабатываемой на основании решений </w:t>
      </w:r>
      <w:r w:rsidR="00CA644C" w:rsidRPr="00F637F5">
        <w:rPr>
          <w:rFonts w:ascii="Times New Roman" w:hAnsi="Times New Roman" w:cs="Times New Roman"/>
        </w:rPr>
        <w:t>Администрации</w:t>
      </w:r>
      <w:r w:rsidR="00296BBF" w:rsidRPr="00F637F5">
        <w:rPr>
          <w:rFonts w:ascii="Times New Roman" w:hAnsi="Times New Roman" w:cs="Times New Roman"/>
        </w:rPr>
        <w:t xml:space="preserve"> </w:t>
      </w:r>
      <w:r w:rsidR="005C473E" w:rsidRPr="00F637F5">
        <w:rPr>
          <w:rFonts w:ascii="Times New Roman" w:hAnsi="Times New Roman" w:cs="Times New Roman"/>
        </w:rPr>
        <w:t xml:space="preserve">сельского поселения </w:t>
      </w:r>
      <w:r w:rsidR="000C3895" w:rsidRPr="00F637F5">
        <w:rPr>
          <w:rFonts w:ascii="Times New Roman" w:hAnsi="Times New Roman" w:cs="Times New Roman"/>
        </w:rPr>
        <w:t>Рысайкино</w:t>
      </w:r>
      <w:r w:rsidR="008B79C8" w:rsidRPr="00F637F5">
        <w:rPr>
          <w:rFonts w:ascii="Times New Roman" w:hAnsi="Times New Roman" w:cs="Times New Roman"/>
        </w:rPr>
        <w:t xml:space="preserve"> </w:t>
      </w:r>
      <w:r w:rsidR="005C473E" w:rsidRPr="00F637F5">
        <w:rPr>
          <w:rFonts w:ascii="Times New Roman" w:hAnsi="Times New Roman" w:cs="Times New Roman"/>
        </w:rPr>
        <w:t xml:space="preserve">муниципального района </w:t>
      </w:r>
      <w:r w:rsidR="008B79C8" w:rsidRPr="00F637F5">
        <w:rPr>
          <w:rFonts w:ascii="Times New Roman" w:hAnsi="Times New Roman" w:cs="Times New Roman"/>
        </w:rPr>
        <w:t xml:space="preserve">Похвистневский </w:t>
      </w:r>
      <w:r w:rsidR="005C473E" w:rsidRPr="00F637F5">
        <w:rPr>
          <w:rFonts w:ascii="Times New Roman" w:hAnsi="Times New Roman" w:cs="Times New Roman"/>
        </w:rPr>
        <w:t xml:space="preserve"> Самарской области</w:t>
      </w:r>
      <w:r w:rsidR="00296BBF" w:rsidRPr="00F637F5">
        <w:rPr>
          <w:rFonts w:ascii="Times New Roman" w:hAnsi="Times New Roman" w:cs="Times New Roman"/>
        </w:rPr>
        <w:t>, и принятия решени</w:t>
      </w:r>
      <w:r w:rsidR="00B42A2C" w:rsidRPr="00F637F5">
        <w:rPr>
          <w:rFonts w:ascii="Times New Roman" w:hAnsi="Times New Roman" w:cs="Times New Roman"/>
        </w:rPr>
        <w:t>я</w:t>
      </w:r>
      <w:r w:rsidR="00296BBF" w:rsidRPr="00F637F5">
        <w:rPr>
          <w:rFonts w:ascii="Times New Roman" w:hAnsi="Times New Roman" w:cs="Times New Roman"/>
        </w:rPr>
        <w:t xml:space="preserve"> об утверждении документации по планировке территории в соответствии с Градостроительным кодексом Российской Федерации</w:t>
      </w:r>
      <w:r w:rsidRPr="00F637F5">
        <w:rPr>
          <w:rFonts w:ascii="Times New Roman" w:hAnsi="Times New Roman" w:cs="Times New Roman"/>
        </w:rPr>
        <w:t>.</w:t>
      </w:r>
    </w:p>
    <w:p w:rsidR="00C1259F" w:rsidRPr="00F637F5" w:rsidRDefault="00296BBF" w:rsidP="00C1259F">
      <w:pPr>
        <w:rPr>
          <w:rFonts w:ascii="Times New Roman" w:hAnsi="Times New Roman" w:cs="Times New Roman"/>
        </w:rPr>
      </w:pPr>
      <w:bookmarkStart w:id="2" w:name="sub_4"/>
      <w:r w:rsidRPr="00F637F5">
        <w:rPr>
          <w:rFonts w:ascii="Times New Roman" w:hAnsi="Times New Roman" w:cs="Times New Roman"/>
        </w:rPr>
        <w:t>2</w:t>
      </w:r>
      <w:r w:rsidR="00C1259F" w:rsidRPr="00F637F5">
        <w:rPr>
          <w:rFonts w:ascii="Times New Roman" w:hAnsi="Times New Roman" w:cs="Times New Roman"/>
        </w:rPr>
        <w:t xml:space="preserve">. </w:t>
      </w:r>
      <w:hyperlink r:id="rId7" w:history="1">
        <w:r w:rsidR="00C1259F" w:rsidRPr="00F637F5">
          <w:rPr>
            <w:rStyle w:val="a4"/>
            <w:rFonts w:ascii="Times New Roman" w:hAnsi="Times New Roman"/>
            <w:b w:val="0"/>
            <w:color w:val="auto"/>
          </w:rPr>
          <w:t>Опубликовать</w:t>
        </w:r>
      </w:hyperlink>
      <w:r w:rsidR="00C1259F" w:rsidRPr="00F637F5">
        <w:rPr>
          <w:rFonts w:ascii="Times New Roman" w:hAnsi="Times New Roman" w:cs="Times New Roman"/>
        </w:rPr>
        <w:t xml:space="preserve"> </w:t>
      </w:r>
      <w:r w:rsidR="00F27CC9" w:rsidRPr="00F637F5">
        <w:rPr>
          <w:rFonts w:ascii="Times New Roman" w:hAnsi="Times New Roman" w:cs="Times New Roman"/>
        </w:rPr>
        <w:t xml:space="preserve">настоящее </w:t>
      </w:r>
      <w:r w:rsidR="00107435" w:rsidRPr="00F637F5">
        <w:rPr>
          <w:rFonts w:ascii="Times New Roman" w:hAnsi="Times New Roman" w:cs="Times New Roman"/>
        </w:rPr>
        <w:t>П</w:t>
      </w:r>
      <w:r w:rsidR="00C1259F" w:rsidRPr="00F637F5">
        <w:rPr>
          <w:rFonts w:ascii="Times New Roman" w:hAnsi="Times New Roman" w:cs="Times New Roman"/>
        </w:rPr>
        <w:t xml:space="preserve">остановление в газете </w:t>
      </w:r>
      <w:r w:rsidR="000C3895" w:rsidRPr="00F637F5">
        <w:rPr>
          <w:rFonts w:ascii="Times New Roman" w:hAnsi="Times New Roman" w:cs="Times New Roman"/>
        </w:rPr>
        <w:t>«Рысайкинская ласточка»</w:t>
      </w:r>
      <w:r w:rsidR="00C1259F" w:rsidRPr="00F637F5">
        <w:rPr>
          <w:rFonts w:ascii="Times New Roman" w:hAnsi="Times New Roman" w:cs="Times New Roman"/>
        </w:rPr>
        <w:t xml:space="preserve"> и разместить </w:t>
      </w:r>
      <w:r w:rsidR="00265D57" w:rsidRPr="00F637F5">
        <w:rPr>
          <w:rFonts w:ascii="Times New Roman" w:hAnsi="Times New Roman" w:cs="Times New Roman"/>
        </w:rPr>
        <w:t xml:space="preserve"> </w:t>
      </w:r>
      <w:r w:rsidR="00C1259F" w:rsidRPr="00F637F5">
        <w:rPr>
          <w:rFonts w:ascii="Times New Roman" w:hAnsi="Times New Roman" w:cs="Times New Roman"/>
        </w:rPr>
        <w:t xml:space="preserve">на официальном сайте </w:t>
      </w:r>
      <w:r w:rsidR="00F27CC9" w:rsidRPr="00F637F5">
        <w:rPr>
          <w:rFonts w:ascii="Times New Roman" w:hAnsi="Times New Roman" w:cs="Times New Roman"/>
        </w:rPr>
        <w:t xml:space="preserve">Администрации сельского </w:t>
      </w:r>
      <w:r w:rsidR="00B42A2C" w:rsidRPr="00F637F5">
        <w:rPr>
          <w:rFonts w:ascii="Times New Roman" w:hAnsi="Times New Roman" w:cs="Times New Roman"/>
        </w:rPr>
        <w:t>поселения</w:t>
      </w:r>
      <w:r w:rsidR="00F27CC9" w:rsidRPr="00F637F5">
        <w:rPr>
          <w:rFonts w:ascii="Times New Roman" w:hAnsi="Times New Roman" w:cs="Times New Roman"/>
        </w:rPr>
        <w:t xml:space="preserve"> </w:t>
      </w:r>
      <w:r w:rsidR="00C1259F" w:rsidRPr="00F637F5">
        <w:rPr>
          <w:rFonts w:ascii="Times New Roman" w:hAnsi="Times New Roman" w:cs="Times New Roman"/>
        </w:rPr>
        <w:t xml:space="preserve">в информационно-телекоммуникационной сети </w:t>
      </w:r>
      <w:r w:rsidR="00B42A2C" w:rsidRPr="00F637F5">
        <w:rPr>
          <w:rFonts w:ascii="Times New Roman" w:hAnsi="Times New Roman" w:cs="Times New Roman"/>
        </w:rPr>
        <w:t>«</w:t>
      </w:r>
      <w:r w:rsidR="00C1259F" w:rsidRPr="00F637F5">
        <w:rPr>
          <w:rFonts w:ascii="Times New Roman" w:hAnsi="Times New Roman" w:cs="Times New Roman"/>
        </w:rPr>
        <w:t>Интернет</w:t>
      </w:r>
      <w:r w:rsidR="00B42A2C" w:rsidRPr="00F637F5">
        <w:rPr>
          <w:rFonts w:ascii="Times New Roman" w:hAnsi="Times New Roman" w:cs="Times New Roman"/>
        </w:rPr>
        <w:t>»</w:t>
      </w:r>
      <w:r w:rsidR="00C1259F" w:rsidRPr="00F637F5">
        <w:rPr>
          <w:rFonts w:ascii="Times New Roman" w:hAnsi="Times New Roman" w:cs="Times New Roman"/>
        </w:rPr>
        <w:t>.</w:t>
      </w:r>
    </w:p>
    <w:p w:rsidR="00107A27" w:rsidRPr="00F637F5" w:rsidRDefault="00107A27" w:rsidP="00F637F5">
      <w:pPr>
        <w:rPr>
          <w:rFonts w:ascii="Times New Roman" w:hAnsi="Times New Roman" w:cs="Times New Roman"/>
          <w:bCs/>
        </w:rPr>
      </w:pPr>
      <w:r w:rsidRPr="00F637F5">
        <w:rPr>
          <w:rFonts w:ascii="Times New Roman" w:hAnsi="Times New Roman" w:cs="Times New Roman"/>
        </w:rPr>
        <w:t xml:space="preserve">3. </w:t>
      </w:r>
      <w:proofErr w:type="gramStart"/>
      <w:r w:rsidRPr="00F637F5">
        <w:rPr>
          <w:rFonts w:ascii="Times New Roman" w:hAnsi="Times New Roman" w:cs="Times New Roman"/>
        </w:rPr>
        <w:t xml:space="preserve">Признать утратившим силу Постановление Администрации сельского поселения </w:t>
      </w:r>
      <w:r w:rsidR="000C3895" w:rsidRPr="00F637F5">
        <w:rPr>
          <w:rFonts w:ascii="Times New Roman" w:hAnsi="Times New Roman" w:cs="Times New Roman"/>
        </w:rPr>
        <w:t>Рысайкино</w:t>
      </w:r>
      <w:r w:rsidRPr="00F637F5">
        <w:rPr>
          <w:rFonts w:ascii="Times New Roman" w:hAnsi="Times New Roman" w:cs="Times New Roman"/>
        </w:rPr>
        <w:t xml:space="preserve"> муниципального района Похвистневский  Самарской области от </w:t>
      </w:r>
      <w:r w:rsidR="00F637F5" w:rsidRPr="00F637F5">
        <w:rPr>
          <w:rFonts w:ascii="Times New Roman" w:hAnsi="Times New Roman" w:cs="Times New Roman"/>
        </w:rPr>
        <w:t>15.02.2018 года № 5</w:t>
      </w:r>
      <w:r w:rsidRPr="00F637F5">
        <w:rPr>
          <w:rFonts w:ascii="Times New Roman" w:hAnsi="Times New Roman" w:cs="Times New Roman"/>
        </w:rPr>
        <w:t xml:space="preserve"> «</w:t>
      </w:r>
      <w:r w:rsidR="00F637F5" w:rsidRPr="00F637F5">
        <w:rPr>
          <w:rFonts w:ascii="Times New Roman" w:hAnsi="Times New Roman" w:cs="Times New Roman"/>
          <w:bCs/>
        </w:rPr>
        <w:t>Об утверждении Порядка подготовки документации по планировке территории, разрабатываемой на основании решений Администрации сельского поселения Рысайкино муниципального района Похвистневский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107435" w:rsidRPr="00F637F5">
        <w:rPr>
          <w:rFonts w:ascii="Times New Roman" w:hAnsi="Times New Roman" w:cs="Times New Roman"/>
        </w:rPr>
        <w:t>».</w:t>
      </w:r>
      <w:r w:rsidRPr="00F637F5">
        <w:rPr>
          <w:rFonts w:ascii="Times New Roman" w:hAnsi="Times New Roman" w:cs="Times New Roman"/>
        </w:rPr>
        <w:t xml:space="preserve"> </w:t>
      </w:r>
      <w:proofErr w:type="gramEnd"/>
    </w:p>
    <w:bookmarkEnd w:id="2"/>
    <w:p w:rsidR="00C1259F" w:rsidRPr="00F637F5" w:rsidRDefault="00484BB7" w:rsidP="00C1259F">
      <w:pPr>
        <w:rPr>
          <w:rFonts w:ascii="Times New Roman" w:hAnsi="Times New Roman" w:cs="Times New Roman"/>
        </w:rPr>
      </w:pPr>
      <w:r w:rsidRPr="00F637F5">
        <w:rPr>
          <w:rFonts w:ascii="Times New Roman" w:hAnsi="Times New Roman" w:cs="Times New Roman"/>
        </w:rPr>
        <w:t>4</w:t>
      </w:r>
      <w:r w:rsidR="00C1259F" w:rsidRPr="00F637F5">
        <w:rPr>
          <w:rFonts w:ascii="Times New Roman" w:hAnsi="Times New Roman" w:cs="Times New Roman"/>
        </w:rPr>
        <w:t xml:space="preserve">. </w:t>
      </w:r>
      <w:proofErr w:type="gramStart"/>
      <w:r w:rsidR="00C1259F" w:rsidRPr="00F637F5">
        <w:rPr>
          <w:rFonts w:ascii="Times New Roman" w:hAnsi="Times New Roman" w:cs="Times New Roman"/>
        </w:rPr>
        <w:t>Контроль за</w:t>
      </w:r>
      <w:proofErr w:type="gramEnd"/>
      <w:r w:rsidR="00C1259F" w:rsidRPr="00F637F5">
        <w:rPr>
          <w:rFonts w:ascii="Times New Roman" w:hAnsi="Times New Roman" w:cs="Times New Roman"/>
        </w:rPr>
        <w:t xml:space="preserve"> выполнением </w:t>
      </w:r>
      <w:r w:rsidR="00107435" w:rsidRPr="00F637F5">
        <w:rPr>
          <w:rFonts w:ascii="Times New Roman" w:hAnsi="Times New Roman" w:cs="Times New Roman"/>
        </w:rPr>
        <w:t>настоящего П</w:t>
      </w:r>
      <w:r w:rsidR="00C1259F" w:rsidRPr="00F637F5">
        <w:rPr>
          <w:rFonts w:ascii="Times New Roman" w:hAnsi="Times New Roman" w:cs="Times New Roman"/>
        </w:rPr>
        <w:t xml:space="preserve">остановления </w:t>
      </w:r>
      <w:r w:rsidR="00ED5507" w:rsidRPr="00F637F5">
        <w:rPr>
          <w:rFonts w:ascii="Times New Roman" w:hAnsi="Times New Roman" w:cs="Times New Roman"/>
        </w:rPr>
        <w:t>оставляю за собой.</w:t>
      </w:r>
    </w:p>
    <w:p w:rsidR="00C1259F" w:rsidRPr="00F637F5" w:rsidRDefault="00C1259F" w:rsidP="00C1259F">
      <w:pPr>
        <w:rPr>
          <w:rFonts w:ascii="Times New Roman" w:hAnsi="Times New Roman" w:cs="Times New Roman"/>
        </w:rPr>
      </w:pPr>
    </w:p>
    <w:tbl>
      <w:tblPr>
        <w:tblW w:w="0" w:type="auto"/>
        <w:tblInd w:w="108" w:type="dxa"/>
        <w:tblLook w:val="0000" w:firstRow="0" w:lastRow="0" w:firstColumn="0" w:lastColumn="0" w:noHBand="0" w:noVBand="0"/>
      </w:tblPr>
      <w:tblGrid>
        <w:gridCol w:w="3847"/>
        <w:gridCol w:w="5676"/>
      </w:tblGrid>
      <w:tr w:rsidR="00FA60C5" w:rsidRPr="00F637F5" w:rsidTr="00C7556C">
        <w:tc>
          <w:tcPr>
            <w:tcW w:w="3847" w:type="dxa"/>
            <w:tcBorders>
              <w:top w:val="nil"/>
              <w:left w:val="nil"/>
              <w:bottom w:val="nil"/>
              <w:right w:val="nil"/>
            </w:tcBorders>
          </w:tcPr>
          <w:p w:rsidR="00F637F5" w:rsidRDefault="00F637F5" w:rsidP="001949E2">
            <w:pPr>
              <w:pStyle w:val="a6"/>
              <w:rPr>
                <w:rFonts w:ascii="Times New Roman" w:hAnsi="Times New Roman" w:cs="Times New Roman"/>
              </w:rPr>
            </w:pPr>
          </w:p>
          <w:p w:rsidR="00F637F5" w:rsidRDefault="00F637F5" w:rsidP="001949E2">
            <w:pPr>
              <w:pStyle w:val="a6"/>
              <w:rPr>
                <w:rFonts w:ascii="Times New Roman" w:hAnsi="Times New Roman" w:cs="Times New Roman"/>
              </w:rPr>
            </w:pPr>
          </w:p>
          <w:p w:rsidR="00FA60C5" w:rsidRPr="00F637F5" w:rsidRDefault="00FA60C5" w:rsidP="001949E2">
            <w:pPr>
              <w:pStyle w:val="a6"/>
              <w:rPr>
                <w:rFonts w:ascii="Times New Roman" w:hAnsi="Times New Roman" w:cs="Times New Roman"/>
                <w:highlight w:val="yellow"/>
              </w:rPr>
            </w:pPr>
            <w:r w:rsidRPr="00F637F5">
              <w:rPr>
                <w:rFonts w:ascii="Times New Roman" w:hAnsi="Times New Roman" w:cs="Times New Roman"/>
              </w:rPr>
              <w:t xml:space="preserve">Глава </w:t>
            </w:r>
            <w:r w:rsidR="005C473E" w:rsidRPr="00F637F5">
              <w:rPr>
                <w:rFonts w:ascii="Times New Roman" w:hAnsi="Times New Roman" w:cs="Times New Roman"/>
              </w:rPr>
              <w:t>сельского поселения</w:t>
            </w:r>
            <w:r w:rsidR="00C7556C" w:rsidRPr="00F637F5">
              <w:rPr>
                <w:rFonts w:ascii="Times New Roman" w:hAnsi="Times New Roman" w:cs="Times New Roman"/>
              </w:rPr>
              <w:t xml:space="preserve">                   </w:t>
            </w:r>
          </w:p>
        </w:tc>
        <w:tc>
          <w:tcPr>
            <w:tcW w:w="5676" w:type="dxa"/>
            <w:tcBorders>
              <w:top w:val="nil"/>
              <w:left w:val="nil"/>
              <w:bottom w:val="nil"/>
              <w:right w:val="nil"/>
            </w:tcBorders>
          </w:tcPr>
          <w:p w:rsidR="00F637F5" w:rsidRDefault="00F637F5" w:rsidP="007103AA">
            <w:pPr>
              <w:pStyle w:val="a5"/>
              <w:jc w:val="right"/>
              <w:rPr>
                <w:rFonts w:ascii="Times New Roman" w:hAnsi="Times New Roman" w:cs="Times New Roman"/>
              </w:rPr>
            </w:pPr>
          </w:p>
          <w:p w:rsidR="00F637F5" w:rsidRDefault="00F637F5" w:rsidP="007103AA">
            <w:pPr>
              <w:pStyle w:val="a5"/>
              <w:jc w:val="right"/>
              <w:rPr>
                <w:rFonts w:ascii="Times New Roman" w:hAnsi="Times New Roman" w:cs="Times New Roman"/>
              </w:rPr>
            </w:pPr>
          </w:p>
          <w:p w:rsidR="00FA60C5" w:rsidRPr="00F637F5" w:rsidRDefault="000C3895" w:rsidP="007103AA">
            <w:pPr>
              <w:pStyle w:val="a5"/>
              <w:jc w:val="right"/>
              <w:rPr>
                <w:rFonts w:ascii="Times New Roman" w:hAnsi="Times New Roman" w:cs="Times New Roman"/>
              </w:rPr>
            </w:pPr>
            <w:proofErr w:type="spellStart"/>
            <w:r w:rsidRPr="00F637F5">
              <w:rPr>
                <w:rFonts w:ascii="Times New Roman" w:hAnsi="Times New Roman" w:cs="Times New Roman"/>
              </w:rPr>
              <w:t>В.М.Исаев</w:t>
            </w:r>
            <w:proofErr w:type="spellEnd"/>
            <w:r w:rsidR="002C01C3" w:rsidRPr="00F637F5">
              <w:rPr>
                <w:rFonts w:ascii="Times New Roman" w:hAnsi="Times New Roman" w:cs="Times New Roman"/>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3"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0C3895">
        <w:rPr>
          <w:rFonts w:ascii="Times New Roman" w:hAnsi="Times New Roman" w:cs="Times New Roman"/>
        </w:rPr>
        <w:t>Рысайкино</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00F637F5">
        <w:rPr>
          <w:rStyle w:val="a3"/>
          <w:rFonts w:ascii="Times New Roman" w:hAnsi="Times New Roman" w:cs="Times New Roman"/>
          <w:b w:val="0"/>
          <w:bCs/>
        </w:rPr>
        <w:br/>
        <w:t>от 29.11.2019 г  № 77</w:t>
      </w:r>
    </w:p>
    <w:bookmarkEnd w:id="3"/>
    <w:p w:rsidR="00FA60C5" w:rsidRPr="00107435" w:rsidRDefault="00FA60C5" w:rsidP="00FA60C5">
      <w:pPr>
        <w:rPr>
          <w:rFonts w:ascii="Times New Roman" w:hAnsi="Times New Roman" w:cs="Times New Roman"/>
        </w:rPr>
      </w:pPr>
    </w:p>
    <w:p w:rsidR="00F637F5" w:rsidRPr="00F637F5" w:rsidRDefault="00F637F5" w:rsidP="00F637F5">
      <w:pPr>
        <w:suppressAutoHyphens/>
        <w:autoSpaceDE/>
        <w:autoSpaceDN/>
        <w:adjustRightInd/>
        <w:spacing w:line="100" w:lineRule="atLeast"/>
        <w:jc w:val="center"/>
        <w:rPr>
          <w:rFonts w:ascii="Times New Roman" w:eastAsia="SimSun" w:hAnsi="Times New Roman" w:cs="Times New Roman"/>
          <w:b/>
          <w:bCs/>
          <w:sz w:val="26"/>
          <w:szCs w:val="26"/>
          <w:lang w:eastAsia="ar-SA"/>
        </w:rPr>
      </w:pPr>
      <w:r w:rsidRPr="00F637F5">
        <w:rPr>
          <w:rFonts w:ascii="Times New Roman" w:eastAsia="SimSun" w:hAnsi="Times New Roman" w:cs="Times New Roman"/>
          <w:b/>
          <w:bCs/>
          <w:sz w:val="26"/>
          <w:szCs w:val="26"/>
          <w:lang w:eastAsia="ar-SA"/>
        </w:rPr>
        <w:t>Порядок</w:t>
      </w:r>
    </w:p>
    <w:p w:rsidR="00F637F5" w:rsidRPr="00F637F5" w:rsidRDefault="00F637F5" w:rsidP="00F637F5">
      <w:pPr>
        <w:tabs>
          <w:tab w:val="left" w:pos="142"/>
        </w:tabs>
        <w:suppressAutoHyphens/>
        <w:autoSpaceDE/>
        <w:autoSpaceDN/>
        <w:adjustRightInd/>
        <w:spacing w:line="100" w:lineRule="atLeast"/>
        <w:jc w:val="center"/>
        <w:rPr>
          <w:rFonts w:ascii="Times New Roman" w:eastAsia="SimSun" w:hAnsi="Times New Roman" w:cs="Times New Roman"/>
          <w:b/>
          <w:bCs/>
          <w:sz w:val="26"/>
          <w:szCs w:val="26"/>
          <w:lang w:eastAsia="ar-SA"/>
        </w:rPr>
      </w:pPr>
      <w:r w:rsidRPr="00F637F5">
        <w:rPr>
          <w:rFonts w:ascii="Times New Roman" w:eastAsia="SimSun" w:hAnsi="Times New Roman" w:cs="Times New Roman"/>
          <w:b/>
          <w:bCs/>
          <w:sz w:val="26"/>
          <w:szCs w:val="26"/>
          <w:lang w:eastAsia="ar-SA"/>
        </w:rPr>
        <w:t xml:space="preserve"> подготовки документации по планировке территории, разрабатываемой </w:t>
      </w:r>
    </w:p>
    <w:p w:rsidR="00F637F5" w:rsidRPr="00F637F5" w:rsidRDefault="00F637F5" w:rsidP="00F637F5">
      <w:pPr>
        <w:suppressAutoHyphens/>
        <w:autoSpaceDE/>
        <w:autoSpaceDN/>
        <w:adjustRightInd/>
        <w:spacing w:line="100" w:lineRule="atLeast"/>
        <w:rPr>
          <w:rFonts w:eastAsia="SimSun"/>
          <w:b/>
          <w:bCs/>
          <w:lang w:eastAsia="ar-SA"/>
        </w:rPr>
      </w:pPr>
      <w:proofErr w:type="gramStart"/>
      <w:r w:rsidRPr="00F637F5">
        <w:rPr>
          <w:rFonts w:eastAsia="SimSun"/>
          <w:b/>
          <w:bCs/>
          <w:lang w:eastAsia="ar-SA"/>
        </w:rPr>
        <w:t xml:space="preserve">на основании решений администрации сельского поселения </w:t>
      </w:r>
      <w:r>
        <w:rPr>
          <w:rFonts w:eastAsia="SimSun"/>
          <w:b/>
          <w:bCs/>
          <w:lang w:eastAsia="ar-SA"/>
        </w:rPr>
        <w:t>Рысайкино</w:t>
      </w:r>
      <w:r w:rsidRPr="00F637F5">
        <w:rPr>
          <w:rFonts w:eastAsia="SimSun"/>
          <w:b/>
          <w:bCs/>
          <w:lang w:eastAsia="ar-SA"/>
        </w:rPr>
        <w:t xml:space="preserve">  муниципального района Похвистневский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637F5" w:rsidRPr="00F637F5" w:rsidRDefault="00F637F5" w:rsidP="00F637F5">
      <w:pPr>
        <w:suppressAutoHyphens/>
        <w:autoSpaceDE/>
        <w:autoSpaceDN/>
        <w:adjustRightInd/>
        <w:spacing w:after="120" w:line="100" w:lineRule="atLeast"/>
        <w:jc w:val="center"/>
        <w:rPr>
          <w:rFonts w:ascii="Times New Roman" w:eastAsia="SimSun" w:hAnsi="Times New Roman" w:cs="Times New Roman"/>
          <w:sz w:val="26"/>
          <w:szCs w:val="26"/>
          <w:lang w:eastAsia="ar-SA"/>
        </w:rPr>
      </w:pP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bookmarkStart w:id="4" w:name="sub_1"/>
      <w:proofErr w:type="gramStart"/>
      <w:r w:rsidRPr="00F637F5">
        <w:rPr>
          <w:rFonts w:ascii="Times New Roman" w:eastAsia="SimSun" w:hAnsi="Times New Roman" w:cs="Times New Roman"/>
          <w:sz w:val="26"/>
          <w:szCs w:val="26"/>
          <w:lang w:eastAsia="ar-SA"/>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Самарской области, и принятия решения Администрацией сельского поселения </w:t>
      </w:r>
      <w:r>
        <w:rPr>
          <w:rFonts w:ascii="Times New Roman" w:eastAsia="SimSun" w:hAnsi="Times New Roman" w:cs="Times New Roman"/>
          <w:sz w:val="26"/>
          <w:szCs w:val="26"/>
          <w:lang w:eastAsia="ar-SA"/>
        </w:rPr>
        <w:t xml:space="preserve">Рысайкино </w:t>
      </w:r>
      <w:r w:rsidRPr="00F637F5">
        <w:rPr>
          <w:rFonts w:ascii="Times New Roman" w:eastAsia="SimSun" w:hAnsi="Times New Roman" w:cs="Times New Roman"/>
          <w:sz w:val="26"/>
          <w:szCs w:val="26"/>
          <w:lang w:eastAsia="ar-SA"/>
        </w:rPr>
        <w:t>Самарской области</w:t>
      </w:r>
      <w:r w:rsidRPr="00F637F5">
        <w:rPr>
          <w:rFonts w:ascii="Times New Roman" w:eastAsia="SimSun" w:hAnsi="Times New Roman" w:cs="Times New Roman"/>
          <w:i/>
          <w:color w:val="FF0000"/>
          <w:sz w:val="26"/>
          <w:szCs w:val="26"/>
          <w:lang w:eastAsia="ar-SA"/>
        </w:rPr>
        <w:t xml:space="preserve"> </w:t>
      </w:r>
      <w:r w:rsidRPr="00F637F5">
        <w:rPr>
          <w:rFonts w:ascii="Times New Roman" w:eastAsia="SimSun" w:hAnsi="Times New Roman" w:cs="Times New Roman"/>
          <w:sz w:val="26"/>
          <w:szCs w:val="26"/>
          <w:lang w:eastAsia="ar-SA"/>
        </w:rPr>
        <w:t xml:space="preserve">об утверждении документации по планировке территории, </w:t>
      </w:r>
      <w:r w:rsidRPr="00F637F5">
        <w:rPr>
          <w:rFonts w:ascii="Times New Roman" w:eastAsia="SimSun" w:hAnsi="Times New Roman" w:cs="Times New Roman"/>
          <w:iCs/>
          <w:sz w:val="26"/>
          <w:szCs w:val="26"/>
          <w:lang w:eastAsia="ar-SA"/>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F637F5">
        <w:rPr>
          <w:rFonts w:ascii="Times New Roman" w:eastAsia="SimSun" w:hAnsi="Times New Roman" w:cs="Times New Roman"/>
          <w:sz w:val="26"/>
          <w:szCs w:val="26"/>
          <w:lang w:eastAsia="ar-SA"/>
        </w:rPr>
        <w:t xml:space="preserve"> для</w:t>
      </w:r>
      <w:proofErr w:type="gramEnd"/>
      <w:r w:rsidRPr="00F637F5">
        <w:rPr>
          <w:rFonts w:ascii="Times New Roman" w:eastAsia="SimSun" w:hAnsi="Times New Roman" w:cs="Times New Roman"/>
          <w:sz w:val="26"/>
          <w:szCs w:val="26"/>
          <w:lang w:eastAsia="ar-SA"/>
        </w:rPr>
        <w:t xml:space="preserve"> размещения объектов местного значения сельского поселения </w:t>
      </w:r>
      <w:r>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и иных объектов капитального строительства, размещение которых планируется в границах сельского поселения </w:t>
      </w:r>
      <w:r>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(далее соответственно – уполномоченный орган, документация по планировке территории).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Уполномоченный орган</w:t>
      </w:r>
      <w:r w:rsidRPr="00F637F5">
        <w:rPr>
          <w:rFonts w:ascii="Times New Roman" w:eastAsia="SimSun" w:hAnsi="Times New Roman" w:cs="Times New Roman"/>
          <w:sz w:val="26"/>
          <w:szCs w:val="26"/>
          <w:lang w:eastAsia="ar-SA"/>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 xml:space="preserve">а) объектов местного значения сельского поселения </w:t>
      </w:r>
      <w:r>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в границах поселения (далее – объекты местного значения поселения);</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 xml:space="preserve">б) иных объектов капитального строительства в границах </w:t>
      </w:r>
      <w:r w:rsidRPr="00F637F5">
        <w:rPr>
          <w:rFonts w:ascii="Times New Roman" w:eastAsia="SimSun" w:hAnsi="Times New Roman" w:cs="Times New Roman"/>
          <w:sz w:val="26"/>
          <w:szCs w:val="26"/>
          <w:lang w:eastAsia="ar-SA"/>
        </w:rPr>
        <w:t xml:space="preserve">поселения, </w:t>
      </w:r>
      <w:r w:rsidRPr="00F637F5">
        <w:rPr>
          <w:rFonts w:ascii="Times New Roman" w:eastAsia="SimSun" w:hAnsi="Times New Roman" w:cs="Times New Roman"/>
          <w:color w:val="000000"/>
          <w:sz w:val="26"/>
          <w:szCs w:val="26"/>
          <w:lang w:eastAsia="ar-SA"/>
        </w:rPr>
        <w:t xml:space="preserve">за исключением случаев, указанных в </w:t>
      </w:r>
      <w:hyperlink w:anchor="sub_4602" w:history="1">
        <w:r w:rsidRPr="00F637F5">
          <w:rPr>
            <w:rFonts w:ascii="Times New Roman" w:eastAsia="SimSun" w:hAnsi="Times New Roman" w:cs="Times New Roman"/>
            <w:color w:val="000000"/>
            <w:sz w:val="26"/>
            <w:szCs w:val="26"/>
            <w:u w:val="single"/>
            <w:lang w:eastAsia="ar-SA"/>
          </w:rPr>
          <w:t>частях 2 - 4.2</w:t>
        </w:r>
      </w:hyperlink>
      <w:r w:rsidRPr="00F637F5">
        <w:rPr>
          <w:rFonts w:ascii="Times New Roman" w:eastAsia="SimSun" w:hAnsi="Times New Roman" w:cs="Times New Roman"/>
          <w:color w:val="000000"/>
          <w:sz w:val="26"/>
          <w:szCs w:val="26"/>
          <w:lang w:eastAsia="ar-SA"/>
        </w:rPr>
        <w:t xml:space="preserve">, </w:t>
      </w:r>
      <w:hyperlink w:anchor="sub_45052" w:history="1">
        <w:r w:rsidRPr="00F637F5">
          <w:rPr>
            <w:rFonts w:ascii="Times New Roman" w:eastAsia="SimSun" w:hAnsi="Times New Roman" w:cs="Times New Roman"/>
            <w:color w:val="000000"/>
            <w:sz w:val="26"/>
            <w:szCs w:val="26"/>
            <w:u w:val="single"/>
            <w:lang w:eastAsia="ar-SA"/>
          </w:rPr>
          <w:t>5.2 статьи 45</w:t>
        </w:r>
      </w:hyperlink>
      <w:r w:rsidRPr="00F637F5">
        <w:rPr>
          <w:rFonts w:ascii="Times New Roman" w:eastAsia="SimSun" w:hAnsi="Times New Roman" w:cs="Times New Roman"/>
          <w:color w:val="000000"/>
          <w:sz w:val="26"/>
          <w:szCs w:val="26"/>
          <w:lang w:eastAsia="ar-SA"/>
        </w:rPr>
        <w:t xml:space="preserve"> Градостроительного кодекса </w:t>
      </w:r>
      <w:r w:rsidRPr="00F637F5">
        <w:rPr>
          <w:rFonts w:ascii="Times New Roman" w:eastAsia="SimSun" w:hAnsi="Times New Roman" w:cs="Times New Roman"/>
          <w:sz w:val="26"/>
          <w:szCs w:val="26"/>
          <w:lang w:eastAsia="ar-SA"/>
        </w:rPr>
        <w:t>Российской Федерации</w:t>
      </w:r>
      <w:r w:rsidRPr="00F637F5">
        <w:rPr>
          <w:rFonts w:ascii="Times New Roman" w:eastAsia="SimSun" w:hAnsi="Times New Roman" w:cs="Times New Roman"/>
          <w:color w:val="000000"/>
          <w:sz w:val="26"/>
          <w:szCs w:val="26"/>
          <w:lang w:eastAsia="ar-SA"/>
        </w:rPr>
        <w:t>;</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муниципального района Похвистневский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Уполномоченный орган</w:t>
      </w:r>
      <w:r w:rsidRPr="00F637F5">
        <w:rPr>
          <w:rFonts w:ascii="Times New Roman" w:eastAsia="SimSun" w:hAnsi="Times New Roman" w:cs="Times New Roman"/>
          <w:sz w:val="26"/>
          <w:szCs w:val="26"/>
          <w:lang w:eastAsia="ar-SA"/>
        </w:rPr>
        <w:t xml:space="preserve"> принимает решение об утверждении документации по планировке территории, </w:t>
      </w:r>
      <w:proofErr w:type="gramStart"/>
      <w:r w:rsidRPr="00F637F5">
        <w:rPr>
          <w:rFonts w:ascii="Times New Roman" w:eastAsia="SimSun" w:hAnsi="Times New Roman" w:cs="Times New Roman"/>
          <w:sz w:val="26"/>
          <w:szCs w:val="26"/>
          <w:lang w:eastAsia="ar-SA"/>
        </w:rPr>
        <w:t>подготовленной</w:t>
      </w:r>
      <w:proofErr w:type="gramEnd"/>
      <w:r w:rsidRPr="00F637F5">
        <w:rPr>
          <w:rFonts w:ascii="Times New Roman" w:eastAsia="SimSun" w:hAnsi="Times New Roman" w:cs="Times New Roman"/>
          <w:sz w:val="26"/>
          <w:szCs w:val="26"/>
          <w:lang w:eastAsia="ar-SA"/>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а) объектов местного значения поселения в границах поселения;</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 xml:space="preserve">б) иных объектов капитального строительства в границах </w:t>
      </w:r>
      <w:r w:rsidRPr="00F637F5">
        <w:rPr>
          <w:rFonts w:ascii="Times New Roman" w:eastAsia="SimSun" w:hAnsi="Times New Roman" w:cs="Times New Roman"/>
          <w:sz w:val="26"/>
          <w:szCs w:val="26"/>
          <w:lang w:eastAsia="ar-SA"/>
        </w:rPr>
        <w:t xml:space="preserve">поселения, </w:t>
      </w:r>
      <w:r w:rsidRPr="00F637F5">
        <w:rPr>
          <w:rFonts w:ascii="Times New Roman" w:eastAsia="SimSun" w:hAnsi="Times New Roman" w:cs="Times New Roman"/>
          <w:color w:val="000000"/>
          <w:sz w:val="26"/>
          <w:szCs w:val="26"/>
          <w:lang w:eastAsia="ar-SA"/>
        </w:rPr>
        <w:t xml:space="preserve">за исключением случаев, указанных в </w:t>
      </w:r>
      <w:hyperlink w:anchor="sub_4602" w:history="1">
        <w:r w:rsidRPr="00F637F5">
          <w:rPr>
            <w:rFonts w:ascii="Times New Roman" w:eastAsia="SimSun" w:hAnsi="Times New Roman" w:cs="Times New Roman"/>
            <w:color w:val="000000"/>
            <w:sz w:val="26"/>
            <w:szCs w:val="26"/>
            <w:u w:val="single"/>
            <w:lang w:eastAsia="ar-SA"/>
          </w:rPr>
          <w:t>частях 2 - 4.2</w:t>
        </w:r>
      </w:hyperlink>
      <w:r w:rsidRPr="00F637F5">
        <w:rPr>
          <w:rFonts w:ascii="Times New Roman" w:eastAsia="SimSun" w:hAnsi="Times New Roman" w:cs="Times New Roman"/>
          <w:color w:val="000000"/>
          <w:sz w:val="26"/>
          <w:szCs w:val="26"/>
          <w:lang w:eastAsia="ar-SA"/>
        </w:rPr>
        <w:t xml:space="preserve">, </w:t>
      </w:r>
      <w:hyperlink w:anchor="sub_45052" w:history="1">
        <w:r w:rsidRPr="00F637F5">
          <w:rPr>
            <w:rFonts w:ascii="Times New Roman" w:eastAsia="SimSun" w:hAnsi="Times New Roman" w:cs="Times New Roman"/>
            <w:color w:val="000000"/>
            <w:sz w:val="26"/>
            <w:szCs w:val="26"/>
            <w:u w:val="single"/>
            <w:lang w:eastAsia="ar-SA"/>
          </w:rPr>
          <w:t>5.2 статьи 45</w:t>
        </w:r>
      </w:hyperlink>
      <w:r w:rsidRPr="00F637F5">
        <w:rPr>
          <w:rFonts w:ascii="Times New Roman" w:eastAsia="SimSun" w:hAnsi="Times New Roman" w:cs="Times New Roman"/>
          <w:color w:val="000000"/>
          <w:sz w:val="26"/>
          <w:szCs w:val="26"/>
          <w:lang w:eastAsia="ar-SA"/>
        </w:rPr>
        <w:t xml:space="preserve"> Градостроительного кодекса </w:t>
      </w:r>
      <w:r w:rsidRPr="00F637F5">
        <w:rPr>
          <w:rFonts w:ascii="Times New Roman" w:eastAsia="SimSun" w:hAnsi="Times New Roman" w:cs="Times New Roman"/>
          <w:sz w:val="26"/>
          <w:szCs w:val="26"/>
          <w:lang w:eastAsia="ar-SA"/>
        </w:rPr>
        <w:t>Российской Федерации</w:t>
      </w:r>
      <w:r w:rsidRPr="00F637F5">
        <w:rPr>
          <w:rFonts w:ascii="Times New Roman" w:eastAsia="SimSun" w:hAnsi="Times New Roman" w:cs="Times New Roman"/>
          <w:color w:val="000000"/>
          <w:sz w:val="26"/>
          <w:szCs w:val="26"/>
          <w:lang w:eastAsia="ar-SA"/>
        </w:rPr>
        <w:t>, с учетом особенностей, указанных в части 5.1 статьи 45 Градостроительного кодекса Российской Федерации.</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80C61">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муниципального района Похвистневский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 xml:space="preserve">Решение о подготовке документации по планировке территории принимается </w:t>
      </w:r>
      <w:r w:rsidRPr="00F637F5">
        <w:rPr>
          <w:rFonts w:ascii="Times New Roman" w:eastAsia="SimSun" w:hAnsi="Times New Roman" w:cs="Times New Roman"/>
          <w:color w:val="000000"/>
          <w:sz w:val="26"/>
          <w:szCs w:val="26"/>
          <w:lang w:eastAsia="ar-SA"/>
        </w:rPr>
        <w:t>уполномоченным органом по</w:t>
      </w:r>
      <w:r w:rsidRPr="00F637F5">
        <w:rPr>
          <w:rFonts w:ascii="Times New Roman" w:eastAsia="SimSun" w:hAnsi="Times New Roman" w:cs="Times New Roman"/>
          <w:sz w:val="26"/>
          <w:szCs w:val="26"/>
          <w:lang w:eastAsia="ar-SA"/>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bookmarkStart w:id="5" w:name="sub_6"/>
      <w:proofErr w:type="gramStart"/>
      <w:r w:rsidRPr="00F637F5">
        <w:rPr>
          <w:rFonts w:ascii="Times New Roman" w:eastAsia="SimSun" w:hAnsi="Times New Roman" w:cs="Times New Roman"/>
          <w:sz w:val="26"/>
          <w:szCs w:val="26"/>
          <w:lang w:eastAsia="ar-SA"/>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637F5">
        <w:rPr>
          <w:rFonts w:ascii="Times New Roman" w:eastAsia="SimSun" w:hAnsi="Times New Roman" w:cs="Times New Roman"/>
          <w:sz w:val="26"/>
          <w:szCs w:val="26"/>
          <w:lang w:eastAsia="ar-SA"/>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6" w:name="sub_44"/>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5"/>
    <w:bookmarkEnd w:id="6"/>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заявлении указывается следующая информация:</w:t>
      </w:r>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bookmarkStart w:id="7" w:name="sub_8"/>
      <w:r w:rsidRPr="00F637F5">
        <w:rPr>
          <w:rFonts w:ascii="Times New Roman" w:eastAsia="SimSun" w:hAnsi="Times New Roman" w:cs="Times New Roman"/>
          <w:sz w:val="26"/>
          <w:szCs w:val="26"/>
          <w:lang w:eastAsia="ar-SA"/>
        </w:rPr>
        <w:t>а) вид разрабатываемой документации по планировке территории;</w:t>
      </w:r>
    </w:p>
    <w:p w:rsidR="00F637F5" w:rsidRPr="00F637F5" w:rsidRDefault="00F637F5" w:rsidP="00F637F5">
      <w:pPr>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б) вид и наименование объекта капитального строительства;</w:t>
      </w:r>
    </w:p>
    <w:p w:rsidR="00F637F5" w:rsidRPr="00F637F5" w:rsidRDefault="00F637F5" w:rsidP="00F637F5">
      <w:pPr>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F637F5" w:rsidRPr="00F637F5" w:rsidRDefault="00F637F5" w:rsidP="00F637F5">
      <w:pPr>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г) источник финансирования работ по подготовке документации по планировке территории;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w:t>
      </w:r>
      <w:r w:rsidRPr="00F637F5">
        <w:rPr>
          <w:rFonts w:ascii="Times New Roman" w:eastAsia="SimSun" w:hAnsi="Times New Roman" w:cs="Times New Roman"/>
          <w:sz w:val="26"/>
          <w:szCs w:val="26"/>
          <w:lang w:eastAsia="ar-SA"/>
        </w:rPr>
        <w:lastRenderedPageBreak/>
        <w:t>планирования предусмотрено в соответствии с законодательством Российской Федерации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Проект задания на разработку документации по планировке территории содержит следующие сведения:</w:t>
      </w:r>
      <w:bookmarkStart w:id="8" w:name="sub_49"/>
      <w:bookmarkEnd w:id="7"/>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bookmarkStart w:id="9" w:name="sub_54"/>
      <w:bookmarkEnd w:id="8"/>
      <w:r w:rsidRPr="00F637F5">
        <w:rPr>
          <w:rFonts w:ascii="Times New Roman" w:eastAsia="SimSun" w:hAnsi="Times New Roman" w:cs="Times New Roman"/>
          <w:sz w:val="26"/>
          <w:szCs w:val="26"/>
          <w:lang w:eastAsia="ar-SA"/>
        </w:rPr>
        <w:t>а) вид разрабатываемой документации по планировке территории;</w:t>
      </w:r>
      <w:bookmarkStart w:id="10" w:name="sub_50"/>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б) информация об инициаторе;</w:t>
      </w:r>
      <w:bookmarkStart w:id="11" w:name="sub_51"/>
      <w:bookmarkEnd w:id="10"/>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источник финансирования работ по подготовке документации по планировке территории;</w:t>
      </w:r>
      <w:bookmarkStart w:id="12" w:name="sub_52"/>
      <w:bookmarkEnd w:id="11"/>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г) состав документации по планировке территории;</w:t>
      </w:r>
      <w:bookmarkStart w:id="13" w:name="sub_53"/>
      <w:bookmarkEnd w:id="12"/>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д) вид и наименование планируемого к размещению объекта капитального строительства, его основные характеристики;</w:t>
      </w:r>
      <w:bookmarkEnd w:id="13"/>
    </w:p>
    <w:p w:rsidR="00F637F5" w:rsidRPr="00F637F5" w:rsidRDefault="00F637F5" w:rsidP="00F637F5">
      <w:pPr>
        <w:tabs>
          <w:tab w:val="left" w:pos="993"/>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 xml:space="preserve">е) населенные пункты, </w:t>
      </w:r>
      <w:proofErr w:type="gramStart"/>
      <w:r w:rsidRPr="00F637F5">
        <w:rPr>
          <w:rFonts w:ascii="Times New Roman" w:eastAsia="SimSun" w:hAnsi="Times New Roman" w:cs="Times New Roman"/>
          <w:sz w:val="26"/>
          <w:szCs w:val="26"/>
          <w:lang w:eastAsia="ar-SA"/>
        </w:rPr>
        <w:t>поселения</w:t>
      </w:r>
      <w:proofErr w:type="gramEnd"/>
      <w:r w:rsidRPr="00F637F5">
        <w:rPr>
          <w:rFonts w:ascii="Times New Roman" w:eastAsia="SimSun" w:hAnsi="Times New Roman" w:cs="Times New Roman"/>
          <w:sz w:val="26"/>
          <w:szCs w:val="26"/>
          <w:lang w:eastAsia="ar-SA"/>
        </w:rPr>
        <w:t xml:space="preserve"> в отношении территорий которых осуществляется подготовка документации по планировке территории.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bookmarkStart w:id="14" w:name="sub_9"/>
      <w:bookmarkEnd w:id="9"/>
      <w:proofErr w:type="gramStart"/>
      <w:r w:rsidRPr="00F637F5">
        <w:rPr>
          <w:rFonts w:ascii="Times New Roman" w:eastAsia="SimSun" w:hAnsi="Times New Roman" w:cs="Times New Roman"/>
          <w:sz w:val="26"/>
          <w:szCs w:val="26"/>
          <w:lang w:eastAsia="ar-SA"/>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080C61">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080C61">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w:t>
      </w:r>
      <w:proofErr w:type="gramEnd"/>
    </w:p>
    <w:bookmarkEnd w:id="14"/>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F637F5">
        <w:rPr>
          <w:rFonts w:ascii="Times New Roman" w:eastAsia="SimSun" w:hAnsi="Times New Roman" w:cs="Times New Roman"/>
          <w:sz w:val="26"/>
          <w:szCs w:val="26"/>
          <w:lang w:eastAsia="ar-SA"/>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637F5" w:rsidRPr="00F637F5" w:rsidRDefault="00F637F5" w:rsidP="00F637F5">
      <w:pPr>
        <w:tabs>
          <w:tab w:val="left" w:pos="709"/>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F637F5">
        <w:rPr>
          <w:rFonts w:ascii="Times New Roman" w:eastAsia="SimSun" w:hAnsi="Times New Roman" w:cs="Times New Roman"/>
          <w:color w:val="000000"/>
          <w:sz w:val="26"/>
          <w:szCs w:val="26"/>
          <w:lang w:eastAsia="ar-SA"/>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F637F5" w:rsidRPr="00F637F5" w:rsidRDefault="00F637F5" w:rsidP="00F637F5">
      <w:pPr>
        <w:tabs>
          <w:tab w:val="left" w:pos="709"/>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Решение о подготовке документации по планировке территории содержит сведения:</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а) о виде документации по планировке территории;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б) о местонахождении территории,  в отношении которой принято решение                     о подготовке документации по планировке территории;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Решение о подготовке документации по планировке территории</w:t>
      </w:r>
      <w:r w:rsidRPr="00F637F5">
        <w:rPr>
          <w:rFonts w:ascii="Times New Roman" w:eastAsia="SimSun" w:hAnsi="Times New Roman" w:cs="Times New Roman"/>
          <w:color w:val="000000"/>
          <w:sz w:val="26"/>
          <w:szCs w:val="26"/>
          <w:lang w:eastAsia="ar-SA"/>
        </w:rPr>
        <w:t xml:space="preserve"> подлежит официальному опубликованию в газете «</w:t>
      </w:r>
      <w:r w:rsidR="00080C61">
        <w:rPr>
          <w:rFonts w:ascii="Times New Roman" w:eastAsia="SimSun" w:hAnsi="Times New Roman" w:cs="Times New Roman"/>
          <w:color w:val="000000"/>
          <w:sz w:val="26"/>
          <w:szCs w:val="26"/>
          <w:lang w:eastAsia="ar-SA"/>
        </w:rPr>
        <w:t>Рысайкинская ласточка</w:t>
      </w:r>
      <w:r w:rsidRPr="00F637F5">
        <w:rPr>
          <w:rFonts w:ascii="Times New Roman" w:eastAsia="SimSun" w:hAnsi="Times New Roman" w:cs="Times New Roman"/>
          <w:color w:val="000000"/>
          <w:sz w:val="26"/>
          <w:szCs w:val="26"/>
          <w:lang w:eastAsia="ar-SA"/>
        </w:rPr>
        <w:t xml:space="preserve">»                                      в течение </w:t>
      </w:r>
      <w:r w:rsidRPr="00F637F5">
        <w:rPr>
          <w:rFonts w:ascii="Times New Roman" w:eastAsia="SimSun" w:hAnsi="Times New Roman" w:cs="Times New Roman"/>
          <w:sz w:val="26"/>
          <w:szCs w:val="26"/>
          <w:lang w:eastAsia="ar-SA"/>
        </w:rPr>
        <w:t>трех дней</w:t>
      </w:r>
      <w:r w:rsidRPr="00F637F5">
        <w:rPr>
          <w:rFonts w:ascii="Times New Roman" w:eastAsia="SimSun" w:hAnsi="Times New Roman" w:cs="Times New Roman"/>
          <w:color w:val="000000"/>
          <w:sz w:val="26"/>
          <w:szCs w:val="26"/>
          <w:lang w:eastAsia="ar-SA"/>
        </w:rPr>
        <w:t xml:space="preserve"> со дня принятия такого решения и размещается на официальном </w:t>
      </w:r>
      <w:r w:rsidRPr="00F637F5">
        <w:rPr>
          <w:rFonts w:ascii="Times New Roman" w:eastAsia="SimSun" w:hAnsi="Times New Roman" w:cs="Times New Roman"/>
          <w:color w:val="000000"/>
          <w:sz w:val="26"/>
          <w:szCs w:val="26"/>
          <w:lang w:eastAsia="ar-SA"/>
        </w:rPr>
        <w:lastRenderedPageBreak/>
        <w:t>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Уполномоченный орган принимает решение об отказе в подготовке документации по планировке территории в случае, если: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 xml:space="preserve">б) планируемый к размещению объект капитального строительства не относится к объектам, предусмотренным </w:t>
      </w:r>
      <w:hyperlink w:anchor="sub_3" w:history="1">
        <w:r w:rsidRPr="00F637F5">
          <w:rPr>
            <w:rFonts w:ascii="Times New Roman" w:eastAsia="SimSun" w:hAnsi="Times New Roman" w:cs="Times New Roman"/>
            <w:b/>
            <w:color w:val="00000A"/>
            <w:sz w:val="26"/>
            <w:szCs w:val="26"/>
            <w:lang w:eastAsia="ar-SA"/>
          </w:rPr>
          <w:t>пунктом 2</w:t>
        </w:r>
      </w:hyperlink>
      <w:r w:rsidRPr="00F637F5">
        <w:rPr>
          <w:rFonts w:ascii="Times New Roman" w:eastAsia="SimSun" w:hAnsi="Times New Roman" w:cs="Times New Roman"/>
          <w:sz w:val="26"/>
          <w:szCs w:val="26"/>
          <w:lang w:eastAsia="ar-SA"/>
        </w:rPr>
        <w:t xml:space="preserve"> настоящего порядка;</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 xml:space="preserve">д) в генеральном плане сельского поселения </w:t>
      </w:r>
      <w:r w:rsidR="00080C61">
        <w:rPr>
          <w:rFonts w:ascii="Times New Roman" w:eastAsia="SimSun" w:hAnsi="Times New Roman" w:cs="Times New Roman"/>
          <w:sz w:val="26"/>
          <w:szCs w:val="26"/>
          <w:lang w:eastAsia="ar-SA"/>
        </w:rPr>
        <w:t>Рысайкино</w:t>
      </w:r>
      <w:r w:rsidRPr="00F637F5">
        <w:rPr>
          <w:rFonts w:ascii="Times New Roman" w:eastAsia="SimSun" w:hAnsi="Times New Roman" w:cs="Times New Roman"/>
          <w:sz w:val="26"/>
          <w:szCs w:val="26"/>
          <w:lang w:eastAsia="ar-SA"/>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з) в иных случаях, установленных федеральным законодательством.</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F637F5">
          <w:rPr>
            <w:rFonts w:ascii="Times New Roman" w:eastAsia="SimSun" w:hAnsi="Times New Roman" w:cs="Times New Roman"/>
            <w:b/>
            <w:color w:val="00000A"/>
            <w:sz w:val="26"/>
            <w:szCs w:val="26"/>
            <w:lang w:eastAsia="ar-SA"/>
          </w:rPr>
          <w:t xml:space="preserve">части 1.1 статьи 45 </w:t>
        </w:r>
        <w:r w:rsidRPr="00F637F5">
          <w:rPr>
            <w:rFonts w:ascii="Times New Roman" w:eastAsia="SimSun" w:hAnsi="Times New Roman" w:cs="Times New Roman"/>
            <w:color w:val="0000FF"/>
            <w:sz w:val="26"/>
            <w:szCs w:val="26"/>
            <w:u w:val="single"/>
            <w:lang w:eastAsia="ar-SA"/>
          </w:rPr>
          <w:t>Градостроительного кодекса Российской Федерации</w:t>
        </w:r>
      </w:hyperlink>
      <w:r w:rsidRPr="00F637F5">
        <w:rPr>
          <w:rFonts w:ascii="Times New Roman" w:eastAsia="SimSun" w:hAnsi="Times New Roman" w:cs="Times New Roman"/>
          <w:sz w:val="26"/>
          <w:szCs w:val="26"/>
          <w:lang w:eastAsia="ar-SA"/>
        </w:rPr>
        <w:t>, в электронном виде или посредством почтового отправления</w:t>
      </w:r>
      <w:proofErr w:type="gramEnd"/>
      <w:r w:rsidRPr="00F637F5">
        <w:rPr>
          <w:rFonts w:ascii="Times New Roman" w:eastAsia="SimSun" w:hAnsi="Times New Roman" w:cs="Times New Roman"/>
          <w:sz w:val="26"/>
          <w:szCs w:val="26"/>
          <w:lang w:eastAsia="ar-SA"/>
        </w:rPr>
        <w:t xml:space="preserve"> на согласование с учетом соблюдения требований </w:t>
      </w:r>
      <w:hyperlink r:id="rId9" w:history="1">
        <w:r w:rsidRPr="00F637F5">
          <w:rPr>
            <w:rFonts w:ascii="Times New Roman" w:eastAsia="SimSun" w:hAnsi="Times New Roman" w:cs="Times New Roman"/>
            <w:b/>
            <w:color w:val="00000A"/>
            <w:sz w:val="26"/>
            <w:szCs w:val="26"/>
            <w:lang w:eastAsia="ar-SA"/>
          </w:rPr>
          <w:t>законодательства</w:t>
        </w:r>
      </w:hyperlink>
      <w:r w:rsidRPr="00F637F5">
        <w:rPr>
          <w:rFonts w:ascii="Times New Roman" w:eastAsia="SimSun" w:hAnsi="Times New Roman" w:cs="Times New Roman"/>
          <w:sz w:val="26"/>
          <w:szCs w:val="26"/>
          <w:lang w:eastAsia="ar-SA"/>
        </w:rPr>
        <w:t xml:space="preserve"> Российской Федерации о государственной тайне:</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w:t>
      </w:r>
      <w:r w:rsidRPr="00F637F5">
        <w:rPr>
          <w:rFonts w:ascii="Times New Roman" w:eastAsia="SimSun" w:hAnsi="Times New Roman" w:cs="Times New Roman"/>
          <w:sz w:val="26"/>
          <w:szCs w:val="26"/>
          <w:lang w:eastAsia="ar-SA"/>
        </w:rPr>
        <w:lastRenderedPageBreak/>
        <w:t>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F637F5">
        <w:rPr>
          <w:rFonts w:ascii="Times New Roman" w:eastAsia="SimSun" w:hAnsi="Times New Roman" w:cs="Times New Roman"/>
          <w:sz w:val="26"/>
          <w:szCs w:val="26"/>
          <w:lang w:eastAsia="ar-SA"/>
        </w:rPr>
        <w:t xml:space="preserve"> власти, </w:t>
      </w:r>
      <w:proofErr w:type="gramStart"/>
      <w:r w:rsidRPr="00F637F5">
        <w:rPr>
          <w:rFonts w:ascii="Times New Roman" w:eastAsia="SimSun" w:hAnsi="Times New Roman" w:cs="Times New Roman"/>
          <w:sz w:val="26"/>
          <w:szCs w:val="26"/>
          <w:lang w:eastAsia="ar-SA"/>
        </w:rPr>
        <w:t>осуществляющий</w:t>
      </w:r>
      <w:proofErr w:type="gramEnd"/>
      <w:r w:rsidRPr="00F637F5">
        <w:rPr>
          <w:rFonts w:ascii="Times New Roman" w:eastAsia="SimSun" w:hAnsi="Times New Roman" w:cs="Times New Roman"/>
          <w:sz w:val="26"/>
          <w:szCs w:val="26"/>
          <w:lang w:eastAsia="ar-SA"/>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F637F5">
        <w:rPr>
          <w:rFonts w:ascii="Times New Roman" w:eastAsia="SimSun" w:hAnsi="Times New Roman" w:cs="Times New Roman"/>
          <w:sz w:val="26"/>
          <w:szCs w:val="26"/>
          <w:lang w:eastAsia="ar-SA"/>
        </w:rPr>
        <w:t xml:space="preserve"> </w:t>
      </w:r>
      <w:proofErr w:type="gramStart"/>
      <w:r w:rsidRPr="00F637F5">
        <w:rPr>
          <w:rFonts w:ascii="Times New Roman" w:eastAsia="SimSun" w:hAnsi="Times New Roman" w:cs="Times New Roman"/>
          <w:sz w:val="26"/>
          <w:szCs w:val="26"/>
          <w:lang w:eastAsia="ar-SA"/>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F637F5">
        <w:rPr>
          <w:rFonts w:ascii="Times New Roman" w:eastAsia="SimSun" w:hAnsi="Times New Roman" w:cs="Times New Roman"/>
          <w:sz w:val="26"/>
          <w:szCs w:val="26"/>
          <w:lang w:eastAsia="ar-SA"/>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 xml:space="preserve">в) размещение объекта капитального строительства, предусмотренного документацией по планировке территории, возможно при условии перевода </w:t>
      </w:r>
      <w:r w:rsidRPr="00F637F5">
        <w:rPr>
          <w:rFonts w:ascii="Times New Roman" w:eastAsia="SimSun" w:hAnsi="Times New Roman" w:cs="Times New Roman"/>
          <w:sz w:val="26"/>
          <w:szCs w:val="26"/>
          <w:lang w:eastAsia="ar-SA"/>
        </w:rPr>
        <w:lastRenderedPageBreak/>
        <w:t>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F637F5">
        <w:rPr>
          <w:rFonts w:ascii="Times New Roman" w:eastAsia="SimSun" w:hAnsi="Times New Roman" w:cs="Times New Roman"/>
          <w:color w:val="000000"/>
          <w:sz w:val="26"/>
          <w:szCs w:val="26"/>
          <w:lang w:eastAsia="ar-SA"/>
        </w:rPr>
        <w:t>планировки территории границы зон планируемого размещения объектов местного значения</w:t>
      </w:r>
      <w:proofErr w:type="gramEnd"/>
      <w:r w:rsidRPr="00F637F5">
        <w:rPr>
          <w:rFonts w:ascii="Times New Roman" w:eastAsia="SimSun" w:hAnsi="Times New Roman" w:cs="Times New Roman"/>
          <w:color w:val="000000"/>
          <w:sz w:val="26"/>
          <w:szCs w:val="26"/>
          <w:lang w:eastAsia="ar-SA"/>
        </w:rPr>
        <w:t>.</w:t>
      </w:r>
    </w:p>
    <w:p w:rsidR="00F637F5" w:rsidRPr="00F637F5" w:rsidRDefault="00F637F5" w:rsidP="00F637F5">
      <w:pPr>
        <w:shd w:val="clear" w:color="auto" w:fill="FFFFFF"/>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Уполномоченный орган отказывает в согласовании документации по планировке территории по следующим основаниям:</w:t>
      </w:r>
    </w:p>
    <w:p w:rsidR="00F637F5" w:rsidRPr="00F637F5" w:rsidRDefault="00F637F5" w:rsidP="00F637F5">
      <w:pPr>
        <w:shd w:val="clear" w:color="auto" w:fill="FFFFFF"/>
        <w:tabs>
          <w:tab w:val="left" w:pos="1134"/>
        </w:tabs>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637F5" w:rsidRPr="00F637F5" w:rsidRDefault="00F637F5" w:rsidP="00F637F5">
      <w:pPr>
        <w:shd w:val="clear" w:color="auto" w:fill="FFFFFF"/>
        <w:tabs>
          <w:tab w:val="left" w:pos="1134"/>
        </w:tabs>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637F5" w:rsidRPr="00F637F5" w:rsidRDefault="00F637F5" w:rsidP="00F637F5">
      <w:pPr>
        <w:shd w:val="clear" w:color="auto" w:fill="FFFFFF"/>
        <w:tabs>
          <w:tab w:val="left" w:pos="1134"/>
        </w:tabs>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proofErr w:type="gramStart"/>
      <w:r w:rsidRPr="00F637F5">
        <w:rPr>
          <w:rFonts w:ascii="Times New Roman" w:eastAsia="SimSun" w:hAnsi="Times New Roman" w:cs="Times New Roman"/>
          <w:color w:val="000000"/>
          <w:sz w:val="26"/>
          <w:szCs w:val="26"/>
          <w:lang w:eastAsia="ar-SA"/>
        </w:rPr>
        <w:t xml:space="preserve">Предметами согласования документации по планировке территории с главой поселения, указанным в </w:t>
      </w:r>
      <w:hyperlink r:id="rId10" w:history="1">
        <w:r w:rsidRPr="00F637F5">
          <w:rPr>
            <w:rFonts w:ascii="Times New Roman" w:eastAsia="SimSun" w:hAnsi="Times New Roman" w:cs="Times New Roman"/>
            <w:color w:val="000000"/>
            <w:sz w:val="26"/>
            <w:szCs w:val="26"/>
            <w:u w:val="single"/>
            <w:lang w:eastAsia="ar-SA"/>
          </w:rPr>
          <w:t>подпункте «в» пункта 1</w:t>
        </w:r>
      </w:hyperlink>
      <w:r w:rsidRPr="00F637F5">
        <w:rPr>
          <w:rFonts w:eastAsia="SimSun"/>
          <w:lang w:eastAsia="ar-SA"/>
        </w:rPr>
        <w:t>2</w:t>
      </w:r>
      <w:r w:rsidRPr="00F637F5">
        <w:rPr>
          <w:rFonts w:ascii="Times New Roman" w:eastAsia="SimSun" w:hAnsi="Times New Roman" w:cs="Times New Roman"/>
          <w:color w:val="000000"/>
          <w:sz w:val="26"/>
          <w:szCs w:val="26"/>
          <w:lang w:eastAsia="ar-SA"/>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637F5">
        <w:rPr>
          <w:rFonts w:ascii="Times New Roman" w:eastAsia="SimSun" w:hAnsi="Times New Roman" w:cs="Times New Roman"/>
          <w:color w:val="000000"/>
          <w:sz w:val="26"/>
          <w:szCs w:val="26"/>
          <w:lang w:eastAsia="ar-SA"/>
        </w:rPr>
        <w:t>, транспортной, социальной инфраструктуры и фактических показателей территориальной доступности указанных объектов для населения.</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Глава поселения отказывает в согласовании документации по планировке территории по следующим основаниям:</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F637F5">
        <w:rPr>
          <w:rFonts w:ascii="Times New Roman" w:eastAsia="SimSun" w:hAnsi="Times New Roman" w:cs="Times New Roman"/>
          <w:sz w:val="26"/>
          <w:szCs w:val="26"/>
          <w:lang w:eastAsia="ar-SA"/>
        </w:rPr>
        <w:t>неухудшения</w:t>
      </w:r>
      <w:proofErr w:type="spellEnd"/>
      <w:r w:rsidRPr="00F637F5">
        <w:rPr>
          <w:rFonts w:ascii="Times New Roman" w:eastAsia="SimSun" w:hAnsi="Times New Roman" w:cs="Times New Roman"/>
          <w:sz w:val="26"/>
          <w:szCs w:val="26"/>
          <w:lang w:eastAsia="ar-SA"/>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637F5">
        <w:rPr>
          <w:rFonts w:ascii="Times New Roman" w:eastAsia="SimSun" w:hAnsi="Times New Roman" w:cs="Times New Roman"/>
          <w:sz w:val="26"/>
          <w:szCs w:val="26"/>
          <w:lang w:eastAsia="ar-SA"/>
        </w:rPr>
        <w:t xml:space="preserve"> документами территориального планирования, документацией по планировке территории.</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Владельцы автомобильной дороги отказывают в согласовании документации                      по планировке территории по следующим основаниям:</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 xml:space="preserve">Глава поселения, </w:t>
      </w:r>
      <w:proofErr w:type="gramStart"/>
      <w:r w:rsidRPr="00F637F5">
        <w:rPr>
          <w:rFonts w:ascii="Times New Roman" w:eastAsia="SimSun" w:hAnsi="Times New Roman" w:cs="Times New Roman"/>
          <w:sz w:val="26"/>
          <w:szCs w:val="26"/>
          <w:lang w:eastAsia="ar-SA"/>
        </w:rPr>
        <w:t>указанный</w:t>
      </w:r>
      <w:proofErr w:type="gramEnd"/>
      <w:r w:rsidRPr="00F637F5">
        <w:rPr>
          <w:rFonts w:ascii="Times New Roman" w:eastAsia="SimSun" w:hAnsi="Times New Roman" w:cs="Times New Roman"/>
          <w:sz w:val="26"/>
          <w:szCs w:val="26"/>
          <w:lang w:eastAsia="ar-SA"/>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F637F5">
        <w:rPr>
          <w:rFonts w:ascii="Times New Roman" w:eastAsia="SimSun" w:hAnsi="Times New Roman" w:cs="Times New Roman"/>
          <w:color w:val="000000"/>
          <w:sz w:val="26"/>
          <w:szCs w:val="26"/>
          <w:lang w:eastAsia="ar-SA"/>
        </w:rPr>
        <w:t xml:space="preserve"> двадцати рабочих дней со дня ее получения</w:t>
      </w:r>
      <w:r w:rsidRPr="00F637F5">
        <w:rPr>
          <w:rFonts w:ascii="Times New Roman" w:eastAsia="SimSun" w:hAnsi="Times New Roman" w:cs="Times New Roman"/>
          <w:sz w:val="26"/>
          <w:szCs w:val="26"/>
          <w:lang w:eastAsia="ar-SA"/>
        </w:rPr>
        <w:t>.</w:t>
      </w:r>
    </w:p>
    <w:p w:rsidR="00F637F5" w:rsidRPr="00F637F5" w:rsidRDefault="00F637F5" w:rsidP="00F637F5">
      <w:pPr>
        <w:tabs>
          <w:tab w:val="left" w:pos="1134"/>
        </w:tabs>
        <w:suppressAutoHyphens/>
        <w:autoSpaceDE/>
        <w:autoSpaceDN/>
        <w:adjustRightInd/>
        <w:spacing w:line="100" w:lineRule="atLeast"/>
        <w:ind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В случае</w:t>
      </w:r>
      <w:proofErr w:type="gramStart"/>
      <w:r w:rsidRPr="00F637F5">
        <w:rPr>
          <w:rFonts w:ascii="Times New Roman" w:eastAsia="SimSun" w:hAnsi="Times New Roman" w:cs="Times New Roman"/>
          <w:sz w:val="26"/>
          <w:szCs w:val="26"/>
          <w:lang w:eastAsia="ar-SA"/>
        </w:rPr>
        <w:t>,</w:t>
      </w:r>
      <w:proofErr w:type="gramEnd"/>
      <w:r w:rsidRPr="00F637F5">
        <w:rPr>
          <w:rFonts w:ascii="Times New Roman" w:eastAsia="SimSun" w:hAnsi="Times New Roman" w:cs="Times New Roman"/>
          <w:sz w:val="26"/>
          <w:szCs w:val="26"/>
          <w:lang w:eastAsia="ar-SA"/>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F637F5" w:rsidRPr="00F637F5" w:rsidRDefault="00F637F5" w:rsidP="00F637F5">
      <w:pPr>
        <w:numPr>
          <w:ilvl w:val="0"/>
          <w:numId w:val="4"/>
        </w:numPr>
        <w:shd w:val="clear" w:color="auto" w:fill="FFFFFF"/>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637F5">
          <w:rPr>
            <w:rFonts w:ascii="Times New Roman" w:eastAsia="SimSun" w:hAnsi="Times New Roman" w:cs="Times New Roman"/>
            <w:color w:val="0000FF"/>
            <w:sz w:val="26"/>
            <w:szCs w:val="26"/>
            <w:u w:val="single"/>
            <w:lang w:eastAsia="ar-SA"/>
          </w:rPr>
          <w:t>части</w:t>
        </w:r>
      </w:hyperlink>
      <w:r w:rsidRPr="00F637F5">
        <w:rPr>
          <w:rFonts w:ascii="Times New Roman" w:eastAsia="SimSun" w:hAnsi="Times New Roman" w:cs="Times New Roman"/>
          <w:sz w:val="26"/>
          <w:szCs w:val="26"/>
          <w:lang w:eastAsia="ar-SA"/>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637F5">
        <w:rPr>
          <w:rFonts w:ascii="Times New Roman" w:eastAsia="SimSun" w:hAnsi="Times New Roman" w:cs="Times New Roman"/>
          <w:sz w:val="26"/>
          <w:szCs w:val="26"/>
          <w:lang w:eastAsia="ar-SA"/>
        </w:rPr>
        <w:t xml:space="preserve"> направляет ее в соответствующие согласующие органы, владельцам автомобильных дорог, которые представили такой отказ. </w:t>
      </w:r>
    </w:p>
    <w:p w:rsidR="00F637F5" w:rsidRPr="00F637F5" w:rsidRDefault="00F637F5" w:rsidP="00F637F5">
      <w:pPr>
        <w:shd w:val="clear" w:color="auto" w:fill="FFFFFF"/>
        <w:tabs>
          <w:tab w:val="left" w:pos="1134"/>
        </w:tabs>
        <w:suppressAutoHyphens/>
        <w:autoSpaceDE/>
        <w:autoSpaceDN/>
        <w:adjustRightInd/>
        <w:spacing w:line="100" w:lineRule="atLeast"/>
        <w:ind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F637F5" w:rsidRPr="00F637F5" w:rsidRDefault="00F637F5" w:rsidP="00F637F5">
      <w:pPr>
        <w:shd w:val="clear" w:color="auto" w:fill="FFFFFF"/>
        <w:tabs>
          <w:tab w:val="left" w:pos="1134"/>
        </w:tabs>
        <w:suppressAutoHyphens/>
        <w:autoSpaceDE/>
        <w:autoSpaceDN/>
        <w:adjustRightInd/>
        <w:spacing w:line="100" w:lineRule="atLeast"/>
        <w:ind w:firstLine="709"/>
        <w:rPr>
          <w:rFonts w:ascii="Times New Roman" w:eastAsia="SimSun" w:hAnsi="Times New Roman" w:cs="Times New Roman"/>
          <w:sz w:val="26"/>
          <w:szCs w:val="26"/>
          <w:lang w:eastAsia="ar-SA"/>
        </w:rPr>
      </w:pPr>
      <w:r w:rsidRPr="00F637F5">
        <w:rPr>
          <w:rFonts w:ascii="Times New Roman" w:eastAsia="SimSun" w:hAnsi="Times New Roman" w:cs="Times New Roman"/>
          <w:sz w:val="26"/>
          <w:szCs w:val="26"/>
          <w:lang w:eastAsia="ar-SA"/>
        </w:rPr>
        <w:t>Отказ в согласовании документации по планировке территории должен содержать мотивированные замечания к указанной документации.</w:t>
      </w:r>
    </w:p>
    <w:p w:rsidR="00F637F5" w:rsidRPr="00F637F5" w:rsidRDefault="00F637F5" w:rsidP="00F637F5">
      <w:pPr>
        <w:widowControl/>
        <w:numPr>
          <w:ilvl w:val="0"/>
          <w:numId w:val="4"/>
        </w:numPr>
        <w:shd w:val="clear" w:color="auto" w:fill="FFFFFF"/>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sz w:val="26"/>
          <w:szCs w:val="26"/>
          <w:lang w:eastAsia="ar-SA"/>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F637F5">
        <w:rPr>
          <w:rFonts w:ascii="Times New Roman" w:eastAsia="SimSun" w:hAnsi="Times New Roman" w:cs="Times New Roman"/>
          <w:sz w:val="26"/>
          <w:szCs w:val="26"/>
          <w:lang w:eastAsia="ar-SA"/>
        </w:rPr>
        <w:t xml:space="preserve"> разногласий. </w:t>
      </w:r>
      <w:proofErr w:type="gramStart"/>
      <w:r w:rsidRPr="00F637F5">
        <w:rPr>
          <w:rFonts w:ascii="Times New Roman" w:eastAsia="SimSun" w:hAnsi="Times New Roman" w:cs="Times New Roman"/>
          <w:sz w:val="26"/>
          <w:szCs w:val="26"/>
          <w:lang w:eastAsia="ar-SA"/>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w:t>
      </w:r>
      <w:r w:rsidRPr="00F637F5">
        <w:rPr>
          <w:rFonts w:ascii="Times New Roman" w:eastAsia="SimSun" w:hAnsi="Times New Roman" w:cs="Times New Roman"/>
          <w:sz w:val="26"/>
          <w:szCs w:val="26"/>
          <w:lang w:eastAsia="ar-SA"/>
        </w:rPr>
        <w:lastRenderedPageBreak/>
        <w:t xml:space="preserve">основанием для отказа в согласовании документации по планировке территории, содержащую позицию инициатора или лица, указанного в </w:t>
      </w:r>
      <w:r w:rsidRPr="00F637F5">
        <w:rPr>
          <w:rFonts w:eastAsia="SimSun"/>
          <w:sz w:val="26"/>
          <w:szCs w:val="26"/>
          <w:lang w:eastAsia="ar-SA"/>
        </w:rPr>
        <w:t>части 1.1 статьи 45</w:t>
      </w:r>
      <w:r w:rsidRPr="00F637F5">
        <w:rPr>
          <w:rFonts w:ascii="Times New Roman" w:eastAsia="SimSun" w:hAnsi="Times New Roman" w:cs="Times New Roman"/>
          <w:sz w:val="26"/>
          <w:szCs w:val="26"/>
          <w:lang w:eastAsia="ar-SA"/>
        </w:rPr>
        <w:t xml:space="preserve"> Градостроительного кодекса Российской Федерации, по каждому из замечаний и</w:t>
      </w:r>
      <w:proofErr w:type="gramEnd"/>
      <w:r w:rsidRPr="00F637F5">
        <w:rPr>
          <w:rFonts w:ascii="Times New Roman" w:eastAsia="SimSun" w:hAnsi="Times New Roman" w:cs="Times New Roman"/>
          <w:sz w:val="26"/>
          <w:szCs w:val="26"/>
          <w:lang w:eastAsia="ar-SA"/>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637F5" w:rsidRPr="00F637F5" w:rsidRDefault="00F637F5" w:rsidP="00F637F5">
      <w:pPr>
        <w:widowControl/>
        <w:shd w:val="clear" w:color="auto" w:fill="FFFFFF"/>
        <w:tabs>
          <w:tab w:val="left" w:pos="1134"/>
        </w:tabs>
        <w:suppressAutoHyphens/>
        <w:autoSpaceDE/>
        <w:autoSpaceDN/>
        <w:adjustRightInd/>
        <w:spacing w:line="100" w:lineRule="atLeast"/>
        <w:ind w:firstLine="709"/>
        <w:rPr>
          <w:rFonts w:ascii="Times New Roman" w:eastAsia="SimSun" w:hAnsi="Times New Roman" w:cs="Times New Roman"/>
          <w:color w:val="000000"/>
          <w:sz w:val="26"/>
          <w:szCs w:val="26"/>
          <w:lang w:eastAsia="ar-SA"/>
        </w:rPr>
      </w:pPr>
      <w:proofErr w:type="gramStart"/>
      <w:r w:rsidRPr="00F637F5">
        <w:rPr>
          <w:rFonts w:ascii="Times New Roman" w:eastAsia="SimSun" w:hAnsi="Times New Roman" w:cs="Times New Roman"/>
          <w:sz w:val="26"/>
          <w:szCs w:val="26"/>
          <w:lang w:eastAsia="ar-SA"/>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Похвистневский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F637F5">
        <w:rPr>
          <w:rFonts w:ascii="Times New Roman" w:eastAsia="SimSun" w:hAnsi="Times New Roman" w:cs="Times New Roman"/>
          <w:sz w:val="26"/>
          <w:szCs w:val="26"/>
          <w:lang w:eastAsia="ar-SA"/>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F637F5" w:rsidRPr="00F637F5" w:rsidRDefault="00F637F5" w:rsidP="00F637F5">
      <w:pPr>
        <w:widowControl/>
        <w:numPr>
          <w:ilvl w:val="0"/>
          <w:numId w:val="4"/>
        </w:numPr>
        <w:shd w:val="clear" w:color="auto" w:fill="FFFFFF"/>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 xml:space="preserve">Согласованная документация по планировке территории направляется инициатором или лицом, указанным в </w:t>
      </w:r>
      <w:r w:rsidRPr="00F637F5">
        <w:rPr>
          <w:rFonts w:eastAsia="SimSun"/>
          <w:sz w:val="26"/>
          <w:szCs w:val="26"/>
          <w:lang w:eastAsia="ar-SA"/>
        </w:rPr>
        <w:t>части 1.1 статьи 45</w:t>
      </w:r>
      <w:r w:rsidRPr="00F637F5">
        <w:rPr>
          <w:rFonts w:ascii="Times New Roman" w:eastAsia="SimSun" w:hAnsi="Times New Roman" w:cs="Times New Roman"/>
          <w:color w:val="000000"/>
          <w:sz w:val="26"/>
          <w:szCs w:val="26"/>
          <w:lang w:eastAsia="ar-SA"/>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F637F5" w:rsidRPr="00F637F5" w:rsidRDefault="00F637F5" w:rsidP="00F637F5">
      <w:pPr>
        <w:widowControl/>
        <w:shd w:val="clear" w:color="auto" w:fill="FFFFFF"/>
        <w:tabs>
          <w:tab w:val="left" w:pos="1134"/>
        </w:tabs>
        <w:suppressAutoHyphens/>
        <w:autoSpaceDE/>
        <w:autoSpaceDN/>
        <w:adjustRightInd/>
        <w:spacing w:after="120"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F637F5" w:rsidRPr="00F637F5" w:rsidRDefault="00F637F5" w:rsidP="00F637F5">
      <w:pPr>
        <w:widowControl/>
        <w:shd w:val="clear" w:color="auto" w:fill="FFFFFF"/>
        <w:tabs>
          <w:tab w:val="left" w:pos="1134"/>
        </w:tabs>
        <w:suppressAutoHyphens/>
        <w:autoSpaceDE/>
        <w:autoSpaceDN/>
        <w:adjustRightInd/>
        <w:spacing w:after="120" w:line="100" w:lineRule="atLeast"/>
        <w:rPr>
          <w:rFonts w:ascii="Times New Roman" w:eastAsia="SimSun" w:hAnsi="Times New Roman" w:cs="Times New Roman"/>
          <w:color w:val="000000"/>
          <w:sz w:val="26"/>
          <w:szCs w:val="26"/>
          <w:lang w:eastAsia="ar-SA"/>
        </w:rPr>
      </w:pPr>
      <w:proofErr w:type="gramStart"/>
      <w:r w:rsidRPr="00F637F5">
        <w:rPr>
          <w:rFonts w:ascii="Times New Roman" w:eastAsia="SimSun" w:hAnsi="Times New Roman" w:cs="Times New Roman"/>
          <w:color w:val="000000"/>
          <w:sz w:val="26"/>
          <w:szCs w:val="26"/>
          <w:lang w:eastAsia="ar-SA"/>
        </w:rPr>
        <w:t xml:space="preserve">Документация по планировке территории направляется инициатором или лицом, указанным в </w:t>
      </w:r>
      <w:r w:rsidRPr="00F637F5">
        <w:rPr>
          <w:rFonts w:eastAsia="SimSun"/>
          <w:lang w:eastAsia="ar-SA"/>
        </w:rPr>
        <w:t>части 1.1 статьи 45</w:t>
      </w:r>
      <w:r w:rsidRPr="00F637F5">
        <w:rPr>
          <w:rFonts w:ascii="Times New Roman" w:eastAsia="SimSun" w:hAnsi="Times New Roman" w:cs="Times New Roman"/>
          <w:color w:val="000000"/>
          <w:sz w:val="26"/>
          <w:szCs w:val="26"/>
          <w:lang w:eastAsia="ar-SA"/>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F637F5">
        <w:rPr>
          <w:rFonts w:ascii="Times New Roman" w:eastAsia="SimSun" w:hAnsi="Times New Roman" w:cs="Times New Roman"/>
          <w:color w:val="000000"/>
          <w:sz w:val="26"/>
          <w:szCs w:val="26"/>
          <w:lang w:eastAsia="ar-SA"/>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F637F5" w:rsidRPr="00F637F5" w:rsidRDefault="00F637F5" w:rsidP="00F637F5">
      <w:pPr>
        <w:widowControl/>
        <w:shd w:val="clear" w:color="auto" w:fill="FFFFFF"/>
        <w:tabs>
          <w:tab w:val="left" w:pos="1134"/>
        </w:tabs>
        <w:suppressAutoHyphens/>
        <w:autoSpaceDE/>
        <w:autoSpaceDN/>
        <w:adjustRightInd/>
        <w:spacing w:after="120"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637F5" w:rsidRPr="00F637F5" w:rsidRDefault="00F637F5" w:rsidP="00F637F5">
      <w:pPr>
        <w:numPr>
          <w:ilvl w:val="0"/>
          <w:numId w:val="4"/>
        </w:numPr>
        <w:shd w:val="clear" w:color="auto" w:fill="FFFFFF"/>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lastRenderedPageBreak/>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F637F5">
          <w:rPr>
            <w:rFonts w:ascii="Times New Roman" w:eastAsia="SimSun" w:hAnsi="Times New Roman" w:cs="Times New Roman"/>
            <w:color w:val="000000"/>
            <w:sz w:val="26"/>
            <w:szCs w:val="26"/>
            <w:u w:val="single"/>
            <w:lang w:eastAsia="ar-SA"/>
          </w:rPr>
          <w:t>части 10 статьи 45</w:t>
        </w:r>
      </w:hyperlink>
      <w:r w:rsidRPr="00F637F5">
        <w:rPr>
          <w:rFonts w:ascii="Times New Roman" w:eastAsia="SimSun" w:hAnsi="Times New Roman" w:cs="Times New Roman"/>
          <w:color w:val="000000"/>
          <w:sz w:val="26"/>
          <w:szCs w:val="26"/>
          <w:lang w:eastAsia="ar-SA"/>
        </w:rPr>
        <w:t xml:space="preserve"> Градостроительного кодекса Российской Федерации, в течение двадцати рабочих дней со дня поступления такой документации</w:t>
      </w:r>
      <w:r w:rsidRPr="00F637F5">
        <w:rPr>
          <w:rFonts w:ascii="Times New Roman" w:eastAsia="SimSun" w:hAnsi="Times New Roman" w:cs="Times New Roman"/>
          <w:sz w:val="26"/>
          <w:szCs w:val="26"/>
          <w:lang w:eastAsia="ar-SA"/>
        </w:rPr>
        <w:t>.</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По результатам проверки уполномоченный орган принимает решение:</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об утверждении документации по планировке территории;</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color w:val="000000"/>
          <w:sz w:val="26"/>
          <w:szCs w:val="26"/>
          <w:lang w:eastAsia="ar-SA"/>
        </w:rPr>
        <w:t>отклонении</w:t>
      </w:r>
      <w:proofErr w:type="gramEnd"/>
      <w:r w:rsidRPr="00F637F5">
        <w:rPr>
          <w:rFonts w:ascii="Times New Roman" w:eastAsia="SimSun" w:hAnsi="Times New Roman" w:cs="Times New Roman"/>
          <w:color w:val="000000"/>
          <w:sz w:val="26"/>
          <w:szCs w:val="26"/>
          <w:lang w:eastAsia="ar-SA"/>
        </w:rPr>
        <w:t xml:space="preserve"> документации по планировке территории и направлении ее на доработку в случае ее несоответствия установленным требованиям.</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 xml:space="preserve">Основанием для отклонения документации по планировке территории, подготовленной лицами, указанными в </w:t>
      </w:r>
      <w:r w:rsidRPr="00F637F5">
        <w:rPr>
          <w:rFonts w:ascii="Times New Roman" w:eastAsia="SimSun" w:hAnsi="Times New Roman" w:cs="Times New Roman"/>
          <w:color w:val="000000"/>
          <w:sz w:val="26"/>
          <w:szCs w:val="26"/>
          <w:lang w:eastAsia="ar-SA"/>
        </w:rPr>
        <w:t>части 1.1 статьи 45 Градостроительного кодекса Российской Федерации</w:t>
      </w:r>
      <w:r w:rsidRPr="00F637F5">
        <w:rPr>
          <w:rFonts w:ascii="Times New Roman" w:eastAsia="SimSun" w:hAnsi="Times New Roman" w:cs="Times New Roman"/>
          <w:sz w:val="26"/>
          <w:szCs w:val="26"/>
          <w:lang w:eastAsia="ar-SA"/>
        </w:rPr>
        <w:t xml:space="preserve">, и направления ее на доработку является несоответствие такой документации требованиям, указанным в </w:t>
      </w:r>
      <w:r w:rsidRPr="00F637F5">
        <w:rPr>
          <w:rFonts w:ascii="Times New Roman" w:eastAsia="SimSun" w:hAnsi="Times New Roman" w:cs="Times New Roman"/>
          <w:color w:val="000000"/>
          <w:sz w:val="26"/>
          <w:szCs w:val="26"/>
          <w:lang w:eastAsia="ar-SA"/>
        </w:rPr>
        <w:t>части 10 статьи 45 Градостроительного кодекса Российской Федерации</w:t>
      </w:r>
      <w:r w:rsidRPr="00F637F5">
        <w:rPr>
          <w:rFonts w:ascii="Times New Roman" w:eastAsia="SimSun" w:hAnsi="Times New Roman" w:cs="Times New Roman"/>
          <w:sz w:val="26"/>
          <w:szCs w:val="26"/>
          <w:lang w:eastAsia="ar-SA"/>
        </w:rPr>
        <w:t>. В иных случаях отклонение представленной такими лицами документации по планировке территории не допускается.</w:t>
      </w:r>
    </w:p>
    <w:p w:rsidR="00F637F5" w:rsidRPr="00F637F5" w:rsidRDefault="00F637F5" w:rsidP="00F637F5">
      <w:pPr>
        <w:numPr>
          <w:ilvl w:val="0"/>
          <w:numId w:val="4"/>
        </w:numPr>
        <w:shd w:val="clear" w:color="auto" w:fill="FFFFFF"/>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w:t>
      </w:r>
      <w:r w:rsidRPr="00F637F5">
        <w:rPr>
          <w:rFonts w:ascii="Times New Roman" w:eastAsia="SimSun" w:hAnsi="Times New Roman" w:cs="Times New Roman"/>
          <w:color w:val="000000"/>
          <w:sz w:val="26"/>
          <w:szCs w:val="26"/>
          <w:shd w:val="clear" w:color="auto" w:fill="FFFFFF"/>
          <w:lang w:eastAsia="ar-SA"/>
        </w:rPr>
        <w:t xml:space="preserve"> сельского поселения </w:t>
      </w:r>
      <w:r w:rsidR="00A11166">
        <w:rPr>
          <w:rFonts w:ascii="Times New Roman" w:eastAsia="SimSun" w:hAnsi="Times New Roman" w:cs="Times New Roman"/>
          <w:color w:val="000000"/>
          <w:sz w:val="26"/>
          <w:szCs w:val="26"/>
          <w:shd w:val="clear" w:color="auto" w:fill="FFFFFF"/>
          <w:lang w:eastAsia="ar-SA"/>
        </w:rPr>
        <w:t>Рысайкино</w:t>
      </w:r>
      <w:r w:rsidRPr="00F637F5">
        <w:rPr>
          <w:rFonts w:ascii="Times New Roman" w:eastAsia="SimSun" w:hAnsi="Times New Roman" w:cs="Times New Roman"/>
          <w:color w:val="000000"/>
          <w:sz w:val="26"/>
          <w:szCs w:val="26"/>
          <w:shd w:val="clear" w:color="auto" w:fill="FFFFFF"/>
          <w:lang w:eastAsia="ar-SA"/>
        </w:rPr>
        <w:t xml:space="preserve"> от 07.10.2019 № 140  с </w:t>
      </w:r>
      <w:r w:rsidRPr="00F637F5">
        <w:rPr>
          <w:rFonts w:ascii="Times New Roman" w:eastAsia="SimSun" w:hAnsi="Times New Roman" w:cs="Times New Roman"/>
          <w:color w:val="000000"/>
          <w:sz w:val="26"/>
          <w:szCs w:val="26"/>
          <w:lang w:eastAsia="ar-SA"/>
        </w:rPr>
        <w:t>учетом требований статьи 5.1, части 11 статьи 46 Градостроительного кодекса Российской Федерации.</w:t>
      </w:r>
    </w:p>
    <w:p w:rsidR="00F637F5" w:rsidRPr="00F637F5" w:rsidRDefault="00F637F5" w:rsidP="00F637F5">
      <w:pPr>
        <w:numPr>
          <w:ilvl w:val="0"/>
          <w:numId w:val="4"/>
        </w:numPr>
        <w:shd w:val="clear" w:color="auto" w:fill="FFFFFF"/>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proofErr w:type="gramStart"/>
      <w:r w:rsidRPr="00F637F5">
        <w:rPr>
          <w:rFonts w:ascii="Times New Roman" w:eastAsia="SimSun" w:hAnsi="Times New Roman" w:cs="Times New Roman"/>
          <w:color w:val="000000"/>
          <w:sz w:val="26"/>
          <w:szCs w:val="26"/>
          <w:lang w:eastAsia="ar-SA"/>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F637F5">
        <w:rPr>
          <w:rFonts w:ascii="Times New Roman" w:eastAsia="SimSun" w:hAnsi="Times New Roman" w:cs="Times New Roman"/>
          <w:sz w:val="26"/>
          <w:szCs w:val="26"/>
          <w:lang w:eastAsia="ar-SA"/>
        </w:rPr>
        <w:t>принимает решение об утверждении документации по планировке территории или отклоняет такую документацию и направляет ее на доработку</w:t>
      </w:r>
      <w:r w:rsidRPr="00F637F5">
        <w:rPr>
          <w:rFonts w:ascii="Times New Roman" w:eastAsia="SimSun" w:hAnsi="Times New Roman" w:cs="Times New Roman"/>
          <w:color w:val="000000"/>
          <w:sz w:val="26"/>
          <w:szCs w:val="26"/>
          <w:lang w:eastAsia="ar-SA"/>
        </w:rPr>
        <w:t xml:space="preserve"> не позднее чем через</w:t>
      </w:r>
      <w:r w:rsidRPr="00F637F5">
        <w:rPr>
          <w:rFonts w:ascii="Times New Roman" w:eastAsia="SimSun" w:hAnsi="Times New Roman" w:cs="Times New Roman"/>
          <w:sz w:val="26"/>
          <w:szCs w:val="26"/>
          <w:lang w:eastAsia="ar-SA"/>
        </w:rPr>
        <w:t xml:space="preserve"> двадцать рабочих дней со дня опубликования заключения о </w:t>
      </w:r>
      <w:r w:rsidRPr="00F637F5">
        <w:rPr>
          <w:rFonts w:ascii="Times New Roman" w:eastAsia="SimSun" w:hAnsi="Times New Roman" w:cs="Times New Roman"/>
          <w:color w:val="000000"/>
          <w:sz w:val="26"/>
          <w:szCs w:val="26"/>
          <w:lang w:eastAsia="ar-SA"/>
        </w:rPr>
        <w:t>результатах общественных обсуждений или публичных слушаний</w:t>
      </w:r>
      <w:proofErr w:type="gramEnd"/>
      <w:r w:rsidRPr="00F637F5">
        <w:rPr>
          <w:rFonts w:ascii="Times New Roman" w:eastAsia="SimSun" w:hAnsi="Times New Roman" w:cs="Times New Roman"/>
          <w:color w:val="000000"/>
          <w:sz w:val="26"/>
          <w:szCs w:val="26"/>
          <w:lang w:eastAsia="ar-SA"/>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637F5" w:rsidRPr="00F637F5" w:rsidRDefault="00F637F5" w:rsidP="00F637F5">
      <w:pPr>
        <w:widowControl/>
        <w:shd w:val="clear" w:color="auto" w:fill="FFFFFF"/>
        <w:tabs>
          <w:tab w:val="left" w:pos="1134"/>
        </w:tabs>
        <w:suppressAutoHyphens/>
        <w:autoSpaceDE/>
        <w:autoSpaceDN/>
        <w:adjustRightInd/>
        <w:spacing w:after="120" w:line="100" w:lineRule="atLeast"/>
        <w:ind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У</w:t>
      </w:r>
      <w:r w:rsidRPr="00F637F5">
        <w:rPr>
          <w:rFonts w:ascii="Times New Roman" w:eastAsia="SimSun" w:hAnsi="Times New Roman" w:cs="Times New Roman"/>
          <w:sz w:val="26"/>
          <w:szCs w:val="26"/>
          <w:lang w:eastAsia="ar-SA"/>
        </w:rPr>
        <w:t xml:space="preserve">твержденная документация по планировке территории подлежит </w:t>
      </w:r>
      <w:r w:rsidRPr="00F637F5">
        <w:rPr>
          <w:rFonts w:ascii="Times New Roman" w:eastAsia="SimSun" w:hAnsi="Times New Roman" w:cs="Times New Roman"/>
          <w:color w:val="000000"/>
          <w:sz w:val="26"/>
          <w:szCs w:val="26"/>
          <w:lang w:eastAsia="ar-SA"/>
        </w:rPr>
        <w:t>официальному опубликованию в газете «</w:t>
      </w:r>
      <w:r w:rsidR="00A11166">
        <w:rPr>
          <w:rFonts w:ascii="Times New Roman" w:eastAsia="SimSun" w:hAnsi="Times New Roman" w:cs="Times New Roman"/>
          <w:color w:val="000000"/>
          <w:sz w:val="26"/>
          <w:szCs w:val="26"/>
          <w:lang w:eastAsia="ar-SA"/>
        </w:rPr>
        <w:t>Рысайкинская ласточка</w:t>
      </w:r>
      <w:r w:rsidRPr="00F637F5">
        <w:rPr>
          <w:rFonts w:ascii="Times New Roman" w:eastAsia="SimSun" w:hAnsi="Times New Roman" w:cs="Times New Roman"/>
          <w:color w:val="000000"/>
          <w:sz w:val="26"/>
          <w:szCs w:val="26"/>
          <w:lang w:eastAsia="ar-SA"/>
        </w:rPr>
        <w:t>»</w:t>
      </w:r>
      <w:r w:rsidRPr="00F637F5">
        <w:rPr>
          <w:rFonts w:ascii="Times New Roman" w:eastAsia="SimSun" w:hAnsi="Times New Roman" w:cs="Times New Roman"/>
          <w:sz w:val="26"/>
          <w:szCs w:val="26"/>
          <w:lang w:eastAsia="ar-SA"/>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F637F5" w:rsidRPr="00F637F5" w:rsidRDefault="00F637F5" w:rsidP="00F637F5">
      <w:pPr>
        <w:widowControl/>
        <w:shd w:val="clear" w:color="auto" w:fill="FFFFFF"/>
        <w:tabs>
          <w:tab w:val="left" w:pos="1134"/>
        </w:tabs>
        <w:suppressAutoHyphens/>
        <w:autoSpaceDE/>
        <w:autoSpaceDN/>
        <w:adjustRightInd/>
        <w:spacing w:after="120" w:line="100" w:lineRule="atLeast"/>
        <w:ind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 xml:space="preserve">Уполномоченный орган в течение семи дней со дня утверждения документации по планировке территории </w:t>
      </w:r>
      <w:r w:rsidRPr="00F637F5">
        <w:rPr>
          <w:rFonts w:ascii="Times New Roman" w:eastAsia="SimSun" w:hAnsi="Times New Roman" w:cs="Times New Roman"/>
          <w:sz w:val="26"/>
          <w:szCs w:val="26"/>
          <w:lang w:eastAsia="ar-SA"/>
        </w:rPr>
        <w:t>направляет</w:t>
      </w:r>
      <w:r w:rsidRPr="00F637F5">
        <w:rPr>
          <w:rFonts w:ascii="Times New Roman" w:eastAsia="SimSun" w:hAnsi="Times New Roman" w:cs="Times New Roman"/>
          <w:color w:val="000000"/>
          <w:sz w:val="26"/>
          <w:szCs w:val="26"/>
          <w:lang w:eastAsia="ar-SA"/>
        </w:rPr>
        <w:t xml:space="preserve"> ее</w:t>
      </w:r>
      <w:r w:rsidRPr="00F637F5">
        <w:rPr>
          <w:rFonts w:ascii="Times New Roman" w:eastAsia="SimSun" w:hAnsi="Times New Roman" w:cs="Times New Roman"/>
          <w:sz w:val="26"/>
          <w:szCs w:val="26"/>
          <w:lang w:eastAsia="ar-SA"/>
        </w:rPr>
        <w:t xml:space="preserve"> главе поселения, применительно к территории которого осуществлялась подготовка такой документации, и в течени</w:t>
      </w:r>
      <w:proofErr w:type="gramStart"/>
      <w:r w:rsidRPr="00F637F5">
        <w:rPr>
          <w:rFonts w:ascii="Times New Roman" w:eastAsia="SimSun" w:hAnsi="Times New Roman" w:cs="Times New Roman"/>
          <w:sz w:val="26"/>
          <w:szCs w:val="26"/>
          <w:lang w:eastAsia="ar-SA"/>
        </w:rPr>
        <w:t>и</w:t>
      </w:r>
      <w:proofErr w:type="gramEnd"/>
      <w:r w:rsidRPr="00F637F5">
        <w:rPr>
          <w:rFonts w:ascii="Times New Roman" w:eastAsia="SimSun" w:hAnsi="Times New Roman" w:cs="Times New Roman"/>
          <w:sz w:val="26"/>
          <w:szCs w:val="26"/>
          <w:lang w:eastAsia="ar-SA"/>
        </w:rPr>
        <w:t xml:space="preserve">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F637F5">
        <w:rPr>
          <w:rFonts w:ascii="Times New Roman" w:eastAsia="SimSun" w:hAnsi="Times New Roman" w:cs="Times New Roman"/>
          <w:sz w:val="26"/>
          <w:szCs w:val="26"/>
          <w:lang w:eastAsia="ar-SA"/>
        </w:rPr>
        <w:t>Росреестра</w:t>
      </w:r>
      <w:proofErr w:type="spellEnd"/>
      <w:r w:rsidRPr="00F637F5">
        <w:rPr>
          <w:rFonts w:ascii="Times New Roman" w:eastAsia="SimSun" w:hAnsi="Times New Roman" w:cs="Times New Roman"/>
          <w:sz w:val="26"/>
          <w:szCs w:val="26"/>
          <w:lang w:eastAsia="ar-SA"/>
        </w:rPr>
        <w:t xml:space="preserve"> по Самарской области.</w:t>
      </w:r>
    </w:p>
    <w:p w:rsidR="00F637F5" w:rsidRPr="00F637F5" w:rsidRDefault="00F637F5" w:rsidP="00F637F5">
      <w:pPr>
        <w:widowControl/>
        <w:shd w:val="clear" w:color="auto" w:fill="FFFFFF"/>
        <w:tabs>
          <w:tab w:val="left" w:pos="1134"/>
        </w:tabs>
        <w:suppressAutoHyphens/>
        <w:autoSpaceDE/>
        <w:autoSpaceDN/>
        <w:adjustRightInd/>
        <w:spacing w:after="120" w:line="100" w:lineRule="atLeast"/>
        <w:ind w:firstLine="709"/>
        <w:rPr>
          <w:rFonts w:ascii="Times New Roman" w:eastAsia="SimSun" w:hAnsi="Times New Roman" w:cs="Times New Roman"/>
          <w:color w:val="000000"/>
          <w:sz w:val="26"/>
          <w:szCs w:val="26"/>
          <w:lang w:eastAsia="ar-SA"/>
        </w:rPr>
      </w:pPr>
      <w:proofErr w:type="gramStart"/>
      <w:r w:rsidRPr="00F637F5">
        <w:rPr>
          <w:rFonts w:ascii="Times New Roman" w:eastAsia="SimSun" w:hAnsi="Times New Roman" w:cs="Times New Roman"/>
          <w:color w:val="000000"/>
          <w:sz w:val="26"/>
          <w:szCs w:val="26"/>
          <w:lang w:eastAsia="ar-SA"/>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F637F5" w:rsidRPr="00F637F5" w:rsidRDefault="00F637F5" w:rsidP="00F637F5">
      <w:pPr>
        <w:widowControl/>
        <w:shd w:val="clear" w:color="auto" w:fill="FFFFFF"/>
        <w:tabs>
          <w:tab w:val="left" w:pos="1134"/>
        </w:tabs>
        <w:suppressAutoHyphens/>
        <w:autoSpaceDE/>
        <w:autoSpaceDN/>
        <w:adjustRightInd/>
        <w:spacing w:after="120" w:line="100" w:lineRule="atLeast"/>
        <w:ind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sz w:val="26"/>
          <w:szCs w:val="26"/>
          <w:lang w:eastAsia="ar-SA"/>
        </w:rPr>
      </w:pPr>
      <w:r w:rsidRPr="00F637F5">
        <w:rPr>
          <w:rFonts w:ascii="Times New Roman" w:eastAsia="SimSun" w:hAnsi="Times New Roman" w:cs="Times New Roman"/>
          <w:color w:val="000000"/>
          <w:sz w:val="26"/>
          <w:szCs w:val="26"/>
          <w:lang w:eastAsia="ar-SA"/>
        </w:rPr>
        <w:t>Согласование документации по планировке территории осуществляется применительно к утверждаемым частям.</w:t>
      </w:r>
    </w:p>
    <w:p w:rsidR="00F637F5" w:rsidRPr="00F637F5" w:rsidRDefault="00F637F5" w:rsidP="00F637F5">
      <w:pPr>
        <w:widowControl/>
        <w:suppressAutoHyphens/>
        <w:autoSpaceDE/>
        <w:autoSpaceDN/>
        <w:adjustRightInd/>
        <w:spacing w:line="100" w:lineRule="atLeast"/>
        <w:ind w:firstLine="0"/>
        <w:rPr>
          <w:rFonts w:ascii="Times New Roman" w:eastAsia="SimSun" w:hAnsi="Times New Roman" w:cs="Times New Roman"/>
          <w:color w:val="000000"/>
          <w:sz w:val="26"/>
          <w:szCs w:val="26"/>
          <w:lang w:eastAsia="ar-SA"/>
        </w:rPr>
      </w:pPr>
      <w:r w:rsidRPr="00F637F5">
        <w:rPr>
          <w:rFonts w:ascii="Times New Roman" w:eastAsia="SimSun" w:hAnsi="Times New Roman" w:cs="Times New Roman"/>
          <w:sz w:val="26"/>
          <w:szCs w:val="26"/>
          <w:lang w:eastAsia="ar-SA"/>
        </w:rPr>
        <w:t>Общественные обсуждения или публичные слушания проводятся применительно                            к утверждаемым частям.</w:t>
      </w:r>
    </w:p>
    <w:p w:rsidR="00F637F5" w:rsidRPr="00F637F5" w:rsidRDefault="00F637F5" w:rsidP="00F637F5">
      <w:pPr>
        <w:tabs>
          <w:tab w:val="left" w:pos="1134"/>
        </w:tabs>
        <w:suppressAutoHyphens/>
        <w:autoSpaceDE/>
        <w:autoSpaceDN/>
        <w:adjustRightInd/>
        <w:spacing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Расходы по внесению изменений в утвержденную документацию по планировке территории несет лицо, обратившееся с данными предложениями.</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F637F5">
        <w:rPr>
          <w:rFonts w:ascii="Times New Roman" w:eastAsia="SimSun" w:hAnsi="Times New Roman" w:cs="Times New Roman"/>
          <w:sz w:val="26"/>
          <w:szCs w:val="26"/>
          <w:lang w:eastAsia="ar-SA"/>
        </w:rPr>
        <w:t>.</w:t>
      </w:r>
    </w:p>
    <w:p w:rsidR="00F637F5" w:rsidRPr="00F637F5" w:rsidRDefault="00F637F5" w:rsidP="00F637F5">
      <w:pPr>
        <w:numPr>
          <w:ilvl w:val="0"/>
          <w:numId w:val="4"/>
        </w:numPr>
        <w:tabs>
          <w:tab w:val="left" w:pos="1134"/>
        </w:tabs>
        <w:suppressAutoHyphens/>
        <w:autoSpaceDE/>
        <w:autoSpaceDN/>
        <w:adjustRightInd/>
        <w:spacing w:line="100" w:lineRule="atLeast"/>
        <w:ind w:left="0" w:firstLine="709"/>
        <w:rPr>
          <w:rFonts w:ascii="Times New Roman" w:eastAsia="SimSun" w:hAnsi="Times New Roman" w:cs="Times New Roman"/>
          <w:sz w:val="26"/>
          <w:szCs w:val="26"/>
          <w:lang w:eastAsia="ar-SA"/>
        </w:rPr>
      </w:pPr>
      <w:proofErr w:type="gramStart"/>
      <w:r w:rsidRPr="00F637F5">
        <w:rPr>
          <w:rFonts w:ascii="Times New Roman" w:eastAsia="SimSun" w:hAnsi="Times New Roman" w:cs="Times New Roman"/>
          <w:color w:val="000000"/>
          <w:sz w:val="26"/>
          <w:szCs w:val="26"/>
          <w:lang w:eastAsia="ar-SA"/>
        </w:rPr>
        <w:t xml:space="preserve">В случае если </w:t>
      </w:r>
      <w:r w:rsidRPr="00F637F5">
        <w:rPr>
          <w:rFonts w:ascii="Times New Roman" w:eastAsia="SimSun" w:hAnsi="Times New Roman" w:cs="Times New Roman"/>
          <w:sz w:val="26"/>
          <w:szCs w:val="26"/>
          <w:lang w:eastAsia="ar-SA"/>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F637F5">
        <w:rPr>
          <w:rFonts w:ascii="Times New Roman" w:eastAsia="SimSun" w:hAnsi="Times New Roman" w:cs="Times New Roman"/>
          <w:sz w:val="26"/>
          <w:szCs w:val="26"/>
          <w:lang w:eastAsia="ar-SA"/>
        </w:rPr>
        <w:t xml:space="preserve"> муниципальных нужд, уполномоченный орган принимает решение о признании </w:t>
      </w:r>
      <w:proofErr w:type="gramStart"/>
      <w:r w:rsidRPr="00F637F5">
        <w:rPr>
          <w:rFonts w:ascii="Times New Roman" w:eastAsia="SimSun" w:hAnsi="Times New Roman" w:cs="Times New Roman"/>
          <w:sz w:val="26"/>
          <w:szCs w:val="26"/>
          <w:lang w:eastAsia="ar-SA"/>
        </w:rPr>
        <w:t>документации</w:t>
      </w:r>
      <w:proofErr w:type="gramEnd"/>
      <w:r w:rsidRPr="00F637F5">
        <w:rPr>
          <w:rFonts w:ascii="Times New Roman" w:eastAsia="SimSun" w:hAnsi="Times New Roman" w:cs="Times New Roman"/>
          <w:sz w:val="26"/>
          <w:szCs w:val="26"/>
          <w:lang w:eastAsia="ar-SA"/>
        </w:rPr>
        <w:t xml:space="preserve"> не подлежащей применению в части определения границ зон планируемого размещения таких объектов.</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color w:val="000000"/>
          <w:sz w:val="26"/>
          <w:szCs w:val="26"/>
          <w:lang w:eastAsia="ar-SA"/>
        </w:rPr>
      </w:pPr>
      <w:bookmarkStart w:id="15" w:name="sub_1014"/>
      <w:r w:rsidRPr="00F637F5">
        <w:rPr>
          <w:rFonts w:ascii="Times New Roman" w:eastAsia="SimSun" w:hAnsi="Times New Roman" w:cs="Times New Roman"/>
          <w:sz w:val="26"/>
          <w:szCs w:val="26"/>
          <w:lang w:eastAsia="ar-SA"/>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F637F5">
        <w:rPr>
          <w:rFonts w:ascii="Times New Roman" w:eastAsia="SimSun" w:hAnsi="Times New Roman" w:cs="Times New Roman"/>
          <w:sz w:val="26"/>
          <w:szCs w:val="26"/>
          <w:lang w:eastAsia="ar-SA"/>
        </w:rPr>
        <w:t>территории</w:t>
      </w:r>
      <w:proofErr w:type="gramEnd"/>
      <w:r w:rsidRPr="00F637F5">
        <w:rPr>
          <w:rFonts w:ascii="Times New Roman" w:eastAsia="SimSun" w:hAnsi="Times New Roman" w:cs="Times New Roman"/>
          <w:sz w:val="26"/>
          <w:szCs w:val="26"/>
          <w:lang w:eastAsia="ar-SA"/>
        </w:rPr>
        <w:t xml:space="preserve"> не подлежащей применению. </w:t>
      </w:r>
    </w:p>
    <w:p w:rsidR="00F637F5" w:rsidRPr="00F637F5" w:rsidRDefault="00F637F5" w:rsidP="00F637F5">
      <w:pPr>
        <w:widowControl/>
        <w:suppressAutoHyphens/>
        <w:autoSpaceDE/>
        <w:autoSpaceDN/>
        <w:adjustRightInd/>
        <w:spacing w:after="120"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В случае</w:t>
      </w:r>
      <w:proofErr w:type="gramStart"/>
      <w:r w:rsidRPr="00F637F5">
        <w:rPr>
          <w:rFonts w:ascii="Times New Roman" w:eastAsia="SimSun" w:hAnsi="Times New Roman" w:cs="Times New Roman"/>
          <w:color w:val="000000"/>
          <w:sz w:val="26"/>
          <w:szCs w:val="26"/>
          <w:lang w:eastAsia="ar-SA"/>
        </w:rPr>
        <w:t>,</w:t>
      </w:r>
      <w:proofErr w:type="gramEnd"/>
      <w:r w:rsidRPr="00F637F5">
        <w:rPr>
          <w:rFonts w:ascii="Times New Roman" w:eastAsia="SimSun" w:hAnsi="Times New Roman" w:cs="Times New Roman"/>
          <w:color w:val="000000"/>
          <w:sz w:val="26"/>
          <w:szCs w:val="26"/>
          <w:lang w:eastAsia="ar-SA"/>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w:t>
      </w:r>
      <w:r w:rsidRPr="00F637F5">
        <w:rPr>
          <w:rFonts w:ascii="Times New Roman" w:eastAsia="SimSun" w:hAnsi="Times New Roman" w:cs="Times New Roman"/>
          <w:color w:val="000000"/>
          <w:sz w:val="26"/>
          <w:szCs w:val="26"/>
          <w:lang w:eastAsia="ar-SA"/>
        </w:rPr>
        <w:lastRenderedPageBreak/>
        <w:t>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F637F5" w:rsidRPr="00F637F5" w:rsidRDefault="00F637F5" w:rsidP="00F637F5">
      <w:pPr>
        <w:widowControl/>
        <w:suppressAutoHyphens/>
        <w:autoSpaceDE/>
        <w:autoSpaceDN/>
        <w:adjustRightInd/>
        <w:spacing w:after="120" w:line="100" w:lineRule="atLeast"/>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A11166">
        <w:rPr>
          <w:rFonts w:ascii="Times New Roman" w:eastAsia="SimSun" w:hAnsi="Times New Roman" w:cs="Times New Roman"/>
          <w:color w:val="000000"/>
          <w:sz w:val="26"/>
          <w:szCs w:val="26"/>
          <w:lang w:eastAsia="ar-SA"/>
        </w:rPr>
        <w:t>Рысайкинская ласточка</w:t>
      </w:r>
      <w:r w:rsidRPr="00F637F5">
        <w:rPr>
          <w:rFonts w:ascii="Times New Roman" w:eastAsia="SimSun" w:hAnsi="Times New Roman" w:cs="Times New Roman"/>
          <w:color w:val="000000"/>
          <w:sz w:val="26"/>
          <w:szCs w:val="26"/>
          <w:lang w:eastAsia="ar-SA"/>
        </w:rPr>
        <w:t xml:space="preserve">» в течение </w:t>
      </w:r>
      <w:r w:rsidRPr="00F637F5">
        <w:rPr>
          <w:rFonts w:ascii="Times New Roman" w:eastAsia="SimSun" w:hAnsi="Times New Roman" w:cs="Times New Roman"/>
          <w:sz w:val="26"/>
          <w:szCs w:val="26"/>
          <w:lang w:eastAsia="ar-SA"/>
        </w:rPr>
        <w:t>трех дней</w:t>
      </w:r>
      <w:r w:rsidRPr="00F637F5">
        <w:rPr>
          <w:rFonts w:ascii="Times New Roman" w:eastAsia="SimSun" w:hAnsi="Times New Roman" w:cs="Times New Roman"/>
          <w:color w:val="000000"/>
          <w:sz w:val="26"/>
          <w:szCs w:val="26"/>
          <w:lang w:eastAsia="ar-SA"/>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F637F5" w:rsidRPr="00F637F5" w:rsidRDefault="00F637F5" w:rsidP="00F637F5">
      <w:pPr>
        <w:widowControl/>
        <w:shd w:val="clear" w:color="auto" w:fill="FFFFFF"/>
        <w:tabs>
          <w:tab w:val="left" w:pos="1134"/>
        </w:tabs>
        <w:suppressAutoHyphens/>
        <w:autoSpaceDE/>
        <w:autoSpaceDN/>
        <w:adjustRightInd/>
        <w:spacing w:after="120" w:line="100" w:lineRule="atLeast"/>
        <w:ind w:firstLine="709"/>
        <w:rPr>
          <w:rFonts w:ascii="Times New Roman" w:eastAsia="SimSun" w:hAnsi="Times New Roman" w:cs="Times New Roman"/>
          <w:color w:val="000000"/>
          <w:sz w:val="26"/>
          <w:szCs w:val="26"/>
          <w:lang w:eastAsia="ar-SA"/>
        </w:rPr>
      </w:pPr>
      <w:r w:rsidRPr="00F637F5">
        <w:rPr>
          <w:rFonts w:ascii="Times New Roman" w:eastAsia="SimSun" w:hAnsi="Times New Roman" w:cs="Times New Roman"/>
          <w:color w:val="000000"/>
          <w:sz w:val="26"/>
          <w:szCs w:val="26"/>
          <w:lang w:eastAsia="ar-SA"/>
        </w:rPr>
        <w:t xml:space="preserve">Уполномоченный орган в течение семи дней со дня принятия решения </w:t>
      </w:r>
      <w:r w:rsidRPr="00F637F5">
        <w:rPr>
          <w:rFonts w:ascii="Times New Roman" w:eastAsia="SimSun" w:hAnsi="Times New Roman" w:cs="Times New Roman"/>
          <w:sz w:val="26"/>
          <w:szCs w:val="26"/>
          <w:lang w:eastAsia="ar-SA"/>
        </w:rPr>
        <w:t>направляет</w:t>
      </w:r>
      <w:r w:rsidRPr="00F637F5">
        <w:rPr>
          <w:rFonts w:ascii="Times New Roman" w:eastAsia="SimSun" w:hAnsi="Times New Roman" w:cs="Times New Roman"/>
          <w:color w:val="000000"/>
          <w:sz w:val="26"/>
          <w:szCs w:val="26"/>
          <w:lang w:eastAsia="ar-SA"/>
        </w:rPr>
        <w:t xml:space="preserve"> указанное решение</w:t>
      </w:r>
      <w:r w:rsidRPr="00F637F5">
        <w:rPr>
          <w:rFonts w:ascii="Times New Roman" w:eastAsia="SimSun" w:hAnsi="Times New Roman" w:cs="Times New Roman"/>
          <w:sz w:val="26"/>
          <w:szCs w:val="26"/>
          <w:lang w:eastAsia="ar-SA"/>
        </w:rPr>
        <w:t xml:space="preserve"> главе поселения, применительно к территории которого осуществлялась подготовка документации, и в течени</w:t>
      </w:r>
      <w:proofErr w:type="gramStart"/>
      <w:r w:rsidRPr="00F637F5">
        <w:rPr>
          <w:rFonts w:ascii="Times New Roman" w:eastAsia="SimSun" w:hAnsi="Times New Roman" w:cs="Times New Roman"/>
          <w:sz w:val="26"/>
          <w:szCs w:val="26"/>
          <w:lang w:eastAsia="ar-SA"/>
        </w:rPr>
        <w:t>и</w:t>
      </w:r>
      <w:proofErr w:type="gramEnd"/>
      <w:r w:rsidRPr="00F637F5">
        <w:rPr>
          <w:rFonts w:ascii="Times New Roman" w:eastAsia="SimSun" w:hAnsi="Times New Roman" w:cs="Times New Roman"/>
          <w:sz w:val="26"/>
          <w:szCs w:val="26"/>
          <w:lang w:eastAsia="ar-SA"/>
        </w:rPr>
        <w:t xml:space="preserve">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F637F5">
        <w:rPr>
          <w:rFonts w:ascii="Times New Roman" w:eastAsia="SimSun" w:hAnsi="Times New Roman" w:cs="Times New Roman"/>
          <w:sz w:val="26"/>
          <w:szCs w:val="26"/>
          <w:lang w:eastAsia="ar-SA"/>
        </w:rPr>
        <w:t>Росреестра</w:t>
      </w:r>
      <w:proofErr w:type="spellEnd"/>
      <w:r w:rsidRPr="00F637F5">
        <w:rPr>
          <w:rFonts w:ascii="Times New Roman" w:eastAsia="SimSun" w:hAnsi="Times New Roman" w:cs="Times New Roman"/>
          <w:sz w:val="26"/>
          <w:szCs w:val="26"/>
          <w:lang w:eastAsia="ar-SA"/>
        </w:rPr>
        <w:t xml:space="preserve"> по Самарской области.</w:t>
      </w:r>
    </w:p>
    <w:p w:rsidR="00F637F5" w:rsidRPr="00F637F5" w:rsidRDefault="00F637F5" w:rsidP="00F637F5">
      <w:pPr>
        <w:widowControl/>
        <w:suppressAutoHyphens/>
        <w:autoSpaceDE/>
        <w:autoSpaceDN/>
        <w:adjustRightInd/>
        <w:spacing w:line="100" w:lineRule="atLeast"/>
        <w:rPr>
          <w:rFonts w:ascii="Times New Roman" w:eastAsia="SimSun" w:hAnsi="Times New Roman" w:cs="Times New Roman"/>
          <w:b/>
          <w:bCs/>
          <w:color w:val="26282F"/>
          <w:sz w:val="26"/>
          <w:szCs w:val="26"/>
          <w:lang w:eastAsia="ar-SA"/>
        </w:rPr>
      </w:pPr>
      <w:r w:rsidRPr="00F637F5">
        <w:rPr>
          <w:rFonts w:ascii="Times New Roman" w:eastAsia="SimSun" w:hAnsi="Times New Roman" w:cs="Times New Roman"/>
          <w:color w:val="000000"/>
          <w:sz w:val="26"/>
          <w:szCs w:val="26"/>
          <w:lang w:eastAsia="ar-SA"/>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4"/>
      <w:bookmarkEnd w:id="15"/>
    </w:p>
    <w:p w:rsidR="00F637F5" w:rsidRPr="00F637F5" w:rsidRDefault="00F637F5" w:rsidP="00F637F5">
      <w:pPr>
        <w:pageBreakBefore/>
        <w:suppressAutoHyphens/>
        <w:autoSpaceDE/>
        <w:autoSpaceDN/>
        <w:adjustRightInd/>
        <w:spacing w:line="100" w:lineRule="atLeast"/>
        <w:ind w:left="5190" w:right="-48" w:firstLine="0"/>
        <w:jc w:val="center"/>
        <w:rPr>
          <w:rFonts w:ascii="Times New Roman" w:eastAsia="SimSun" w:hAnsi="Times New Roman" w:cs="Times New Roman"/>
          <w:lang w:eastAsia="ar-SA"/>
        </w:rPr>
      </w:pPr>
      <w:bookmarkStart w:id="16" w:name="sub_70"/>
      <w:proofErr w:type="gramStart"/>
      <w:r w:rsidRPr="00F637F5">
        <w:rPr>
          <w:rFonts w:ascii="Times New Roman" w:eastAsia="SimSun" w:hAnsi="Times New Roman" w:cs="Times New Roman"/>
          <w:b/>
          <w:bCs/>
          <w:color w:val="26282F"/>
          <w:sz w:val="26"/>
          <w:szCs w:val="26"/>
          <w:lang w:eastAsia="ar-SA"/>
        </w:rPr>
        <w:lastRenderedPageBreak/>
        <w:t>ПРИЛОЖЕНИЕ № 1</w:t>
      </w:r>
      <w:r w:rsidRPr="00F637F5">
        <w:rPr>
          <w:rFonts w:ascii="Times New Roman" w:eastAsia="SimSun" w:hAnsi="Times New Roman" w:cs="Times New Roman"/>
          <w:b/>
          <w:bCs/>
          <w:color w:val="26282F"/>
          <w:sz w:val="26"/>
          <w:szCs w:val="26"/>
          <w:lang w:eastAsia="ar-SA"/>
        </w:rPr>
        <w:br/>
      </w:r>
      <w:r w:rsidRPr="00F637F5">
        <w:rPr>
          <w:rFonts w:ascii="Times New Roman" w:eastAsia="SimSun" w:hAnsi="Times New Roman" w:cs="Times New Roman"/>
          <w:b/>
          <w:bCs/>
          <w:color w:val="26282F"/>
          <w:sz w:val="20"/>
          <w:szCs w:val="20"/>
          <w:lang w:eastAsia="ar-SA"/>
        </w:rPr>
        <w:t xml:space="preserve">к </w:t>
      </w:r>
      <w:r w:rsidRPr="00F637F5">
        <w:rPr>
          <w:rFonts w:ascii="Times New Roman" w:eastAsia="SimSun" w:hAnsi="Times New Roman" w:cs="Times New Roman"/>
          <w:sz w:val="20"/>
          <w:szCs w:val="20"/>
          <w:lang w:eastAsia="ar-SA"/>
        </w:rPr>
        <w:t xml:space="preserve">Порядку подготовки документации по планировке территории, разрабатываемой на основании решений органа местного самоуправления </w:t>
      </w:r>
      <w:r w:rsidR="00A11166">
        <w:rPr>
          <w:rFonts w:ascii="Times New Roman" w:eastAsia="SimSun" w:hAnsi="Times New Roman" w:cs="Times New Roman"/>
          <w:sz w:val="20"/>
          <w:szCs w:val="20"/>
          <w:lang w:eastAsia="ar-SA"/>
        </w:rPr>
        <w:t>Рысайкино</w:t>
      </w:r>
      <w:r w:rsidRPr="00F637F5">
        <w:rPr>
          <w:rFonts w:ascii="Times New Roman" w:eastAsia="SimSun" w:hAnsi="Times New Roman" w:cs="Times New Roman"/>
          <w:sz w:val="20"/>
          <w:szCs w:val="20"/>
          <w:lang w:eastAsia="ar-SA"/>
        </w:rPr>
        <w:t xml:space="preserve"> Самарской области, и принятия решений об утверждении документации по планировке территории, </w:t>
      </w:r>
      <w:r w:rsidRPr="00F637F5">
        <w:rPr>
          <w:rFonts w:ascii="Times New Roman" w:eastAsia="SimSun" w:hAnsi="Times New Roman" w:cs="Times New Roman"/>
          <w:iCs/>
          <w:sz w:val="20"/>
          <w:szCs w:val="20"/>
          <w:lang w:eastAsia="ar-SA"/>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F637F5">
        <w:rPr>
          <w:rFonts w:ascii="Times New Roman" w:eastAsia="SimSun" w:hAnsi="Times New Roman" w:cs="Times New Roman"/>
          <w:sz w:val="20"/>
          <w:szCs w:val="20"/>
          <w:lang w:eastAsia="ar-SA"/>
        </w:rPr>
        <w:t xml:space="preserve"> в соответствии с Градостроительным кодексом Российской Федерации</w:t>
      </w:r>
      <w:proofErr w:type="gramEnd"/>
    </w:p>
    <w:bookmarkEnd w:id="16"/>
    <w:p w:rsidR="00F637F5" w:rsidRPr="00F637F5" w:rsidRDefault="00F637F5" w:rsidP="00F637F5">
      <w:pPr>
        <w:suppressAutoHyphens/>
        <w:autoSpaceDE/>
        <w:autoSpaceDN/>
        <w:adjustRightInd/>
        <w:spacing w:line="100" w:lineRule="atLeast"/>
        <w:rPr>
          <w:rFonts w:ascii="Times New Roman" w:eastAsia="SimSun" w:hAnsi="Times New Roman" w:cs="Times New Roman"/>
          <w:lang w:eastAsia="ar-SA"/>
        </w:rPr>
      </w:pPr>
    </w:p>
    <w:p w:rsidR="00F637F5" w:rsidRPr="00F637F5" w:rsidRDefault="00F637F5" w:rsidP="00F637F5">
      <w:pPr>
        <w:suppressAutoHyphens/>
        <w:autoSpaceDE/>
        <w:autoSpaceDN/>
        <w:adjustRightInd/>
        <w:spacing w:line="100" w:lineRule="atLeast"/>
        <w:jc w:val="right"/>
        <w:rPr>
          <w:rFonts w:ascii="Times New Roman" w:eastAsia="SimSun" w:hAnsi="Times New Roman" w:cs="Times New Roman"/>
          <w:lang w:eastAsia="ar-SA"/>
        </w:rPr>
      </w:pPr>
      <w:r w:rsidRPr="00F637F5">
        <w:rPr>
          <w:rFonts w:ascii="Times New Roman" w:eastAsia="SimSun" w:hAnsi="Times New Roman" w:cs="Times New Roman"/>
          <w:b/>
          <w:bCs/>
          <w:color w:val="26282F"/>
          <w:lang w:eastAsia="ar-SA"/>
        </w:rPr>
        <w:t>(форма)</w:t>
      </w:r>
    </w:p>
    <w:p w:rsidR="00F637F5" w:rsidRPr="00F637F5" w:rsidRDefault="00F637F5" w:rsidP="00F637F5">
      <w:pPr>
        <w:suppressAutoHyphens/>
        <w:autoSpaceDE/>
        <w:autoSpaceDN/>
        <w:adjustRightInd/>
        <w:spacing w:line="100" w:lineRule="atLeast"/>
        <w:rPr>
          <w:rFonts w:ascii="Times New Roman" w:eastAsia="SimSun" w:hAnsi="Times New Roman" w:cs="Times New Roman"/>
          <w:lang w:eastAsia="ar-SA"/>
        </w:rPr>
      </w:pPr>
    </w:p>
    <w:tbl>
      <w:tblPr>
        <w:tblW w:w="9358" w:type="dxa"/>
        <w:tblInd w:w="1" w:type="dxa"/>
        <w:tblLayout w:type="fixed"/>
        <w:tblCellMar>
          <w:left w:w="0" w:type="dxa"/>
          <w:right w:w="0" w:type="dxa"/>
        </w:tblCellMar>
        <w:tblLook w:val="0000" w:firstRow="0" w:lastRow="0" w:firstColumn="0" w:lastColumn="0" w:noHBand="0" w:noVBand="0"/>
      </w:tblPr>
      <w:tblGrid>
        <w:gridCol w:w="2851"/>
        <w:gridCol w:w="4210"/>
        <w:gridCol w:w="245"/>
        <w:gridCol w:w="1984"/>
        <w:gridCol w:w="68"/>
      </w:tblGrid>
      <w:tr w:rsidR="00F637F5" w:rsidRPr="00F637F5" w:rsidTr="001035C1">
        <w:trPr>
          <w:trHeight w:val="586"/>
        </w:trPr>
        <w:tc>
          <w:tcPr>
            <w:tcW w:w="2851"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c>
          <w:tcPr>
            <w:tcW w:w="6439" w:type="dxa"/>
            <w:gridSpan w:val="3"/>
            <w:tcBorders>
              <w:bottom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right"/>
              <w:rPr>
                <w:rFonts w:eastAsia="SimSun"/>
                <w:lang w:eastAsia="ar-SA"/>
              </w:rPr>
            </w:pPr>
            <w:r w:rsidRPr="00F637F5">
              <w:rPr>
                <w:rFonts w:ascii="Times New Roman" w:eastAsia="SimSun" w:hAnsi="Times New Roman" w:cs="Times New Roman"/>
                <w:lang w:eastAsia="ar-SA"/>
              </w:rPr>
              <w:t>УТВЕРЖДЕНО</w:t>
            </w:r>
          </w:p>
          <w:p w:rsidR="00F637F5" w:rsidRPr="00F637F5" w:rsidRDefault="00F637F5" w:rsidP="00F637F5">
            <w:pPr>
              <w:suppressAutoHyphens/>
              <w:autoSpaceDE/>
              <w:autoSpaceDN/>
              <w:adjustRightInd/>
              <w:spacing w:line="100" w:lineRule="atLeast"/>
              <w:rPr>
                <w:rFonts w:eastAsia="SimSun"/>
                <w:lang w:eastAsia="ar-SA"/>
              </w:rPr>
            </w:pPr>
          </w:p>
        </w:tc>
        <w:tc>
          <w:tcPr>
            <w:tcW w:w="68" w:type="dxa"/>
            <w:shd w:val="clear" w:color="auto" w:fill="auto"/>
          </w:tcPr>
          <w:p w:rsidR="00F637F5" w:rsidRPr="00F637F5" w:rsidRDefault="00F637F5" w:rsidP="00F637F5">
            <w:pPr>
              <w:suppressAutoHyphens/>
              <w:autoSpaceDE/>
              <w:autoSpaceDN/>
              <w:adjustRightInd/>
              <w:snapToGrid w:val="0"/>
              <w:spacing w:line="100" w:lineRule="atLeast"/>
              <w:rPr>
                <w:rFonts w:eastAsia="SimSun"/>
                <w:lang w:eastAsia="ar-SA"/>
              </w:rPr>
            </w:pPr>
          </w:p>
        </w:tc>
      </w:tr>
      <w:tr w:rsidR="00F637F5" w:rsidRPr="00F637F5" w:rsidTr="001035C1">
        <w:trPr>
          <w:trHeight w:val="427"/>
        </w:trPr>
        <w:tc>
          <w:tcPr>
            <w:tcW w:w="2851"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c>
          <w:tcPr>
            <w:tcW w:w="6439" w:type="dxa"/>
            <w:gridSpan w:val="3"/>
            <w:tcBorders>
              <w:top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eastAsia="SimSun"/>
                <w:lang w:eastAsia="ar-SA"/>
              </w:rPr>
            </w:pPr>
            <w:r w:rsidRPr="00F637F5">
              <w:rPr>
                <w:rFonts w:ascii="Times New Roman" w:eastAsia="SimSun" w:hAnsi="Times New Roman" w:cs="Times New Roman"/>
                <w:sz w:val="18"/>
                <w:szCs w:val="18"/>
                <w:lang w:eastAsia="ar-SA"/>
              </w:rPr>
              <w:t>(вид документа органа, уполномоченного на принятие решения о подготовке документации по планировке территории)</w:t>
            </w:r>
          </w:p>
        </w:tc>
        <w:tc>
          <w:tcPr>
            <w:tcW w:w="68" w:type="dxa"/>
            <w:shd w:val="clear" w:color="auto" w:fill="auto"/>
          </w:tcPr>
          <w:p w:rsidR="00F637F5" w:rsidRPr="00F637F5" w:rsidRDefault="00F637F5" w:rsidP="00F637F5">
            <w:pPr>
              <w:suppressAutoHyphens/>
              <w:autoSpaceDE/>
              <w:autoSpaceDN/>
              <w:adjustRightInd/>
              <w:snapToGrid w:val="0"/>
              <w:spacing w:line="100" w:lineRule="atLeast"/>
              <w:rPr>
                <w:rFonts w:eastAsia="SimSun"/>
                <w:lang w:eastAsia="ar-SA"/>
              </w:rPr>
            </w:pPr>
          </w:p>
        </w:tc>
      </w:tr>
      <w:tr w:rsidR="00F637F5" w:rsidRPr="00F637F5" w:rsidTr="001035C1">
        <w:trPr>
          <w:trHeight w:val="1014"/>
        </w:trPr>
        <w:tc>
          <w:tcPr>
            <w:tcW w:w="2851"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c>
          <w:tcPr>
            <w:tcW w:w="6439" w:type="dxa"/>
            <w:gridSpan w:val="3"/>
            <w:tcBorders>
              <w:bottom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sz w:val="18"/>
                <w:szCs w:val="18"/>
                <w:lang w:eastAsia="ar-SA"/>
              </w:rPr>
            </w:pPr>
            <w:r w:rsidRPr="00F637F5">
              <w:rPr>
                <w:rFonts w:ascii="Times New Roman" w:eastAsia="SimSun" w:hAnsi="Times New Roman" w:cs="Times New Roman"/>
                <w:lang w:eastAsia="ar-SA"/>
              </w:rPr>
              <w:t>от "__" __________________________20__ г. N ____</w:t>
            </w:r>
          </w:p>
          <w:p w:rsidR="00F637F5" w:rsidRPr="00F637F5" w:rsidRDefault="00F637F5" w:rsidP="00F637F5">
            <w:pPr>
              <w:suppressAutoHyphens/>
              <w:autoSpaceDE/>
              <w:autoSpaceDN/>
              <w:adjustRightInd/>
              <w:spacing w:line="100" w:lineRule="atLeast"/>
              <w:ind w:firstLine="0"/>
              <w:jc w:val="center"/>
              <w:rPr>
                <w:rFonts w:eastAsia="SimSun"/>
                <w:lang w:eastAsia="ar-SA"/>
              </w:rPr>
            </w:pPr>
            <w:r w:rsidRPr="00F637F5">
              <w:rPr>
                <w:rFonts w:ascii="Times New Roman" w:eastAsia="SimSun" w:hAnsi="Times New Roman" w:cs="Times New Roman"/>
                <w:sz w:val="18"/>
                <w:szCs w:val="18"/>
                <w:lang w:eastAsia="ar-SA"/>
              </w:rPr>
              <w:t>(дата и номер документа о принятии решения о подготовке документации по планировке территории)</w:t>
            </w:r>
          </w:p>
          <w:p w:rsidR="00F637F5" w:rsidRPr="00F637F5" w:rsidRDefault="00F637F5" w:rsidP="00F637F5">
            <w:pPr>
              <w:suppressAutoHyphens/>
              <w:autoSpaceDE/>
              <w:autoSpaceDN/>
              <w:adjustRightInd/>
              <w:spacing w:line="100" w:lineRule="atLeast"/>
              <w:rPr>
                <w:rFonts w:eastAsia="SimSun"/>
                <w:lang w:eastAsia="ar-SA"/>
              </w:rPr>
            </w:pPr>
          </w:p>
        </w:tc>
        <w:tc>
          <w:tcPr>
            <w:tcW w:w="68" w:type="dxa"/>
            <w:shd w:val="clear" w:color="auto" w:fill="auto"/>
          </w:tcPr>
          <w:p w:rsidR="00F637F5" w:rsidRPr="00F637F5" w:rsidRDefault="00F637F5" w:rsidP="00F637F5">
            <w:pPr>
              <w:suppressAutoHyphens/>
              <w:autoSpaceDE/>
              <w:autoSpaceDN/>
              <w:adjustRightInd/>
              <w:snapToGrid w:val="0"/>
              <w:spacing w:line="100" w:lineRule="atLeast"/>
              <w:rPr>
                <w:rFonts w:eastAsia="SimSun"/>
                <w:lang w:eastAsia="ar-SA"/>
              </w:rPr>
            </w:pPr>
          </w:p>
        </w:tc>
      </w:tr>
      <w:tr w:rsidR="00F637F5" w:rsidRPr="00F637F5" w:rsidTr="001035C1">
        <w:trPr>
          <w:trHeight w:val="728"/>
        </w:trPr>
        <w:tc>
          <w:tcPr>
            <w:tcW w:w="2851"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c>
          <w:tcPr>
            <w:tcW w:w="6439" w:type="dxa"/>
            <w:gridSpan w:val="3"/>
            <w:tcBorders>
              <w:top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eastAsia="SimSun"/>
                <w:lang w:eastAsia="ar-SA"/>
              </w:rPr>
            </w:pPr>
            <w:r w:rsidRPr="00F637F5">
              <w:rPr>
                <w:rFonts w:ascii="Times New Roman" w:eastAsia="SimSun" w:hAnsi="Times New Roman" w:cs="Times New Roman"/>
                <w:sz w:val="18"/>
                <w:szCs w:val="18"/>
                <w:lang w:eastAsia="ar-SA"/>
              </w:rPr>
              <w:t>(должность уполномоченного лица органа, уполномоченного на принятие решения о подготовке документации по планировке территории)</w:t>
            </w:r>
          </w:p>
          <w:p w:rsidR="00F637F5" w:rsidRPr="00F637F5" w:rsidRDefault="00F637F5" w:rsidP="00F637F5">
            <w:pPr>
              <w:suppressAutoHyphens/>
              <w:autoSpaceDE/>
              <w:autoSpaceDN/>
              <w:adjustRightInd/>
              <w:spacing w:line="100" w:lineRule="atLeast"/>
              <w:rPr>
                <w:rFonts w:eastAsia="SimSun"/>
                <w:lang w:eastAsia="ar-SA"/>
              </w:rPr>
            </w:pPr>
          </w:p>
        </w:tc>
        <w:tc>
          <w:tcPr>
            <w:tcW w:w="68" w:type="dxa"/>
            <w:shd w:val="clear" w:color="auto" w:fill="auto"/>
          </w:tcPr>
          <w:p w:rsidR="00F637F5" w:rsidRPr="00F637F5" w:rsidRDefault="00F637F5" w:rsidP="00F637F5">
            <w:pPr>
              <w:suppressAutoHyphens/>
              <w:autoSpaceDE/>
              <w:autoSpaceDN/>
              <w:adjustRightInd/>
              <w:snapToGrid w:val="0"/>
              <w:spacing w:line="100" w:lineRule="atLeast"/>
              <w:rPr>
                <w:rFonts w:eastAsia="SimSun"/>
                <w:lang w:eastAsia="ar-SA"/>
              </w:rPr>
            </w:pPr>
          </w:p>
        </w:tc>
      </w:tr>
      <w:tr w:rsidR="00F637F5" w:rsidRPr="00F637F5" w:rsidTr="001035C1">
        <w:tblPrEx>
          <w:tblCellMar>
            <w:left w:w="108" w:type="dxa"/>
            <w:right w:w="108" w:type="dxa"/>
          </w:tblCellMar>
        </w:tblPrEx>
        <w:trPr>
          <w:trHeight w:val="871"/>
        </w:trPr>
        <w:tc>
          <w:tcPr>
            <w:tcW w:w="2851"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c>
          <w:tcPr>
            <w:tcW w:w="4210" w:type="dxa"/>
            <w:tcBorders>
              <w:top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sz w:val="18"/>
                <w:szCs w:val="18"/>
                <w:lang w:eastAsia="ar-SA"/>
              </w:rPr>
            </w:pPr>
            <w:r w:rsidRPr="00F637F5">
              <w:rPr>
                <w:rFonts w:ascii="Times New Roman" w:eastAsia="SimSun" w:hAnsi="Times New Roman" w:cs="Times New Roman"/>
                <w:sz w:val="18"/>
                <w:szCs w:val="18"/>
                <w:lang w:eastAsia="ar-SA"/>
              </w:rPr>
              <w:t>(подпись уполномоченного лица органа, уполномоченного на принятие решения о подготовке документации по планировке территории)</w:t>
            </w:r>
          </w:p>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lang w:eastAsia="ar-SA"/>
              </w:rPr>
            </w:pPr>
            <w:r w:rsidRPr="00F637F5">
              <w:rPr>
                <w:rFonts w:ascii="Times New Roman" w:eastAsia="SimSun" w:hAnsi="Times New Roman" w:cs="Times New Roman"/>
                <w:sz w:val="18"/>
                <w:szCs w:val="18"/>
                <w:lang w:eastAsia="ar-SA"/>
              </w:rPr>
              <w:t>М.П.</w:t>
            </w:r>
          </w:p>
        </w:tc>
        <w:tc>
          <w:tcPr>
            <w:tcW w:w="245"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c>
          <w:tcPr>
            <w:tcW w:w="2051" w:type="dxa"/>
            <w:gridSpan w:val="2"/>
            <w:tcBorders>
              <w:top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eastAsia="SimSun"/>
                <w:lang w:eastAsia="ar-SA"/>
              </w:rPr>
            </w:pPr>
            <w:r w:rsidRPr="00F637F5">
              <w:rPr>
                <w:rFonts w:ascii="Times New Roman" w:eastAsia="SimSun" w:hAnsi="Times New Roman" w:cs="Times New Roman"/>
                <w:sz w:val="18"/>
                <w:szCs w:val="18"/>
                <w:lang w:eastAsia="ar-SA"/>
              </w:rPr>
              <w:t>(расшифровка подписи)</w:t>
            </w:r>
          </w:p>
        </w:tc>
      </w:tr>
    </w:tbl>
    <w:p w:rsidR="00F637F5" w:rsidRPr="00F637F5" w:rsidRDefault="00F637F5" w:rsidP="00F637F5">
      <w:pPr>
        <w:suppressAutoHyphens/>
        <w:autoSpaceDE/>
        <w:autoSpaceDN/>
        <w:adjustRightInd/>
        <w:spacing w:line="100" w:lineRule="atLeast"/>
        <w:rPr>
          <w:rFonts w:ascii="Times New Roman" w:eastAsia="SimSun" w:hAnsi="Times New Roman" w:cs="Times New Roman"/>
          <w:lang w:eastAsia="ar-SA"/>
        </w:rPr>
      </w:pPr>
    </w:p>
    <w:tbl>
      <w:tblPr>
        <w:tblW w:w="0" w:type="auto"/>
        <w:tblInd w:w="109" w:type="dxa"/>
        <w:tblLayout w:type="fixed"/>
        <w:tblLook w:val="0000" w:firstRow="0" w:lastRow="0" w:firstColumn="0" w:lastColumn="0" w:noHBand="0" w:noVBand="0"/>
      </w:tblPr>
      <w:tblGrid>
        <w:gridCol w:w="10220"/>
      </w:tblGrid>
      <w:tr w:rsidR="00F637F5" w:rsidRPr="00F637F5" w:rsidTr="001035C1">
        <w:tc>
          <w:tcPr>
            <w:tcW w:w="10220" w:type="dxa"/>
            <w:tcBorders>
              <w:bottom w:val="single" w:sz="4" w:space="0" w:color="000000"/>
            </w:tcBorders>
            <w:shd w:val="clear" w:color="auto" w:fill="auto"/>
          </w:tcPr>
          <w:p w:rsidR="00F637F5" w:rsidRPr="00F637F5" w:rsidRDefault="00F637F5" w:rsidP="00F637F5">
            <w:pPr>
              <w:tabs>
                <w:tab w:val="num" w:pos="0"/>
              </w:tabs>
              <w:suppressAutoHyphens/>
              <w:autoSpaceDE/>
              <w:autoSpaceDN/>
              <w:adjustRightInd/>
              <w:spacing w:before="108" w:after="108" w:line="100" w:lineRule="atLeast"/>
              <w:ind w:firstLine="0"/>
              <w:jc w:val="center"/>
              <w:outlineLvl w:val="0"/>
              <w:rPr>
                <w:rFonts w:ascii="Times New Roman" w:eastAsia="SimSun" w:hAnsi="Times New Roman" w:cs="Times New Roman"/>
                <w:b/>
                <w:bCs/>
                <w:color w:val="26282F"/>
                <w:lang w:eastAsia="ar-SA"/>
              </w:rPr>
            </w:pPr>
            <w:r w:rsidRPr="00F637F5">
              <w:rPr>
                <w:rFonts w:ascii="Times New Roman" w:eastAsia="SimSun" w:hAnsi="Times New Roman" w:cs="Times New Roman"/>
                <w:b/>
                <w:bCs/>
                <w:color w:val="26282F"/>
                <w:lang w:eastAsia="ar-SA"/>
              </w:rPr>
              <w:t>ЗАДАНИЕ</w:t>
            </w:r>
            <w:r w:rsidRPr="00F637F5">
              <w:rPr>
                <w:rFonts w:ascii="Times New Roman" w:eastAsia="SimSun" w:hAnsi="Times New Roman" w:cs="Times New Roman"/>
                <w:b/>
                <w:bCs/>
                <w:color w:val="26282F"/>
                <w:lang w:eastAsia="ar-SA"/>
              </w:rPr>
              <w:br/>
              <w:t>на разработку документации по планировке территории</w:t>
            </w:r>
          </w:p>
          <w:p w:rsidR="00F637F5" w:rsidRPr="00F637F5" w:rsidRDefault="00F637F5" w:rsidP="00F637F5">
            <w:pPr>
              <w:suppressAutoHyphens/>
              <w:autoSpaceDE/>
              <w:autoSpaceDN/>
              <w:adjustRightInd/>
              <w:spacing w:line="100" w:lineRule="atLeast"/>
              <w:ind w:firstLine="0"/>
              <w:rPr>
                <w:rFonts w:ascii="Times New Roman" w:eastAsia="SimSun" w:hAnsi="Times New Roman" w:cs="Times New Roman"/>
                <w:lang w:eastAsia="ar-SA"/>
              </w:rPr>
            </w:pPr>
          </w:p>
        </w:tc>
      </w:tr>
      <w:tr w:rsidR="00F637F5" w:rsidRPr="00F637F5" w:rsidTr="001035C1">
        <w:tc>
          <w:tcPr>
            <w:tcW w:w="10220" w:type="dxa"/>
            <w:tcBorders>
              <w:top w:val="single" w:sz="4" w:space="0" w:color="000000"/>
              <w:bottom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eastAsia="SimSun"/>
                <w:lang w:eastAsia="ar-SA"/>
              </w:rPr>
            </w:pPr>
            <w:proofErr w:type="gramStart"/>
            <w:r w:rsidRPr="00F637F5">
              <w:rPr>
                <w:rFonts w:ascii="Times New Roman" w:eastAsia="SimSun" w:hAnsi="Times New Roman" w:cs="Times New Roman"/>
                <w:sz w:val="18"/>
                <w:szCs w:val="18"/>
                <w:lang w:eastAsia="ar-SA"/>
              </w:rPr>
              <w:t>(наименование территории, наименование объекта (объектов) капитального строительства, для размещения которого (которых)</w:t>
            </w:r>
            <w:proofErr w:type="gramEnd"/>
          </w:p>
          <w:p w:rsidR="00F637F5" w:rsidRPr="00F637F5" w:rsidRDefault="00F637F5" w:rsidP="00F637F5">
            <w:pPr>
              <w:suppressAutoHyphens/>
              <w:autoSpaceDE/>
              <w:autoSpaceDN/>
              <w:adjustRightInd/>
              <w:spacing w:line="100" w:lineRule="atLeast"/>
              <w:rPr>
                <w:rFonts w:eastAsia="SimSun"/>
                <w:lang w:eastAsia="ar-SA"/>
              </w:rPr>
            </w:pPr>
          </w:p>
        </w:tc>
      </w:tr>
      <w:tr w:rsidR="00F637F5" w:rsidRPr="00F637F5" w:rsidTr="001035C1">
        <w:tc>
          <w:tcPr>
            <w:tcW w:w="10220" w:type="dxa"/>
            <w:tcBorders>
              <w:top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eastAsia="SimSun"/>
                <w:lang w:eastAsia="ar-SA"/>
              </w:rPr>
            </w:pPr>
            <w:r w:rsidRPr="00F637F5">
              <w:rPr>
                <w:rFonts w:ascii="Times New Roman" w:eastAsia="SimSun" w:hAnsi="Times New Roman" w:cs="Times New Roman"/>
                <w:sz w:val="18"/>
                <w:szCs w:val="18"/>
                <w:lang w:eastAsia="ar-SA"/>
              </w:rPr>
              <w:t>подготавливается документация по планировке территории)</w:t>
            </w:r>
          </w:p>
        </w:tc>
      </w:tr>
    </w:tbl>
    <w:p w:rsidR="00F637F5" w:rsidRPr="00F637F5" w:rsidRDefault="00F637F5" w:rsidP="00F637F5">
      <w:pPr>
        <w:suppressAutoHyphens/>
        <w:autoSpaceDE/>
        <w:autoSpaceDN/>
        <w:adjustRightInd/>
        <w:spacing w:line="100" w:lineRule="atLeast"/>
        <w:rPr>
          <w:rFonts w:ascii="Times New Roman" w:eastAsia="SimSun" w:hAnsi="Times New Roman" w:cs="Times New Roman"/>
          <w:lang w:eastAsia="ar-SA"/>
        </w:rPr>
      </w:pPr>
    </w:p>
    <w:tbl>
      <w:tblPr>
        <w:tblW w:w="0" w:type="auto"/>
        <w:tblInd w:w="109" w:type="dxa"/>
        <w:tblLayout w:type="fixed"/>
        <w:tblLook w:val="0000" w:firstRow="0" w:lastRow="0" w:firstColumn="0" w:lastColumn="0" w:noHBand="0" w:noVBand="0"/>
      </w:tblPr>
      <w:tblGrid>
        <w:gridCol w:w="424"/>
        <w:gridCol w:w="4860"/>
        <w:gridCol w:w="4930"/>
      </w:tblGrid>
      <w:tr w:rsidR="00F637F5" w:rsidRPr="00F637F5" w:rsidTr="001035C1">
        <w:tc>
          <w:tcPr>
            <w:tcW w:w="424" w:type="dxa"/>
            <w:tcBorders>
              <w:top w:val="single" w:sz="4" w:space="0" w:color="000000"/>
              <w:bottom w:val="single" w:sz="4" w:space="0" w:color="000000"/>
            </w:tcBorders>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c>
          <w:tcPr>
            <w:tcW w:w="4860" w:type="dxa"/>
            <w:tcBorders>
              <w:top w:val="single" w:sz="4" w:space="0" w:color="000000"/>
              <w:bottom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left"/>
              <w:rPr>
                <w:rFonts w:ascii="Times New Roman" w:eastAsia="SimSun" w:hAnsi="Times New Roman" w:cs="Times New Roman"/>
                <w:lang w:eastAsia="ar-SA"/>
              </w:rPr>
            </w:pPr>
            <w:r w:rsidRPr="00F637F5">
              <w:rPr>
                <w:rFonts w:ascii="Times New Roman" w:eastAsia="SimSun" w:hAnsi="Times New Roman" w:cs="Times New Roman"/>
                <w:lang w:eastAsia="ar-SA"/>
              </w:rPr>
              <w:t>Наименование позиции</w:t>
            </w:r>
          </w:p>
        </w:tc>
        <w:tc>
          <w:tcPr>
            <w:tcW w:w="4930" w:type="dxa"/>
            <w:tcBorders>
              <w:top w:val="single" w:sz="4" w:space="0" w:color="000000"/>
              <w:left w:val="single" w:sz="4" w:space="0" w:color="000000"/>
              <w:bottom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left"/>
              <w:rPr>
                <w:rFonts w:eastAsia="SimSun"/>
                <w:lang w:eastAsia="ar-SA"/>
              </w:rPr>
            </w:pPr>
            <w:r w:rsidRPr="00F637F5">
              <w:rPr>
                <w:rFonts w:ascii="Times New Roman" w:eastAsia="SimSun" w:hAnsi="Times New Roman" w:cs="Times New Roman"/>
                <w:lang w:eastAsia="ar-SA"/>
              </w:rPr>
              <w:t>Содержание</w:t>
            </w:r>
          </w:p>
        </w:tc>
      </w:tr>
      <w:tr w:rsidR="00F637F5" w:rsidRPr="00F637F5" w:rsidTr="001035C1">
        <w:tc>
          <w:tcPr>
            <w:tcW w:w="424" w:type="dxa"/>
            <w:tcBorders>
              <w:top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lang w:eastAsia="ar-SA"/>
              </w:rPr>
            </w:pPr>
            <w:bookmarkStart w:id="17" w:name="sub_24"/>
            <w:r w:rsidRPr="00F637F5">
              <w:rPr>
                <w:rFonts w:ascii="Times New Roman" w:eastAsia="SimSun" w:hAnsi="Times New Roman" w:cs="Times New Roman"/>
                <w:lang w:eastAsia="ar-SA"/>
              </w:rPr>
              <w:t>1.</w:t>
            </w:r>
            <w:bookmarkEnd w:id="17"/>
          </w:p>
        </w:tc>
        <w:tc>
          <w:tcPr>
            <w:tcW w:w="4860" w:type="dxa"/>
            <w:tcBorders>
              <w:top w:val="single" w:sz="4" w:space="0" w:color="000000"/>
            </w:tcBorders>
            <w:shd w:val="clear" w:color="auto" w:fill="auto"/>
          </w:tcPr>
          <w:p w:rsidR="00F637F5" w:rsidRPr="00F637F5" w:rsidRDefault="00F637F5" w:rsidP="00F637F5">
            <w:pPr>
              <w:suppressAutoHyphens/>
              <w:autoSpaceDE/>
              <w:autoSpaceDN/>
              <w:adjustRightInd/>
              <w:spacing w:line="100" w:lineRule="atLeast"/>
              <w:ind w:firstLine="0"/>
              <w:jc w:val="left"/>
              <w:rPr>
                <w:rFonts w:ascii="Times New Roman" w:eastAsia="SimSun" w:hAnsi="Times New Roman" w:cs="Times New Roman"/>
                <w:lang w:eastAsia="ar-SA"/>
              </w:rPr>
            </w:pPr>
            <w:r w:rsidRPr="00F637F5">
              <w:rPr>
                <w:rFonts w:ascii="Times New Roman" w:eastAsia="SimSun" w:hAnsi="Times New Roman" w:cs="Times New Roman"/>
                <w:lang w:eastAsia="ar-SA"/>
              </w:rPr>
              <w:t>Вид разрабатываемой документации по планировке территории</w:t>
            </w:r>
          </w:p>
        </w:tc>
        <w:tc>
          <w:tcPr>
            <w:tcW w:w="4930" w:type="dxa"/>
            <w:tcBorders>
              <w:top w:val="single" w:sz="4" w:space="0" w:color="000000"/>
            </w:tcBorders>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r>
      <w:tr w:rsidR="00F637F5" w:rsidRPr="00F637F5" w:rsidTr="001035C1">
        <w:tc>
          <w:tcPr>
            <w:tcW w:w="424" w:type="dxa"/>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lang w:eastAsia="ar-SA"/>
              </w:rPr>
            </w:pPr>
            <w:bookmarkStart w:id="18" w:name="sub_25"/>
            <w:r w:rsidRPr="00F637F5">
              <w:rPr>
                <w:rFonts w:ascii="Times New Roman" w:eastAsia="SimSun" w:hAnsi="Times New Roman" w:cs="Times New Roman"/>
                <w:lang w:eastAsia="ar-SA"/>
              </w:rPr>
              <w:t>2.</w:t>
            </w:r>
            <w:bookmarkEnd w:id="18"/>
          </w:p>
        </w:tc>
        <w:tc>
          <w:tcPr>
            <w:tcW w:w="4860" w:type="dxa"/>
            <w:shd w:val="clear" w:color="auto" w:fill="auto"/>
          </w:tcPr>
          <w:p w:rsidR="00F637F5" w:rsidRPr="00F637F5" w:rsidRDefault="00F637F5" w:rsidP="00F637F5">
            <w:pPr>
              <w:suppressAutoHyphens/>
              <w:autoSpaceDE/>
              <w:autoSpaceDN/>
              <w:adjustRightInd/>
              <w:spacing w:line="100" w:lineRule="atLeast"/>
              <w:ind w:firstLine="0"/>
              <w:jc w:val="left"/>
              <w:rPr>
                <w:rFonts w:ascii="Times New Roman" w:eastAsia="SimSun" w:hAnsi="Times New Roman" w:cs="Times New Roman"/>
                <w:lang w:eastAsia="ar-SA"/>
              </w:rPr>
            </w:pPr>
            <w:r w:rsidRPr="00F637F5">
              <w:rPr>
                <w:rFonts w:ascii="Times New Roman" w:eastAsia="SimSun" w:hAnsi="Times New Roman" w:cs="Times New Roman"/>
                <w:lang w:eastAsia="ar-SA"/>
              </w:rPr>
              <w:t>Инициатор подготовки документации по планировке территории</w:t>
            </w:r>
          </w:p>
        </w:tc>
        <w:tc>
          <w:tcPr>
            <w:tcW w:w="4930"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r>
      <w:tr w:rsidR="00F637F5" w:rsidRPr="00F637F5" w:rsidTr="001035C1">
        <w:tc>
          <w:tcPr>
            <w:tcW w:w="424" w:type="dxa"/>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lang w:eastAsia="ar-SA"/>
              </w:rPr>
            </w:pPr>
            <w:bookmarkStart w:id="19" w:name="sub_26"/>
            <w:r w:rsidRPr="00F637F5">
              <w:rPr>
                <w:rFonts w:ascii="Times New Roman" w:eastAsia="SimSun" w:hAnsi="Times New Roman" w:cs="Times New Roman"/>
                <w:lang w:eastAsia="ar-SA"/>
              </w:rPr>
              <w:t>3.</w:t>
            </w:r>
            <w:bookmarkEnd w:id="19"/>
          </w:p>
        </w:tc>
        <w:tc>
          <w:tcPr>
            <w:tcW w:w="4860" w:type="dxa"/>
            <w:shd w:val="clear" w:color="auto" w:fill="auto"/>
          </w:tcPr>
          <w:p w:rsidR="00F637F5" w:rsidRPr="00F637F5" w:rsidRDefault="00F637F5" w:rsidP="00F637F5">
            <w:pPr>
              <w:suppressAutoHyphens/>
              <w:autoSpaceDE/>
              <w:autoSpaceDN/>
              <w:adjustRightInd/>
              <w:spacing w:line="100" w:lineRule="atLeast"/>
              <w:ind w:firstLine="0"/>
              <w:jc w:val="left"/>
              <w:rPr>
                <w:rFonts w:ascii="Times New Roman" w:eastAsia="SimSun" w:hAnsi="Times New Roman" w:cs="Times New Roman"/>
                <w:lang w:eastAsia="ar-SA"/>
              </w:rPr>
            </w:pPr>
            <w:r w:rsidRPr="00F637F5">
              <w:rPr>
                <w:rFonts w:ascii="Times New Roman" w:eastAsia="SimSun" w:hAnsi="Times New Roman" w:cs="Times New Roman"/>
                <w:lang w:eastAsia="ar-SA"/>
              </w:rPr>
              <w:t>Источник финансирования работ по подготовке документации по планировке территории</w:t>
            </w:r>
          </w:p>
        </w:tc>
        <w:tc>
          <w:tcPr>
            <w:tcW w:w="4930"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r>
      <w:tr w:rsidR="00F637F5" w:rsidRPr="00F637F5" w:rsidTr="001035C1">
        <w:tc>
          <w:tcPr>
            <w:tcW w:w="424" w:type="dxa"/>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lang w:eastAsia="ar-SA"/>
              </w:rPr>
            </w:pPr>
            <w:bookmarkStart w:id="20" w:name="sub_27"/>
            <w:r w:rsidRPr="00F637F5">
              <w:rPr>
                <w:rFonts w:ascii="Times New Roman" w:eastAsia="SimSun" w:hAnsi="Times New Roman" w:cs="Times New Roman"/>
                <w:lang w:eastAsia="ar-SA"/>
              </w:rPr>
              <w:t>4.</w:t>
            </w:r>
            <w:bookmarkEnd w:id="20"/>
          </w:p>
        </w:tc>
        <w:tc>
          <w:tcPr>
            <w:tcW w:w="4860" w:type="dxa"/>
            <w:shd w:val="clear" w:color="auto" w:fill="auto"/>
          </w:tcPr>
          <w:p w:rsidR="00F637F5" w:rsidRPr="00F637F5" w:rsidRDefault="00F637F5" w:rsidP="00F637F5">
            <w:pPr>
              <w:suppressAutoHyphens/>
              <w:autoSpaceDE/>
              <w:autoSpaceDN/>
              <w:adjustRightInd/>
              <w:spacing w:line="100" w:lineRule="atLeast"/>
              <w:ind w:firstLine="0"/>
              <w:jc w:val="left"/>
              <w:rPr>
                <w:rFonts w:ascii="Times New Roman" w:eastAsia="SimSun" w:hAnsi="Times New Roman" w:cs="Times New Roman"/>
                <w:lang w:eastAsia="ar-SA"/>
              </w:rPr>
            </w:pPr>
            <w:r w:rsidRPr="00F637F5">
              <w:rPr>
                <w:rFonts w:ascii="Times New Roman" w:eastAsia="SimSun" w:hAnsi="Times New Roman" w:cs="Times New Roman"/>
                <w:lang w:eastAsia="ar-SA"/>
              </w:rPr>
              <w:t>Вид и наименование планируемого к размещению объекта капитального строительства, его основные характеристики</w:t>
            </w:r>
          </w:p>
        </w:tc>
        <w:tc>
          <w:tcPr>
            <w:tcW w:w="4930"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r>
      <w:tr w:rsidR="00F637F5" w:rsidRPr="00F637F5" w:rsidTr="001035C1">
        <w:tc>
          <w:tcPr>
            <w:tcW w:w="424" w:type="dxa"/>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lang w:eastAsia="ar-SA"/>
              </w:rPr>
            </w:pPr>
            <w:bookmarkStart w:id="21" w:name="sub_28"/>
            <w:r w:rsidRPr="00F637F5">
              <w:rPr>
                <w:rFonts w:ascii="Times New Roman" w:eastAsia="SimSun" w:hAnsi="Times New Roman" w:cs="Times New Roman"/>
                <w:lang w:eastAsia="ar-SA"/>
              </w:rPr>
              <w:t>5.</w:t>
            </w:r>
            <w:bookmarkEnd w:id="21"/>
          </w:p>
        </w:tc>
        <w:tc>
          <w:tcPr>
            <w:tcW w:w="4860" w:type="dxa"/>
            <w:shd w:val="clear" w:color="auto" w:fill="auto"/>
          </w:tcPr>
          <w:p w:rsidR="00F637F5" w:rsidRPr="00F637F5" w:rsidRDefault="00F637F5" w:rsidP="00F637F5">
            <w:pPr>
              <w:suppressAutoHyphens/>
              <w:autoSpaceDE/>
              <w:autoSpaceDN/>
              <w:adjustRightInd/>
              <w:spacing w:line="100" w:lineRule="atLeast"/>
              <w:ind w:firstLine="0"/>
              <w:jc w:val="left"/>
              <w:rPr>
                <w:rFonts w:ascii="Times New Roman" w:eastAsia="SimSun" w:hAnsi="Times New Roman" w:cs="Times New Roman"/>
                <w:lang w:eastAsia="ar-SA"/>
              </w:rPr>
            </w:pPr>
            <w:r w:rsidRPr="00F637F5">
              <w:rPr>
                <w:rFonts w:ascii="Times New Roman" w:eastAsia="SimSun" w:hAnsi="Times New Roman" w:cs="Times New Roman"/>
                <w:lang w:eastAsia="ar-SA"/>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30"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r>
      <w:tr w:rsidR="00F637F5" w:rsidRPr="00F637F5" w:rsidTr="001035C1">
        <w:tc>
          <w:tcPr>
            <w:tcW w:w="424" w:type="dxa"/>
            <w:shd w:val="clear" w:color="auto" w:fill="auto"/>
          </w:tcPr>
          <w:p w:rsidR="00F637F5" w:rsidRPr="00F637F5" w:rsidRDefault="00F637F5" w:rsidP="00F637F5">
            <w:pPr>
              <w:suppressAutoHyphens/>
              <w:autoSpaceDE/>
              <w:autoSpaceDN/>
              <w:adjustRightInd/>
              <w:spacing w:line="100" w:lineRule="atLeast"/>
              <w:ind w:firstLine="0"/>
              <w:jc w:val="center"/>
              <w:rPr>
                <w:rFonts w:ascii="Times New Roman" w:eastAsia="SimSun" w:hAnsi="Times New Roman" w:cs="Times New Roman"/>
                <w:lang w:eastAsia="ar-SA"/>
              </w:rPr>
            </w:pPr>
            <w:bookmarkStart w:id="22" w:name="sub_29"/>
            <w:r w:rsidRPr="00F637F5">
              <w:rPr>
                <w:rFonts w:ascii="Times New Roman" w:eastAsia="SimSun" w:hAnsi="Times New Roman" w:cs="Times New Roman"/>
                <w:lang w:eastAsia="ar-SA"/>
              </w:rPr>
              <w:t>6.</w:t>
            </w:r>
            <w:bookmarkEnd w:id="22"/>
          </w:p>
        </w:tc>
        <w:tc>
          <w:tcPr>
            <w:tcW w:w="4860" w:type="dxa"/>
            <w:shd w:val="clear" w:color="auto" w:fill="auto"/>
          </w:tcPr>
          <w:p w:rsidR="00F637F5" w:rsidRPr="00F637F5" w:rsidRDefault="00F637F5" w:rsidP="00F637F5">
            <w:pPr>
              <w:suppressAutoHyphens/>
              <w:autoSpaceDE/>
              <w:autoSpaceDN/>
              <w:adjustRightInd/>
              <w:spacing w:line="100" w:lineRule="atLeast"/>
              <w:ind w:firstLine="0"/>
              <w:jc w:val="left"/>
              <w:rPr>
                <w:rFonts w:ascii="Times New Roman" w:eastAsia="SimSun" w:hAnsi="Times New Roman" w:cs="Times New Roman"/>
                <w:lang w:eastAsia="ar-SA"/>
              </w:rPr>
            </w:pPr>
            <w:r w:rsidRPr="00F637F5">
              <w:rPr>
                <w:rFonts w:ascii="Times New Roman" w:eastAsia="SimSun" w:hAnsi="Times New Roman" w:cs="Times New Roman"/>
                <w:lang w:eastAsia="ar-SA"/>
              </w:rPr>
              <w:t>Состав документации по планировке территории</w:t>
            </w:r>
          </w:p>
        </w:tc>
        <w:tc>
          <w:tcPr>
            <w:tcW w:w="4930" w:type="dxa"/>
            <w:shd w:val="clear" w:color="auto" w:fill="auto"/>
          </w:tcPr>
          <w:p w:rsidR="00F637F5" w:rsidRPr="00F637F5" w:rsidRDefault="00F637F5" w:rsidP="00F637F5">
            <w:pPr>
              <w:suppressAutoHyphens/>
              <w:autoSpaceDE/>
              <w:autoSpaceDN/>
              <w:adjustRightInd/>
              <w:snapToGrid w:val="0"/>
              <w:spacing w:line="100" w:lineRule="atLeast"/>
              <w:ind w:firstLine="0"/>
              <w:rPr>
                <w:rFonts w:ascii="Times New Roman" w:eastAsia="SimSun" w:hAnsi="Times New Roman" w:cs="Times New Roman"/>
                <w:lang w:eastAsia="ar-SA"/>
              </w:rPr>
            </w:pPr>
          </w:p>
        </w:tc>
      </w:tr>
    </w:tbl>
    <w:p w:rsidR="00F637F5" w:rsidRPr="00F637F5" w:rsidRDefault="00F637F5" w:rsidP="00F637F5">
      <w:pPr>
        <w:widowControl/>
        <w:shd w:val="clear" w:color="auto" w:fill="FFFFFF"/>
        <w:suppressAutoHyphens/>
        <w:autoSpaceDE/>
        <w:autoSpaceDN/>
        <w:adjustRightInd/>
        <w:spacing w:before="100" w:after="28" w:line="100" w:lineRule="atLeast"/>
        <w:ind w:firstLine="0"/>
        <w:jc w:val="left"/>
        <w:rPr>
          <w:rFonts w:ascii="Tahoma" w:eastAsia="SimSun" w:hAnsi="Tahoma" w:cs="Tahoma"/>
          <w:color w:val="000000"/>
          <w:sz w:val="16"/>
          <w:szCs w:val="16"/>
          <w:lang w:eastAsia="ar-SA"/>
        </w:rPr>
      </w:pPr>
    </w:p>
    <w:p w:rsidR="00F637F5" w:rsidRPr="00F637F5" w:rsidRDefault="00F637F5" w:rsidP="00F637F5">
      <w:pPr>
        <w:pageBreakBefore/>
        <w:suppressAutoHyphens/>
        <w:autoSpaceDE/>
        <w:autoSpaceDN/>
        <w:adjustRightInd/>
        <w:spacing w:line="100" w:lineRule="atLeast"/>
        <w:ind w:left="6237" w:right="-48" w:firstLine="0"/>
        <w:jc w:val="center"/>
        <w:rPr>
          <w:rFonts w:ascii="Tahoma" w:eastAsia="SimSun" w:hAnsi="Tahoma" w:cs="Tahoma"/>
          <w:color w:val="000000"/>
          <w:sz w:val="16"/>
          <w:szCs w:val="16"/>
          <w:lang w:eastAsia="ar-SA"/>
        </w:rPr>
      </w:pPr>
      <w:r w:rsidRPr="00F637F5">
        <w:rPr>
          <w:rFonts w:ascii="Times New Roman" w:eastAsia="SimSun" w:hAnsi="Times New Roman" w:cs="Times New Roman"/>
          <w:b/>
          <w:bCs/>
          <w:color w:val="26282F"/>
          <w:lang w:eastAsia="ar-SA"/>
        </w:rPr>
        <w:lastRenderedPageBreak/>
        <w:t>ПРИЛОЖЕНИЕ № 2</w:t>
      </w:r>
      <w:r w:rsidRPr="00F637F5">
        <w:rPr>
          <w:rFonts w:ascii="Times New Roman" w:eastAsia="SimSun" w:hAnsi="Times New Roman" w:cs="Times New Roman"/>
          <w:b/>
          <w:bCs/>
          <w:color w:val="26282F"/>
          <w:lang w:eastAsia="ar-SA"/>
        </w:rPr>
        <w:br/>
      </w:r>
      <w:r w:rsidRPr="00F637F5">
        <w:rPr>
          <w:rFonts w:ascii="Times New Roman" w:eastAsia="SimSun" w:hAnsi="Times New Roman" w:cs="Times New Roman"/>
          <w:b/>
          <w:bCs/>
          <w:color w:val="26282F"/>
          <w:sz w:val="20"/>
          <w:szCs w:val="20"/>
          <w:lang w:eastAsia="ar-SA"/>
        </w:rPr>
        <w:t xml:space="preserve">к </w:t>
      </w:r>
      <w:r w:rsidRPr="00F637F5">
        <w:rPr>
          <w:rFonts w:ascii="Times New Roman" w:eastAsia="SimSun" w:hAnsi="Times New Roman" w:cs="Times New Roman"/>
          <w:sz w:val="20"/>
          <w:szCs w:val="20"/>
          <w:lang w:eastAsia="ar-SA"/>
        </w:rPr>
        <w:t xml:space="preserve">Порядку подготовки документации по планировке территории, разрабатываемой на основании решений органа местного самоуправления </w:t>
      </w:r>
      <w:r w:rsidR="00A11166">
        <w:rPr>
          <w:rFonts w:ascii="Times New Roman" w:eastAsia="SimSun" w:hAnsi="Times New Roman" w:cs="Times New Roman"/>
          <w:sz w:val="20"/>
          <w:szCs w:val="20"/>
          <w:lang w:eastAsia="ar-SA"/>
        </w:rPr>
        <w:t>Рысайкино</w:t>
      </w:r>
      <w:r w:rsidRPr="00F637F5">
        <w:rPr>
          <w:rFonts w:ascii="Times New Roman" w:eastAsia="SimSun" w:hAnsi="Times New Roman" w:cs="Times New Roman"/>
          <w:sz w:val="20"/>
          <w:szCs w:val="20"/>
          <w:lang w:eastAsia="ar-SA"/>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F637F5" w:rsidRPr="00F637F5" w:rsidRDefault="00F637F5" w:rsidP="00F637F5">
      <w:pPr>
        <w:widowControl/>
        <w:shd w:val="clear" w:color="auto" w:fill="FFFFFF"/>
        <w:suppressAutoHyphens/>
        <w:autoSpaceDE/>
        <w:autoSpaceDN/>
        <w:adjustRightInd/>
        <w:spacing w:before="100" w:after="28" w:line="100" w:lineRule="atLeast"/>
        <w:ind w:firstLine="0"/>
        <w:jc w:val="left"/>
        <w:rPr>
          <w:rFonts w:ascii="Tahoma" w:eastAsia="SimSun" w:hAnsi="Tahoma" w:cs="Tahoma"/>
          <w:color w:val="000000"/>
          <w:sz w:val="16"/>
          <w:szCs w:val="16"/>
          <w:lang w:eastAsia="ar-SA"/>
        </w:rPr>
      </w:pPr>
    </w:p>
    <w:p w:rsidR="00F637F5" w:rsidRPr="00F637F5" w:rsidRDefault="00F637F5" w:rsidP="00F637F5">
      <w:pPr>
        <w:widowControl/>
        <w:shd w:val="clear" w:color="auto" w:fill="FFFFFF"/>
        <w:suppressAutoHyphens/>
        <w:autoSpaceDE/>
        <w:autoSpaceDN/>
        <w:adjustRightInd/>
        <w:spacing w:before="100" w:after="28" w:line="100" w:lineRule="atLeast"/>
        <w:ind w:firstLine="0"/>
        <w:jc w:val="left"/>
        <w:rPr>
          <w:rFonts w:ascii="Tahoma" w:eastAsia="SimSun" w:hAnsi="Tahoma" w:cs="Tahoma"/>
          <w:color w:val="000000"/>
          <w:sz w:val="16"/>
          <w:szCs w:val="16"/>
          <w:lang w:eastAsia="ar-SA"/>
        </w:rPr>
      </w:pPr>
    </w:p>
    <w:p w:rsidR="00F637F5" w:rsidRPr="00F637F5" w:rsidRDefault="00F637F5" w:rsidP="00F637F5">
      <w:pPr>
        <w:widowControl/>
        <w:shd w:val="clear" w:color="auto" w:fill="FFFFFF"/>
        <w:suppressAutoHyphens/>
        <w:autoSpaceDE/>
        <w:autoSpaceDN/>
        <w:adjustRightInd/>
        <w:spacing w:after="28" w:line="100" w:lineRule="atLeast"/>
        <w:ind w:firstLine="425"/>
        <w:jc w:val="center"/>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Правила</w:t>
      </w:r>
    </w:p>
    <w:p w:rsidR="00F637F5" w:rsidRPr="00F637F5" w:rsidRDefault="00F637F5" w:rsidP="00F637F5">
      <w:pPr>
        <w:widowControl/>
        <w:shd w:val="clear" w:color="auto" w:fill="FFFFFF"/>
        <w:suppressAutoHyphens/>
        <w:autoSpaceDE/>
        <w:autoSpaceDN/>
        <w:adjustRightInd/>
        <w:spacing w:after="28" w:line="100" w:lineRule="atLeast"/>
        <w:ind w:firstLine="425"/>
        <w:jc w:val="center"/>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 xml:space="preserve">1. В </w:t>
      </w:r>
      <w:hyperlink w:anchor="/document/71733116/entry/24" w:history="1">
        <w:r w:rsidRPr="00F637F5">
          <w:rPr>
            <w:rFonts w:ascii="Times New Roman" w:eastAsia="SimSun" w:hAnsi="Times New Roman" w:cs="Times New Roman"/>
            <w:color w:val="0000FF"/>
            <w:u w:val="single"/>
            <w:lang w:eastAsia="ar-SA"/>
          </w:rPr>
          <w:t>позиции</w:t>
        </w:r>
      </w:hyperlink>
      <w:r w:rsidRPr="00F637F5">
        <w:rPr>
          <w:rFonts w:ascii="Times New Roman" w:eastAsia="SimSun" w:hAnsi="Times New Roman" w:cs="Times New Roman"/>
          <w:color w:val="000000"/>
          <w:lang w:eastAsia="ar-SA"/>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а) проект планировки территории;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б) проект планировки территории, содержащий проект межевания территории;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г) проект межевания территории в виде отдельного документа.</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 xml:space="preserve">2. В </w:t>
      </w:r>
      <w:hyperlink w:anchor="/document/71733116/entry/25" w:history="1">
        <w:r w:rsidRPr="00F637F5">
          <w:rPr>
            <w:rFonts w:ascii="Times New Roman" w:eastAsia="SimSun" w:hAnsi="Times New Roman" w:cs="Times New Roman"/>
            <w:color w:val="0000FF"/>
            <w:u w:val="single"/>
            <w:lang w:eastAsia="ar-SA"/>
          </w:rPr>
          <w:t>позиции</w:t>
        </w:r>
      </w:hyperlink>
      <w:r w:rsidRPr="00F637F5">
        <w:rPr>
          <w:rFonts w:ascii="Times New Roman" w:eastAsia="SimSun" w:hAnsi="Times New Roman" w:cs="Times New Roman"/>
          <w:color w:val="000000"/>
          <w:lang w:eastAsia="ar-SA"/>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а) полное наименование федерального органа исполнительной власти;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б) полное наименование органа исполнительной власти субъекта Российской Федерации;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в) полное наименование органа местного самоуправления;</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д) фамилия, имя, отчество, адрес места регистрации и паспортные данные физического лица.</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 xml:space="preserve">3. В </w:t>
      </w:r>
      <w:hyperlink w:anchor="/document/71733116/entry/26" w:history="1">
        <w:r w:rsidRPr="00F637F5">
          <w:rPr>
            <w:rFonts w:ascii="Times New Roman" w:eastAsia="SimSun" w:hAnsi="Times New Roman" w:cs="Times New Roman"/>
            <w:color w:val="0000FF"/>
            <w:u w:val="single"/>
            <w:lang w:eastAsia="ar-SA"/>
          </w:rPr>
          <w:t>позиции</w:t>
        </w:r>
      </w:hyperlink>
      <w:r w:rsidRPr="00F637F5">
        <w:rPr>
          <w:rFonts w:ascii="Times New Roman" w:eastAsia="SimSun" w:hAnsi="Times New Roman" w:cs="Times New Roman"/>
          <w:color w:val="000000"/>
          <w:lang w:eastAsia="ar-SA"/>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proofErr w:type="gramStart"/>
      <w:r w:rsidRPr="00F637F5">
        <w:rPr>
          <w:rFonts w:ascii="Times New Roman" w:eastAsia="SimSun" w:hAnsi="Times New Roman" w:cs="Times New Roman"/>
          <w:color w:val="000000"/>
          <w:lang w:eastAsia="ar-SA"/>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w:anchor="/document/70353464/entry/2" w:history="1">
        <w:r w:rsidRPr="00F637F5">
          <w:rPr>
            <w:rFonts w:ascii="Times New Roman" w:eastAsia="SimSun" w:hAnsi="Times New Roman" w:cs="Times New Roman"/>
            <w:color w:val="0000FF"/>
            <w:u w:val="single"/>
            <w:lang w:eastAsia="ar-SA"/>
          </w:rPr>
          <w:t>законодательством</w:t>
        </w:r>
      </w:hyperlink>
      <w:r w:rsidRPr="00F637F5">
        <w:rPr>
          <w:rFonts w:ascii="Times New Roman" w:eastAsia="SimSun" w:hAnsi="Times New Roman" w:cs="Times New Roman"/>
          <w:color w:val="000000"/>
          <w:lang w:eastAsia="ar-SA"/>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 xml:space="preserve">4. В </w:t>
      </w:r>
      <w:hyperlink w:anchor="/document/71733116/entry/27" w:history="1">
        <w:r w:rsidRPr="00F637F5">
          <w:rPr>
            <w:rFonts w:ascii="Times New Roman" w:eastAsia="SimSun" w:hAnsi="Times New Roman" w:cs="Times New Roman"/>
            <w:color w:val="0000FF"/>
            <w:u w:val="single"/>
            <w:lang w:eastAsia="ar-SA"/>
          </w:rPr>
          <w:t>позиции</w:t>
        </w:r>
      </w:hyperlink>
      <w:r w:rsidRPr="00F637F5">
        <w:rPr>
          <w:rFonts w:ascii="Times New Roman" w:eastAsia="SimSun" w:hAnsi="Times New Roman" w:cs="Times New Roman"/>
          <w:color w:val="000000"/>
          <w:lang w:eastAsia="ar-SA"/>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r w:rsidRPr="00F637F5">
        <w:rPr>
          <w:rFonts w:ascii="Times New Roman" w:eastAsia="SimSun" w:hAnsi="Times New Roman" w:cs="Times New Roman"/>
          <w:color w:val="000000"/>
          <w:lang w:eastAsia="ar-SA"/>
        </w:rPr>
        <w:t xml:space="preserve">5. В </w:t>
      </w:r>
      <w:hyperlink w:anchor="/document/71733116/entry/28" w:history="1">
        <w:r w:rsidRPr="00F637F5">
          <w:rPr>
            <w:rFonts w:ascii="Times New Roman" w:eastAsia="SimSun" w:hAnsi="Times New Roman" w:cs="Times New Roman"/>
            <w:color w:val="0000FF"/>
            <w:u w:val="single"/>
            <w:lang w:eastAsia="ar-SA"/>
          </w:rPr>
          <w:t>позиции</w:t>
        </w:r>
      </w:hyperlink>
      <w:r w:rsidRPr="00F637F5">
        <w:rPr>
          <w:rFonts w:ascii="Times New Roman" w:eastAsia="SimSun" w:hAnsi="Times New Roman" w:cs="Times New Roman"/>
          <w:color w:val="000000"/>
          <w:lang w:eastAsia="ar-SA"/>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color w:val="000000"/>
          <w:lang w:eastAsia="ar-SA"/>
        </w:rPr>
      </w:pPr>
      <w:proofErr w:type="gramStart"/>
      <w:r w:rsidRPr="00F637F5">
        <w:rPr>
          <w:rFonts w:ascii="Times New Roman" w:eastAsia="SimSun" w:hAnsi="Times New Roman" w:cs="Times New Roman"/>
          <w:color w:val="000000"/>
          <w:lang w:eastAsia="ar-SA"/>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637F5" w:rsidRPr="00F637F5" w:rsidRDefault="00F637F5" w:rsidP="00F637F5">
      <w:pPr>
        <w:widowControl/>
        <w:shd w:val="clear" w:color="auto" w:fill="FFFFFF"/>
        <w:suppressAutoHyphens/>
        <w:autoSpaceDE/>
        <w:autoSpaceDN/>
        <w:adjustRightInd/>
        <w:spacing w:after="28" w:line="100" w:lineRule="atLeast"/>
        <w:ind w:firstLine="425"/>
        <w:rPr>
          <w:rFonts w:ascii="Times New Roman" w:eastAsia="SimSun" w:hAnsi="Times New Roman" w:cs="Times New Roman"/>
          <w:lang w:eastAsia="ar-SA"/>
        </w:rPr>
      </w:pPr>
      <w:r w:rsidRPr="00F637F5">
        <w:rPr>
          <w:rFonts w:ascii="Times New Roman" w:eastAsia="SimSun" w:hAnsi="Times New Roman" w:cs="Times New Roman"/>
          <w:color w:val="000000"/>
          <w:lang w:eastAsia="ar-SA"/>
        </w:rPr>
        <w:t xml:space="preserve">6. В </w:t>
      </w:r>
      <w:hyperlink w:anchor="/document/71733116/entry/29" w:history="1">
        <w:r w:rsidRPr="00F637F5">
          <w:rPr>
            <w:rFonts w:ascii="Times New Roman" w:eastAsia="SimSun" w:hAnsi="Times New Roman" w:cs="Times New Roman"/>
            <w:color w:val="0000FF"/>
            <w:u w:val="single"/>
            <w:lang w:eastAsia="ar-SA"/>
          </w:rPr>
          <w:t>позиции</w:t>
        </w:r>
      </w:hyperlink>
      <w:r w:rsidRPr="00F637F5">
        <w:rPr>
          <w:rFonts w:ascii="Times New Roman" w:eastAsia="SimSun" w:hAnsi="Times New Roman" w:cs="Times New Roman"/>
          <w:color w:val="000000"/>
          <w:lang w:eastAsia="ar-SA"/>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w:anchor="/document/12138258/entry/42" w:history="1">
        <w:r w:rsidRPr="00F637F5">
          <w:rPr>
            <w:rFonts w:ascii="Times New Roman" w:eastAsia="SimSun" w:hAnsi="Times New Roman" w:cs="Times New Roman"/>
            <w:color w:val="0000FF"/>
            <w:u w:val="single"/>
            <w:lang w:eastAsia="ar-SA"/>
          </w:rPr>
          <w:t>Градостроительного кодекса</w:t>
        </w:r>
      </w:hyperlink>
      <w:r w:rsidRPr="00F637F5">
        <w:rPr>
          <w:rFonts w:ascii="Times New Roman" w:eastAsia="SimSun" w:hAnsi="Times New Roman" w:cs="Times New Roman"/>
          <w:color w:val="000000"/>
          <w:lang w:eastAsia="ar-SA"/>
        </w:rPr>
        <w:t xml:space="preserve"> Российской Федерации и положениям </w:t>
      </w:r>
      <w:hyperlink w:anchor="/document/71674578/entry/1000" w:history="1">
        <w:r w:rsidRPr="00F637F5">
          <w:rPr>
            <w:rFonts w:ascii="Times New Roman" w:eastAsia="SimSun" w:hAnsi="Times New Roman" w:cs="Times New Roman"/>
            <w:color w:val="0000FF"/>
            <w:u w:val="single"/>
            <w:lang w:eastAsia="ar-SA"/>
          </w:rPr>
          <w:t>нормативных правовых актов</w:t>
        </w:r>
      </w:hyperlink>
      <w:r w:rsidRPr="00F637F5">
        <w:rPr>
          <w:rFonts w:ascii="Times New Roman" w:eastAsia="SimSun" w:hAnsi="Times New Roman" w:cs="Times New Roman"/>
          <w:color w:val="000000"/>
          <w:lang w:eastAsia="ar-SA"/>
        </w:rPr>
        <w:t xml:space="preserve"> Российской Федерации, определяющих требования к составу и содержанию проектов планировки территории.</w:t>
      </w:r>
    </w:p>
    <w:p w:rsidR="00F637F5" w:rsidRPr="00F637F5" w:rsidRDefault="00F637F5" w:rsidP="00F637F5">
      <w:pPr>
        <w:suppressAutoHyphens/>
        <w:autoSpaceDE/>
        <w:autoSpaceDN/>
        <w:adjustRightInd/>
        <w:spacing w:after="120" w:line="100" w:lineRule="atLeast"/>
        <w:ind w:firstLine="425"/>
        <w:rPr>
          <w:rFonts w:eastAsia="SimSun"/>
          <w:lang w:eastAsia="ar-SA"/>
        </w:rPr>
      </w:pPr>
    </w:p>
    <w:p w:rsidR="00C1259F" w:rsidRPr="00265D57" w:rsidRDefault="00C1259F" w:rsidP="00C1259F">
      <w:pPr>
        <w:rPr>
          <w:rFonts w:ascii="Times New Roman" w:hAnsi="Times New Roman" w:cs="Times New Roman"/>
          <w:sz w:val="28"/>
          <w:szCs w:val="28"/>
        </w:rPr>
      </w:pPr>
    </w:p>
    <w:sectPr w:rsidR="00C1259F" w:rsidRPr="00265D57" w:rsidSect="00F637F5">
      <w:pgSz w:w="11900" w:h="16800"/>
      <w:pgMar w:top="737"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131" w:hanging="1035"/>
      </w:pPr>
      <w:rPr>
        <w:rFonts w:cs="Times New Roman"/>
      </w:rPr>
    </w:lvl>
    <w:lvl w:ilvl="1">
      <w:start w:val="1"/>
      <w:numFmt w:val="lowerLetter"/>
      <w:lvlText w:val="%2."/>
      <w:lvlJc w:val="left"/>
      <w:pPr>
        <w:tabs>
          <w:tab w:val="num" w:pos="0"/>
        </w:tabs>
        <w:ind w:left="3926" w:hanging="360"/>
      </w:pPr>
      <w:rPr>
        <w:rFonts w:cs="Times New Roman"/>
      </w:rPr>
    </w:lvl>
    <w:lvl w:ilvl="2">
      <w:start w:val="1"/>
      <w:numFmt w:val="lowerRoman"/>
      <w:lvlText w:val="%2.%3."/>
      <w:lvlJc w:val="right"/>
      <w:pPr>
        <w:tabs>
          <w:tab w:val="num" w:pos="0"/>
        </w:tabs>
        <w:ind w:left="4646" w:hanging="180"/>
      </w:pPr>
      <w:rPr>
        <w:rFonts w:cs="Times New Roman"/>
      </w:rPr>
    </w:lvl>
    <w:lvl w:ilvl="3">
      <w:start w:val="1"/>
      <w:numFmt w:val="decimal"/>
      <w:lvlText w:val="%2.%3.%4."/>
      <w:lvlJc w:val="left"/>
      <w:pPr>
        <w:tabs>
          <w:tab w:val="num" w:pos="0"/>
        </w:tabs>
        <w:ind w:left="5366" w:hanging="360"/>
      </w:pPr>
      <w:rPr>
        <w:rFonts w:cs="Times New Roman"/>
      </w:rPr>
    </w:lvl>
    <w:lvl w:ilvl="4">
      <w:start w:val="1"/>
      <w:numFmt w:val="lowerLetter"/>
      <w:lvlText w:val="%2.%3.%4.%5."/>
      <w:lvlJc w:val="left"/>
      <w:pPr>
        <w:tabs>
          <w:tab w:val="num" w:pos="0"/>
        </w:tabs>
        <w:ind w:left="6086" w:hanging="360"/>
      </w:pPr>
      <w:rPr>
        <w:rFonts w:cs="Times New Roman"/>
      </w:rPr>
    </w:lvl>
    <w:lvl w:ilvl="5">
      <w:start w:val="1"/>
      <w:numFmt w:val="lowerRoman"/>
      <w:lvlText w:val="%2.%3.%4.%5.%6."/>
      <w:lvlJc w:val="right"/>
      <w:pPr>
        <w:tabs>
          <w:tab w:val="num" w:pos="0"/>
        </w:tabs>
        <w:ind w:left="6806" w:hanging="180"/>
      </w:pPr>
      <w:rPr>
        <w:rFonts w:cs="Times New Roman"/>
      </w:rPr>
    </w:lvl>
    <w:lvl w:ilvl="6">
      <w:start w:val="1"/>
      <w:numFmt w:val="decimal"/>
      <w:lvlText w:val="%2.%3.%4.%5.%6.%7."/>
      <w:lvlJc w:val="left"/>
      <w:pPr>
        <w:tabs>
          <w:tab w:val="num" w:pos="0"/>
        </w:tabs>
        <w:ind w:left="7526" w:hanging="360"/>
      </w:pPr>
      <w:rPr>
        <w:rFonts w:cs="Times New Roman"/>
      </w:rPr>
    </w:lvl>
    <w:lvl w:ilvl="7">
      <w:start w:val="1"/>
      <w:numFmt w:val="lowerLetter"/>
      <w:lvlText w:val="%2.%3.%4.%5.%6.%7.%8."/>
      <w:lvlJc w:val="left"/>
      <w:pPr>
        <w:tabs>
          <w:tab w:val="num" w:pos="0"/>
        </w:tabs>
        <w:ind w:left="8246" w:hanging="360"/>
      </w:pPr>
      <w:rPr>
        <w:rFonts w:cs="Times New Roman"/>
      </w:rPr>
    </w:lvl>
    <w:lvl w:ilvl="8">
      <w:start w:val="1"/>
      <w:numFmt w:val="lowerRoman"/>
      <w:lvlText w:val="%2.%3.%4.%5.%6.%7.%8.%9."/>
      <w:lvlJc w:val="right"/>
      <w:pPr>
        <w:tabs>
          <w:tab w:val="num" w:pos="0"/>
        </w:tabs>
        <w:ind w:left="8966" w:hanging="180"/>
      </w:pPr>
      <w:rPr>
        <w:rFonts w:cs="Times New Roman"/>
      </w:r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335DA"/>
    <w:rsid w:val="00045916"/>
    <w:rsid w:val="00051321"/>
    <w:rsid w:val="0006798B"/>
    <w:rsid w:val="00077409"/>
    <w:rsid w:val="00080C3B"/>
    <w:rsid w:val="00080C61"/>
    <w:rsid w:val="00081CED"/>
    <w:rsid w:val="00092067"/>
    <w:rsid w:val="000A0711"/>
    <w:rsid w:val="000B0A13"/>
    <w:rsid w:val="000B1D47"/>
    <w:rsid w:val="000C3895"/>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66671"/>
    <w:rsid w:val="00377A5F"/>
    <w:rsid w:val="00380EC5"/>
    <w:rsid w:val="003939E4"/>
    <w:rsid w:val="00397AFC"/>
    <w:rsid w:val="003C1D83"/>
    <w:rsid w:val="003C7E04"/>
    <w:rsid w:val="003D09FF"/>
    <w:rsid w:val="003D2312"/>
    <w:rsid w:val="00406081"/>
    <w:rsid w:val="004104BB"/>
    <w:rsid w:val="00415F71"/>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A2084"/>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31371"/>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C08A5"/>
    <w:rsid w:val="007C34D1"/>
    <w:rsid w:val="007D02FA"/>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11166"/>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460"/>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37F5"/>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F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F646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46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F6460"/>
    <w:rPr>
      <w:b/>
      <w:color w:val="26282F"/>
    </w:rPr>
  </w:style>
  <w:style w:type="character" w:customStyle="1" w:styleId="a4">
    <w:name w:val="Гипертекстовая ссылка"/>
    <w:basedOn w:val="a3"/>
    <w:uiPriority w:val="99"/>
    <w:rsid w:val="00BF6460"/>
    <w:rPr>
      <w:rFonts w:cs="Times New Roman"/>
      <w:b/>
      <w:color w:val="106BBE"/>
    </w:rPr>
  </w:style>
  <w:style w:type="paragraph" w:customStyle="1" w:styleId="a5">
    <w:name w:val="Нормальный (таблица)"/>
    <w:basedOn w:val="a"/>
    <w:next w:val="a"/>
    <w:uiPriority w:val="99"/>
    <w:rsid w:val="00BF6460"/>
    <w:pPr>
      <w:ind w:firstLine="0"/>
    </w:pPr>
  </w:style>
  <w:style w:type="paragraph" w:customStyle="1" w:styleId="a6">
    <w:name w:val="Прижатый влево"/>
    <w:basedOn w:val="a"/>
    <w:next w:val="a"/>
    <w:uiPriority w:val="99"/>
    <w:rsid w:val="00BF6460"/>
    <w:pPr>
      <w:ind w:firstLine="0"/>
      <w:jc w:val="left"/>
    </w:pPr>
  </w:style>
  <w:style w:type="character" w:customStyle="1" w:styleId="a7">
    <w:name w:val="Цветовое выделение для Текст"/>
    <w:uiPriority w:val="99"/>
    <w:rsid w:val="00BF6460"/>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settings" Target="settings.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7FF2-988C-48C1-B2D7-F7F70B9A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15</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23</cp:revision>
  <cp:lastPrinted>2018-01-18T07:14:00Z</cp:lastPrinted>
  <dcterms:created xsi:type="dcterms:W3CDTF">2018-02-02T06:13:00Z</dcterms:created>
  <dcterms:modified xsi:type="dcterms:W3CDTF">2019-12-02T07:20:00Z</dcterms:modified>
</cp:coreProperties>
</file>