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1" w:type="dxa"/>
        <w:tblLook w:val="01E0" w:firstRow="1" w:lastRow="1" w:firstColumn="1" w:lastColumn="1" w:noHBand="0" w:noVBand="0"/>
      </w:tblPr>
      <w:tblGrid>
        <w:gridCol w:w="3984"/>
        <w:gridCol w:w="2190"/>
        <w:gridCol w:w="3337"/>
      </w:tblGrid>
      <w:tr w:rsidR="00305DD4" w:rsidTr="00305DD4">
        <w:tc>
          <w:tcPr>
            <w:tcW w:w="3984" w:type="dxa"/>
            <w:hideMark/>
          </w:tcPr>
          <w:p w:rsidR="00305DD4" w:rsidRDefault="00305DD4">
            <w:pPr>
              <w:spacing w:line="276" w:lineRule="auto"/>
              <w:jc w:val="center"/>
              <w:rPr>
                <w:rFonts w:ascii="Times New Roman" w:hAnsi="Times New Roman"/>
                <w:lang w:eastAsia="en-US"/>
              </w:rPr>
            </w:pPr>
            <w:r>
              <w:rPr>
                <w:rFonts w:ascii="Times New Roman" w:hAnsi="Times New Roman"/>
                <w:lang w:eastAsia="en-US"/>
              </w:rPr>
              <w:t xml:space="preserve">С О Б </w:t>
            </w:r>
            <w:proofErr w:type="gramStart"/>
            <w:r>
              <w:rPr>
                <w:rFonts w:ascii="Times New Roman" w:hAnsi="Times New Roman"/>
                <w:lang w:eastAsia="en-US"/>
              </w:rPr>
              <w:t>Р</w:t>
            </w:r>
            <w:proofErr w:type="gramEnd"/>
            <w:r>
              <w:rPr>
                <w:rFonts w:ascii="Times New Roman" w:hAnsi="Times New Roman"/>
                <w:lang w:eastAsia="en-US"/>
              </w:rPr>
              <w:t xml:space="preserve"> А Н И Е</w:t>
            </w:r>
          </w:p>
        </w:tc>
        <w:tc>
          <w:tcPr>
            <w:tcW w:w="2190" w:type="dxa"/>
          </w:tcPr>
          <w:p w:rsidR="00305DD4" w:rsidRDefault="00305DD4">
            <w:pPr>
              <w:spacing w:line="276" w:lineRule="auto"/>
              <w:rPr>
                <w:rFonts w:ascii="Times New Roman" w:hAnsi="Times New Roman"/>
                <w:lang w:eastAsia="en-US"/>
              </w:rPr>
            </w:pPr>
          </w:p>
        </w:tc>
        <w:tc>
          <w:tcPr>
            <w:tcW w:w="3337" w:type="dxa"/>
            <w:vMerge w:val="restart"/>
            <w:hideMark/>
          </w:tcPr>
          <w:p w:rsidR="00305DD4" w:rsidRPr="00254E66" w:rsidRDefault="00305DD4">
            <w:pPr>
              <w:spacing w:line="276" w:lineRule="auto"/>
              <w:rPr>
                <w:rFonts w:ascii="Times New Roman" w:hAnsi="Times New Roman"/>
                <w:b/>
                <w:sz w:val="32"/>
                <w:szCs w:val="32"/>
                <w:lang w:eastAsia="en-US"/>
              </w:rPr>
            </w:pPr>
            <w:r>
              <w:rPr>
                <w:rFonts w:ascii="Times New Roman" w:hAnsi="Times New Roman"/>
                <w:lang w:eastAsia="en-US"/>
              </w:rPr>
              <w:t xml:space="preserve">                  </w:t>
            </w:r>
            <w:r w:rsidRPr="00254E66">
              <w:rPr>
                <w:rFonts w:ascii="Times New Roman" w:hAnsi="Times New Roman"/>
                <w:b/>
                <w:sz w:val="32"/>
                <w:szCs w:val="32"/>
                <w:lang w:eastAsia="en-US"/>
              </w:rPr>
              <w:t xml:space="preserve"> </w:t>
            </w:r>
          </w:p>
        </w:tc>
      </w:tr>
      <w:tr w:rsidR="00305DD4" w:rsidTr="00305DD4">
        <w:tc>
          <w:tcPr>
            <w:tcW w:w="3984" w:type="dxa"/>
            <w:hideMark/>
          </w:tcPr>
          <w:p w:rsidR="00305DD4" w:rsidRDefault="00305DD4">
            <w:pPr>
              <w:spacing w:line="276" w:lineRule="auto"/>
              <w:jc w:val="center"/>
              <w:rPr>
                <w:rFonts w:ascii="Times New Roman" w:hAnsi="Times New Roman"/>
                <w:lang w:eastAsia="en-US"/>
              </w:rPr>
            </w:pPr>
            <w:proofErr w:type="gramStart"/>
            <w:r>
              <w:rPr>
                <w:rFonts w:ascii="Times New Roman" w:hAnsi="Times New Roman"/>
                <w:lang w:eastAsia="en-US"/>
              </w:rPr>
              <w:t>П</w:t>
            </w:r>
            <w:proofErr w:type="gramEnd"/>
            <w:r>
              <w:rPr>
                <w:rFonts w:ascii="Times New Roman" w:hAnsi="Times New Roman"/>
                <w:lang w:eastAsia="en-US"/>
              </w:rPr>
              <w:t xml:space="preserve">  Р Е Д С Т А В И Т Е Л Е Й</w:t>
            </w:r>
          </w:p>
        </w:tc>
        <w:tc>
          <w:tcPr>
            <w:tcW w:w="2190" w:type="dxa"/>
          </w:tcPr>
          <w:p w:rsidR="00305DD4" w:rsidRDefault="00305DD4">
            <w:pPr>
              <w:spacing w:line="276" w:lineRule="auto"/>
              <w:rPr>
                <w:rFonts w:ascii="Times New Roman" w:hAnsi="Times New Roman"/>
                <w:lang w:eastAsia="en-US"/>
              </w:rPr>
            </w:pPr>
          </w:p>
        </w:tc>
        <w:tc>
          <w:tcPr>
            <w:tcW w:w="0" w:type="auto"/>
            <w:vMerge/>
            <w:vAlign w:val="center"/>
            <w:hideMark/>
          </w:tcPr>
          <w:p w:rsidR="00305DD4" w:rsidRDefault="00305DD4">
            <w:pPr>
              <w:rPr>
                <w:rFonts w:ascii="Times New Roman" w:hAnsi="Times New Roman"/>
                <w:b/>
                <w:lang w:eastAsia="en-US"/>
              </w:rPr>
            </w:pPr>
          </w:p>
        </w:tc>
      </w:tr>
      <w:tr w:rsidR="00305DD4" w:rsidTr="00305DD4">
        <w:tc>
          <w:tcPr>
            <w:tcW w:w="3984" w:type="dxa"/>
            <w:hideMark/>
          </w:tcPr>
          <w:p w:rsidR="00305DD4" w:rsidRDefault="00305DD4">
            <w:pPr>
              <w:spacing w:line="276" w:lineRule="auto"/>
              <w:jc w:val="center"/>
              <w:rPr>
                <w:rFonts w:ascii="Times New Roman" w:hAnsi="Times New Roman"/>
                <w:b/>
                <w:lang w:eastAsia="en-US"/>
              </w:rPr>
            </w:pPr>
            <w:r>
              <w:rPr>
                <w:rFonts w:ascii="Times New Roman" w:hAnsi="Times New Roman"/>
                <w:b/>
                <w:lang w:eastAsia="en-US"/>
              </w:rPr>
              <w:t>СЕЛЬСКОГО ПОСЕЛЕНИЯ</w:t>
            </w:r>
          </w:p>
        </w:tc>
        <w:tc>
          <w:tcPr>
            <w:tcW w:w="2190" w:type="dxa"/>
          </w:tcPr>
          <w:p w:rsidR="00305DD4" w:rsidRDefault="00305DD4">
            <w:pPr>
              <w:spacing w:line="276" w:lineRule="auto"/>
              <w:rPr>
                <w:rFonts w:ascii="Times New Roman" w:hAnsi="Times New Roman"/>
                <w:lang w:eastAsia="en-US"/>
              </w:rPr>
            </w:pPr>
          </w:p>
        </w:tc>
        <w:tc>
          <w:tcPr>
            <w:tcW w:w="0" w:type="auto"/>
            <w:vMerge/>
            <w:vAlign w:val="center"/>
            <w:hideMark/>
          </w:tcPr>
          <w:p w:rsidR="00305DD4" w:rsidRDefault="00305DD4">
            <w:pPr>
              <w:rPr>
                <w:rFonts w:ascii="Times New Roman" w:hAnsi="Times New Roman"/>
                <w:b/>
                <w:lang w:eastAsia="en-US"/>
              </w:rPr>
            </w:pPr>
          </w:p>
        </w:tc>
      </w:tr>
      <w:tr w:rsidR="00305DD4" w:rsidTr="00305DD4">
        <w:tc>
          <w:tcPr>
            <w:tcW w:w="3984" w:type="dxa"/>
            <w:hideMark/>
          </w:tcPr>
          <w:p w:rsidR="00305DD4" w:rsidRDefault="00305DD4">
            <w:pPr>
              <w:spacing w:line="276" w:lineRule="auto"/>
              <w:jc w:val="center"/>
              <w:rPr>
                <w:rFonts w:ascii="Times New Roman" w:hAnsi="Times New Roman"/>
                <w:b/>
                <w:lang w:eastAsia="en-US"/>
              </w:rPr>
            </w:pPr>
            <w:r>
              <w:rPr>
                <w:rFonts w:ascii="Times New Roman" w:hAnsi="Times New Roman"/>
                <w:b/>
                <w:lang w:eastAsia="en-US"/>
              </w:rPr>
              <w:t>РЫСАЙКИНО</w:t>
            </w:r>
          </w:p>
        </w:tc>
        <w:tc>
          <w:tcPr>
            <w:tcW w:w="2190" w:type="dxa"/>
          </w:tcPr>
          <w:p w:rsidR="00305DD4" w:rsidRDefault="00305DD4">
            <w:pPr>
              <w:spacing w:line="276" w:lineRule="auto"/>
              <w:rPr>
                <w:rFonts w:ascii="Times New Roman" w:hAnsi="Times New Roman"/>
                <w:lang w:eastAsia="en-US"/>
              </w:rPr>
            </w:pPr>
          </w:p>
        </w:tc>
        <w:tc>
          <w:tcPr>
            <w:tcW w:w="0" w:type="auto"/>
            <w:vMerge/>
            <w:vAlign w:val="center"/>
            <w:hideMark/>
          </w:tcPr>
          <w:p w:rsidR="00305DD4" w:rsidRDefault="00305DD4">
            <w:pPr>
              <w:rPr>
                <w:rFonts w:ascii="Times New Roman" w:hAnsi="Times New Roman"/>
                <w:b/>
                <w:lang w:eastAsia="en-US"/>
              </w:rPr>
            </w:pPr>
          </w:p>
        </w:tc>
      </w:tr>
      <w:tr w:rsidR="00305DD4" w:rsidTr="00305DD4">
        <w:tc>
          <w:tcPr>
            <w:tcW w:w="3984" w:type="dxa"/>
            <w:hideMark/>
          </w:tcPr>
          <w:p w:rsidR="00305DD4" w:rsidRDefault="00305DD4">
            <w:pPr>
              <w:spacing w:line="276" w:lineRule="auto"/>
              <w:jc w:val="center"/>
              <w:rPr>
                <w:rFonts w:ascii="Times New Roman" w:hAnsi="Times New Roman"/>
                <w:lang w:eastAsia="en-US"/>
              </w:rPr>
            </w:pPr>
            <w:r>
              <w:rPr>
                <w:rFonts w:ascii="Times New Roman" w:hAnsi="Times New Roman"/>
                <w:lang w:eastAsia="en-US"/>
              </w:rPr>
              <w:t>муниципального района</w:t>
            </w:r>
          </w:p>
        </w:tc>
        <w:tc>
          <w:tcPr>
            <w:tcW w:w="2190" w:type="dxa"/>
          </w:tcPr>
          <w:p w:rsidR="00305DD4" w:rsidRDefault="00305DD4">
            <w:pPr>
              <w:spacing w:line="276" w:lineRule="auto"/>
              <w:rPr>
                <w:rFonts w:ascii="Times New Roman" w:hAnsi="Times New Roman"/>
                <w:lang w:eastAsia="en-US"/>
              </w:rPr>
            </w:pPr>
          </w:p>
        </w:tc>
        <w:tc>
          <w:tcPr>
            <w:tcW w:w="0" w:type="auto"/>
            <w:vMerge/>
            <w:vAlign w:val="center"/>
            <w:hideMark/>
          </w:tcPr>
          <w:p w:rsidR="00305DD4" w:rsidRDefault="00305DD4">
            <w:pPr>
              <w:rPr>
                <w:rFonts w:ascii="Times New Roman" w:hAnsi="Times New Roman"/>
                <w:b/>
                <w:lang w:eastAsia="en-US"/>
              </w:rPr>
            </w:pPr>
          </w:p>
        </w:tc>
      </w:tr>
      <w:tr w:rsidR="00305DD4" w:rsidTr="00305DD4">
        <w:tc>
          <w:tcPr>
            <w:tcW w:w="3984" w:type="dxa"/>
            <w:hideMark/>
          </w:tcPr>
          <w:p w:rsidR="00305DD4" w:rsidRDefault="00305DD4">
            <w:pPr>
              <w:spacing w:line="276" w:lineRule="auto"/>
              <w:jc w:val="center"/>
              <w:rPr>
                <w:rFonts w:ascii="Times New Roman" w:hAnsi="Times New Roman"/>
                <w:b/>
                <w:lang w:eastAsia="en-US"/>
              </w:rPr>
            </w:pPr>
            <w:r>
              <w:rPr>
                <w:rFonts w:ascii="Times New Roman" w:hAnsi="Times New Roman"/>
                <w:b/>
                <w:lang w:eastAsia="en-US"/>
              </w:rPr>
              <w:t>ПОХВИСТНЕВСКИЙ</w:t>
            </w:r>
          </w:p>
        </w:tc>
        <w:tc>
          <w:tcPr>
            <w:tcW w:w="2190" w:type="dxa"/>
          </w:tcPr>
          <w:p w:rsidR="00305DD4" w:rsidRDefault="00305DD4">
            <w:pPr>
              <w:spacing w:line="276" w:lineRule="auto"/>
              <w:rPr>
                <w:rFonts w:ascii="Times New Roman" w:hAnsi="Times New Roman"/>
                <w:lang w:eastAsia="en-US"/>
              </w:rPr>
            </w:pPr>
          </w:p>
        </w:tc>
        <w:tc>
          <w:tcPr>
            <w:tcW w:w="0" w:type="auto"/>
            <w:vMerge/>
            <w:vAlign w:val="center"/>
            <w:hideMark/>
          </w:tcPr>
          <w:p w:rsidR="00305DD4" w:rsidRDefault="00305DD4">
            <w:pPr>
              <w:rPr>
                <w:rFonts w:ascii="Times New Roman" w:hAnsi="Times New Roman"/>
                <w:b/>
                <w:lang w:eastAsia="en-US"/>
              </w:rPr>
            </w:pPr>
          </w:p>
        </w:tc>
      </w:tr>
      <w:tr w:rsidR="00305DD4" w:rsidTr="00305DD4">
        <w:tc>
          <w:tcPr>
            <w:tcW w:w="3984" w:type="dxa"/>
            <w:hideMark/>
          </w:tcPr>
          <w:p w:rsidR="00305DD4" w:rsidRDefault="00305DD4">
            <w:pPr>
              <w:spacing w:line="276" w:lineRule="auto"/>
              <w:jc w:val="center"/>
              <w:rPr>
                <w:rFonts w:ascii="Times New Roman" w:hAnsi="Times New Roman"/>
                <w:b/>
                <w:lang w:eastAsia="en-US"/>
              </w:rPr>
            </w:pPr>
            <w:r>
              <w:rPr>
                <w:rFonts w:ascii="Times New Roman" w:hAnsi="Times New Roman"/>
                <w:b/>
                <w:lang w:eastAsia="en-US"/>
              </w:rPr>
              <w:t>САМАРСКОЙ ОБЛАСТИ</w:t>
            </w:r>
          </w:p>
        </w:tc>
        <w:tc>
          <w:tcPr>
            <w:tcW w:w="2190" w:type="dxa"/>
          </w:tcPr>
          <w:p w:rsidR="00305DD4" w:rsidRDefault="00305DD4">
            <w:pPr>
              <w:spacing w:line="276" w:lineRule="auto"/>
              <w:rPr>
                <w:rFonts w:ascii="Times New Roman" w:hAnsi="Times New Roman"/>
                <w:lang w:eastAsia="en-US"/>
              </w:rPr>
            </w:pPr>
          </w:p>
        </w:tc>
        <w:tc>
          <w:tcPr>
            <w:tcW w:w="0" w:type="auto"/>
            <w:vMerge/>
            <w:vAlign w:val="center"/>
            <w:hideMark/>
          </w:tcPr>
          <w:p w:rsidR="00305DD4" w:rsidRDefault="00305DD4">
            <w:pPr>
              <w:rPr>
                <w:rFonts w:ascii="Times New Roman" w:hAnsi="Times New Roman"/>
                <w:b/>
                <w:lang w:eastAsia="en-US"/>
              </w:rPr>
            </w:pPr>
          </w:p>
        </w:tc>
      </w:tr>
      <w:tr w:rsidR="00305DD4" w:rsidTr="00305DD4">
        <w:tc>
          <w:tcPr>
            <w:tcW w:w="3984" w:type="dxa"/>
            <w:hideMark/>
          </w:tcPr>
          <w:p w:rsidR="00305DD4" w:rsidRDefault="00305DD4">
            <w:pPr>
              <w:spacing w:line="276" w:lineRule="auto"/>
              <w:jc w:val="center"/>
              <w:rPr>
                <w:rFonts w:ascii="Times New Roman" w:hAnsi="Times New Roman"/>
                <w:lang w:eastAsia="en-US"/>
              </w:rPr>
            </w:pPr>
            <w:r>
              <w:rPr>
                <w:rFonts w:ascii="Times New Roman" w:hAnsi="Times New Roman"/>
                <w:lang w:eastAsia="en-US"/>
              </w:rPr>
              <w:t>второго созыва</w:t>
            </w:r>
          </w:p>
        </w:tc>
        <w:tc>
          <w:tcPr>
            <w:tcW w:w="2190" w:type="dxa"/>
          </w:tcPr>
          <w:p w:rsidR="00305DD4" w:rsidRDefault="00305DD4">
            <w:pPr>
              <w:spacing w:line="276" w:lineRule="auto"/>
              <w:rPr>
                <w:rFonts w:ascii="Times New Roman" w:hAnsi="Times New Roman"/>
                <w:lang w:eastAsia="en-US"/>
              </w:rPr>
            </w:pPr>
          </w:p>
        </w:tc>
        <w:tc>
          <w:tcPr>
            <w:tcW w:w="0" w:type="auto"/>
            <w:vMerge/>
            <w:vAlign w:val="center"/>
            <w:hideMark/>
          </w:tcPr>
          <w:p w:rsidR="00305DD4" w:rsidRDefault="00305DD4">
            <w:pPr>
              <w:rPr>
                <w:rFonts w:ascii="Times New Roman" w:hAnsi="Times New Roman"/>
                <w:b/>
                <w:lang w:eastAsia="en-US"/>
              </w:rPr>
            </w:pPr>
          </w:p>
        </w:tc>
      </w:tr>
      <w:tr w:rsidR="00305DD4" w:rsidTr="00305DD4">
        <w:tc>
          <w:tcPr>
            <w:tcW w:w="3984" w:type="dxa"/>
            <w:hideMark/>
          </w:tcPr>
          <w:p w:rsidR="00305DD4" w:rsidRDefault="00305DD4">
            <w:pPr>
              <w:spacing w:line="276" w:lineRule="auto"/>
              <w:jc w:val="center"/>
              <w:rPr>
                <w:rFonts w:ascii="Times New Roman" w:hAnsi="Times New Roman"/>
                <w:b/>
                <w:lang w:eastAsia="en-US"/>
              </w:rPr>
            </w:pPr>
            <w:proofErr w:type="gramStart"/>
            <w:r>
              <w:rPr>
                <w:rFonts w:ascii="Times New Roman" w:hAnsi="Times New Roman"/>
                <w:b/>
                <w:lang w:eastAsia="en-US"/>
              </w:rPr>
              <w:t>Р</w:t>
            </w:r>
            <w:proofErr w:type="gramEnd"/>
            <w:r>
              <w:rPr>
                <w:rFonts w:ascii="Times New Roman" w:hAnsi="Times New Roman"/>
                <w:b/>
                <w:lang w:eastAsia="en-US"/>
              </w:rPr>
              <w:t xml:space="preserve"> Е Ш Е Н И Е</w:t>
            </w:r>
          </w:p>
        </w:tc>
        <w:tc>
          <w:tcPr>
            <w:tcW w:w="2190" w:type="dxa"/>
          </w:tcPr>
          <w:p w:rsidR="00305DD4" w:rsidRDefault="00305DD4">
            <w:pPr>
              <w:spacing w:line="276" w:lineRule="auto"/>
              <w:rPr>
                <w:rFonts w:ascii="Times New Roman" w:hAnsi="Times New Roman"/>
                <w:lang w:eastAsia="en-US"/>
              </w:rPr>
            </w:pPr>
          </w:p>
        </w:tc>
        <w:tc>
          <w:tcPr>
            <w:tcW w:w="0" w:type="auto"/>
            <w:vMerge/>
            <w:vAlign w:val="center"/>
            <w:hideMark/>
          </w:tcPr>
          <w:p w:rsidR="00305DD4" w:rsidRDefault="00305DD4">
            <w:pPr>
              <w:rPr>
                <w:rFonts w:ascii="Times New Roman" w:hAnsi="Times New Roman"/>
                <w:b/>
                <w:lang w:eastAsia="en-US"/>
              </w:rPr>
            </w:pPr>
          </w:p>
        </w:tc>
      </w:tr>
      <w:tr w:rsidR="00305DD4" w:rsidTr="00305DD4">
        <w:tc>
          <w:tcPr>
            <w:tcW w:w="3984" w:type="dxa"/>
            <w:hideMark/>
          </w:tcPr>
          <w:p w:rsidR="00305DD4" w:rsidRDefault="00254E66" w:rsidP="00120C5A">
            <w:pPr>
              <w:spacing w:line="276" w:lineRule="auto"/>
              <w:jc w:val="center"/>
              <w:rPr>
                <w:rFonts w:ascii="Times New Roman" w:hAnsi="Times New Roman"/>
                <w:lang w:eastAsia="en-US"/>
              </w:rPr>
            </w:pPr>
            <w:r>
              <w:rPr>
                <w:rFonts w:ascii="Times New Roman" w:hAnsi="Times New Roman"/>
                <w:lang w:eastAsia="en-US"/>
              </w:rPr>
              <w:t xml:space="preserve"> </w:t>
            </w:r>
            <w:r w:rsidR="00FB5B01">
              <w:rPr>
                <w:rFonts w:ascii="Times New Roman" w:hAnsi="Times New Roman"/>
                <w:lang w:eastAsia="en-US"/>
              </w:rPr>
              <w:t>1</w:t>
            </w:r>
            <w:r w:rsidR="00120C5A">
              <w:rPr>
                <w:rFonts w:ascii="Times New Roman" w:hAnsi="Times New Roman"/>
                <w:lang w:eastAsia="en-US"/>
              </w:rPr>
              <w:t>3</w:t>
            </w:r>
            <w:bookmarkStart w:id="0" w:name="_GoBack"/>
            <w:bookmarkEnd w:id="0"/>
            <w:r w:rsidR="00FB5B01">
              <w:rPr>
                <w:rFonts w:ascii="Times New Roman" w:hAnsi="Times New Roman"/>
                <w:lang w:eastAsia="en-US"/>
              </w:rPr>
              <w:t xml:space="preserve">.04.2018г </w:t>
            </w:r>
            <w:r>
              <w:rPr>
                <w:rFonts w:ascii="Times New Roman" w:hAnsi="Times New Roman"/>
                <w:lang w:eastAsia="en-US"/>
              </w:rPr>
              <w:t xml:space="preserve"> № </w:t>
            </w:r>
            <w:r w:rsidR="00FB5B01">
              <w:rPr>
                <w:rFonts w:ascii="Times New Roman" w:hAnsi="Times New Roman"/>
                <w:lang w:eastAsia="en-US"/>
              </w:rPr>
              <w:t>84</w:t>
            </w:r>
          </w:p>
        </w:tc>
        <w:tc>
          <w:tcPr>
            <w:tcW w:w="2190" w:type="dxa"/>
          </w:tcPr>
          <w:p w:rsidR="00305DD4" w:rsidRDefault="00305DD4">
            <w:pPr>
              <w:spacing w:line="276" w:lineRule="auto"/>
              <w:rPr>
                <w:rFonts w:ascii="Times New Roman" w:hAnsi="Times New Roman"/>
                <w:lang w:eastAsia="en-US"/>
              </w:rPr>
            </w:pPr>
          </w:p>
        </w:tc>
        <w:tc>
          <w:tcPr>
            <w:tcW w:w="0" w:type="auto"/>
            <w:vMerge/>
            <w:vAlign w:val="center"/>
            <w:hideMark/>
          </w:tcPr>
          <w:p w:rsidR="00305DD4" w:rsidRDefault="00305DD4">
            <w:pPr>
              <w:rPr>
                <w:rFonts w:ascii="Times New Roman" w:hAnsi="Times New Roman"/>
                <w:b/>
                <w:lang w:eastAsia="en-US"/>
              </w:rPr>
            </w:pPr>
          </w:p>
        </w:tc>
      </w:tr>
      <w:tr w:rsidR="00305DD4" w:rsidTr="00305DD4">
        <w:trPr>
          <w:trHeight w:val="80"/>
        </w:trPr>
        <w:tc>
          <w:tcPr>
            <w:tcW w:w="3984" w:type="dxa"/>
            <w:hideMark/>
          </w:tcPr>
          <w:p w:rsidR="00305DD4" w:rsidRDefault="00305DD4">
            <w:pPr>
              <w:spacing w:line="276" w:lineRule="auto"/>
              <w:jc w:val="center"/>
              <w:rPr>
                <w:rFonts w:ascii="Times New Roman" w:hAnsi="Times New Roman"/>
                <w:lang w:eastAsia="en-US"/>
              </w:rPr>
            </w:pPr>
            <w:r>
              <w:rPr>
                <w:rFonts w:ascii="Times New Roman" w:hAnsi="Times New Roman"/>
                <w:lang w:eastAsia="en-US"/>
              </w:rPr>
              <w:t>с. Рысайкино</w:t>
            </w:r>
          </w:p>
        </w:tc>
        <w:tc>
          <w:tcPr>
            <w:tcW w:w="2190" w:type="dxa"/>
          </w:tcPr>
          <w:p w:rsidR="00305DD4" w:rsidRDefault="00305DD4">
            <w:pPr>
              <w:spacing w:line="276" w:lineRule="auto"/>
              <w:rPr>
                <w:rFonts w:ascii="Times New Roman" w:hAnsi="Times New Roman"/>
                <w:lang w:eastAsia="en-US"/>
              </w:rPr>
            </w:pPr>
          </w:p>
        </w:tc>
        <w:tc>
          <w:tcPr>
            <w:tcW w:w="3337" w:type="dxa"/>
          </w:tcPr>
          <w:p w:rsidR="00305DD4" w:rsidRDefault="00305DD4">
            <w:pPr>
              <w:spacing w:line="276" w:lineRule="auto"/>
              <w:rPr>
                <w:rFonts w:ascii="Times New Roman" w:hAnsi="Times New Roman"/>
                <w:lang w:eastAsia="en-US"/>
              </w:rPr>
            </w:pPr>
          </w:p>
        </w:tc>
      </w:tr>
    </w:tbl>
    <w:p w:rsidR="00305DD4" w:rsidRDefault="00305DD4" w:rsidP="00305DD4"/>
    <w:p w:rsidR="00305DD4" w:rsidRDefault="00305DD4" w:rsidP="00305DD4"/>
    <w:p w:rsidR="00305DD4" w:rsidRDefault="00305DD4" w:rsidP="00305DD4">
      <w:pPr>
        <w:rPr>
          <w:rFonts w:ascii="Times New Roman" w:hAnsi="Times New Roman"/>
          <w:sz w:val="22"/>
          <w:szCs w:val="22"/>
          <w:shd w:val="clear" w:color="auto" w:fill="FFFFFF"/>
        </w:rPr>
      </w:pPr>
      <w:r>
        <w:rPr>
          <w:rFonts w:ascii="Times New Roman" w:hAnsi="Times New Roman"/>
          <w:sz w:val="22"/>
          <w:szCs w:val="22"/>
          <w:shd w:val="clear" w:color="auto" w:fill="FFFFFF"/>
        </w:rPr>
        <w:t xml:space="preserve">О внесении изменений в решение Собрания </w:t>
      </w:r>
    </w:p>
    <w:p w:rsidR="00305DD4" w:rsidRDefault="00305DD4" w:rsidP="00305DD4">
      <w:pPr>
        <w:rPr>
          <w:rFonts w:ascii="Times New Roman" w:hAnsi="Times New Roman"/>
          <w:sz w:val="22"/>
          <w:szCs w:val="22"/>
          <w:shd w:val="clear" w:color="auto" w:fill="FFFFFF"/>
        </w:rPr>
      </w:pPr>
      <w:r>
        <w:rPr>
          <w:rFonts w:ascii="Times New Roman" w:hAnsi="Times New Roman"/>
          <w:sz w:val="22"/>
          <w:szCs w:val="22"/>
          <w:shd w:val="clear" w:color="auto" w:fill="FFFFFF"/>
        </w:rPr>
        <w:t>представителей сельского поселения Рысайкино</w:t>
      </w:r>
    </w:p>
    <w:p w:rsidR="00305DD4" w:rsidRDefault="00305DD4" w:rsidP="00305DD4">
      <w:pPr>
        <w:rPr>
          <w:rFonts w:ascii="Times New Roman" w:hAnsi="Times New Roman"/>
          <w:sz w:val="22"/>
          <w:szCs w:val="22"/>
          <w:shd w:val="clear" w:color="auto" w:fill="FFFFFF"/>
        </w:rPr>
      </w:pPr>
      <w:r>
        <w:rPr>
          <w:rFonts w:ascii="Times New Roman" w:hAnsi="Times New Roman"/>
          <w:sz w:val="22"/>
          <w:szCs w:val="22"/>
          <w:shd w:val="clear" w:color="auto" w:fill="FFFFFF"/>
        </w:rPr>
        <w:t>Муниципального района Похвистневский от 14.04.2017г № 54</w:t>
      </w:r>
    </w:p>
    <w:p w:rsidR="00305DD4" w:rsidRDefault="00305DD4" w:rsidP="00305DD4">
      <w:pPr>
        <w:rPr>
          <w:rFonts w:ascii="Times New Roman" w:hAnsi="Times New Roman"/>
          <w:sz w:val="22"/>
          <w:szCs w:val="22"/>
          <w:shd w:val="clear" w:color="auto" w:fill="FFFFFF"/>
        </w:rPr>
      </w:pPr>
      <w:r>
        <w:rPr>
          <w:rFonts w:ascii="Times New Roman" w:hAnsi="Times New Roman"/>
          <w:sz w:val="22"/>
          <w:szCs w:val="22"/>
          <w:shd w:val="clear" w:color="auto" w:fill="FFFFFF"/>
        </w:rPr>
        <w:t xml:space="preserve">«Об утверждении положения о бюджетном процессе </w:t>
      </w:r>
    </w:p>
    <w:p w:rsidR="00305DD4" w:rsidRDefault="00305DD4" w:rsidP="00305DD4">
      <w:pPr>
        <w:rPr>
          <w:rFonts w:ascii="Times New Roman" w:hAnsi="Times New Roman"/>
          <w:sz w:val="22"/>
          <w:szCs w:val="22"/>
          <w:shd w:val="clear" w:color="auto" w:fill="FFFFFF"/>
        </w:rPr>
      </w:pPr>
      <w:r>
        <w:rPr>
          <w:rFonts w:ascii="Times New Roman" w:hAnsi="Times New Roman"/>
          <w:sz w:val="22"/>
          <w:szCs w:val="22"/>
          <w:shd w:val="clear" w:color="auto" w:fill="FFFFFF"/>
        </w:rPr>
        <w:t>в сельском поселении Рысайкино муниципального района</w:t>
      </w:r>
    </w:p>
    <w:p w:rsidR="00305DD4" w:rsidRDefault="00305DD4" w:rsidP="00305DD4">
      <w:pPr>
        <w:rPr>
          <w:rFonts w:ascii="Times New Roman" w:hAnsi="Times New Roman"/>
          <w:sz w:val="22"/>
          <w:szCs w:val="22"/>
          <w:shd w:val="clear" w:color="auto" w:fill="FFFFFF"/>
        </w:rPr>
      </w:pPr>
      <w:r>
        <w:rPr>
          <w:rFonts w:ascii="Times New Roman" w:hAnsi="Times New Roman"/>
          <w:sz w:val="22"/>
          <w:szCs w:val="22"/>
          <w:shd w:val="clear" w:color="auto" w:fill="FFFFFF"/>
        </w:rPr>
        <w:t>Похвистневский Самарской области»</w:t>
      </w:r>
    </w:p>
    <w:p w:rsidR="00305DD4" w:rsidRDefault="00305DD4" w:rsidP="00305DD4">
      <w:pPr>
        <w:rPr>
          <w:rFonts w:ascii="Times New Roman" w:hAnsi="Times New Roman"/>
          <w:sz w:val="22"/>
          <w:szCs w:val="22"/>
          <w:shd w:val="clear" w:color="auto" w:fill="FFFFFF"/>
        </w:rPr>
      </w:pPr>
    </w:p>
    <w:p w:rsidR="00305DD4" w:rsidRDefault="00305DD4" w:rsidP="00305DD4">
      <w:pPr>
        <w:rPr>
          <w:rFonts w:ascii="Times New Roman" w:hAnsi="Times New Roman"/>
          <w:sz w:val="28"/>
          <w:szCs w:val="28"/>
        </w:rPr>
      </w:pPr>
      <w:r>
        <w:rPr>
          <w:rFonts w:ascii="Times New Roman" w:hAnsi="Times New Roman"/>
          <w:sz w:val="28"/>
          <w:szCs w:val="28"/>
        </w:rPr>
        <w:t xml:space="preserve">    На основании статьи 43 Федерального закона от 06.10.2003 № 131-ФЗ "Об общих принципах организации местного самоуправления в Российской Федерации", статьи 3 Бюджетного кодекса Российской Федерации</w:t>
      </w:r>
      <w:r w:rsidR="00A26EE6">
        <w:rPr>
          <w:rFonts w:ascii="Times New Roman" w:hAnsi="Times New Roman"/>
          <w:sz w:val="28"/>
          <w:szCs w:val="28"/>
        </w:rPr>
        <w:t xml:space="preserve"> и руководствуясь </w:t>
      </w:r>
      <w:r>
        <w:rPr>
          <w:rFonts w:ascii="Times New Roman" w:hAnsi="Times New Roman"/>
          <w:sz w:val="28"/>
          <w:szCs w:val="28"/>
        </w:rPr>
        <w:t>Уставом сельского поселения Рысайкино, Собрание представителей сельского поселения Рысайкино муниципального района Похвистневский Самарской области</w:t>
      </w:r>
    </w:p>
    <w:p w:rsidR="00305DD4" w:rsidRDefault="00305DD4" w:rsidP="00305DD4">
      <w:pPr>
        <w:rPr>
          <w:rFonts w:ascii="Times New Roman" w:hAnsi="Times New Roman"/>
          <w:sz w:val="28"/>
          <w:szCs w:val="28"/>
        </w:rPr>
      </w:pPr>
    </w:p>
    <w:p w:rsidR="00305DD4" w:rsidRDefault="00305DD4" w:rsidP="00305DD4">
      <w:pPr>
        <w:rPr>
          <w:rFonts w:ascii="Times New Roman" w:hAnsi="Times New Roman"/>
          <w:sz w:val="28"/>
          <w:szCs w:val="28"/>
        </w:rPr>
      </w:pPr>
    </w:p>
    <w:p w:rsidR="00305DD4" w:rsidRDefault="00305DD4" w:rsidP="00305DD4">
      <w:pPr>
        <w:jc w:val="center"/>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Е Ш И Л О:</w:t>
      </w:r>
    </w:p>
    <w:p w:rsidR="00305DD4" w:rsidRDefault="00305DD4" w:rsidP="00305DD4">
      <w:pPr>
        <w:rPr>
          <w:rFonts w:ascii="Times New Roman" w:hAnsi="Times New Roman"/>
          <w:sz w:val="28"/>
          <w:szCs w:val="28"/>
        </w:rPr>
      </w:pPr>
    </w:p>
    <w:p w:rsidR="00305DD4" w:rsidRPr="00236300" w:rsidRDefault="00236300" w:rsidP="00236300">
      <w:pPr>
        <w:rPr>
          <w:rFonts w:ascii="Times New Roman" w:hAnsi="Times New Roman"/>
          <w:sz w:val="28"/>
          <w:szCs w:val="28"/>
        </w:rPr>
      </w:pPr>
      <w:r w:rsidRPr="00236300">
        <w:rPr>
          <w:rFonts w:ascii="Times New Roman" w:hAnsi="Times New Roman"/>
          <w:sz w:val="28"/>
          <w:szCs w:val="28"/>
        </w:rPr>
        <w:t>1.</w:t>
      </w:r>
      <w:r>
        <w:rPr>
          <w:rFonts w:ascii="Times New Roman" w:hAnsi="Times New Roman"/>
          <w:sz w:val="28"/>
          <w:szCs w:val="28"/>
        </w:rPr>
        <w:t xml:space="preserve"> </w:t>
      </w:r>
      <w:r w:rsidR="00A26EE6" w:rsidRPr="00236300">
        <w:rPr>
          <w:rFonts w:ascii="Times New Roman" w:hAnsi="Times New Roman"/>
          <w:sz w:val="28"/>
          <w:szCs w:val="28"/>
        </w:rPr>
        <w:t>Внести в Положение о бюджетном процессе</w:t>
      </w:r>
      <w:r w:rsidR="007558B2" w:rsidRPr="00236300">
        <w:rPr>
          <w:rFonts w:ascii="Times New Roman" w:hAnsi="Times New Roman"/>
          <w:sz w:val="28"/>
          <w:szCs w:val="28"/>
        </w:rPr>
        <w:t xml:space="preserve"> </w:t>
      </w:r>
      <w:r w:rsidR="00A26EE6" w:rsidRPr="00236300">
        <w:rPr>
          <w:rFonts w:ascii="Times New Roman" w:hAnsi="Times New Roman"/>
          <w:sz w:val="28"/>
          <w:szCs w:val="28"/>
        </w:rPr>
        <w:t>сельского поселения Р</w:t>
      </w:r>
      <w:r w:rsidR="007558B2" w:rsidRPr="00236300">
        <w:rPr>
          <w:rFonts w:ascii="Times New Roman" w:hAnsi="Times New Roman"/>
          <w:sz w:val="28"/>
          <w:szCs w:val="28"/>
        </w:rPr>
        <w:t>ысайкино муниципального района Похвистневский</w:t>
      </w:r>
      <w:r w:rsidRPr="00236300">
        <w:rPr>
          <w:rFonts w:ascii="Times New Roman" w:hAnsi="Times New Roman"/>
          <w:sz w:val="28"/>
          <w:szCs w:val="28"/>
        </w:rPr>
        <w:t xml:space="preserve"> Самарской области следующие изменения:</w:t>
      </w:r>
    </w:p>
    <w:p w:rsidR="00236300" w:rsidRDefault="00254E66" w:rsidP="00305DD4">
      <w:pPr>
        <w:rPr>
          <w:rFonts w:ascii="Times New Roman" w:hAnsi="Times New Roman"/>
          <w:sz w:val="28"/>
          <w:szCs w:val="28"/>
        </w:rPr>
      </w:pPr>
      <w:r>
        <w:rPr>
          <w:rFonts w:ascii="Times New Roman" w:hAnsi="Times New Roman"/>
          <w:sz w:val="28"/>
          <w:szCs w:val="28"/>
        </w:rPr>
        <w:t xml:space="preserve">      </w:t>
      </w:r>
      <w:r w:rsidR="00236300" w:rsidRPr="00236300">
        <w:rPr>
          <w:rFonts w:ascii="Times New Roman" w:hAnsi="Times New Roman"/>
          <w:sz w:val="28"/>
          <w:szCs w:val="28"/>
        </w:rPr>
        <w:t xml:space="preserve">1.1 Часть 9 статьи 7 дополнить полномочием следующего содержания </w:t>
      </w:r>
      <w:proofErr w:type="gramStart"/>
      <w:r w:rsidR="00236300" w:rsidRPr="00236300">
        <w:rPr>
          <w:rFonts w:ascii="Times New Roman" w:hAnsi="Times New Roman"/>
          <w:sz w:val="28"/>
          <w:szCs w:val="28"/>
        </w:rPr>
        <w:t>«-</w:t>
      </w:r>
      <w:proofErr w:type="gramEnd"/>
      <w:r w:rsidR="00236300" w:rsidRPr="00236300">
        <w:rPr>
          <w:rFonts w:ascii="Times New Roman" w:hAnsi="Times New Roman"/>
          <w:sz w:val="28"/>
          <w:szCs w:val="28"/>
        </w:rPr>
        <w:t>принимает решение о признании безнадежной к взысканию задолженности  по платежам в бюджет;»</w:t>
      </w:r>
    </w:p>
    <w:p w:rsidR="00305DD4" w:rsidRDefault="00305DD4" w:rsidP="00305DD4">
      <w:pPr>
        <w:rPr>
          <w:rFonts w:ascii="Times New Roman" w:hAnsi="Times New Roman"/>
          <w:sz w:val="28"/>
          <w:szCs w:val="28"/>
        </w:rPr>
      </w:pPr>
      <w:r>
        <w:rPr>
          <w:rFonts w:ascii="Times New Roman" w:hAnsi="Times New Roman"/>
          <w:sz w:val="28"/>
          <w:szCs w:val="28"/>
        </w:rPr>
        <w:t>2. Опубликовать настоящее решение в газете «</w:t>
      </w:r>
      <w:proofErr w:type="spellStart"/>
      <w:r>
        <w:rPr>
          <w:rFonts w:ascii="Times New Roman" w:hAnsi="Times New Roman"/>
          <w:sz w:val="28"/>
          <w:szCs w:val="28"/>
        </w:rPr>
        <w:t>Рысайкинская</w:t>
      </w:r>
      <w:proofErr w:type="spellEnd"/>
      <w:r>
        <w:rPr>
          <w:rFonts w:ascii="Times New Roman" w:hAnsi="Times New Roman"/>
          <w:sz w:val="28"/>
          <w:szCs w:val="28"/>
        </w:rPr>
        <w:t xml:space="preserve"> ласточка».</w:t>
      </w:r>
    </w:p>
    <w:p w:rsidR="00305DD4" w:rsidRDefault="00236300" w:rsidP="00305DD4">
      <w:pPr>
        <w:rPr>
          <w:rFonts w:ascii="Times New Roman" w:hAnsi="Times New Roman"/>
          <w:sz w:val="28"/>
          <w:szCs w:val="28"/>
        </w:rPr>
      </w:pPr>
      <w:r>
        <w:rPr>
          <w:rFonts w:ascii="Times New Roman" w:hAnsi="Times New Roman"/>
          <w:sz w:val="28"/>
          <w:szCs w:val="28"/>
        </w:rPr>
        <w:t>3</w:t>
      </w:r>
      <w:r w:rsidR="00305DD4">
        <w:rPr>
          <w:rFonts w:ascii="Times New Roman" w:hAnsi="Times New Roman"/>
          <w:sz w:val="28"/>
          <w:szCs w:val="28"/>
        </w:rPr>
        <w:t>. Настоящее решение вступает</w:t>
      </w:r>
      <w:r w:rsidR="00254E66">
        <w:rPr>
          <w:rFonts w:ascii="Times New Roman" w:hAnsi="Times New Roman"/>
          <w:sz w:val="28"/>
          <w:szCs w:val="28"/>
        </w:rPr>
        <w:t xml:space="preserve"> в силу по истечении десяти дней со дня </w:t>
      </w:r>
      <w:r w:rsidR="00305DD4">
        <w:rPr>
          <w:rFonts w:ascii="Times New Roman" w:hAnsi="Times New Roman"/>
          <w:sz w:val="28"/>
          <w:szCs w:val="28"/>
        </w:rPr>
        <w:t>его официального опубликования.</w:t>
      </w:r>
    </w:p>
    <w:p w:rsidR="00305DD4" w:rsidRDefault="00305DD4" w:rsidP="00305DD4">
      <w:pPr>
        <w:rPr>
          <w:rFonts w:ascii="Times New Roman" w:hAnsi="Times New Roman"/>
          <w:sz w:val="28"/>
          <w:szCs w:val="28"/>
        </w:rPr>
      </w:pPr>
    </w:p>
    <w:p w:rsidR="00305DD4" w:rsidRDefault="00305DD4" w:rsidP="00305DD4">
      <w:pPr>
        <w:rPr>
          <w:rFonts w:ascii="Times New Roman" w:hAnsi="Times New Roman"/>
          <w:sz w:val="28"/>
          <w:szCs w:val="28"/>
        </w:rPr>
      </w:pPr>
    </w:p>
    <w:p w:rsidR="00305DD4" w:rsidRDefault="00305DD4" w:rsidP="00305DD4">
      <w:pPr>
        <w:rPr>
          <w:rFonts w:ascii="Times New Roman" w:hAnsi="Times New Roman"/>
          <w:sz w:val="28"/>
          <w:szCs w:val="28"/>
        </w:rPr>
      </w:pPr>
      <w:r>
        <w:rPr>
          <w:rFonts w:ascii="Times New Roman" w:hAnsi="Times New Roman"/>
          <w:sz w:val="28"/>
          <w:szCs w:val="28"/>
        </w:rPr>
        <w:t>Председатель Собрания представителей</w:t>
      </w:r>
    </w:p>
    <w:p w:rsidR="00305DD4" w:rsidRDefault="00305DD4" w:rsidP="00305DD4">
      <w:pPr>
        <w:rPr>
          <w:rFonts w:ascii="Times New Roman" w:hAnsi="Times New Roman"/>
          <w:sz w:val="28"/>
          <w:szCs w:val="28"/>
        </w:rPr>
      </w:pPr>
      <w:r>
        <w:rPr>
          <w:rFonts w:ascii="Times New Roman" w:hAnsi="Times New Roman"/>
          <w:sz w:val="28"/>
          <w:szCs w:val="28"/>
        </w:rPr>
        <w:t xml:space="preserve">сельского поселения Рысайкино                                                 </w:t>
      </w:r>
      <w:proofErr w:type="spellStart"/>
      <w:r>
        <w:rPr>
          <w:rFonts w:ascii="Times New Roman" w:hAnsi="Times New Roman"/>
          <w:sz w:val="28"/>
          <w:szCs w:val="28"/>
        </w:rPr>
        <w:t>В.В.Перников</w:t>
      </w:r>
      <w:proofErr w:type="spellEnd"/>
    </w:p>
    <w:p w:rsidR="00305DD4" w:rsidRDefault="00305DD4" w:rsidP="00305DD4">
      <w:pPr>
        <w:rPr>
          <w:rFonts w:ascii="Times New Roman" w:hAnsi="Times New Roman"/>
          <w:sz w:val="28"/>
          <w:szCs w:val="28"/>
        </w:rPr>
      </w:pPr>
    </w:p>
    <w:p w:rsidR="00305DD4" w:rsidRDefault="00305DD4" w:rsidP="00305DD4">
      <w:pPr>
        <w:rPr>
          <w:rFonts w:ascii="Times New Roman" w:hAnsi="Times New Roman"/>
          <w:sz w:val="28"/>
          <w:szCs w:val="28"/>
        </w:rPr>
      </w:pPr>
      <w:r>
        <w:rPr>
          <w:rFonts w:ascii="Times New Roman" w:hAnsi="Times New Roman"/>
          <w:sz w:val="28"/>
          <w:szCs w:val="28"/>
        </w:rPr>
        <w:t xml:space="preserve">Глава сельского поселения Рысайкино                                      </w:t>
      </w:r>
      <w:proofErr w:type="spellStart"/>
      <w:r>
        <w:rPr>
          <w:rFonts w:ascii="Times New Roman" w:hAnsi="Times New Roman"/>
          <w:sz w:val="28"/>
          <w:szCs w:val="28"/>
        </w:rPr>
        <w:t>В.М.Исаев</w:t>
      </w:r>
      <w:proofErr w:type="spellEnd"/>
    </w:p>
    <w:p w:rsidR="00F0657A" w:rsidRDefault="00F0657A"/>
    <w:p w:rsidR="0099004B" w:rsidRDefault="0099004B"/>
    <w:p w:rsidR="0099004B" w:rsidRPr="0099004B" w:rsidRDefault="0099004B" w:rsidP="0099004B">
      <w:pPr>
        <w:ind w:firstLine="709"/>
        <w:jc w:val="right"/>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lastRenderedPageBreak/>
        <w:t xml:space="preserve">Утверждено </w:t>
      </w:r>
    </w:p>
    <w:p w:rsidR="0099004B" w:rsidRPr="0099004B" w:rsidRDefault="0099004B" w:rsidP="0099004B">
      <w:pPr>
        <w:ind w:firstLine="709"/>
        <w:jc w:val="right"/>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Решением Собрания представителей</w:t>
      </w:r>
    </w:p>
    <w:p w:rsidR="0099004B" w:rsidRPr="0099004B" w:rsidRDefault="0099004B" w:rsidP="0099004B">
      <w:pPr>
        <w:ind w:firstLine="709"/>
        <w:jc w:val="right"/>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сельского поселения Рысайкино</w:t>
      </w:r>
    </w:p>
    <w:p w:rsidR="0099004B" w:rsidRPr="0099004B" w:rsidRDefault="0099004B" w:rsidP="0099004B">
      <w:pPr>
        <w:ind w:firstLine="709"/>
        <w:jc w:val="right"/>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муниципального района Похвистневский</w:t>
      </w:r>
    </w:p>
    <w:p w:rsidR="0099004B" w:rsidRPr="0099004B" w:rsidRDefault="0099004B" w:rsidP="0099004B">
      <w:pPr>
        <w:ind w:firstLine="709"/>
        <w:jc w:val="right"/>
        <w:rPr>
          <w:rFonts w:ascii="Times New Roman" w:eastAsiaTheme="minorHAnsi" w:hAnsi="Times New Roman"/>
          <w:i/>
          <w:sz w:val="28"/>
          <w:szCs w:val="28"/>
          <w:lang w:eastAsia="en-US"/>
        </w:rPr>
      </w:pPr>
      <w:r w:rsidRPr="0099004B">
        <w:rPr>
          <w:rFonts w:ascii="Times New Roman" w:eastAsiaTheme="minorHAnsi" w:hAnsi="Times New Roman"/>
          <w:sz w:val="28"/>
          <w:szCs w:val="28"/>
          <w:lang w:eastAsia="en-US"/>
        </w:rPr>
        <w:t>Самарской области</w:t>
      </w:r>
    </w:p>
    <w:p w:rsidR="0099004B" w:rsidRPr="0099004B" w:rsidRDefault="0099004B" w:rsidP="0099004B">
      <w:pPr>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от  </w:t>
      </w:r>
      <w:r w:rsidR="00FB5B01">
        <w:rPr>
          <w:rFonts w:ascii="Times New Roman" w:eastAsiaTheme="minorHAnsi" w:hAnsi="Times New Roman"/>
          <w:sz w:val="28"/>
          <w:szCs w:val="28"/>
          <w:lang w:eastAsia="en-US"/>
        </w:rPr>
        <w:t xml:space="preserve">14.04.2017г </w:t>
      </w:r>
      <w:r>
        <w:rPr>
          <w:rFonts w:ascii="Times New Roman" w:eastAsiaTheme="minorHAnsi" w:hAnsi="Times New Roman"/>
          <w:sz w:val="28"/>
          <w:szCs w:val="28"/>
          <w:lang w:eastAsia="en-US"/>
        </w:rPr>
        <w:t xml:space="preserve"> № </w:t>
      </w:r>
      <w:r w:rsidR="00FB5B01">
        <w:rPr>
          <w:rFonts w:ascii="Times New Roman" w:eastAsiaTheme="minorHAnsi" w:hAnsi="Times New Roman"/>
          <w:sz w:val="28"/>
          <w:szCs w:val="28"/>
          <w:lang w:eastAsia="en-US"/>
        </w:rPr>
        <w:t>54</w:t>
      </w:r>
    </w:p>
    <w:p w:rsidR="0099004B" w:rsidRPr="0099004B" w:rsidRDefault="0099004B" w:rsidP="0099004B">
      <w:pPr>
        <w:ind w:firstLine="709"/>
        <w:jc w:val="right"/>
        <w:rPr>
          <w:rFonts w:ascii="Times New Roman" w:eastAsiaTheme="minorHAnsi" w:hAnsi="Times New Roman"/>
          <w:sz w:val="28"/>
          <w:szCs w:val="28"/>
          <w:lang w:eastAsia="en-US"/>
        </w:rPr>
      </w:pPr>
    </w:p>
    <w:p w:rsidR="0099004B" w:rsidRPr="0099004B" w:rsidRDefault="0099004B" w:rsidP="0099004B">
      <w:pPr>
        <w:jc w:val="center"/>
        <w:rPr>
          <w:rFonts w:ascii="Times New Roman" w:eastAsiaTheme="minorHAnsi" w:hAnsi="Times New Roman"/>
          <w:b/>
          <w:bCs/>
          <w:sz w:val="28"/>
          <w:szCs w:val="28"/>
          <w:lang w:eastAsia="en-US"/>
        </w:rPr>
      </w:pPr>
      <w:r w:rsidRPr="0099004B">
        <w:rPr>
          <w:rFonts w:ascii="Times New Roman" w:eastAsiaTheme="minorHAnsi" w:hAnsi="Times New Roman"/>
          <w:b/>
          <w:bCs/>
          <w:sz w:val="28"/>
          <w:szCs w:val="28"/>
          <w:lang w:eastAsia="en-US"/>
        </w:rPr>
        <w:t>Положение</w:t>
      </w:r>
    </w:p>
    <w:p w:rsidR="0099004B" w:rsidRPr="0099004B" w:rsidRDefault="0099004B" w:rsidP="0099004B">
      <w:pPr>
        <w:jc w:val="center"/>
        <w:rPr>
          <w:rFonts w:ascii="Times New Roman" w:eastAsiaTheme="minorHAnsi" w:hAnsi="Times New Roman"/>
          <w:b/>
          <w:bCs/>
          <w:sz w:val="28"/>
          <w:szCs w:val="28"/>
          <w:lang w:eastAsia="en-US"/>
        </w:rPr>
      </w:pPr>
      <w:r w:rsidRPr="0099004B">
        <w:rPr>
          <w:rFonts w:ascii="Times New Roman" w:eastAsiaTheme="minorHAnsi" w:hAnsi="Times New Roman"/>
          <w:b/>
          <w:bCs/>
          <w:sz w:val="28"/>
          <w:szCs w:val="28"/>
          <w:lang w:eastAsia="en-US"/>
        </w:rPr>
        <w:t>о бюджетном процессе в сельском поселении Рысайкино муниципального района Похвистневский Самарской области</w:t>
      </w:r>
    </w:p>
    <w:p w:rsidR="0099004B" w:rsidRPr="0099004B" w:rsidRDefault="0099004B" w:rsidP="0099004B">
      <w:pPr>
        <w:ind w:firstLine="709"/>
        <w:jc w:val="both"/>
        <w:rPr>
          <w:rFonts w:ascii="Times New Roman" w:eastAsiaTheme="minorHAnsi" w:hAnsi="Times New Roman"/>
          <w:b/>
          <w:bCs/>
          <w:sz w:val="28"/>
          <w:szCs w:val="28"/>
          <w:lang w:eastAsia="en-US"/>
        </w:rPr>
      </w:pPr>
    </w:p>
    <w:p w:rsidR="0099004B" w:rsidRPr="0099004B" w:rsidRDefault="0099004B" w:rsidP="0099004B">
      <w:pPr>
        <w:jc w:val="center"/>
        <w:rPr>
          <w:rFonts w:ascii="Times New Roman" w:eastAsiaTheme="minorHAnsi" w:hAnsi="Times New Roman"/>
          <w:b/>
          <w:sz w:val="28"/>
          <w:szCs w:val="28"/>
          <w:lang w:eastAsia="en-US"/>
        </w:rPr>
      </w:pPr>
      <w:r w:rsidRPr="0099004B">
        <w:rPr>
          <w:rFonts w:ascii="Times New Roman" w:eastAsiaTheme="minorHAnsi" w:hAnsi="Times New Roman"/>
          <w:b/>
          <w:sz w:val="28"/>
          <w:szCs w:val="28"/>
          <w:lang w:eastAsia="en-US"/>
        </w:rPr>
        <w:t>Раздел I. Общие положения</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b/>
          <w:sz w:val="28"/>
          <w:szCs w:val="28"/>
          <w:lang w:eastAsia="en-US"/>
        </w:rPr>
      </w:pPr>
      <w:r w:rsidRPr="0099004B">
        <w:rPr>
          <w:rFonts w:ascii="Times New Roman" w:eastAsiaTheme="minorHAnsi" w:hAnsi="Times New Roman"/>
          <w:b/>
          <w:sz w:val="28"/>
          <w:szCs w:val="28"/>
          <w:lang w:eastAsia="en-US"/>
        </w:rPr>
        <w:t>Статья 1. Правоотношения, регулируемые настоящим Положением</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сельском поселении Рысайкино муниципального района Похвистневский Самарской области (далее -  местный бюджет), утверждения и исполнения местного бюджета, осуществления </w:t>
      </w:r>
      <w:proofErr w:type="gramStart"/>
      <w:r w:rsidRPr="0099004B">
        <w:rPr>
          <w:rFonts w:ascii="Times New Roman" w:eastAsiaTheme="minorHAnsi" w:hAnsi="Times New Roman"/>
          <w:sz w:val="28"/>
          <w:szCs w:val="28"/>
          <w:lang w:eastAsia="en-US"/>
        </w:rPr>
        <w:t>контроля за</w:t>
      </w:r>
      <w:proofErr w:type="gramEnd"/>
      <w:r w:rsidRPr="0099004B">
        <w:rPr>
          <w:rFonts w:ascii="Times New Roman" w:eastAsiaTheme="minorHAnsi" w:hAnsi="Times New Roman"/>
          <w:sz w:val="28"/>
          <w:szCs w:val="28"/>
          <w:lang w:eastAsia="en-US"/>
        </w:rPr>
        <w:t xml:space="preserve"> его исполнением, рассмотрения и утверждения отчета об исполнении местного бюджета.</w:t>
      </w:r>
    </w:p>
    <w:p w:rsidR="0099004B" w:rsidRPr="0099004B" w:rsidRDefault="0099004B" w:rsidP="0099004B">
      <w:pPr>
        <w:ind w:firstLine="709"/>
        <w:jc w:val="both"/>
        <w:rPr>
          <w:rFonts w:ascii="Times New Roman" w:eastAsiaTheme="minorHAnsi" w:hAnsi="Times New Roman"/>
          <w:b/>
          <w:sz w:val="28"/>
          <w:szCs w:val="28"/>
          <w:lang w:eastAsia="en-US"/>
        </w:rPr>
      </w:pPr>
    </w:p>
    <w:p w:rsidR="0099004B" w:rsidRPr="0099004B" w:rsidRDefault="0099004B" w:rsidP="0099004B">
      <w:pPr>
        <w:ind w:firstLine="709"/>
        <w:jc w:val="both"/>
        <w:rPr>
          <w:rFonts w:ascii="Times New Roman" w:eastAsiaTheme="minorHAnsi" w:hAnsi="Times New Roman"/>
          <w:b/>
          <w:i/>
          <w:sz w:val="28"/>
          <w:szCs w:val="28"/>
          <w:lang w:eastAsia="en-US"/>
        </w:rPr>
      </w:pPr>
      <w:r w:rsidRPr="0099004B">
        <w:rPr>
          <w:rFonts w:ascii="Times New Roman" w:eastAsiaTheme="minorHAnsi" w:hAnsi="Times New Roman"/>
          <w:b/>
          <w:sz w:val="28"/>
          <w:szCs w:val="28"/>
          <w:lang w:eastAsia="en-US"/>
        </w:rPr>
        <w:t xml:space="preserve">Статья 2. Правовые основы осуществления бюджетных правоотношений в </w:t>
      </w:r>
      <w:r w:rsidRPr="0099004B">
        <w:rPr>
          <w:rFonts w:ascii="Times New Roman" w:eastAsiaTheme="minorHAnsi" w:hAnsi="Times New Roman"/>
          <w:b/>
          <w:bCs/>
          <w:sz w:val="28"/>
          <w:szCs w:val="28"/>
          <w:lang w:eastAsia="en-US"/>
        </w:rPr>
        <w:t>сельском поселении Рысайкино муниципального района Похвистневский Самарской области</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i/>
          <w:sz w:val="28"/>
          <w:szCs w:val="28"/>
          <w:lang w:eastAsia="en-US"/>
        </w:rPr>
      </w:pPr>
      <w:r w:rsidRPr="0099004B">
        <w:rPr>
          <w:rFonts w:ascii="Times New Roman" w:eastAsiaTheme="minorHAnsi" w:hAnsi="Times New Roman"/>
          <w:sz w:val="28"/>
          <w:szCs w:val="28"/>
          <w:lang w:eastAsia="en-US"/>
        </w:rPr>
        <w:t>1. </w:t>
      </w:r>
      <w:proofErr w:type="gramStart"/>
      <w:r w:rsidRPr="0099004B">
        <w:rPr>
          <w:rFonts w:ascii="Times New Roman" w:eastAsiaTheme="minorHAnsi" w:hAnsi="Times New Roman"/>
          <w:sz w:val="28"/>
          <w:szCs w:val="28"/>
          <w:lang w:eastAsia="en-US"/>
        </w:rPr>
        <w:t>Бюджетные правоотношения в сельском поселении Рысайкино муниципального района Похвистневский Самарской области (далее - поселение)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и иными законодательными и нормативными правовыми актами</w:t>
      </w:r>
      <w:proofErr w:type="gramEnd"/>
      <w:r w:rsidRPr="0099004B">
        <w:rPr>
          <w:rFonts w:ascii="Times New Roman" w:eastAsiaTheme="minorHAnsi" w:hAnsi="Times New Roman"/>
          <w:sz w:val="28"/>
          <w:szCs w:val="28"/>
          <w:lang w:eastAsia="en-US"/>
        </w:rPr>
        <w:t xml:space="preserve"> Российской Федерации, Самарской области, Уставом сельского поселения Рысайкино муниципального района Похвистневский Самарской области.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2. В случае противоречия между настоящим Положением и иными муниципальными правовыми актами сельского поселения Рысайкино муниципального района Похвистневский Самарской области, регулирующими бюджетные правоотношения, применяется настоящее Положение.</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b/>
          <w:sz w:val="28"/>
          <w:szCs w:val="28"/>
          <w:lang w:eastAsia="en-US"/>
        </w:rPr>
      </w:pPr>
      <w:r w:rsidRPr="0099004B">
        <w:rPr>
          <w:rFonts w:ascii="Times New Roman" w:eastAsiaTheme="minorHAnsi" w:hAnsi="Times New Roman"/>
          <w:b/>
          <w:sz w:val="28"/>
          <w:szCs w:val="28"/>
          <w:lang w:eastAsia="en-US"/>
        </w:rPr>
        <w:t>Статья 3.</w:t>
      </w:r>
      <w:r w:rsidRPr="0099004B">
        <w:rPr>
          <w:rFonts w:ascii="Times New Roman" w:eastAsiaTheme="minorHAnsi" w:hAnsi="Times New Roman"/>
          <w:sz w:val="28"/>
          <w:szCs w:val="28"/>
          <w:lang w:eastAsia="en-US"/>
        </w:rPr>
        <w:t> </w:t>
      </w:r>
      <w:r w:rsidRPr="0099004B">
        <w:rPr>
          <w:rFonts w:ascii="Times New Roman" w:eastAsiaTheme="minorHAnsi" w:hAnsi="Times New Roman"/>
          <w:b/>
          <w:sz w:val="28"/>
          <w:szCs w:val="28"/>
          <w:lang w:eastAsia="en-US"/>
        </w:rPr>
        <w:t>Понятия и термины, применяемые в настоящем Положении</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В настоящем Положении применяются понятия и термины в значениях, определенных Бюджетным </w:t>
      </w:r>
      <w:hyperlink r:id="rId6" w:history="1">
        <w:r w:rsidRPr="0099004B">
          <w:rPr>
            <w:rFonts w:ascii="Times New Roman" w:eastAsiaTheme="minorHAnsi" w:hAnsi="Times New Roman"/>
            <w:color w:val="0000FF" w:themeColor="hyperlink"/>
            <w:sz w:val="28"/>
            <w:szCs w:val="28"/>
            <w:u w:val="single"/>
            <w:lang w:eastAsia="en-US"/>
          </w:rPr>
          <w:t>кодексом</w:t>
        </w:r>
      </w:hyperlink>
      <w:r w:rsidRPr="0099004B">
        <w:rPr>
          <w:rFonts w:ascii="Times New Roman" w:eastAsiaTheme="minorHAnsi" w:hAnsi="Times New Roman"/>
          <w:sz w:val="28"/>
          <w:szCs w:val="28"/>
          <w:lang w:eastAsia="en-US"/>
        </w:rPr>
        <w:t xml:space="preserve"> Российской Федерации.</w:t>
      </w:r>
    </w:p>
    <w:p w:rsidR="0099004B" w:rsidRPr="0099004B" w:rsidRDefault="0099004B" w:rsidP="0099004B">
      <w:pPr>
        <w:ind w:firstLine="709"/>
        <w:jc w:val="both"/>
        <w:rPr>
          <w:rFonts w:ascii="Times New Roman" w:eastAsiaTheme="minorHAnsi" w:hAnsi="Times New Roman"/>
          <w:b/>
          <w:sz w:val="28"/>
          <w:szCs w:val="28"/>
          <w:lang w:eastAsia="en-US"/>
        </w:rPr>
      </w:pPr>
    </w:p>
    <w:p w:rsidR="0099004B" w:rsidRPr="0099004B" w:rsidRDefault="0099004B" w:rsidP="0099004B">
      <w:pPr>
        <w:ind w:firstLine="709"/>
        <w:jc w:val="both"/>
        <w:rPr>
          <w:rFonts w:ascii="Times New Roman" w:eastAsiaTheme="minorHAnsi" w:hAnsi="Times New Roman"/>
          <w:b/>
          <w:sz w:val="28"/>
          <w:szCs w:val="28"/>
          <w:lang w:eastAsia="en-US"/>
        </w:rPr>
      </w:pPr>
      <w:r w:rsidRPr="0099004B">
        <w:rPr>
          <w:rFonts w:ascii="Times New Roman" w:eastAsiaTheme="minorHAnsi" w:hAnsi="Times New Roman"/>
          <w:b/>
          <w:sz w:val="28"/>
          <w:szCs w:val="28"/>
          <w:lang w:eastAsia="en-US"/>
        </w:rPr>
        <w:t>Статья 4. Особенности применения бюджетной классификации Российской Федерации в сельском поселении Рысайкино муниципального района Похвистневский Самарской области</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7" w:history="1">
        <w:r w:rsidRPr="0099004B">
          <w:rPr>
            <w:rFonts w:ascii="Times New Roman" w:eastAsiaTheme="minorHAnsi" w:hAnsi="Times New Roman"/>
            <w:color w:val="0000FF" w:themeColor="hyperlink"/>
            <w:sz w:val="28"/>
            <w:szCs w:val="28"/>
            <w:u w:val="single"/>
            <w:lang w:eastAsia="en-US"/>
          </w:rPr>
          <w:t>бюджетная классификация</w:t>
        </w:r>
      </w:hyperlink>
      <w:r w:rsidRPr="0099004B">
        <w:rPr>
          <w:rFonts w:ascii="Times New Roman" w:eastAsiaTheme="minorHAnsi" w:hAnsi="Times New Roman"/>
          <w:sz w:val="28"/>
          <w:szCs w:val="28"/>
          <w:lang w:eastAsia="en-US"/>
        </w:rPr>
        <w:t xml:space="preserve"> Российской Федерации, а также порядок ее применения, установленный Министерством финансов Российской Федерации.   </w:t>
      </w:r>
    </w:p>
    <w:p w:rsidR="0099004B" w:rsidRPr="0099004B" w:rsidRDefault="0099004B" w:rsidP="0099004B">
      <w:pPr>
        <w:ind w:firstLine="709"/>
        <w:jc w:val="both"/>
        <w:rPr>
          <w:rFonts w:ascii="Times New Roman" w:eastAsiaTheme="minorHAnsi" w:hAnsi="Times New Roman"/>
          <w:b/>
          <w:sz w:val="28"/>
          <w:szCs w:val="28"/>
          <w:lang w:eastAsia="en-US"/>
        </w:rPr>
      </w:pPr>
    </w:p>
    <w:p w:rsidR="0099004B" w:rsidRPr="0099004B" w:rsidRDefault="0099004B" w:rsidP="0099004B">
      <w:pPr>
        <w:ind w:firstLine="709"/>
        <w:jc w:val="both"/>
        <w:rPr>
          <w:rFonts w:ascii="Times New Roman" w:eastAsiaTheme="minorHAnsi" w:hAnsi="Times New Roman"/>
          <w:b/>
          <w:sz w:val="28"/>
          <w:szCs w:val="28"/>
          <w:lang w:eastAsia="en-US"/>
        </w:rPr>
      </w:pPr>
      <w:r w:rsidRPr="0099004B">
        <w:rPr>
          <w:rFonts w:ascii="Times New Roman" w:eastAsiaTheme="minorHAnsi" w:hAnsi="Times New Roman"/>
          <w:b/>
          <w:sz w:val="28"/>
          <w:szCs w:val="28"/>
          <w:lang w:eastAsia="en-US"/>
        </w:rPr>
        <w:t>Статья 5. Основные этапы бюджетного процесса в сельском поселении Рысайкино муниципального района Похвистневский Самарской области</w:t>
      </w:r>
    </w:p>
    <w:p w:rsidR="0099004B" w:rsidRPr="0099004B" w:rsidRDefault="0099004B" w:rsidP="0099004B">
      <w:pPr>
        <w:ind w:firstLine="709"/>
        <w:jc w:val="both"/>
        <w:rPr>
          <w:rFonts w:ascii="Times New Roman" w:eastAsiaTheme="minorHAnsi" w:hAnsi="Times New Roman"/>
          <w:b/>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Бюджетный процесс в сельском поселении Рысайкино муниципального района Похвистневский Самарской области включает следующие этапы:</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составление проекта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рассмотрение и утверждение местного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исполнение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осуществление внешнего и внутреннего муниципального финансового контроля;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составление, внешняя проверка, рассмотрение и утверждение отчета об исполнении местного бюджета.</w:t>
      </w:r>
    </w:p>
    <w:p w:rsidR="0099004B" w:rsidRPr="0099004B" w:rsidRDefault="0099004B" w:rsidP="0099004B">
      <w:pPr>
        <w:ind w:firstLine="709"/>
        <w:jc w:val="both"/>
        <w:rPr>
          <w:rFonts w:ascii="Times New Roman" w:eastAsiaTheme="minorHAnsi" w:hAnsi="Times New Roman"/>
          <w:b/>
          <w:sz w:val="28"/>
          <w:szCs w:val="28"/>
          <w:lang w:eastAsia="en-US"/>
        </w:rPr>
      </w:pPr>
    </w:p>
    <w:p w:rsidR="0099004B" w:rsidRPr="0099004B" w:rsidRDefault="0099004B" w:rsidP="0099004B">
      <w:pPr>
        <w:ind w:firstLine="709"/>
        <w:jc w:val="both"/>
        <w:rPr>
          <w:rFonts w:ascii="Times New Roman" w:eastAsiaTheme="minorHAnsi" w:hAnsi="Times New Roman"/>
          <w:b/>
          <w:sz w:val="28"/>
          <w:szCs w:val="28"/>
          <w:lang w:eastAsia="en-US"/>
        </w:rPr>
      </w:pPr>
      <w:r w:rsidRPr="0099004B">
        <w:rPr>
          <w:rFonts w:ascii="Times New Roman" w:eastAsiaTheme="minorHAnsi" w:hAnsi="Times New Roman"/>
          <w:b/>
          <w:sz w:val="28"/>
          <w:szCs w:val="28"/>
          <w:lang w:eastAsia="en-US"/>
        </w:rPr>
        <w:t>Статья 6. Участники бюджетного процесса</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Участниками бюджетного процесса в сельском поселении Рысайкино муниципального района Похвистневский Самарской области являются: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глава сельского поселения (далее – глава поселения);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Собрание представителей сельского поселения</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Рысайкино муниципального района Похвистневский Самарской области (далее – Собрание представителей поселения)</w:t>
      </w:r>
      <w:r w:rsidRPr="0099004B">
        <w:rPr>
          <w:rFonts w:ascii="Times New Roman" w:eastAsiaTheme="minorHAnsi" w:hAnsi="Times New Roman"/>
          <w:i/>
          <w:sz w:val="28"/>
          <w:szCs w:val="28"/>
          <w:lang w:eastAsia="en-US"/>
        </w:rPr>
        <w:t>;</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Администрация сельского поселения Рысайкино муниципального района Похвистневский Самарской области (далее – Администрация поселения)</w:t>
      </w:r>
      <w:r w:rsidRPr="0099004B">
        <w:rPr>
          <w:rFonts w:ascii="Times New Roman" w:eastAsiaTheme="minorHAnsi" w:hAnsi="Times New Roman"/>
          <w:i/>
          <w:sz w:val="28"/>
          <w:szCs w:val="28"/>
          <w:lang w:eastAsia="en-US"/>
        </w:rPr>
        <w:t>;</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w:t>
      </w:r>
      <w:proofErr w:type="gramStart"/>
      <w:r w:rsidRPr="0099004B">
        <w:rPr>
          <w:rFonts w:ascii="Times New Roman" w:eastAsiaTheme="minorHAnsi" w:hAnsi="Times New Roman"/>
          <w:sz w:val="28"/>
          <w:szCs w:val="28"/>
          <w:lang w:eastAsia="en-US"/>
        </w:rPr>
        <w:t xml:space="preserve">- финансовый орган сельского поселения Рысайкино муниципального района Похвистневский Самарской области (Организация по исполнению </w:t>
      </w:r>
      <w:r w:rsidRPr="0099004B">
        <w:rPr>
          <w:rFonts w:ascii="Times New Roman" w:eastAsiaTheme="minorHAnsi" w:hAnsi="Times New Roman"/>
          <w:sz w:val="28"/>
          <w:szCs w:val="28"/>
          <w:lang w:eastAsia="en-US"/>
        </w:rPr>
        <w:lastRenderedPageBreak/>
        <w:t>бюджета сельского поселения Рысайкино  и контроль за исполнением данного бюджета возложена на Финансовое управление Администрации муниципального района Похвистневский в соответствии с соглашением о передаче осуществлений полномочий Администрации сельского поселения Рысайкино  Администрации муниципального района Похвистневский) (далее – финансовый орган поселения).</w:t>
      </w:r>
      <w:proofErr w:type="gramEnd"/>
    </w:p>
    <w:p w:rsidR="0099004B" w:rsidRPr="0099004B" w:rsidRDefault="0099004B" w:rsidP="0099004B">
      <w:pPr>
        <w:ind w:firstLine="708"/>
        <w:jc w:val="both"/>
        <w:rPr>
          <w:rFonts w:ascii="Times New Roman" w:eastAsiaTheme="minorHAnsi" w:hAnsi="Times New Roman"/>
          <w:sz w:val="28"/>
          <w:szCs w:val="28"/>
        </w:rPr>
      </w:pPr>
      <w:r w:rsidRPr="0099004B">
        <w:rPr>
          <w:rFonts w:ascii="Times New Roman" w:eastAsiaTheme="minorHAnsi" w:hAnsi="Times New Roman"/>
          <w:sz w:val="28"/>
          <w:szCs w:val="28"/>
          <w:lang w:eastAsia="en-US"/>
        </w:rPr>
        <w:t>- </w:t>
      </w:r>
      <w:r w:rsidRPr="0099004B">
        <w:rPr>
          <w:rFonts w:ascii="Times New Roman" w:eastAsiaTheme="minorHAnsi" w:hAnsi="Times New Roman"/>
          <w:sz w:val="28"/>
          <w:szCs w:val="28"/>
        </w:rPr>
        <w:t xml:space="preserve"> </w:t>
      </w:r>
      <w:proofErr w:type="spellStart"/>
      <w:r w:rsidRPr="0099004B">
        <w:rPr>
          <w:rFonts w:ascii="Times New Roman" w:eastAsiaTheme="minorHAnsi" w:hAnsi="Times New Roman"/>
          <w:sz w:val="28"/>
          <w:szCs w:val="28"/>
        </w:rPr>
        <w:t>контрольно</w:t>
      </w:r>
      <w:proofErr w:type="spellEnd"/>
      <w:r w:rsidRPr="0099004B">
        <w:rPr>
          <w:rFonts w:ascii="Times New Roman" w:eastAsiaTheme="minorHAnsi" w:hAnsi="Times New Roman"/>
          <w:sz w:val="28"/>
          <w:szCs w:val="28"/>
        </w:rPr>
        <w:t xml:space="preserve"> - счетная палата сельского поселения Рысайкино муниципального района  Похвистневский Самарской области (В соответствии с п.11 ст.3 Федерального закона № 6-ФЗ от 07.02.2011г.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w:t>
      </w:r>
      <w:r w:rsidRPr="0099004B">
        <w:rPr>
          <w:rFonts w:ascii="Times New Roman" w:eastAsiaTheme="minorHAnsi" w:hAnsi="Times New Roman"/>
          <w:sz w:val="36"/>
          <w:szCs w:val="36"/>
        </w:rPr>
        <w:t xml:space="preserve"> </w:t>
      </w:r>
      <w:r w:rsidRPr="0099004B">
        <w:rPr>
          <w:rFonts w:ascii="Times New Roman" w:eastAsiaTheme="minorHAnsi" w:hAnsi="Times New Roman"/>
          <w:sz w:val="28"/>
          <w:szCs w:val="28"/>
        </w:rPr>
        <w:t>полномочий контрольно-счетного органа поселения по</w:t>
      </w:r>
      <w:r w:rsidRPr="0099004B">
        <w:rPr>
          <w:rFonts w:ascii="Times New Roman" w:eastAsiaTheme="minorHAnsi" w:hAnsi="Times New Roman"/>
          <w:sz w:val="36"/>
          <w:szCs w:val="36"/>
        </w:rPr>
        <w:t xml:space="preserve"> </w:t>
      </w:r>
      <w:r w:rsidRPr="0099004B">
        <w:rPr>
          <w:rFonts w:ascii="Times New Roman" w:eastAsiaTheme="minorHAnsi" w:hAnsi="Times New Roman"/>
          <w:sz w:val="28"/>
          <w:szCs w:val="28"/>
        </w:rPr>
        <w:t xml:space="preserve">осуществлению внешнего муниципального финансового контроля.) (далее </w:t>
      </w:r>
      <w:proofErr w:type="gramStart"/>
      <w:r w:rsidRPr="0099004B">
        <w:rPr>
          <w:rFonts w:ascii="Times New Roman" w:eastAsiaTheme="minorHAnsi" w:hAnsi="Times New Roman"/>
          <w:sz w:val="28"/>
          <w:szCs w:val="28"/>
        </w:rPr>
        <w:t>–к</w:t>
      </w:r>
      <w:proofErr w:type="gramEnd"/>
      <w:r w:rsidRPr="0099004B">
        <w:rPr>
          <w:rFonts w:ascii="Times New Roman" w:eastAsiaTheme="minorHAnsi" w:hAnsi="Times New Roman"/>
          <w:sz w:val="28"/>
          <w:szCs w:val="28"/>
        </w:rPr>
        <w:t>онтрольно-счетная палата поселения);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главные распорядители бюджетных средств;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распорядители бюджетных средств;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главные администраторы (администраторы) доходов местного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главные администраторы (администраторы) источников финансирования дефицита местного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получатели бюджетных средств;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поселении.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Главные распорядители средств местного бюджета устанавливаются решением Собрания представителей сельского поселения</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Рысайкино муниципального района Похвистневский Самарской области</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о местном бюджете (далее – решение о бюджете)  в составе ведомственной структуры расходов.</w:t>
      </w:r>
    </w:p>
    <w:p w:rsidR="0099004B" w:rsidRPr="0099004B" w:rsidRDefault="0099004B" w:rsidP="0099004B">
      <w:pPr>
        <w:ind w:firstLine="709"/>
        <w:jc w:val="both"/>
        <w:rPr>
          <w:rFonts w:ascii="Times New Roman" w:eastAsiaTheme="minorHAnsi" w:hAnsi="Times New Roman"/>
          <w:b/>
          <w:sz w:val="28"/>
          <w:szCs w:val="28"/>
          <w:lang w:eastAsia="en-US"/>
        </w:rPr>
      </w:pPr>
    </w:p>
    <w:p w:rsidR="0099004B" w:rsidRPr="0099004B" w:rsidRDefault="0099004B" w:rsidP="0099004B">
      <w:pPr>
        <w:ind w:firstLine="709"/>
        <w:jc w:val="both"/>
        <w:rPr>
          <w:rFonts w:ascii="Times New Roman" w:eastAsiaTheme="minorHAnsi" w:hAnsi="Times New Roman"/>
          <w:b/>
          <w:sz w:val="28"/>
          <w:szCs w:val="28"/>
          <w:lang w:eastAsia="en-US"/>
        </w:rPr>
      </w:pPr>
      <w:r w:rsidRPr="0099004B">
        <w:rPr>
          <w:rFonts w:ascii="Times New Roman" w:eastAsiaTheme="minorHAnsi" w:hAnsi="Times New Roman"/>
          <w:b/>
          <w:sz w:val="28"/>
          <w:szCs w:val="28"/>
          <w:lang w:eastAsia="en-US"/>
        </w:rPr>
        <w:t>Статья 7. Бюджетные полномочия участников бюджетного процесса</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Полномочия участников бюджетного процесса осуществляются в соответствии с Бюджетным кодексом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1.</w:t>
      </w:r>
      <w:r w:rsidRPr="0099004B">
        <w:rPr>
          <w:rFonts w:ascii="Times New Roman" w:eastAsiaTheme="minorHAnsi" w:hAnsi="Times New Roman"/>
          <w:i/>
          <w:sz w:val="28"/>
          <w:szCs w:val="28"/>
          <w:lang w:eastAsia="en-US"/>
        </w:rPr>
        <w:t> </w:t>
      </w:r>
      <w:r w:rsidRPr="0099004B">
        <w:rPr>
          <w:rFonts w:ascii="Times New Roman" w:eastAsiaTheme="minorHAnsi" w:hAnsi="Times New Roman"/>
          <w:sz w:val="28"/>
          <w:szCs w:val="28"/>
          <w:lang w:eastAsia="en-US"/>
        </w:rPr>
        <w:t>Собрание представителей поселения: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рассматривает и утверждает бюджет и отчет о его исполнении;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lastRenderedPageBreak/>
        <w:t>- формирует и определяет правовой статус органов внешнего муниципального финансового контроля;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устанавливает, изменяет и отменяет местные налоги и сборы в соответствии с законодательством Российской Федерации о налогах и сборах;</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устанавливает налоговые льготы по местным налогам, основания и порядок их применения;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принимает планы и программы развития муниципального образования, утверждение отчетов об их исполнении;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определяет порядок управления и распоряжения имуществом, находящимся в муниципальной собственности;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9004B" w:rsidRPr="0099004B" w:rsidRDefault="0099004B" w:rsidP="0099004B">
      <w:pPr>
        <w:ind w:firstLine="709"/>
        <w:jc w:val="both"/>
        <w:rPr>
          <w:rFonts w:ascii="Times New Roman" w:eastAsiaTheme="minorHAnsi" w:hAnsi="Times New Roman"/>
          <w:sz w:val="28"/>
          <w:szCs w:val="28"/>
          <w:lang w:eastAsia="en-US"/>
        </w:rPr>
      </w:pPr>
      <w:proofErr w:type="gramStart"/>
      <w:r w:rsidRPr="0099004B">
        <w:rPr>
          <w:rFonts w:ascii="Times New Roman" w:eastAsiaTheme="minorHAnsi" w:hAnsi="Times New Roman"/>
          <w:sz w:val="28"/>
          <w:szCs w:val="28"/>
          <w:lang w:eastAsia="en-US"/>
        </w:rPr>
        <w:t>- 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Самарской области</w:t>
      </w:r>
      <w:r w:rsidRPr="0099004B">
        <w:rPr>
          <w:rFonts w:ascii="Times New Roman" w:eastAsiaTheme="minorHAnsi" w:hAnsi="Times New Roman"/>
          <w:i/>
          <w:sz w:val="28"/>
          <w:szCs w:val="28"/>
          <w:lang w:eastAsia="en-US"/>
        </w:rPr>
        <w:t>,</w:t>
      </w:r>
      <w:r w:rsidRPr="0099004B">
        <w:rPr>
          <w:rFonts w:ascii="Times New Roman" w:eastAsiaTheme="minorHAnsi" w:hAnsi="Times New Roman"/>
          <w:sz w:val="28"/>
          <w:szCs w:val="28"/>
          <w:lang w:eastAsia="en-US"/>
        </w:rPr>
        <w:t xml:space="preserve"> Уставом сельского поселения Рысайкино муниципального района</w:t>
      </w:r>
      <w:proofErr w:type="gramEnd"/>
      <w:r w:rsidRPr="0099004B">
        <w:rPr>
          <w:rFonts w:ascii="Times New Roman" w:eastAsiaTheme="minorHAnsi" w:hAnsi="Times New Roman"/>
          <w:sz w:val="28"/>
          <w:szCs w:val="28"/>
          <w:lang w:eastAsia="en-US"/>
        </w:rPr>
        <w:t xml:space="preserve"> Похвистневский Самарской области</w:t>
      </w:r>
      <w:r w:rsidRPr="0099004B">
        <w:rPr>
          <w:rFonts w:ascii="Times New Roman" w:eastAsiaTheme="minorHAnsi" w:hAnsi="Times New Roman"/>
          <w:i/>
          <w:sz w:val="28"/>
          <w:szCs w:val="28"/>
          <w:lang w:eastAsia="en-US"/>
        </w:rPr>
        <w:t>;</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Собрание представителей поселения имеет право </w:t>
      </w:r>
      <w:proofErr w:type="gramStart"/>
      <w:r w:rsidRPr="0099004B">
        <w:rPr>
          <w:rFonts w:ascii="Times New Roman" w:eastAsiaTheme="minorHAnsi" w:hAnsi="Times New Roman"/>
          <w:sz w:val="28"/>
          <w:szCs w:val="28"/>
          <w:lang w:eastAsia="en-US"/>
        </w:rPr>
        <w:t>на</w:t>
      </w:r>
      <w:proofErr w:type="gramEnd"/>
      <w:r w:rsidRPr="0099004B">
        <w:rPr>
          <w:rFonts w:ascii="Times New Roman" w:eastAsiaTheme="minorHAnsi" w:hAnsi="Times New Roman"/>
          <w:sz w:val="28"/>
          <w:szCs w:val="28"/>
          <w:lang w:eastAsia="en-US"/>
        </w:rPr>
        <w:t>:</w:t>
      </w:r>
    </w:p>
    <w:p w:rsidR="0099004B" w:rsidRPr="0099004B" w:rsidRDefault="0099004B" w:rsidP="0099004B">
      <w:pPr>
        <w:ind w:firstLine="709"/>
        <w:jc w:val="both"/>
        <w:rPr>
          <w:rFonts w:ascii="Times New Roman" w:eastAsiaTheme="minorHAnsi" w:hAnsi="Times New Roman"/>
          <w:i/>
          <w:sz w:val="28"/>
          <w:szCs w:val="28"/>
          <w:lang w:eastAsia="en-US"/>
        </w:rPr>
      </w:pPr>
      <w:r w:rsidRPr="0099004B">
        <w:rPr>
          <w:rFonts w:ascii="Times New Roman" w:eastAsiaTheme="minorHAnsi" w:hAnsi="Times New Roman"/>
          <w:sz w:val="28"/>
          <w:szCs w:val="28"/>
          <w:lang w:eastAsia="en-US"/>
        </w:rPr>
        <w:t>- получение от органов местной администрации поселения сопроводительных материалов в ходе рассмотрения и утверждения проекта местного бюджета</w:t>
      </w:r>
      <w:r w:rsidRPr="0099004B">
        <w:rPr>
          <w:rFonts w:ascii="Times New Roman" w:eastAsiaTheme="minorHAnsi" w:hAnsi="Times New Roman"/>
          <w:i/>
          <w:sz w:val="28"/>
          <w:szCs w:val="28"/>
          <w:lang w:eastAsia="en-US"/>
        </w:rPr>
        <w:t>;</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получение от финансового органа поселения оперативной информации об исполнении местного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утверждение (</w:t>
      </w:r>
      <w:proofErr w:type="spellStart"/>
      <w:r w:rsidRPr="0099004B">
        <w:rPr>
          <w:rFonts w:ascii="Times New Roman" w:eastAsiaTheme="minorHAnsi" w:hAnsi="Times New Roman"/>
          <w:sz w:val="28"/>
          <w:szCs w:val="28"/>
          <w:lang w:eastAsia="en-US"/>
        </w:rPr>
        <w:t>неутверждение</w:t>
      </w:r>
      <w:proofErr w:type="spellEnd"/>
      <w:r w:rsidRPr="0099004B">
        <w:rPr>
          <w:rFonts w:ascii="Times New Roman" w:eastAsiaTheme="minorHAnsi" w:hAnsi="Times New Roman"/>
          <w:sz w:val="28"/>
          <w:szCs w:val="28"/>
          <w:lang w:eastAsia="en-US"/>
        </w:rPr>
        <w:t>) отчета об исполнении местного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вынесение оценки деятельности финансовому органу поселения.</w:t>
      </w:r>
    </w:p>
    <w:p w:rsidR="0099004B" w:rsidRPr="0099004B" w:rsidRDefault="0099004B" w:rsidP="0099004B">
      <w:pPr>
        <w:ind w:firstLine="709"/>
        <w:jc w:val="both"/>
        <w:rPr>
          <w:rFonts w:ascii="Times New Roman" w:eastAsiaTheme="minorHAnsi" w:hAnsi="Times New Roman"/>
          <w:i/>
          <w:sz w:val="28"/>
          <w:szCs w:val="28"/>
          <w:lang w:eastAsia="en-US"/>
        </w:rPr>
      </w:pPr>
      <w:r w:rsidRPr="0099004B">
        <w:rPr>
          <w:rFonts w:ascii="Times New Roman" w:eastAsiaTheme="minorHAnsi" w:hAnsi="Times New Roman"/>
          <w:sz w:val="28"/>
          <w:szCs w:val="28"/>
          <w:lang w:eastAsia="en-US"/>
        </w:rPr>
        <w:t>2</w:t>
      </w:r>
      <w:r w:rsidRPr="0099004B">
        <w:rPr>
          <w:rFonts w:ascii="Times New Roman" w:eastAsiaTheme="minorHAnsi" w:hAnsi="Times New Roman"/>
          <w:i/>
          <w:sz w:val="28"/>
          <w:szCs w:val="28"/>
          <w:lang w:eastAsia="en-US"/>
        </w:rPr>
        <w:t>. </w:t>
      </w:r>
      <w:r w:rsidRPr="0099004B">
        <w:rPr>
          <w:rFonts w:ascii="Times New Roman" w:eastAsiaTheme="minorHAnsi" w:hAnsi="Times New Roman"/>
          <w:sz w:val="28"/>
          <w:szCs w:val="28"/>
          <w:lang w:eastAsia="en-US"/>
        </w:rPr>
        <w:t>Глава</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поселения:</w:t>
      </w:r>
      <w:r w:rsidRPr="0099004B">
        <w:rPr>
          <w:rFonts w:ascii="Times New Roman" w:eastAsiaTheme="minorHAnsi" w:hAnsi="Times New Roman"/>
          <w:i/>
          <w:sz w:val="28"/>
          <w:szCs w:val="28"/>
          <w:lang w:eastAsia="en-US"/>
        </w:rPr>
        <w:t xml:space="preserve"> </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определяет бюджетную, налоговую и долговую политику поселения;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направляет бюджетное послание  в Собрание представителей поселения;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организует составление программы социально-экономического развития поселения;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вносит на рассмотрение Собрания представителей поселения проект местного бюджета с необходимыми документами и материалами, а также отчет об исполнении местного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lastRenderedPageBreak/>
        <w:t>- вносит в Собрание представителей поселения предложения по установлению, изменению, отмене местных налогов и сборов, введению и отмене налоговых льгот по местным налогам;</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утверждает заключения на нормативные правовые акты Собрания представителей поселения,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местного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подписывает и </w:t>
      </w:r>
      <w:proofErr w:type="spellStart"/>
      <w:r w:rsidRPr="0099004B">
        <w:rPr>
          <w:rFonts w:ascii="Times New Roman" w:eastAsiaTheme="minorHAnsi" w:hAnsi="Times New Roman"/>
          <w:sz w:val="28"/>
          <w:szCs w:val="28"/>
          <w:lang w:eastAsia="en-US"/>
        </w:rPr>
        <w:t>обнародывает</w:t>
      </w:r>
      <w:proofErr w:type="spellEnd"/>
      <w:r w:rsidRPr="0099004B">
        <w:rPr>
          <w:rFonts w:ascii="Times New Roman" w:eastAsiaTheme="minorHAnsi" w:hAnsi="Times New Roman"/>
          <w:sz w:val="28"/>
          <w:szCs w:val="28"/>
          <w:lang w:eastAsia="en-US"/>
        </w:rPr>
        <w:t xml:space="preserve"> решения о бюджете;</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обеспечивает управление муниципальным долгом;</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осуществляет от имени поселения муниципальные заимствования;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утверждает состав, порядок и сроки внесения информации в муниципальную долговую книгу;</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осуществляет иные бюджетные полномочия в соответствии с Бюджетным кодексом Российской Федерации и настоящим Положением.</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3. Администрация поселения: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разрабатывает и утверждает среднесрочный финансовый план муниципального образования;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организует составление программы социально-экономического развития поселения, проекта местного бюджета на очередной финансовый год (очередной финансовый год и плановый период) и внесение их с необходимыми документами и материалами на утверждение представительного органа муниципального образования;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разрабатывает и утверждает методики распределения и (или) порядки предоставления межбюджетных трансфертов;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обеспечивает исполнение местного бюджета и составление бюджетной отчетности;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представляет отчет об исполнении местного  бюджета на утверждение представительному органу поселения;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утверждает порядок осуществления муниципальных заимствований, обслуживания и управления муниципальным долгом;</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осуществляет муниципальные заимствования от имени муниципального образования в соответствии с Бюджетным кодексом Российской Федерации и уставом муниципального образования;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утверждает порядок предоставления муниципальных гарантий;</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предоставляет муниципальные гарантии;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утверждает порядок ведения муниципальной долговой книги;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устанавливает размеры отчисления от прибыли муниципальных унитарных предприятий в порядке, установленном Собранием представителей поселения;</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осуществляет иные бюджетные полномочия в соответствии с Бюджетным кодексом Российской Федерации и настоящим Положением.</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4. </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Финансовый орган</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поселения:</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lastRenderedPageBreak/>
        <w:t>- разрабатывает бюджетный прогноз муниципального образования на долгосрочный период;</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организует составление и составляет проект местного  бюджета на очередной финансовый год (очередной финансовый год и плановый период), представляет его главе поселения для рассмотрения и принятия решения о направлении его в Собрание представителей поселения;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составляет, утверждает и ведет сводную бюджетную роспись;</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организует исполнение и исполняет местный бюджет;</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устанавливает порядок составления и ведения сводной бюджетной росписи поселения и сводных бюджетных росписей главных распорядителей бюджетных средств;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устанавливает порядок составления и ведения кассового плана;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осуществляет методологическое руководство в области составления проекта местного бюджета и исполнения местного бюджета;</w:t>
      </w:r>
    </w:p>
    <w:p w:rsidR="0099004B" w:rsidRPr="0099004B" w:rsidRDefault="0099004B" w:rsidP="0099004B">
      <w:pPr>
        <w:ind w:firstLine="709"/>
        <w:jc w:val="both"/>
        <w:rPr>
          <w:rFonts w:ascii="Times New Roman" w:eastAsiaTheme="minorHAnsi" w:hAnsi="Times New Roman"/>
          <w:i/>
          <w:sz w:val="28"/>
          <w:szCs w:val="28"/>
          <w:lang w:eastAsia="en-US"/>
        </w:rPr>
      </w:pPr>
      <w:r w:rsidRPr="0099004B">
        <w:rPr>
          <w:rFonts w:ascii="Times New Roman" w:eastAsiaTheme="minorHAnsi" w:hAnsi="Times New Roman"/>
          <w:sz w:val="28"/>
          <w:szCs w:val="28"/>
          <w:lang w:eastAsia="en-US"/>
        </w:rPr>
        <w:t xml:space="preserve"> - устанавливает порядок составления сводной бюджетной отчетности и составляет отчетность об исполнении местного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осуществляет внутренний, предварительный и последующий контроль за исполнением местного бюджета, в том числе контроль за целевым и эффективным расходованием бюджетных сре</w:t>
      </w:r>
      <w:proofErr w:type="gramStart"/>
      <w:r w:rsidRPr="0099004B">
        <w:rPr>
          <w:rFonts w:ascii="Times New Roman" w:eastAsiaTheme="minorHAnsi" w:hAnsi="Times New Roman"/>
          <w:sz w:val="28"/>
          <w:szCs w:val="28"/>
          <w:lang w:eastAsia="en-US"/>
        </w:rPr>
        <w:t>дств гл</w:t>
      </w:r>
      <w:proofErr w:type="gramEnd"/>
      <w:r w:rsidRPr="0099004B">
        <w:rPr>
          <w:rFonts w:ascii="Times New Roman" w:eastAsiaTheme="minorHAnsi" w:hAnsi="Times New Roman"/>
          <w:sz w:val="28"/>
          <w:szCs w:val="28"/>
          <w:lang w:eastAsia="en-US"/>
        </w:rPr>
        <w:t>авными распорядителями, распорядителями и получателями бюджетных средств;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разрабатывает программу муниципальных заимствований;</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ведет муниципальную долговую книгу;</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устанавливает порядок и методику планирования бюджетных ассигнований;</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открывает и ведет в порядке, им установленном, лицевые счета для учета операций по исполнению местного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осуществляет кассовое обслуживание исполнения местного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выносит предупреждение о ненадлежащем исполнении бюджетного процесса;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согласует решения налоговых органов об изменении сроков уплаты налогов (подлежащих зачислению в местный бюджет) в форме отсрочки, рассрочки, инвестиционного налогового кредита на очередной финансовый год;</w:t>
      </w:r>
    </w:p>
    <w:p w:rsidR="0099004B" w:rsidRPr="0099004B" w:rsidRDefault="0099004B" w:rsidP="0099004B">
      <w:pPr>
        <w:autoSpaceDE w:val="0"/>
        <w:autoSpaceDN w:val="0"/>
        <w:adjustRightInd w:val="0"/>
        <w:ind w:firstLine="540"/>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согласует  решения   органов, уполномоченных на это законодательством субъектов Российской Федерации, в части предоставления инвестиционного налогового кредита  по налогу на прибыль организаций по налоговой </w:t>
      </w:r>
      <w:hyperlink r:id="rId8" w:history="1">
        <w:r w:rsidRPr="0099004B">
          <w:rPr>
            <w:rFonts w:ascii="Times New Roman" w:eastAsiaTheme="minorHAnsi" w:hAnsi="Times New Roman"/>
            <w:color w:val="0000FF" w:themeColor="hyperlink"/>
            <w:sz w:val="28"/>
            <w:szCs w:val="28"/>
            <w:u w:val="single"/>
            <w:lang w:eastAsia="en-US"/>
          </w:rPr>
          <w:t>ставке</w:t>
        </w:r>
      </w:hyperlink>
      <w:r w:rsidRPr="0099004B">
        <w:rPr>
          <w:rFonts w:ascii="Times New Roman" w:eastAsiaTheme="minorHAnsi" w:hAnsi="Times New Roman"/>
          <w:sz w:val="28"/>
          <w:szCs w:val="28"/>
          <w:lang w:eastAsia="en-US"/>
        </w:rPr>
        <w:t>, установленной для зачисления указанного налога в бюджеты субъектов Российской Федерации, и  региональным налогам;</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применяет бюджетные меры принуждения за совершение бюджетного нарушения;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взыскивает в бесспорном порядке с лицевых счетов главных распределителей, распределителей и получателей бюджетных сре</w:t>
      </w:r>
      <w:proofErr w:type="gramStart"/>
      <w:r w:rsidRPr="0099004B">
        <w:rPr>
          <w:rFonts w:ascii="Times New Roman" w:eastAsiaTheme="minorHAnsi" w:hAnsi="Times New Roman"/>
          <w:sz w:val="28"/>
          <w:szCs w:val="28"/>
          <w:lang w:eastAsia="en-US"/>
        </w:rPr>
        <w:t>дств в р</w:t>
      </w:r>
      <w:proofErr w:type="gramEnd"/>
      <w:r w:rsidRPr="0099004B">
        <w:rPr>
          <w:rFonts w:ascii="Times New Roman" w:eastAsiaTheme="minorHAnsi" w:hAnsi="Times New Roman"/>
          <w:sz w:val="28"/>
          <w:szCs w:val="28"/>
          <w:lang w:eastAsia="en-US"/>
        </w:rPr>
        <w:t>азмере бюджетных средств, использованных не по целевому назначению;</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lastRenderedPageBreak/>
        <w:t>-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осуществляет анализ финансового состояния принципала в целях предоставления муниципальной гарантии;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организует разработку проектов основных показателей местного бюджета на среднесрочную перспективу;</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организует разработку проекта решения местного бюджета на очередной финансовый год (очередной финансовый год и плановый период);</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исполняет судебные акты по обращению взыскания на средства местного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осуществляет иные полномочия в области бюджетного процесса в соответствии с федеральными законами, законами Самарской области, Уставом сельского поселения Рысайкино муниципального района Похвистневский Самарской области, настоящим Положением и иными муниципальными правовыми актами в сфере регулирования бюджетных правоотношений.</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5. </w:t>
      </w:r>
      <w:proofErr w:type="spellStart"/>
      <w:r w:rsidRPr="0099004B">
        <w:rPr>
          <w:rFonts w:ascii="Times New Roman" w:eastAsiaTheme="minorHAnsi" w:hAnsi="Times New Roman"/>
          <w:sz w:val="28"/>
          <w:szCs w:val="28"/>
        </w:rPr>
        <w:t>Контрольно</w:t>
      </w:r>
      <w:proofErr w:type="spellEnd"/>
      <w:r w:rsidRPr="0099004B">
        <w:rPr>
          <w:rFonts w:ascii="Times New Roman" w:eastAsiaTheme="minorHAnsi" w:hAnsi="Times New Roman"/>
          <w:sz w:val="28"/>
          <w:szCs w:val="28"/>
        </w:rPr>
        <w:t xml:space="preserve"> - счетная палата поселения</w:t>
      </w:r>
      <w:r w:rsidRPr="0099004B">
        <w:rPr>
          <w:rFonts w:ascii="Times New Roman" w:eastAsiaTheme="minorHAnsi" w:hAnsi="Times New Roman"/>
          <w:sz w:val="28"/>
          <w:szCs w:val="28"/>
          <w:lang w:eastAsia="en-US"/>
        </w:rPr>
        <w:t>:</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осуществляет внешний </w:t>
      </w:r>
      <w:proofErr w:type="gramStart"/>
      <w:r w:rsidRPr="0099004B">
        <w:rPr>
          <w:rFonts w:ascii="Times New Roman" w:eastAsiaTheme="minorHAnsi" w:hAnsi="Times New Roman"/>
          <w:sz w:val="28"/>
          <w:szCs w:val="28"/>
          <w:lang w:eastAsia="en-US"/>
        </w:rPr>
        <w:t>контроль за</w:t>
      </w:r>
      <w:proofErr w:type="gramEnd"/>
      <w:r w:rsidRPr="0099004B">
        <w:rPr>
          <w:rFonts w:ascii="Times New Roman" w:eastAsiaTheme="minorHAnsi" w:hAnsi="Times New Roman"/>
          <w:sz w:val="28"/>
          <w:szCs w:val="28"/>
          <w:lang w:eastAsia="en-US"/>
        </w:rPr>
        <w:t xml:space="preserve"> исполнением местного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проводит экспертизу проекта местного бюджета и иных нормативных правовых актов органов местного самоуправления, регулирующих бюджетные правоотношения;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осуществляет внешнюю проверку годового отчета об исполнении местного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осуществляет </w:t>
      </w:r>
      <w:proofErr w:type="gramStart"/>
      <w:r w:rsidRPr="0099004B">
        <w:rPr>
          <w:rFonts w:ascii="Times New Roman" w:eastAsiaTheme="minorHAnsi" w:hAnsi="Times New Roman"/>
          <w:sz w:val="28"/>
          <w:szCs w:val="28"/>
          <w:lang w:eastAsia="en-US"/>
        </w:rPr>
        <w:t>контроль за</w:t>
      </w:r>
      <w:proofErr w:type="gramEnd"/>
      <w:r w:rsidRPr="0099004B">
        <w:rPr>
          <w:rFonts w:ascii="Times New Roman" w:eastAsiaTheme="minorHAnsi" w:hAnsi="Times New Roman"/>
          <w:sz w:val="28"/>
          <w:szCs w:val="28"/>
          <w:lang w:eastAsia="en-US"/>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организует и осуществляет </w:t>
      </w:r>
      <w:proofErr w:type="gramStart"/>
      <w:r w:rsidRPr="0099004B">
        <w:rPr>
          <w:rFonts w:ascii="Times New Roman" w:eastAsiaTheme="minorHAnsi" w:hAnsi="Times New Roman"/>
          <w:sz w:val="28"/>
          <w:szCs w:val="28"/>
          <w:lang w:eastAsia="en-US"/>
        </w:rPr>
        <w:t>контроль за</w:t>
      </w:r>
      <w:proofErr w:type="gramEnd"/>
      <w:r w:rsidRPr="0099004B">
        <w:rPr>
          <w:rFonts w:ascii="Times New Roman" w:eastAsiaTheme="minorHAnsi" w:hAnsi="Times New Roman"/>
          <w:sz w:val="28"/>
          <w:szCs w:val="28"/>
          <w:lang w:eastAsia="en-US"/>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9" w:history="1">
        <w:r w:rsidRPr="0099004B">
          <w:rPr>
            <w:rFonts w:ascii="Times New Roman" w:eastAsiaTheme="minorHAnsi" w:hAnsi="Times New Roman"/>
            <w:color w:val="0000FF" w:themeColor="hyperlink"/>
            <w:sz w:val="28"/>
            <w:szCs w:val="28"/>
            <w:u w:val="single"/>
            <w:lang w:eastAsia="en-US"/>
          </w:rPr>
          <w:t>законодательством</w:t>
        </w:r>
      </w:hyperlink>
      <w:r w:rsidRPr="0099004B">
        <w:rPr>
          <w:rFonts w:ascii="Times New Roman" w:eastAsiaTheme="minorHAnsi" w:hAnsi="Times New Roman"/>
          <w:sz w:val="28"/>
          <w:szCs w:val="28"/>
          <w:lang w:eastAsia="en-US"/>
        </w:rPr>
        <w:t xml:space="preserve">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proofErr w:type="gramStart"/>
      <w:r w:rsidRPr="0099004B">
        <w:rPr>
          <w:rFonts w:ascii="Times New Roman" w:eastAsiaTheme="minorHAnsi" w:hAnsi="Times New Roman"/>
          <w:sz w:val="28"/>
          <w:szCs w:val="28"/>
          <w:lang w:eastAsia="en-US"/>
        </w:rPr>
        <w:t>-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lastRenderedPageBreak/>
        <w:t>- осуществляет анализ бюджетного процесса в муниципальном образовании и подготовку предложений, направленных на его совершенствование;</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участвует в пределах полномочий в мероприятиях, направленных на противодействие коррупции;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муниципального образования и нормативными правовыми актами представительного органа муниципального образования.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6. Главный распорядитель бюджетных средств: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обеспечивает результативность, адресность и целевой характер использования бюджетных сре</w:t>
      </w:r>
      <w:proofErr w:type="gramStart"/>
      <w:r w:rsidRPr="0099004B">
        <w:rPr>
          <w:rFonts w:ascii="Times New Roman" w:eastAsiaTheme="minorHAnsi" w:hAnsi="Times New Roman"/>
          <w:sz w:val="28"/>
          <w:szCs w:val="28"/>
          <w:lang w:eastAsia="en-US"/>
        </w:rPr>
        <w:t>дств в с</w:t>
      </w:r>
      <w:proofErr w:type="gramEnd"/>
      <w:r w:rsidRPr="0099004B">
        <w:rPr>
          <w:rFonts w:ascii="Times New Roman" w:eastAsiaTheme="minorHAnsi" w:hAnsi="Times New Roman"/>
          <w:sz w:val="28"/>
          <w:szCs w:val="28"/>
          <w:lang w:eastAsia="en-US"/>
        </w:rPr>
        <w:t>оответствии с утвержденными ему бюджетными ассигнованиями и лимитами бюджетных обязательств;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формирует перечень подведомственных ему распорядителей и получателей бюджетных средств;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осуществляет планирование соответствующих расходов бюджета, составляет обоснования бюджетных ассигнований;</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вносит предложения по формированию и изменению лимитов бюджетных обязательств;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вносит предложения по формированию и изменению сводной бюджетной росписи;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определяет порядок утверждения бюджетных смет подведомственных получателей бюджетных средств, являющихся казенными учреждениями;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формирует и утверждает муниципальные задания;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формирует бюджетную отчетность главного распорядителя бюджетных средств;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отвечает от имени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по денежным обязательствам подведомственных ему получателей бюджетных средств;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lastRenderedPageBreak/>
        <w:t>7. Распорядитель бюджетных средств: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осуществляет планирование соответствующих расходов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8. Получатель бюджетных средств: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составляет и исполняет бюджетную смету;</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принимает и (или) исполняет в пределах доведенных лимитов бюджетных обязательств и (или) бюджетных ассигнований бюджетные обязательства;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обеспечивает результативность, целевой характер использования предусмотренных ему бюджетных ассигнований;</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вносит соответствующему главному распорядителю (распорядителю) бюджетных сре</w:t>
      </w:r>
      <w:proofErr w:type="gramStart"/>
      <w:r w:rsidRPr="0099004B">
        <w:rPr>
          <w:rFonts w:ascii="Times New Roman" w:eastAsiaTheme="minorHAnsi" w:hAnsi="Times New Roman"/>
          <w:sz w:val="28"/>
          <w:szCs w:val="28"/>
          <w:lang w:eastAsia="en-US"/>
        </w:rPr>
        <w:t>дств пр</w:t>
      </w:r>
      <w:proofErr w:type="gramEnd"/>
      <w:r w:rsidRPr="0099004B">
        <w:rPr>
          <w:rFonts w:ascii="Times New Roman" w:eastAsiaTheme="minorHAnsi" w:hAnsi="Times New Roman"/>
          <w:sz w:val="28"/>
          <w:szCs w:val="28"/>
          <w:lang w:eastAsia="en-US"/>
        </w:rPr>
        <w:t>едложения по изменению бюджетной росписи;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ведет бюджетный учет (обеспечивает ведение бюджетного учета);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Бюджетные полномочия и ответственность получателя бюджетных средств определены статьей 162 Бюджетного кодекса Российской Федерации.</w:t>
      </w:r>
    </w:p>
    <w:p w:rsidR="0099004B" w:rsidRPr="0099004B" w:rsidRDefault="0099004B" w:rsidP="0099004B">
      <w:pPr>
        <w:ind w:firstLine="709"/>
        <w:jc w:val="both"/>
        <w:rPr>
          <w:rFonts w:ascii="Times New Roman" w:eastAsiaTheme="minorHAnsi" w:hAnsi="Times New Roman"/>
          <w:b/>
          <w:i/>
          <w:sz w:val="28"/>
          <w:szCs w:val="28"/>
          <w:lang w:eastAsia="en-US"/>
        </w:rPr>
      </w:pPr>
      <w:r w:rsidRPr="0099004B">
        <w:rPr>
          <w:rFonts w:ascii="Times New Roman" w:eastAsiaTheme="minorHAnsi" w:hAnsi="Times New Roman"/>
          <w:b/>
          <w:i/>
          <w:sz w:val="28"/>
          <w:szCs w:val="28"/>
          <w:lang w:eastAsia="en-US"/>
        </w:rPr>
        <w:t>9. Администратор доходов местного бюджета:</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осуществляет начисление, учет и </w:t>
      </w:r>
      <w:proofErr w:type="gramStart"/>
      <w:r w:rsidRPr="0099004B">
        <w:rPr>
          <w:rFonts w:ascii="Times New Roman" w:eastAsiaTheme="minorHAnsi" w:hAnsi="Times New Roman"/>
          <w:sz w:val="28"/>
          <w:szCs w:val="28"/>
          <w:lang w:eastAsia="en-US"/>
        </w:rPr>
        <w:t>контроль за</w:t>
      </w:r>
      <w:proofErr w:type="gramEnd"/>
      <w:r w:rsidRPr="0099004B">
        <w:rPr>
          <w:rFonts w:ascii="Times New Roman" w:eastAsiaTheme="minorHAnsi" w:hAnsi="Times New Roman"/>
          <w:sz w:val="28"/>
          <w:szCs w:val="28"/>
          <w:lang w:eastAsia="en-US"/>
        </w:rPr>
        <w:t xml:space="preserve"> правильностью исчисления, полнотой и своевременностью осуществления платежей в бюджет, пеней и штрафов по ним;</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осуществляет взыскание задолженности по платежам в бюджет, пеней и штрафов;</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принимает решение о возврате излишне уплаченных (взысканных) платежей в бюджет, пеней и штрафов, а также процентов за несвоевременное </w:t>
      </w:r>
      <w:r w:rsidRPr="0099004B">
        <w:rPr>
          <w:rFonts w:ascii="Times New Roman" w:eastAsiaTheme="minorHAnsi" w:hAnsi="Times New Roman"/>
          <w:sz w:val="28"/>
          <w:szCs w:val="28"/>
          <w:lang w:eastAsia="en-US"/>
        </w:rPr>
        <w:lastRenderedPageBreak/>
        <w:t>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proofErr w:type="gramStart"/>
      <w:r w:rsidRPr="0099004B">
        <w:rPr>
          <w:rFonts w:ascii="Times New Roman" w:eastAsiaTheme="minorHAnsi" w:hAnsi="Times New Roman"/>
          <w:sz w:val="28"/>
          <w:szCs w:val="28"/>
          <w:lang w:eastAsia="en-US"/>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0" w:history="1">
        <w:r w:rsidRPr="0099004B">
          <w:rPr>
            <w:rFonts w:ascii="Times New Roman" w:eastAsiaTheme="minorHAnsi" w:hAnsi="Times New Roman"/>
            <w:color w:val="0000FF" w:themeColor="hyperlink"/>
            <w:sz w:val="28"/>
            <w:szCs w:val="28"/>
            <w:u w:val="single"/>
            <w:lang w:eastAsia="en-US"/>
          </w:rPr>
          <w:t>законом</w:t>
        </w:r>
      </w:hyperlink>
      <w:r w:rsidRPr="0099004B">
        <w:rPr>
          <w:rFonts w:ascii="Times New Roman" w:eastAsiaTheme="minorHAnsi" w:hAnsi="Times New Roman"/>
          <w:sz w:val="28"/>
          <w:szCs w:val="28"/>
          <w:lang w:eastAsia="en-US"/>
        </w:rPr>
        <w:t xml:space="preserve"> от 27 июля 2010 года № 210-ФЗ «Об организации предоставления государственных и муниципальных услуг»;</w:t>
      </w:r>
      <w:proofErr w:type="gramEnd"/>
    </w:p>
    <w:p w:rsid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r>
        <w:rPr>
          <w:rFonts w:ascii="Times New Roman" w:eastAsiaTheme="minorHAnsi" w:hAnsi="Times New Roman"/>
          <w:sz w:val="28"/>
          <w:szCs w:val="28"/>
          <w:lang w:eastAsia="en-US"/>
        </w:rPr>
        <w:t>;</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99004B">
        <w:rPr>
          <w:rFonts w:ascii="Times New Roman" w:hAnsi="Times New Roman"/>
          <w:b/>
          <w:i/>
          <w:sz w:val="28"/>
          <w:szCs w:val="28"/>
        </w:rPr>
        <w:t>принимает решение о признании безнадежной к взысканию задолженности  по платежам в бюджет</w:t>
      </w:r>
      <w:r>
        <w:rPr>
          <w:rFonts w:ascii="Times New Roman" w:hAnsi="Times New Roman"/>
          <w:b/>
          <w:i/>
          <w:sz w:val="28"/>
          <w:szCs w:val="28"/>
        </w:rPr>
        <w:t>.</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10. Администратор источников финансирования дефицита местного бюджета:</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осуществляет планирование (прогнозирование) поступлений и выплат по источникам финансирования дефицита бюджета;</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осуществляет </w:t>
      </w:r>
      <w:proofErr w:type="gramStart"/>
      <w:r w:rsidRPr="0099004B">
        <w:rPr>
          <w:rFonts w:ascii="Times New Roman" w:eastAsiaTheme="minorHAnsi" w:hAnsi="Times New Roman"/>
          <w:sz w:val="28"/>
          <w:szCs w:val="28"/>
          <w:lang w:eastAsia="en-US"/>
        </w:rPr>
        <w:t>контроль за</w:t>
      </w:r>
      <w:proofErr w:type="gramEnd"/>
      <w:r w:rsidRPr="0099004B">
        <w:rPr>
          <w:rFonts w:ascii="Times New Roman" w:eastAsiaTheme="minorHAnsi" w:hAnsi="Times New Roman"/>
          <w:sz w:val="28"/>
          <w:szCs w:val="28"/>
          <w:lang w:eastAsia="en-US"/>
        </w:rPr>
        <w:t xml:space="preserve"> полнотой и своевременностью поступления в бюджет источников финансирования дефицита бюджета;</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обеспечивает поступления в бюджет и выплаты из бюджета по источникам финансирования дефицита бюджета;</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формирует и представляет бюджетную отчетность;</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9004B" w:rsidRPr="0099004B" w:rsidRDefault="0099004B" w:rsidP="0099004B">
      <w:pPr>
        <w:ind w:firstLine="709"/>
        <w:jc w:val="both"/>
        <w:rPr>
          <w:rFonts w:ascii="Times New Roman" w:eastAsiaTheme="minorHAnsi" w:hAnsi="Times New Roman"/>
          <w:b/>
          <w:sz w:val="28"/>
          <w:szCs w:val="28"/>
          <w:lang w:eastAsia="en-US"/>
        </w:rPr>
      </w:pPr>
    </w:p>
    <w:p w:rsidR="0099004B" w:rsidRPr="0099004B" w:rsidRDefault="0099004B" w:rsidP="0099004B">
      <w:pPr>
        <w:ind w:firstLine="709"/>
        <w:jc w:val="both"/>
        <w:rPr>
          <w:rFonts w:ascii="Times New Roman" w:eastAsiaTheme="minorHAnsi" w:hAnsi="Times New Roman"/>
          <w:b/>
          <w:sz w:val="28"/>
          <w:szCs w:val="28"/>
        </w:rPr>
      </w:pPr>
      <w:r w:rsidRPr="0099004B">
        <w:rPr>
          <w:rFonts w:ascii="Times New Roman" w:eastAsiaTheme="minorHAnsi" w:hAnsi="Times New Roman"/>
          <w:b/>
          <w:sz w:val="28"/>
          <w:szCs w:val="28"/>
          <w:lang w:eastAsia="en-US"/>
        </w:rPr>
        <w:lastRenderedPageBreak/>
        <w:t xml:space="preserve">Статья 8. Доходы бюджета </w:t>
      </w:r>
      <w:r w:rsidRPr="0099004B">
        <w:rPr>
          <w:rFonts w:ascii="Times New Roman" w:eastAsiaTheme="minorHAnsi" w:hAnsi="Times New Roman"/>
          <w:b/>
          <w:sz w:val="28"/>
          <w:szCs w:val="28"/>
        </w:rPr>
        <w:t>сельского поселения Рысайкино муниципального района  Похвистневский Самарской области</w:t>
      </w:r>
    </w:p>
    <w:p w:rsidR="0099004B" w:rsidRPr="0099004B" w:rsidRDefault="0099004B" w:rsidP="0099004B">
      <w:pPr>
        <w:ind w:firstLine="709"/>
        <w:jc w:val="both"/>
        <w:rPr>
          <w:rFonts w:ascii="Times New Roman" w:eastAsiaTheme="minorHAnsi" w:hAnsi="Times New Roman"/>
          <w:b/>
          <w:sz w:val="28"/>
          <w:szCs w:val="28"/>
        </w:rPr>
      </w:pP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rPr>
        <w:t xml:space="preserve"> </w:t>
      </w:r>
      <w:r w:rsidRPr="0099004B">
        <w:rPr>
          <w:rFonts w:ascii="Times New Roman" w:eastAsiaTheme="minorHAnsi" w:hAnsi="Times New Roman"/>
          <w:sz w:val="28"/>
          <w:szCs w:val="28"/>
          <w:lang w:eastAsia="en-US"/>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К доходам местного бюджета относятся налоговые, неналоговые и безвозмездные поступления.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2. К налоговым доходам местного бюджета относятся предусмотренные законодательством Российской Федерации о налогах и сборах, законом субъекта Российской Федерации о налогах и сборах, нормативными правовыми актами Собрания представителей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соответственно федеральные, региональные, местные налоги и сборы, а также пени и штрафы по ним.</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3. </w:t>
      </w:r>
      <w:proofErr w:type="gramStart"/>
      <w:r w:rsidRPr="0099004B">
        <w:rPr>
          <w:rFonts w:ascii="Times New Roman" w:eastAsiaTheme="minorHAnsi" w:hAnsi="Times New Roman"/>
          <w:sz w:val="28"/>
          <w:szCs w:val="28"/>
          <w:lang w:eastAsia="en-US"/>
        </w:rPr>
        <w:t>В местный  бюджет в соответствии с главой 9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  по единым, дополнительным, дифференцированным нормативам отчислений, установленным Бюджетным кодексом Российской Федерации, законами Самарской области</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и (или) муниципальными правовыми актами представительного органа муниципального района.</w:t>
      </w:r>
      <w:proofErr w:type="gramEnd"/>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Неналоговые доходы бюджета формируются в соответствии со статьями 41, 42, 46 и 62 Бюджетного кодекса Российской Федерации.</w:t>
      </w:r>
    </w:p>
    <w:p w:rsidR="0099004B" w:rsidRPr="0099004B" w:rsidRDefault="0099004B" w:rsidP="0099004B">
      <w:pPr>
        <w:ind w:firstLine="709"/>
        <w:jc w:val="both"/>
        <w:rPr>
          <w:rFonts w:ascii="Times New Roman" w:eastAsiaTheme="minorHAnsi" w:hAnsi="Times New Roman"/>
          <w:b/>
          <w:sz w:val="28"/>
          <w:szCs w:val="28"/>
          <w:lang w:eastAsia="en-US"/>
        </w:rPr>
      </w:pPr>
    </w:p>
    <w:p w:rsidR="0099004B" w:rsidRPr="0099004B" w:rsidRDefault="0099004B" w:rsidP="0099004B">
      <w:pPr>
        <w:ind w:firstLine="709"/>
        <w:jc w:val="both"/>
        <w:rPr>
          <w:rFonts w:ascii="Times New Roman" w:eastAsiaTheme="minorHAnsi" w:hAnsi="Times New Roman"/>
          <w:b/>
          <w:sz w:val="28"/>
          <w:szCs w:val="28"/>
        </w:rPr>
      </w:pPr>
      <w:r w:rsidRPr="0099004B">
        <w:rPr>
          <w:rFonts w:ascii="Times New Roman" w:eastAsiaTheme="minorHAnsi" w:hAnsi="Times New Roman"/>
          <w:b/>
          <w:sz w:val="28"/>
          <w:szCs w:val="28"/>
          <w:lang w:eastAsia="en-US"/>
        </w:rPr>
        <w:t xml:space="preserve">Статья 9. Расходы бюджета </w:t>
      </w:r>
      <w:r w:rsidRPr="0099004B">
        <w:rPr>
          <w:rFonts w:ascii="Times New Roman" w:eastAsiaTheme="minorHAnsi" w:hAnsi="Times New Roman"/>
          <w:b/>
          <w:sz w:val="28"/>
          <w:szCs w:val="28"/>
        </w:rPr>
        <w:t>сельского поселения Рысайкино муниципального района  Похвистневский Самарской области</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1. Расходы местного бюджета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w:t>
      </w:r>
      <w:r w:rsidRPr="0099004B">
        <w:rPr>
          <w:rFonts w:ascii="Times New Roman" w:eastAsiaTheme="minorHAnsi" w:hAnsi="Times New Roman"/>
          <w:sz w:val="28"/>
          <w:szCs w:val="28"/>
        </w:rPr>
        <w:t>поселения</w:t>
      </w:r>
      <w:r w:rsidRPr="0099004B">
        <w:rPr>
          <w:rFonts w:ascii="Times New Roman" w:eastAsiaTheme="minorHAnsi" w:hAnsi="Times New Roman"/>
          <w:sz w:val="28"/>
          <w:szCs w:val="28"/>
          <w:lang w:eastAsia="en-US"/>
        </w:rPr>
        <w:t xml:space="preserve">; </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2. Структура и форма расходов местного бюджета,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3. Порядок осуществления расходов местного  бюджета на осуществление отдельных государственных полномочий, переданных органам местного самоуправления </w:t>
      </w:r>
      <w:r w:rsidRPr="0099004B">
        <w:rPr>
          <w:rFonts w:ascii="Times New Roman" w:eastAsiaTheme="minorHAnsi" w:hAnsi="Times New Roman"/>
          <w:sz w:val="28"/>
          <w:szCs w:val="28"/>
        </w:rPr>
        <w:t>поселения</w:t>
      </w:r>
      <w:r w:rsidRPr="0099004B">
        <w:rPr>
          <w:rFonts w:ascii="Times New Roman" w:eastAsiaTheme="minorHAnsi" w:hAnsi="Times New Roman"/>
          <w:sz w:val="28"/>
          <w:szCs w:val="28"/>
          <w:lang w:eastAsia="en-US"/>
        </w:rPr>
        <w:t>, устанавливается федеральными органами государственной власти и (или) органами государственной власти Самарской области.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4. Осуществление расходов местного бюджета </w:t>
      </w:r>
      <w:r w:rsidRPr="0099004B">
        <w:rPr>
          <w:rFonts w:ascii="Times New Roman" w:eastAsiaTheme="minorHAnsi" w:hAnsi="Times New Roman"/>
          <w:sz w:val="28"/>
          <w:szCs w:val="28"/>
        </w:rPr>
        <w:t>поселения</w:t>
      </w:r>
      <w:r w:rsidRPr="0099004B">
        <w:rPr>
          <w:rFonts w:ascii="Times New Roman" w:eastAsiaTheme="minorHAnsi" w:hAnsi="Times New Roman"/>
          <w:sz w:val="28"/>
          <w:szCs w:val="28"/>
          <w:lang w:eastAsia="en-US"/>
        </w:rPr>
        <w:t xml:space="preserve">, связанных с исполнением полномочий федеральных органов государственной власти, органов государственной Самарской области не допускается, за </w:t>
      </w:r>
      <w:r w:rsidRPr="0099004B">
        <w:rPr>
          <w:rFonts w:ascii="Times New Roman" w:eastAsiaTheme="minorHAnsi" w:hAnsi="Times New Roman"/>
          <w:sz w:val="28"/>
          <w:szCs w:val="28"/>
          <w:lang w:eastAsia="en-US"/>
        </w:rPr>
        <w:lastRenderedPageBreak/>
        <w:t>исключением случаев, установленных федеральными законами, законами Самарской области</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b/>
          <w:sz w:val="28"/>
          <w:szCs w:val="28"/>
          <w:lang w:eastAsia="en-US"/>
        </w:rPr>
      </w:pPr>
      <w:r w:rsidRPr="0099004B">
        <w:rPr>
          <w:rFonts w:ascii="Times New Roman" w:eastAsiaTheme="minorHAnsi" w:hAnsi="Times New Roman"/>
          <w:b/>
          <w:sz w:val="28"/>
          <w:szCs w:val="28"/>
          <w:lang w:eastAsia="en-US"/>
        </w:rPr>
        <w:t>Статья 10. Резервный фонд</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Местным бюджетом на очередной финансовый год (очередной финансовый год и плановый период) предусматривается создание резервного фонда Администрации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в размере не более трех процентов утвержденного общего объема расходов местного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Порядок расходования средств резервного фонда определяется правовым актом администрации </w:t>
      </w:r>
      <w:r w:rsidRPr="0099004B">
        <w:rPr>
          <w:rFonts w:ascii="Times New Roman" w:eastAsiaTheme="minorHAnsi" w:hAnsi="Times New Roman"/>
          <w:sz w:val="28"/>
          <w:szCs w:val="28"/>
        </w:rPr>
        <w:t>поселения</w:t>
      </w:r>
      <w:r w:rsidRPr="0099004B">
        <w:rPr>
          <w:rFonts w:ascii="Times New Roman" w:eastAsiaTheme="minorHAnsi" w:hAnsi="Times New Roman"/>
          <w:sz w:val="28"/>
          <w:szCs w:val="28"/>
          <w:lang w:eastAsia="en-US"/>
        </w:rPr>
        <w:t>.</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Отчет об использовании бюджетных ассигнований резервного фонда администрации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прилагается к годовому отчету об исполнении местного бюджета.</w:t>
      </w:r>
    </w:p>
    <w:p w:rsidR="0099004B" w:rsidRPr="0099004B" w:rsidRDefault="0099004B" w:rsidP="0099004B">
      <w:pPr>
        <w:ind w:firstLine="709"/>
        <w:jc w:val="both"/>
        <w:rPr>
          <w:rFonts w:ascii="Times New Roman" w:eastAsiaTheme="minorHAnsi" w:hAnsi="Times New Roman"/>
          <w:b/>
          <w:sz w:val="28"/>
          <w:szCs w:val="28"/>
          <w:lang w:eastAsia="en-US"/>
        </w:rPr>
      </w:pPr>
    </w:p>
    <w:p w:rsidR="0099004B" w:rsidRPr="0099004B" w:rsidRDefault="0099004B" w:rsidP="0099004B">
      <w:pPr>
        <w:ind w:firstLine="709"/>
        <w:jc w:val="both"/>
        <w:rPr>
          <w:rFonts w:ascii="Times New Roman" w:eastAsiaTheme="minorHAnsi" w:hAnsi="Times New Roman"/>
          <w:b/>
          <w:sz w:val="28"/>
          <w:szCs w:val="28"/>
          <w:lang w:eastAsia="en-US"/>
        </w:rPr>
      </w:pPr>
      <w:r w:rsidRPr="0099004B">
        <w:rPr>
          <w:rFonts w:ascii="Times New Roman" w:eastAsiaTheme="minorHAnsi" w:hAnsi="Times New Roman"/>
          <w:b/>
          <w:sz w:val="28"/>
          <w:szCs w:val="28"/>
          <w:lang w:eastAsia="en-US"/>
        </w:rPr>
        <w:t>Статья 11. Муниципальный дорожный фонд</w:t>
      </w:r>
    </w:p>
    <w:p w:rsidR="0099004B" w:rsidRPr="0099004B" w:rsidRDefault="0099004B" w:rsidP="0099004B">
      <w:pPr>
        <w:ind w:firstLine="709"/>
        <w:jc w:val="both"/>
        <w:rPr>
          <w:rFonts w:ascii="Times New Roman" w:eastAsiaTheme="minorHAnsi" w:hAnsi="Times New Roman"/>
          <w:b/>
          <w:sz w:val="28"/>
          <w:szCs w:val="28"/>
          <w:lang w:eastAsia="en-US"/>
        </w:rPr>
      </w:pP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В местном бюджете на очередной финансовый год (очередной финансовый год и плановый период) предусматривается объем муниципального дорожного фонда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 xml:space="preserve">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w:t>
      </w:r>
      <w:proofErr w:type="gramStart"/>
      <w:r w:rsidRPr="0099004B">
        <w:rPr>
          <w:rFonts w:ascii="Times New Roman" w:eastAsiaTheme="minorHAnsi" w:hAnsi="Times New Roman"/>
          <w:sz w:val="28"/>
          <w:szCs w:val="28"/>
          <w:lang w:eastAsia="en-US"/>
        </w:rPr>
        <w:t>от</w:t>
      </w:r>
      <w:proofErr w:type="gramEnd"/>
      <w:r w:rsidRPr="0099004B">
        <w:rPr>
          <w:rFonts w:ascii="Times New Roman" w:eastAsiaTheme="minorHAnsi" w:hAnsi="Times New Roman"/>
          <w:sz w:val="28"/>
          <w:szCs w:val="28"/>
          <w:lang w:eastAsia="en-US"/>
        </w:rPr>
        <w:t>:</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акцизов на автомобильный бензин, прямогонный бензин, дизельное топливо, моторные масла для дизельных и (или) карбюраторных (</w:t>
      </w:r>
      <w:proofErr w:type="spellStart"/>
      <w:r w:rsidRPr="0099004B">
        <w:rPr>
          <w:rFonts w:ascii="Times New Roman" w:eastAsiaTheme="minorHAnsi" w:hAnsi="Times New Roman"/>
          <w:sz w:val="28"/>
          <w:szCs w:val="28"/>
          <w:lang w:eastAsia="en-US"/>
        </w:rPr>
        <w:t>инжекторных</w:t>
      </w:r>
      <w:proofErr w:type="spellEnd"/>
      <w:r w:rsidRPr="0099004B">
        <w:rPr>
          <w:rFonts w:ascii="Times New Roman" w:eastAsiaTheme="minorHAnsi" w:hAnsi="Times New Roman"/>
          <w:sz w:val="28"/>
          <w:szCs w:val="28"/>
          <w:lang w:eastAsia="en-US"/>
        </w:rPr>
        <w:t>) двигателей, производимые на территории Российской Федерации, подлежащих зачислению в местный бюджет;</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Порядок формирования и использования бюджетных ассигнований муниципального дорожного фонда устанавливается решением Собрания представителей </w:t>
      </w:r>
      <w:r w:rsidRPr="0099004B">
        <w:rPr>
          <w:rFonts w:ascii="Times New Roman" w:eastAsiaTheme="minorHAnsi" w:hAnsi="Times New Roman"/>
          <w:sz w:val="28"/>
          <w:szCs w:val="28"/>
        </w:rPr>
        <w:t>поселения.</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99004B" w:rsidRPr="0099004B" w:rsidRDefault="0099004B" w:rsidP="0099004B">
      <w:pPr>
        <w:ind w:firstLine="709"/>
        <w:jc w:val="both"/>
        <w:rPr>
          <w:rFonts w:ascii="Times New Roman" w:eastAsiaTheme="minorHAnsi" w:hAnsi="Times New Roman"/>
          <w:b/>
          <w:sz w:val="28"/>
          <w:szCs w:val="28"/>
          <w:lang w:eastAsia="en-US"/>
        </w:rPr>
      </w:pPr>
    </w:p>
    <w:p w:rsidR="0099004B" w:rsidRPr="0099004B" w:rsidRDefault="0099004B" w:rsidP="0099004B">
      <w:pPr>
        <w:ind w:firstLine="709"/>
        <w:jc w:val="both"/>
        <w:rPr>
          <w:rFonts w:ascii="Times New Roman" w:eastAsiaTheme="minorHAnsi" w:hAnsi="Times New Roman"/>
          <w:b/>
          <w:sz w:val="28"/>
          <w:szCs w:val="28"/>
          <w:lang w:eastAsia="en-US"/>
        </w:rPr>
      </w:pPr>
      <w:r w:rsidRPr="0099004B">
        <w:rPr>
          <w:rFonts w:ascii="Times New Roman" w:eastAsiaTheme="minorHAnsi" w:hAnsi="Times New Roman"/>
          <w:b/>
          <w:sz w:val="28"/>
          <w:szCs w:val="28"/>
          <w:lang w:eastAsia="en-US"/>
        </w:rPr>
        <w:t>Статья 12. Муниципальные внутренние заимствования и муниципальный долг</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sz w:val="28"/>
          <w:szCs w:val="28"/>
        </w:rPr>
      </w:pPr>
      <w:r w:rsidRPr="0099004B">
        <w:rPr>
          <w:rFonts w:ascii="Times New Roman" w:eastAsiaTheme="minorHAnsi" w:hAnsi="Times New Roman"/>
          <w:sz w:val="28"/>
          <w:szCs w:val="28"/>
          <w:lang w:eastAsia="en-US"/>
        </w:rPr>
        <w:lastRenderedPageBreak/>
        <w:t xml:space="preserve">1. Муниципальный долг – совокупность долговых обязательств </w:t>
      </w:r>
      <w:r w:rsidRPr="0099004B">
        <w:rPr>
          <w:rFonts w:ascii="Times New Roman" w:eastAsiaTheme="minorHAnsi" w:hAnsi="Times New Roman"/>
          <w:sz w:val="28"/>
          <w:szCs w:val="28"/>
        </w:rPr>
        <w:t>поселения.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rPr>
        <w:t xml:space="preserve"> </w:t>
      </w:r>
      <w:r w:rsidRPr="0099004B">
        <w:rPr>
          <w:rFonts w:ascii="Times New Roman" w:eastAsiaTheme="minorHAnsi" w:hAnsi="Times New Roman"/>
          <w:sz w:val="28"/>
          <w:szCs w:val="28"/>
          <w:lang w:eastAsia="en-US"/>
        </w:rPr>
        <w:t>Муниципальный долг полностью и без условий обеспечивается всем муниципальным имуществом, составляющим муниципальную казну.</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2. Долговые обязательства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 xml:space="preserve">могут существовать в виде обязательств </w:t>
      </w:r>
      <w:proofErr w:type="gramStart"/>
      <w:r w:rsidRPr="0099004B">
        <w:rPr>
          <w:rFonts w:ascii="Times New Roman" w:eastAsiaTheme="minorHAnsi" w:hAnsi="Times New Roman"/>
          <w:sz w:val="28"/>
          <w:szCs w:val="28"/>
          <w:lang w:eastAsia="en-US"/>
        </w:rPr>
        <w:t>по</w:t>
      </w:r>
      <w:proofErr w:type="gramEnd"/>
      <w:r w:rsidRPr="0099004B">
        <w:rPr>
          <w:rFonts w:ascii="Times New Roman" w:eastAsiaTheme="minorHAnsi" w:hAnsi="Times New Roman"/>
          <w:sz w:val="28"/>
          <w:szCs w:val="28"/>
          <w:lang w:eastAsia="en-US"/>
        </w:rPr>
        <w:t>:</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ценным бумагам муниципального образования (муниципальным ценным бумагам);</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бюджетным кредитам, привлеченным в местный бюджет от других бюджетов бюджетной системы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кредитам, полученным муниципальным образованием от кредитных организаций;</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гарантиям муниципального образования (муниципальным гарантиям).</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Долговые обязательства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не могут существовать в иных видах, за исключением предусмотренных настоящим пунктом.</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3. </w:t>
      </w:r>
      <w:proofErr w:type="gramStart"/>
      <w:r w:rsidRPr="0099004B">
        <w:rPr>
          <w:rFonts w:ascii="Times New Roman" w:eastAsiaTheme="minorHAnsi" w:hAnsi="Times New Roman"/>
          <w:sz w:val="28"/>
          <w:szCs w:val="28"/>
          <w:lang w:eastAsia="en-US"/>
        </w:rPr>
        <w:t xml:space="preserve">Под муниципальными заимствованиями понимаются муниципальные займы, осуществляемые путем выпуска ценных бумаг от имени </w:t>
      </w:r>
      <w:r w:rsidRPr="0099004B">
        <w:rPr>
          <w:rFonts w:ascii="Times New Roman" w:eastAsiaTheme="minorHAnsi" w:hAnsi="Times New Roman"/>
          <w:sz w:val="28"/>
          <w:szCs w:val="28"/>
        </w:rPr>
        <w:t>поселения</w:t>
      </w:r>
      <w:r w:rsidRPr="0099004B">
        <w:rPr>
          <w:rFonts w:ascii="Times New Roman" w:eastAsiaTheme="minorHAnsi" w:hAnsi="Times New Roman"/>
          <w:sz w:val="28"/>
          <w:szCs w:val="28"/>
          <w:lang w:eastAsia="en-US"/>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roofErr w:type="gramEnd"/>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4. Муниципальная гарантия представляет собой способ обеспечения гражданско-правовых обязательств, в силу которого </w:t>
      </w:r>
      <w:r w:rsidRPr="0099004B">
        <w:rPr>
          <w:rFonts w:ascii="Times New Roman" w:eastAsiaTheme="minorHAnsi" w:hAnsi="Times New Roman"/>
          <w:sz w:val="28"/>
          <w:szCs w:val="28"/>
        </w:rPr>
        <w:t xml:space="preserve">поселение </w:t>
      </w:r>
      <w:r w:rsidRPr="0099004B">
        <w:rPr>
          <w:rFonts w:ascii="Times New Roman" w:eastAsiaTheme="minorHAnsi" w:hAnsi="Times New Roman"/>
          <w:sz w:val="28"/>
          <w:szCs w:val="28"/>
          <w:lang w:eastAsia="en-US"/>
        </w:rPr>
        <w:t xml:space="preserve">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rsidRPr="0099004B">
        <w:rPr>
          <w:rFonts w:ascii="Times New Roman" w:eastAsiaTheme="minorHAnsi" w:hAnsi="Times New Roman"/>
          <w:sz w:val="28"/>
          <w:szCs w:val="28"/>
        </w:rPr>
        <w:t>поселения</w:t>
      </w:r>
      <w:r w:rsidRPr="0099004B">
        <w:rPr>
          <w:rFonts w:ascii="Times New Roman" w:eastAsiaTheme="minorHAnsi" w:hAnsi="Times New Roman"/>
          <w:sz w:val="28"/>
          <w:szCs w:val="28"/>
          <w:lang w:eastAsia="en-US"/>
        </w:rPr>
        <w:t>.</w:t>
      </w:r>
    </w:p>
    <w:p w:rsidR="0099004B" w:rsidRPr="0099004B" w:rsidRDefault="0099004B" w:rsidP="0099004B">
      <w:pPr>
        <w:ind w:firstLine="709"/>
        <w:jc w:val="both"/>
        <w:rPr>
          <w:rFonts w:ascii="Times New Roman" w:eastAsiaTheme="minorHAnsi" w:hAnsi="Times New Roman"/>
          <w:sz w:val="28"/>
          <w:szCs w:val="28"/>
        </w:rPr>
      </w:pPr>
      <w:r w:rsidRPr="0099004B">
        <w:rPr>
          <w:rFonts w:ascii="Times New Roman" w:eastAsiaTheme="minorHAnsi" w:hAnsi="Times New Roman"/>
          <w:sz w:val="28"/>
          <w:szCs w:val="28"/>
          <w:lang w:eastAsia="en-US"/>
        </w:rPr>
        <w:t xml:space="preserve">Муниципальные гарантии предоставляются от имени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 xml:space="preserve">администрацией </w:t>
      </w:r>
      <w:r w:rsidRPr="0099004B">
        <w:rPr>
          <w:rFonts w:ascii="Times New Roman" w:eastAsiaTheme="minorHAnsi" w:hAnsi="Times New Roman"/>
          <w:sz w:val="28"/>
          <w:szCs w:val="28"/>
        </w:rPr>
        <w:t xml:space="preserve"> поселения.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5.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rsidRPr="0099004B">
        <w:rPr>
          <w:rFonts w:ascii="Times New Roman" w:eastAsiaTheme="minorHAnsi" w:hAnsi="Times New Roman"/>
          <w:sz w:val="28"/>
          <w:szCs w:val="28"/>
        </w:rPr>
        <w:t>поселения</w:t>
      </w:r>
      <w:r w:rsidRPr="0099004B">
        <w:rPr>
          <w:rFonts w:ascii="Times New Roman" w:eastAsiaTheme="minorHAnsi" w:hAnsi="Times New Roman"/>
          <w:sz w:val="28"/>
          <w:szCs w:val="28"/>
          <w:lang w:eastAsia="en-US"/>
        </w:rPr>
        <w:t>.</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6. Предоставление муниципальных гарантий осуществляется </w:t>
      </w:r>
      <w:proofErr w:type="gramStart"/>
      <w:r w:rsidRPr="0099004B">
        <w:rPr>
          <w:rFonts w:ascii="Times New Roman" w:eastAsiaTheme="minorHAnsi" w:hAnsi="Times New Roman"/>
          <w:sz w:val="28"/>
          <w:szCs w:val="28"/>
          <w:lang w:eastAsia="en-US"/>
        </w:rPr>
        <w:t xml:space="preserve">в соответствии с полномочиями органов местного самоуправления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на основании решения о местном бюджете на очередной финансовый год</w:t>
      </w:r>
      <w:proofErr w:type="gramEnd"/>
      <w:r w:rsidRPr="0099004B">
        <w:rPr>
          <w:rFonts w:ascii="Times New Roman" w:eastAsiaTheme="minorHAnsi" w:hAnsi="Times New Roman"/>
          <w:sz w:val="28"/>
          <w:szCs w:val="28"/>
          <w:lang w:eastAsia="en-US"/>
        </w:rPr>
        <w:t xml:space="preserve">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7.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lastRenderedPageBreak/>
        <w:t>- дефицит местного бюджета, установленный решением о бюджете, а также при исполнении местного бюджета не должен превышать предельное значение, установленное требованиями статьи 92.1 Бюджетного кодекса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предельный объем муниципального долга, установленный решением о бюджете, а также при исполнении местного бюджета не должен превышать предельное значение, установленное требованиями статьи 107 Бюджетного кодекса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объем расходов на обслуживание муниципального долга, утвержденный решением о местном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proofErr w:type="gramStart"/>
      <w:r w:rsidRPr="0099004B">
        <w:rPr>
          <w:rFonts w:ascii="Times New Roman" w:eastAsiaTheme="minorHAnsi" w:hAnsi="Times New Roman"/>
          <w:sz w:val="28"/>
          <w:szCs w:val="28"/>
          <w:lang w:eastAsia="en-US"/>
        </w:rPr>
        <w:t xml:space="preserve">Порядок мониторинга соблюдения указанных ограничений в ходе исполнения местного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администрацией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при установлении порядка осуществления муниципальных заимствований, обслуживания и управления муниципальным долгом.</w:t>
      </w:r>
      <w:proofErr w:type="gramEnd"/>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rPr>
        <w:t xml:space="preserve">Собрание представителей поселения </w:t>
      </w:r>
      <w:r w:rsidRPr="0099004B">
        <w:rPr>
          <w:rFonts w:ascii="Times New Roman" w:eastAsiaTheme="minorHAnsi" w:hAnsi="Times New Roman"/>
          <w:sz w:val="28"/>
          <w:szCs w:val="28"/>
          <w:lang w:eastAsia="en-US"/>
        </w:rPr>
        <w:t xml:space="preserve">на этапе принятия решения о местном бюджете и финансовый орган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 xml:space="preserve">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 </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8. Финансовый орган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ведет муниципальную долговую книгу, куда вносятся сведения: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о дате получения и погашения  муниципальных долговых обязательств;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об объеме муниципальных долговых обязательств по видам этих обязательств;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о формах обеспечения обязательств;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об исполнении долговых обязательств полностью или частично;</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об исполнении получателями муниципальных гарантий обязанностей по основному обязательству, обеспеченному гарантией;</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об осуществлении платежей за счет средств бюджета</w:t>
      </w:r>
      <w:r w:rsidRPr="0099004B">
        <w:rPr>
          <w:rFonts w:ascii="Times New Roman" w:eastAsiaTheme="minorHAnsi" w:hAnsi="Times New Roman"/>
          <w:sz w:val="28"/>
          <w:szCs w:val="28"/>
          <w:lang w:eastAsia="en-US"/>
        </w:rPr>
        <w:tab/>
        <w:t>(наименование муниципального образования) по выданным муниципальным гарантиям;</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иные сведения, предусмотренные порядком ведения муниципальной долговой книги.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Порядок ведения муниципальной долговой книги утверждается </w:t>
      </w:r>
      <w:r w:rsidRPr="0099004B">
        <w:rPr>
          <w:rFonts w:ascii="Times New Roman" w:eastAsiaTheme="minorHAnsi" w:hAnsi="Times New Roman"/>
          <w:sz w:val="28"/>
          <w:szCs w:val="28"/>
          <w:lang w:eastAsia="en-US"/>
        </w:rPr>
        <w:tab/>
        <w:t xml:space="preserve">администрацией </w:t>
      </w:r>
      <w:r w:rsidRPr="0099004B">
        <w:rPr>
          <w:rFonts w:ascii="Times New Roman" w:eastAsiaTheme="minorHAnsi" w:hAnsi="Times New Roman"/>
          <w:sz w:val="28"/>
          <w:szCs w:val="28"/>
        </w:rPr>
        <w:t xml:space="preserve"> поселения</w:t>
      </w:r>
      <w:r w:rsidRPr="0099004B">
        <w:rPr>
          <w:rFonts w:ascii="Times New Roman" w:eastAsiaTheme="minorHAnsi" w:hAnsi="Times New Roman"/>
          <w:sz w:val="28"/>
          <w:szCs w:val="28"/>
          <w:lang w:eastAsia="en-US"/>
        </w:rPr>
        <w:t>.</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shd w:val="clear" w:color="auto" w:fill="FFFFFF"/>
        <w:ind w:firstLine="547"/>
        <w:jc w:val="center"/>
        <w:rPr>
          <w:rFonts w:ascii="Times New Roman" w:eastAsiaTheme="minorHAnsi" w:hAnsi="Times New Roman"/>
          <w:b/>
          <w:bCs/>
          <w:sz w:val="28"/>
          <w:szCs w:val="28"/>
          <w:shd w:val="clear" w:color="auto" w:fill="FFFFFF"/>
          <w:lang w:eastAsia="en-US"/>
        </w:rPr>
      </w:pPr>
      <w:r w:rsidRPr="0099004B">
        <w:rPr>
          <w:rFonts w:ascii="Times New Roman" w:eastAsiaTheme="minorHAnsi" w:hAnsi="Times New Roman"/>
          <w:b/>
          <w:sz w:val="28"/>
          <w:szCs w:val="28"/>
          <w:lang w:eastAsia="en-US"/>
        </w:rPr>
        <w:t xml:space="preserve">Статья 13. </w:t>
      </w:r>
      <w:r w:rsidRPr="0099004B">
        <w:rPr>
          <w:rFonts w:ascii="Times New Roman" w:eastAsiaTheme="minorHAnsi" w:hAnsi="Times New Roman"/>
          <w:b/>
          <w:bCs/>
          <w:sz w:val="28"/>
          <w:szCs w:val="28"/>
          <w:shd w:val="clear" w:color="auto" w:fill="FFFFFF"/>
          <w:lang w:eastAsia="en-US"/>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99004B" w:rsidRPr="0099004B" w:rsidRDefault="0099004B" w:rsidP="0099004B">
      <w:pPr>
        <w:shd w:val="clear" w:color="auto" w:fill="FFFFFF"/>
        <w:ind w:firstLine="547"/>
        <w:jc w:val="center"/>
        <w:rPr>
          <w:rFonts w:ascii="Times New Roman" w:eastAsiaTheme="minorHAnsi" w:hAnsi="Times New Roman"/>
          <w:b/>
          <w:bCs/>
          <w:sz w:val="28"/>
          <w:szCs w:val="28"/>
          <w:shd w:val="clear" w:color="auto" w:fill="FFFFFF"/>
          <w:lang w:eastAsia="en-US"/>
        </w:rPr>
      </w:pPr>
    </w:p>
    <w:p w:rsidR="0099004B" w:rsidRPr="0099004B" w:rsidRDefault="0099004B" w:rsidP="0099004B">
      <w:pPr>
        <w:shd w:val="clear" w:color="auto" w:fill="FFFFFF"/>
        <w:ind w:firstLine="547"/>
        <w:jc w:val="both"/>
        <w:rPr>
          <w:rFonts w:ascii="Times New Roman" w:eastAsiaTheme="minorHAnsi" w:hAnsi="Times New Roman"/>
          <w:sz w:val="28"/>
          <w:szCs w:val="28"/>
          <w:lang w:eastAsia="en-US"/>
        </w:rPr>
      </w:pPr>
      <w:proofErr w:type="gramStart"/>
      <w:r w:rsidRPr="0099004B">
        <w:rPr>
          <w:rFonts w:ascii="Times New Roman" w:eastAsiaTheme="minorHAnsi" w:hAnsi="Times New Roman"/>
          <w:sz w:val="28"/>
          <w:szCs w:val="28"/>
          <w:lang w:eastAsia="en-US"/>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proofErr w:type="gramEnd"/>
      <w:r w:rsidRPr="0099004B">
        <w:rPr>
          <w:rFonts w:ascii="Times New Roman" w:eastAsiaTheme="minorHAnsi" w:hAnsi="Times New Roman"/>
          <w:sz w:val="28"/>
          <w:szCs w:val="28"/>
          <w:lang w:eastAsia="en-US"/>
        </w:rPr>
        <w:t>), выполнением работ, оказанием услуг.</w:t>
      </w:r>
    </w:p>
    <w:p w:rsidR="0099004B" w:rsidRPr="0099004B" w:rsidRDefault="0099004B" w:rsidP="0099004B">
      <w:pPr>
        <w:shd w:val="clear" w:color="auto" w:fill="FFFFFF"/>
        <w:ind w:firstLine="547"/>
        <w:jc w:val="both"/>
        <w:rPr>
          <w:rFonts w:ascii="Times New Roman" w:eastAsiaTheme="minorHAnsi" w:hAnsi="Times New Roman"/>
          <w:sz w:val="28"/>
          <w:szCs w:val="28"/>
          <w:lang w:eastAsia="en-US"/>
        </w:rPr>
      </w:pPr>
      <w:bookmarkStart w:id="1" w:name="dst4393"/>
      <w:bookmarkEnd w:id="1"/>
      <w:r w:rsidRPr="0099004B">
        <w:rPr>
          <w:rFonts w:ascii="Times New Roman" w:eastAsiaTheme="minorHAnsi" w:hAnsi="Times New Roman"/>
          <w:sz w:val="28"/>
          <w:szCs w:val="28"/>
          <w:lang w:eastAsia="en-US"/>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w:t>
      </w:r>
    </w:p>
    <w:p w:rsidR="0099004B" w:rsidRPr="0099004B" w:rsidRDefault="0099004B" w:rsidP="0099004B">
      <w:pPr>
        <w:shd w:val="clear" w:color="auto" w:fill="FFFFFF"/>
        <w:ind w:firstLine="547"/>
        <w:jc w:val="both"/>
        <w:rPr>
          <w:rFonts w:ascii="Times New Roman" w:eastAsiaTheme="minorHAnsi" w:hAnsi="Times New Roman"/>
          <w:sz w:val="28"/>
          <w:szCs w:val="28"/>
          <w:lang w:eastAsia="en-US"/>
        </w:rPr>
      </w:pPr>
      <w:bookmarkStart w:id="2" w:name="dst103398"/>
      <w:bookmarkStart w:id="3" w:name="dst103400"/>
      <w:bookmarkEnd w:id="2"/>
      <w:bookmarkEnd w:id="3"/>
      <w:r w:rsidRPr="0099004B">
        <w:rPr>
          <w:rFonts w:ascii="Times New Roman" w:eastAsiaTheme="minorHAnsi" w:hAnsi="Times New Roman"/>
          <w:sz w:val="28"/>
          <w:szCs w:val="28"/>
          <w:lang w:eastAsia="en-US"/>
        </w:rPr>
        <w:t>- из бюджета поселения  - в случаях и порядке, предусмотренных решением Собрания представителей поселения о бюджете и принимаемыми в соответствии с ним муниципальными правовыми актами Администрации поселения.</w:t>
      </w:r>
    </w:p>
    <w:p w:rsidR="0099004B" w:rsidRPr="0099004B" w:rsidRDefault="0099004B" w:rsidP="0099004B">
      <w:pPr>
        <w:shd w:val="clear" w:color="auto" w:fill="FFFFFF"/>
        <w:ind w:firstLine="547"/>
        <w:jc w:val="both"/>
        <w:rPr>
          <w:rFonts w:ascii="Times New Roman" w:eastAsiaTheme="minorHAnsi" w:hAnsi="Times New Roman"/>
          <w:sz w:val="28"/>
          <w:szCs w:val="28"/>
          <w:lang w:eastAsia="en-US"/>
        </w:rPr>
      </w:pPr>
      <w:bookmarkStart w:id="4" w:name="dst103524"/>
      <w:bookmarkEnd w:id="4"/>
      <w:r w:rsidRPr="0099004B">
        <w:rPr>
          <w:rFonts w:ascii="Times New Roman" w:eastAsiaTheme="minorHAnsi" w:hAnsi="Times New Roman"/>
          <w:sz w:val="28"/>
          <w:szCs w:val="28"/>
          <w:lang w:eastAsia="en-US"/>
        </w:rPr>
        <w:t xml:space="preserve">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1" w:anchor="dst100011" w:history="1">
        <w:r w:rsidRPr="0099004B">
          <w:rPr>
            <w:rFonts w:ascii="Times New Roman" w:eastAsiaTheme="minorHAnsi" w:hAnsi="Times New Roman"/>
            <w:color w:val="0000FF" w:themeColor="hyperlink"/>
            <w:sz w:val="28"/>
            <w:szCs w:val="28"/>
            <w:u w:val="single"/>
            <w:lang w:eastAsia="en-US"/>
          </w:rPr>
          <w:t>требованиям</w:t>
        </w:r>
      </w:hyperlink>
      <w:r w:rsidRPr="0099004B">
        <w:rPr>
          <w:rFonts w:ascii="Times New Roman" w:eastAsiaTheme="minorHAnsi" w:hAnsi="Times New Roman"/>
          <w:sz w:val="28"/>
          <w:szCs w:val="28"/>
          <w:lang w:eastAsia="en-US"/>
        </w:rPr>
        <w:t>, установленным Правительством Российской Федерации, и определять:</w:t>
      </w:r>
    </w:p>
    <w:p w:rsidR="0099004B" w:rsidRPr="0099004B" w:rsidRDefault="0099004B" w:rsidP="0099004B">
      <w:pPr>
        <w:shd w:val="clear" w:color="auto" w:fill="FFFFFF"/>
        <w:ind w:firstLine="547"/>
        <w:jc w:val="both"/>
        <w:rPr>
          <w:rFonts w:ascii="Times New Roman" w:eastAsiaTheme="minorHAnsi" w:hAnsi="Times New Roman"/>
          <w:sz w:val="28"/>
          <w:szCs w:val="28"/>
          <w:lang w:eastAsia="en-US"/>
        </w:rPr>
      </w:pPr>
      <w:bookmarkStart w:id="5" w:name="dst1410"/>
      <w:bookmarkEnd w:id="5"/>
      <w:proofErr w:type="gramStart"/>
      <w:r w:rsidRPr="0099004B">
        <w:rPr>
          <w:rFonts w:ascii="Times New Roman" w:eastAsiaTheme="minorHAnsi" w:hAnsi="Times New Roman"/>
          <w:sz w:val="28"/>
          <w:szCs w:val="28"/>
          <w:lang w:eastAsia="en-US"/>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99004B" w:rsidRPr="0099004B" w:rsidRDefault="0099004B" w:rsidP="0099004B">
      <w:pPr>
        <w:shd w:val="clear" w:color="auto" w:fill="FFFFFF"/>
        <w:ind w:firstLine="547"/>
        <w:jc w:val="both"/>
        <w:rPr>
          <w:rFonts w:ascii="Times New Roman" w:eastAsiaTheme="minorHAnsi" w:hAnsi="Times New Roman"/>
          <w:sz w:val="28"/>
          <w:szCs w:val="28"/>
          <w:lang w:eastAsia="en-US"/>
        </w:rPr>
      </w:pPr>
      <w:bookmarkStart w:id="6" w:name="dst1411"/>
      <w:bookmarkEnd w:id="6"/>
      <w:r w:rsidRPr="0099004B">
        <w:rPr>
          <w:rFonts w:ascii="Times New Roman" w:eastAsiaTheme="minorHAnsi" w:hAnsi="Times New Roman"/>
          <w:sz w:val="28"/>
          <w:szCs w:val="28"/>
          <w:lang w:eastAsia="en-US"/>
        </w:rPr>
        <w:t>2) цели, условия и порядок предоставления субсидий;</w:t>
      </w:r>
    </w:p>
    <w:p w:rsidR="0099004B" w:rsidRPr="0099004B" w:rsidRDefault="0099004B" w:rsidP="0099004B">
      <w:pPr>
        <w:shd w:val="clear" w:color="auto" w:fill="FFFFFF"/>
        <w:ind w:firstLine="547"/>
        <w:jc w:val="both"/>
        <w:rPr>
          <w:rFonts w:ascii="Times New Roman" w:eastAsiaTheme="minorHAnsi" w:hAnsi="Times New Roman"/>
          <w:sz w:val="28"/>
          <w:szCs w:val="28"/>
          <w:lang w:eastAsia="en-US"/>
        </w:rPr>
      </w:pPr>
      <w:bookmarkStart w:id="7" w:name="dst103130"/>
      <w:bookmarkEnd w:id="7"/>
      <w:r w:rsidRPr="0099004B">
        <w:rPr>
          <w:rFonts w:ascii="Times New Roman" w:eastAsiaTheme="minorHAnsi" w:hAnsi="Times New Roman"/>
          <w:sz w:val="28"/>
          <w:szCs w:val="28"/>
          <w:lang w:eastAsia="en-US"/>
        </w:rPr>
        <w:t>3) порядок возврата субсидий в соответствующий бюджет в случае нарушения условий, установленных при их предоставлении;</w:t>
      </w:r>
    </w:p>
    <w:p w:rsidR="0099004B" w:rsidRPr="0099004B" w:rsidRDefault="0099004B" w:rsidP="0099004B">
      <w:pPr>
        <w:shd w:val="clear" w:color="auto" w:fill="FFFFFF"/>
        <w:ind w:firstLine="547"/>
        <w:jc w:val="both"/>
        <w:rPr>
          <w:rFonts w:ascii="Times New Roman" w:eastAsiaTheme="minorHAnsi" w:hAnsi="Times New Roman"/>
          <w:sz w:val="28"/>
          <w:szCs w:val="28"/>
          <w:lang w:eastAsia="en-US"/>
        </w:rPr>
      </w:pPr>
      <w:bookmarkStart w:id="8" w:name="dst103131"/>
      <w:bookmarkEnd w:id="8"/>
      <w:r w:rsidRPr="0099004B">
        <w:rPr>
          <w:rFonts w:ascii="Times New Roman" w:eastAsiaTheme="minorHAnsi" w:hAnsi="Times New Roman"/>
          <w:sz w:val="28"/>
          <w:szCs w:val="28"/>
          <w:lang w:eastAsia="en-US"/>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99004B" w:rsidRPr="0099004B" w:rsidRDefault="0099004B" w:rsidP="0099004B">
      <w:pPr>
        <w:shd w:val="clear" w:color="auto" w:fill="FFFFFF"/>
        <w:ind w:firstLine="547"/>
        <w:jc w:val="both"/>
        <w:rPr>
          <w:rFonts w:ascii="Times New Roman" w:eastAsiaTheme="minorHAnsi" w:hAnsi="Times New Roman"/>
          <w:sz w:val="28"/>
          <w:szCs w:val="28"/>
          <w:lang w:eastAsia="en-US"/>
        </w:rPr>
      </w:pPr>
      <w:bookmarkStart w:id="9" w:name="dst103132"/>
      <w:bookmarkEnd w:id="9"/>
      <w:r w:rsidRPr="0099004B">
        <w:rPr>
          <w:rFonts w:ascii="Times New Roman" w:eastAsiaTheme="minorHAnsi" w:hAnsi="Times New Roman"/>
          <w:sz w:val="28"/>
          <w:szCs w:val="28"/>
          <w:lang w:eastAsia="en-US"/>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99004B" w:rsidRPr="0099004B" w:rsidRDefault="0099004B" w:rsidP="0099004B">
      <w:pPr>
        <w:shd w:val="clear" w:color="auto" w:fill="FFFFFF"/>
        <w:ind w:firstLine="547"/>
        <w:jc w:val="both"/>
        <w:rPr>
          <w:rFonts w:ascii="Times New Roman" w:eastAsiaTheme="minorHAnsi" w:hAnsi="Times New Roman"/>
          <w:sz w:val="28"/>
          <w:szCs w:val="28"/>
          <w:lang w:eastAsia="en-US"/>
        </w:rPr>
      </w:pPr>
      <w:bookmarkStart w:id="10" w:name="dst103502"/>
      <w:bookmarkEnd w:id="10"/>
      <w:r w:rsidRPr="0099004B">
        <w:rPr>
          <w:rFonts w:ascii="Times New Roman" w:eastAsiaTheme="minorHAnsi" w:hAnsi="Times New Roman"/>
          <w:sz w:val="28"/>
          <w:szCs w:val="28"/>
          <w:lang w:eastAsia="en-US"/>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w:t>
      </w:r>
      <w:r w:rsidRPr="0099004B">
        <w:rPr>
          <w:rFonts w:ascii="Times New Roman" w:eastAsiaTheme="minorHAnsi" w:hAnsi="Times New Roman"/>
          <w:sz w:val="28"/>
          <w:szCs w:val="28"/>
          <w:lang w:eastAsia="en-US"/>
        </w:rPr>
        <w:lastRenderedPageBreak/>
        <w:t>средства подлежат в порядке, определенном муниципальными правовыми актами, возврату в бюджет поселения.</w:t>
      </w:r>
    </w:p>
    <w:p w:rsidR="0099004B" w:rsidRPr="0099004B" w:rsidRDefault="0099004B" w:rsidP="0099004B">
      <w:pPr>
        <w:shd w:val="clear" w:color="auto" w:fill="FFFFFF"/>
        <w:ind w:firstLine="547"/>
        <w:jc w:val="both"/>
        <w:rPr>
          <w:rFonts w:ascii="Times New Roman" w:eastAsiaTheme="minorHAnsi" w:hAnsi="Times New Roman"/>
          <w:sz w:val="28"/>
          <w:szCs w:val="28"/>
          <w:lang w:eastAsia="en-US"/>
        </w:rPr>
      </w:pPr>
      <w:bookmarkStart w:id="11" w:name="dst3279"/>
      <w:bookmarkStart w:id="12" w:name="dst103402"/>
      <w:bookmarkEnd w:id="11"/>
      <w:bookmarkEnd w:id="12"/>
      <w:proofErr w:type="gramStart"/>
      <w:r w:rsidRPr="0099004B">
        <w:rPr>
          <w:rFonts w:ascii="Times New Roman" w:eastAsiaTheme="minorHAnsi" w:hAnsi="Times New Roman"/>
          <w:sz w:val="28"/>
          <w:szCs w:val="28"/>
          <w:lang w:eastAsia="en-US"/>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sidRPr="0099004B">
        <w:rPr>
          <w:rFonts w:ascii="Times New Roman" w:eastAsiaTheme="minorHAnsi" w:hAnsi="Times New Roman"/>
          <w:sz w:val="28"/>
          <w:szCs w:val="28"/>
          <w:lang w:eastAsia="en-US"/>
        </w:rPr>
        <w:t xml:space="preserve">) бюджетных средств, </w:t>
      </w:r>
      <w:proofErr w:type="gramStart"/>
      <w:r w:rsidRPr="0099004B">
        <w:rPr>
          <w:rFonts w:ascii="Times New Roman" w:eastAsiaTheme="minorHAnsi" w:hAnsi="Times New Roman"/>
          <w:sz w:val="28"/>
          <w:szCs w:val="28"/>
          <w:lang w:eastAsia="en-US"/>
        </w:rPr>
        <w:t>предоставившим</w:t>
      </w:r>
      <w:proofErr w:type="gramEnd"/>
      <w:r w:rsidRPr="0099004B">
        <w:rPr>
          <w:rFonts w:ascii="Times New Roman" w:eastAsiaTheme="minorHAnsi" w:hAnsi="Times New Roman"/>
          <w:sz w:val="28"/>
          <w:szCs w:val="28"/>
          <w:lang w:eastAsia="en-US"/>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99004B" w:rsidRPr="0099004B" w:rsidRDefault="0099004B" w:rsidP="0099004B">
      <w:pPr>
        <w:shd w:val="clear" w:color="auto" w:fill="FFFFFF"/>
        <w:ind w:firstLine="547"/>
        <w:jc w:val="both"/>
        <w:rPr>
          <w:rFonts w:ascii="Times New Roman" w:eastAsiaTheme="minorHAnsi" w:hAnsi="Times New Roman"/>
          <w:sz w:val="28"/>
          <w:szCs w:val="28"/>
          <w:lang w:eastAsia="en-US"/>
        </w:rPr>
      </w:pPr>
      <w:bookmarkStart w:id="13" w:name="dst103503"/>
      <w:bookmarkStart w:id="14" w:name="dst4394"/>
      <w:bookmarkStart w:id="15" w:name="dst103405"/>
      <w:bookmarkEnd w:id="13"/>
      <w:bookmarkEnd w:id="14"/>
      <w:bookmarkEnd w:id="15"/>
      <w:r w:rsidRPr="0099004B">
        <w:rPr>
          <w:rFonts w:ascii="Times New Roman" w:eastAsiaTheme="minorHAnsi" w:hAnsi="Times New Roman"/>
          <w:sz w:val="28"/>
          <w:szCs w:val="28"/>
          <w:lang w:eastAsia="en-US"/>
        </w:rPr>
        <w:t>В  решении о бюджете могут предусматриваться бюджетные ассигнования на предоставление в соответствии с решениями Администрации сельского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bookmarkStart w:id="16" w:name="dst103406"/>
      <w:bookmarkEnd w:id="16"/>
      <w:r w:rsidRPr="0099004B">
        <w:rPr>
          <w:rFonts w:ascii="Times New Roman" w:eastAsiaTheme="minorHAnsi" w:hAnsi="Times New Roman"/>
          <w:sz w:val="28"/>
          <w:szCs w:val="28"/>
          <w:lang w:eastAsia="en-US"/>
        </w:rPr>
        <w:t xml:space="preserve"> Порядок предоставления указанных субсидий из бюджета поселения устанавливается муниципальными правовыми актами Администрации поселения. </w:t>
      </w:r>
    </w:p>
    <w:p w:rsidR="0099004B" w:rsidRPr="0099004B" w:rsidRDefault="0099004B" w:rsidP="0099004B">
      <w:pPr>
        <w:keepNext/>
        <w:shd w:val="clear" w:color="auto" w:fill="FFFFFF"/>
        <w:spacing w:before="240" w:after="60" w:line="276" w:lineRule="auto"/>
        <w:jc w:val="center"/>
        <w:outlineLvl w:val="0"/>
        <w:rPr>
          <w:rFonts w:asciiTheme="majorHAnsi" w:eastAsiaTheme="majorEastAsia" w:hAnsiTheme="majorHAnsi" w:cstheme="majorBidi"/>
          <w:b/>
          <w:bCs/>
          <w:kern w:val="32"/>
          <w:sz w:val="28"/>
          <w:szCs w:val="28"/>
          <w:lang w:eastAsia="en-US"/>
        </w:rPr>
      </w:pPr>
    </w:p>
    <w:p w:rsidR="0099004B" w:rsidRPr="0099004B" w:rsidRDefault="0099004B" w:rsidP="0099004B">
      <w:pPr>
        <w:ind w:firstLine="709"/>
        <w:jc w:val="center"/>
        <w:rPr>
          <w:rFonts w:ascii="Times New Roman" w:eastAsiaTheme="minorHAnsi" w:hAnsi="Times New Roman"/>
          <w:sz w:val="28"/>
          <w:szCs w:val="28"/>
          <w:lang w:eastAsia="en-US"/>
        </w:rPr>
      </w:pPr>
    </w:p>
    <w:p w:rsidR="0099004B" w:rsidRPr="0099004B" w:rsidRDefault="0099004B" w:rsidP="0099004B">
      <w:pPr>
        <w:ind w:firstLine="709"/>
        <w:jc w:val="center"/>
        <w:rPr>
          <w:rFonts w:ascii="Times New Roman" w:eastAsiaTheme="minorHAnsi" w:hAnsi="Times New Roman"/>
          <w:b/>
          <w:i/>
          <w:sz w:val="28"/>
          <w:szCs w:val="28"/>
          <w:lang w:eastAsia="en-US"/>
        </w:rPr>
      </w:pPr>
      <w:r w:rsidRPr="0099004B">
        <w:rPr>
          <w:rFonts w:ascii="Times New Roman" w:eastAsiaTheme="minorHAnsi" w:hAnsi="Times New Roman"/>
          <w:b/>
          <w:sz w:val="28"/>
          <w:szCs w:val="28"/>
          <w:lang w:eastAsia="en-US"/>
        </w:rPr>
        <w:t xml:space="preserve">Раздел </w:t>
      </w:r>
      <w:r w:rsidRPr="0099004B">
        <w:rPr>
          <w:rFonts w:ascii="Times New Roman" w:eastAsiaTheme="minorHAnsi" w:hAnsi="Times New Roman"/>
          <w:b/>
          <w:sz w:val="28"/>
          <w:szCs w:val="28"/>
          <w:lang w:val="en-US" w:eastAsia="en-US"/>
        </w:rPr>
        <w:t>II</w:t>
      </w:r>
      <w:r w:rsidRPr="0099004B">
        <w:rPr>
          <w:rFonts w:ascii="Times New Roman" w:eastAsiaTheme="minorHAnsi" w:hAnsi="Times New Roman"/>
          <w:b/>
          <w:sz w:val="28"/>
          <w:szCs w:val="28"/>
          <w:lang w:eastAsia="en-US"/>
        </w:rPr>
        <w:t xml:space="preserve">. Составление проекта бюджета </w:t>
      </w:r>
      <w:r w:rsidRPr="0099004B">
        <w:rPr>
          <w:rFonts w:ascii="Times New Roman" w:eastAsiaTheme="minorHAnsi" w:hAnsi="Times New Roman"/>
          <w:b/>
          <w:sz w:val="28"/>
          <w:szCs w:val="28"/>
        </w:rPr>
        <w:t>сельского поселения Рысайкино муниципального района  Похвистневский Самарской области</w:t>
      </w:r>
    </w:p>
    <w:p w:rsidR="0099004B" w:rsidRPr="0099004B" w:rsidRDefault="0099004B" w:rsidP="0099004B">
      <w:pPr>
        <w:ind w:firstLine="709"/>
        <w:jc w:val="both"/>
        <w:rPr>
          <w:rFonts w:ascii="Times New Roman" w:eastAsiaTheme="minorHAnsi" w:hAnsi="Times New Roman"/>
          <w:b/>
          <w:sz w:val="28"/>
          <w:szCs w:val="28"/>
          <w:lang w:eastAsia="en-US"/>
        </w:rPr>
      </w:pPr>
    </w:p>
    <w:p w:rsidR="0099004B" w:rsidRPr="0099004B" w:rsidRDefault="0099004B" w:rsidP="0099004B">
      <w:pPr>
        <w:ind w:firstLine="709"/>
        <w:jc w:val="both"/>
        <w:rPr>
          <w:rFonts w:ascii="Times New Roman" w:eastAsiaTheme="minorHAnsi" w:hAnsi="Times New Roman"/>
          <w:b/>
          <w:sz w:val="28"/>
          <w:szCs w:val="28"/>
        </w:rPr>
      </w:pPr>
      <w:r w:rsidRPr="0099004B">
        <w:rPr>
          <w:rFonts w:ascii="Times New Roman" w:eastAsiaTheme="minorHAnsi" w:hAnsi="Times New Roman"/>
          <w:b/>
          <w:sz w:val="28"/>
          <w:szCs w:val="28"/>
          <w:lang w:eastAsia="en-US"/>
        </w:rPr>
        <w:t xml:space="preserve">Статья 14. Основы составления проекта бюджета </w:t>
      </w:r>
      <w:r w:rsidRPr="0099004B">
        <w:rPr>
          <w:rFonts w:ascii="Times New Roman" w:eastAsiaTheme="minorHAnsi" w:hAnsi="Times New Roman"/>
          <w:b/>
          <w:sz w:val="28"/>
          <w:szCs w:val="28"/>
        </w:rPr>
        <w:t>сельского поселения Рысайкино муниципального района  Похвистневский Самарской области</w:t>
      </w:r>
    </w:p>
    <w:p w:rsidR="0099004B" w:rsidRPr="0099004B" w:rsidRDefault="0099004B" w:rsidP="0099004B">
      <w:pPr>
        <w:ind w:firstLine="709"/>
        <w:jc w:val="both"/>
        <w:rPr>
          <w:rFonts w:ascii="Times New Roman" w:eastAsiaTheme="minorHAnsi" w:hAnsi="Times New Roman"/>
          <w:b/>
          <w:sz w:val="28"/>
          <w:szCs w:val="28"/>
        </w:rPr>
      </w:pP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1. Составление проекта бюджета </w:t>
      </w:r>
      <w:proofErr w:type="gramStart"/>
      <w:r w:rsidRPr="0099004B">
        <w:rPr>
          <w:rFonts w:ascii="Times New Roman" w:eastAsiaTheme="minorHAnsi" w:hAnsi="Times New Roman"/>
          <w:sz w:val="28"/>
          <w:szCs w:val="28"/>
          <w:lang w:eastAsia="en-US"/>
        </w:rPr>
        <w:t>осуществляется в соответствии с главой 20 Бюджетного кодекса Российской Федерации  является</w:t>
      </w:r>
      <w:proofErr w:type="gramEnd"/>
      <w:r w:rsidRPr="0099004B">
        <w:rPr>
          <w:rFonts w:ascii="Times New Roman" w:eastAsiaTheme="minorHAnsi" w:hAnsi="Times New Roman"/>
          <w:sz w:val="28"/>
          <w:szCs w:val="28"/>
          <w:lang w:eastAsia="en-US"/>
        </w:rPr>
        <w:t xml:space="preserve"> исключительной прерогативой Администрации</w:t>
      </w:r>
      <w:r w:rsidRPr="0099004B">
        <w:rPr>
          <w:rFonts w:ascii="Times New Roman" w:eastAsiaTheme="minorHAnsi" w:hAnsi="Times New Roman"/>
          <w:sz w:val="28"/>
          <w:szCs w:val="28"/>
        </w:rPr>
        <w:t xml:space="preserve"> поселения</w:t>
      </w:r>
      <w:r w:rsidRPr="0099004B">
        <w:rPr>
          <w:rFonts w:ascii="Times New Roman" w:eastAsiaTheme="minorHAnsi" w:hAnsi="Times New Roman"/>
          <w:sz w:val="28"/>
          <w:szCs w:val="28"/>
          <w:lang w:eastAsia="en-US"/>
        </w:rPr>
        <w:t>.</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Непосредственное составление бюджета осуществляет финансовый орган </w:t>
      </w:r>
      <w:r w:rsidRPr="0099004B">
        <w:rPr>
          <w:rFonts w:ascii="Times New Roman" w:eastAsiaTheme="minorHAnsi" w:hAnsi="Times New Roman"/>
          <w:sz w:val="28"/>
          <w:szCs w:val="28"/>
        </w:rPr>
        <w:t>поселения.</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2. Составлению проекта местного бюджета должны предшествовать подготовка следующих документов, на которых основывается составление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lastRenderedPageBreak/>
        <w:t>- </w:t>
      </w:r>
      <w:proofErr w:type="gramStart"/>
      <w:r w:rsidRPr="0099004B">
        <w:rPr>
          <w:rFonts w:ascii="Times New Roman" w:eastAsiaTheme="minorHAnsi" w:hAnsi="Times New Roman"/>
          <w:sz w:val="28"/>
          <w:szCs w:val="28"/>
          <w:lang w:eastAsia="en-US"/>
        </w:rPr>
        <w:t>положениях</w:t>
      </w:r>
      <w:proofErr w:type="gramEnd"/>
      <w:r w:rsidRPr="0099004B">
        <w:rPr>
          <w:rFonts w:ascii="Times New Roman" w:eastAsiaTheme="minorHAnsi" w:hAnsi="Times New Roman"/>
          <w:sz w:val="28"/>
          <w:szCs w:val="28"/>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основных </w:t>
      </w:r>
      <w:proofErr w:type="gramStart"/>
      <w:r w:rsidRPr="0099004B">
        <w:rPr>
          <w:rFonts w:ascii="Times New Roman" w:eastAsiaTheme="minorHAnsi" w:hAnsi="Times New Roman"/>
          <w:sz w:val="28"/>
          <w:szCs w:val="28"/>
          <w:lang w:eastAsia="en-US"/>
        </w:rPr>
        <w:t>направлениях</w:t>
      </w:r>
      <w:proofErr w:type="gramEnd"/>
      <w:r w:rsidRPr="0099004B">
        <w:rPr>
          <w:rFonts w:ascii="Times New Roman" w:eastAsiaTheme="minorHAnsi" w:hAnsi="Times New Roman"/>
          <w:sz w:val="28"/>
          <w:szCs w:val="28"/>
          <w:lang w:eastAsia="en-US"/>
        </w:rPr>
        <w:t xml:space="preserve"> бюджетной политики и налоговой политики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на очередной финансовый год (очередной финансовый год и плановый период);</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w:t>
      </w:r>
      <w:proofErr w:type="gramStart"/>
      <w:r w:rsidRPr="0099004B">
        <w:rPr>
          <w:rFonts w:ascii="Times New Roman" w:eastAsiaTheme="minorHAnsi" w:hAnsi="Times New Roman"/>
          <w:sz w:val="28"/>
          <w:szCs w:val="28"/>
          <w:lang w:eastAsia="en-US"/>
        </w:rPr>
        <w:t>прогнозе</w:t>
      </w:r>
      <w:proofErr w:type="gramEnd"/>
      <w:r w:rsidRPr="0099004B">
        <w:rPr>
          <w:rFonts w:ascii="Times New Roman" w:eastAsiaTheme="minorHAnsi" w:hAnsi="Times New Roman"/>
          <w:sz w:val="28"/>
          <w:szCs w:val="28"/>
          <w:lang w:eastAsia="en-US"/>
        </w:rPr>
        <w:t xml:space="preserve"> социально-экономического развития </w:t>
      </w:r>
      <w:r w:rsidRPr="0099004B">
        <w:rPr>
          <w:rFonts w:ascii="Times New Roman" w:eastAsiaTheme="minorHAnsi" w:hAnsi="Times New Roman"/>
          <w:sz w:val="28"/>
          <w:szCs w:val="28"/>
        </w:rPr>
        <w:t>поселения</w:t>
      </w:r>
      <w:r w:rsidRPr="0099004B">
        <w:rPr>
          <w:rFonts w:ascii="Times New Roman" w:eastAsiaTheme="minorHAnsi" w:hAnsi="Times New Roman"/>
          <w:sz w:val="28"/>
          <w:szCs w:val="28"/>
          <w:lang w:eastAsia="en-US"/>
        </w:rPr>
        <w:t>;</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бюджетном </w:t>
      </w:r>
      <w:proofErr w:type="gramStart"/>
      <w:r w:rsidRPr="0099004B">
        <w:rPr>
          <w:rFonts w:ascii="Times New Roman" w:eastAsiaTheme="minorHAnsi" w:hAnsi="Times New Roman"/>
          <w:sz w:val="28"/>
          <w:szCs w:val="28"/>
          <w:lang w:eastAsia="en-US"/>
        </w:rPr>
        <w:t>прогнозе</w:t>
      </w:r>
      <w:proofErr w:type="gramEnd"/>
      <w:r w:rsidRPr="0099004B">
        <w:rPr>
          <w:rFonts w:ascii="Times New Roman" w:eastAsiaTheme="minorHAnsi" w:hAnsi="Times New Roman"/>
          <w:sz w:val="28"/>
          <w:szCs w:val="28"/>
          <w:lang w:eastAsia="en-US"/>
        </w:rPr>
        <w:t xml:space="preserve"> (проекте бюджетного прогноза, проекте изменений бюджетного прогноза) на долгосрочный период;</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w:t>
      </w:r>
      <w:r w:rsidRPr="0099004B">
        <w:rPr>
          <w:rFonts w:ascii="Times New Roman" w:eastAsiaTheme="minorHAnsi" w:hAnsi="Times New Roman"/>
          <w:bCs/>
          <w:sz w:val="28"/>
          <w:szCs w:val="28"/>
          <w:lang w:eastAsia="en-US"/>
        </w:rPr>
        <w:t xml:space="preserve">муниципальных </w:t>
      </w:r>
      <w:proofErr w:type="gramStart"/>
      <w:r w:rsidRPr="0099004B">
        <w:rPr>
          <w:rFonts w:ascii="Times New Roman" w:eastAsiaTheme="minorHAnsi" w:hAnsi="Times New Roman"/>
          <w:bCs/>
          <w:sz w:val="28"/>
          <w:szCs w:val="28"/>
          <w:lang w:eastAsia="en-US"/>
        </w:rPr>
        <w:t>программах</w:t>
      </w:r>
      <w:proofErr w:type="gramEnd"/>
      <w:r w:rsidRPr="0099004B">
        <w:rPr>
          <w:rFonts w:ascii="Times New Roman" w:eastAsiaTheme="minorHAnsi" w:hAnsi="Times New Roman"/>
          <w:bCs/>
          <w:sz w:val="28"/>
          <w:szCs w:val="28"/>
          <w:lang w:eastAsia="en-US"/>
        </w:rPr>
        <w:t xml:space="preserve"> (проектах муниципальных программ, проектах изменений указанных программ) </w:t>
      </w:r>
      <w:r w:rsidRPr="0099004B">
        <w:rPr>
          <w:rFonts w:ascii="Times New Roman" w:eastAsiaTheme="minorHAnsi" w:hAnsi="Times New Roman"/>
          <w:sz w:val="28"/>
          <w:szCs w:val="28"/>
        </w:rPr>
        <w:t>поселения.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3. Для составления проекта местного бюджета необходимы сведения о:</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действующем на момент начала разработки проекта местного бюджета </w:t>
      </w:r>
      <w:proofErr w:type="gramStart"/>
      <w:r w:rsidRPr="0099004B">
        <w:rPr>
          <w:rFonts w:ascii="Times New Roman" w:eastAsiaTheme="minorHAnsi" w:hAnsi="Times New Roman"/>
          <w:sz w:val="28"/>
          <w:szCs w:val="28"/>
          <w:lang w:eastAsia="en-US"/>
        </w:rPr>
        <w:t>законодательстве</w:t>
      </w:r>
      <w:proofErr w:type="gramEnd"/>
      <w:r w:rsidRPr="0099004B">
        <w:rPr>
          <w:rFonts w:ascii="Times New Roman" w:eastAsiaTheme="minorHAnsi" w:hAnsi="Times New Roman"/>
          <w:sz w:val="28"/>
          <w:szCs w:val="28"/>
          <w:lang w:eastAsia="en-US"/>
        </w:rPr>
        <w:t xml:space="preserve"> Российской Федерации о налогах и сборах, законодательстве Самарской области о налогах и сборах, нормативных правовых актах Собрания представителей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о налогах и сборах;</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w:t>
      </w:r>
      <w:proofErr w:type="gramStart"/>
      <w:r w:rsidRPr="0099004B">
        <w:rPr>
          <w:rFonts w:ascii="Times New Roman" w:eastAsiaTheme="minorHAnsi" w:hAnsi="Times New Roman"/>
          <w:sz w:val="28"/>
          <w:szCs w:val="28"/>
          <w:lang w:eastAsia="en-US"/>
        </w:rPr>
        <w:t>нормативах</w:t>
      </w:r>
      <w:proofErr w:type="gramEnd"/>
      <w:r w:rsidRPr="0099004B">
        <w:rPr>
          <w:rFonts w:ascii="Times New Roman" w:eastAsiaTheme="minorHAnsi" w:hAnsi="Times New Roman"/>
          <w:sz w:val="28"/>
          <w:szCs w:val="28"/>
          <w:lang w:eastAsia="en-US"/>
        </w:rPr>
        <w:t xml:space="preserve"> отчислений от федеральных, региональных, местных налогов и сборов, в местный бюджет;</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предполагаемых </w:t>
      </w:r>
      <w:proofErr w:type="gramStart"/>
      <w:r w:rsidRPr="0099004B">
        <w:rPr>
          <w:rFonts w:ascii="Times New Roman" w:eastAsiaTheme="minorHAnsi" w:hAnsi="Times New Roman"/>
          <w:sz w:val="28"/>
          <w:szCs w:val="28"/>
          <w:lang w:eastAsia="en-US"/>
        </w:rPr>
        <w:t>объемах</w:t>
      </w:r>
      <w:proofErr w:type="gramEnd"/>
      <w:r w:rsidRPr="0099004B">
        <w:rPr>
          <w:rFonts w:ascii="Times New Roman" w:eastAsiaTheme="minorHAnsi" w:hAnsi="Times New Roman"/>
          <w:sz w:val="28"/>
          <w:szCs w:val="28"/>
          <w:lang w:eastAsia="en-US"/>
        </w:rPr>
        <w:t xml:space="preserve"> безвозмездных поступлений, предоставляемых из бюджетов других уровней в местный бюджет;</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w:t>
      </w:r>
      <w:proofErr w:type="gramStart"/>
      <w:r w:rsidRPr="0099004B">
        <w:rPr>
          <w:rFonts w:ascii="Times New Roman" w:eastAsiaTheme="minorHAnsi" w:hAnsi="Times New Roman"/>
          <w:sz w:val="28"/>
          <w:szCs w:val="28"/>
          <w:lang w:eastAsia="en-US"/>
        </w:rPr>
        <w:t>видах</w:t>
      </w:r>
      <w:proofErr w:type="gramEnd"/>
      <w:r w:rsidRPr="0099004B">
        <w:rPr>
          <w:rFonts w:ascii="Times New Roman" w:eastAsiaTheme="minorHAnsi" w:hAnsi="Times New Roman"/>
          <w:sz w:val="28"/>
          <w:szCs w:val="28"/>
          <w:lang w:eastAsia="en-US"/>
        </w:rPr>
        <w:t xml:space="preserve"> и объемах расходов, передаваемых из других уровней бюджетной системы Российской Федерации в местный бюджет;</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w:t>
      </w:r>
      <w:proofErr w:type="gramStart"/>
      <w:r w:rsidRPr="0099004B">
        <w:rPr>
          <w:rFonts w:ascii="Times New Roman" w:eastAsiaTheme="minorHAnsi" w:hAnsi="Times New Roman"/>
          <w:sz w:val="28"/>
          <w:szCs w:val="28"/>
          <w:lang w:eastAsia="en-US"/>
        </w:rPr>
        <w:t>нормативах</w:t>
      </w:r>
      <w:proofErr w:type="gramEnd"/>
      <w:r w:rsidRPr="0099004B">
        <w:rPr>
          <w:rFonts w:ascii="Times New Roman" w:eastAsiaTheme="minorHAnsi" w:hAnsi="Times New Roman"/>
          <w:sz w:val="28"/>
          <w:szCs w:val="28"/>
          <w:lang w:eastAsia="en-US"/>
        </w:rPr>
        <w:t xml:space="preserve"> финансовых затрат на предоставление муниципальных услуг.</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4. Одновременно с составлением проекта местного  бюджета разрабатывается среднесрочный финансовый план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на очередной финансовый год.</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b/>
          <w:sz w:val="28"/>
          <w:szCs w:val="28"/>
        </w:rPr>
      </w:pPr>
      <w:r w:rsidRPr="0099004B">
        <w:rPr>
          <w:rFonts w:ascii="Times New Roman" w:eastAsiaTheme="minorHAnsi" w:hAnsi="Times New Roman"/>
          <w:b/>
          <w:sz w:val="28"/>
          <w:szCs w:val="28"/>
          <w:lang w:eastAsia="en-US"/>
        </w:rPr>
        <w:t xml:space="preserve">Статья 15. Прогноз социально-экономического развития </w:t>
      </w:r>
      <w:r w:rsidRPr="0099004B">
        <w:rPr>
          <w:rFonts w:ascii="Times New Roman" w:eastAsiaTheme="minorHAnsi" w:hAnsi="Times New Roman"/>
          <w:b/>
          <w:sz w:val="28"/>
          <w:szCs w:val="28"/>
        </w:rPr>
        <w:t>сельского поселения Рысайкино муниципального района  Похвистневский Самарской области</w:t>
      </w:r>
    </w:p>
    <w:p w:rsidR="0099004B" w:rsidRPr="0099004B" w:rsidRDefault="0099004B" w:rsidP="0099004B">
      <w:pPr>
        <w:ind w:firstLine="709"/>
        <w:jc w:val="both"/>
        <w:rPr>
          <w:rFonts w:ascii="Times New Roman" w:eastAsiaTheme="minorHAnsi" w:hAnsi="Times New Roman"/>
          <w:b/>
          <w:sz w:val="28"/>
          <w:szCs w:val="28"/>
          <w:lang w:eastAsia="en-US"/>
        </w:rPr>
      </w:pPr>
    </w:p>
    <w:p w:rsidR="0099004B" w:rsidRPr="0099004B" w:rsidRDefault="0099004B" w:rsidP="0099004B">
      <w:pPr>
        <w:numPr>
          <w:ilvl w:val="0"/>
          <w:numId w:val="3"/>
        </w:numPr>
        <w:ind w:firstLine="709"/>
        <w:contextualSpacing/>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Прогноз социально-экономического развития муниципального образования разрабатывается на период не менее трех лет.</w:t>
      </w:r>
    </w:p>
    <w:p w:rsidR="0099004B" w:rsidRPr="0099004B" w:rsidRDefault="0099004B" w:rsidP="0099004B">
      <w:pPr>
        <w:numPr>
          <w:ilvl w:val="0"/>
          <w:numId w:val="3"/>
        </w:numPr>
        <w:ind w:firstLine="709"/>
        <w:contextualSpacing/>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Прогноз социально-экономического развития ежегодно разрабатывается администрацией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в порядке, установленном местной администрацией.</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Прогноз социально-экономического развития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В пояснительной записке к прогнозу социально-экономического развития приводится обоснование параметров прогноза, в том числе их </w:t>
      </w:r>
      <w:r w:rsidRPr="0099004B">
        <w:rPr>
          <w:rFonts w:ascii="Times New Roman" w:eastAsiaTheme="minorHAnsi" w:hAnsi="Times New Roman"/>
          <w:sz w:val="28"/>
          <w:szCs w:val="28"/>
          <w:lang w:eastAsia="en-US"/>
        </w:rPr>
        <w:lastRenderedPageBreak/>
        <w:t>сопоставление с ранее утвержденными параметрами с указанием причин и факторов прогнозируемых изменений.</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Изменение прогноза социально-экономического развития в ходе составления и рассмотрения проекта местного бюджета влечет за собой изменение основных характеристик проекта местного бюджета на очередной финансовый год (очередной финансовый год и плановый период).</w:t>
      </w:r>
    </w:p>
    <w:p w:rsidR="0099004B" w:rsidRPr="0099004B" w:rsidRDefault="0099004B" w:rsidP="0099004B">
      <w:pPr>
        <w:numPr>
          <w:ilvl w:val="0"/>
          <w:numId w:val="5"/>
        </w:numPr>
        <w:ind w:firstLine="709"/>
        <w:contextualSpacing/>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Прогноз социально-экономического развития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99004B" w:rsidRPr="0099004B" w:rsidRDefault="0099004B" w:rsidP="0099004B">
      <w:pPr>
        <w:ind w:firstLine="709"/>
        <w:jc w:val="both"/>
        <w:rPr>
          <w:rFonts w:ascii="Times New Roman" w:eastAsiaTheme="minorHAnsi" w:hAnsi="Times New Roman"/>
          <w:b/>
          <w:sz w:val="28"/>
          <w:szCs w:val="28"/>
          <w:lang w:eastAsia="en-US"/>
        </w:rPr>
      </w:pPr>
    </w:p>
    <w:p w:rsidR="0099004B" w:rsidRPr="0099004B" w:rsidRDefault="0099004B" w:rsidP="0099004B">
      <w:pPr>
        <w:ind w:firstLine="709"/>
        <w:jc w:val="both"/>
        <w:rPr>
          <w:rFonts w:ascii="Times New Roman" w:eastAsiaTheme="minorHAnsi" w:hAnsi="Times New Roman"/>
          <w:sz w:val="28"/>
          <w:szCs w:val="28"/>
        </w:rPr>
      </w:pPr>
      <w:r w:rsidRPr="0099004B">
        <w:rPr>
          <w:rFonts w:ascii="Times New Roman" w:eastAsiaTheme="minorHAnsi" w:hAnsi="Times New Roman"/>
          <w:b/>
          <w:sz w:val="28"/>
          <w:szCs w:val="28"/>
          <w:lang w:eastAsia="en-US"/>
        </w:rPr>
        <w:t>Статья 16. Бюджетный прогноз</w:t>
      </w:r>
      <w:r w:rsidRPr="0099004B">
        <w:rPr>
          <w:rFonts w:ascii="Times New Roman" w:eastAsiaTheme="minorHAnsi" w:hAnsi="Times New Roman"/>
          <w:sz w:val="28"/>
          <w:szCs w:val="28"/>
          <w:lang w:eastAsia="en-US"/>
        </w:rPr>
        <w:t xml:space="preserve"> </w:t>
      </w:r>
      <w:r w:rsidRPr="0099004B">
        <w:rPr>
          <w:rFonts w:ascii="Times New Roman" w:eastAsiaTheme="minorHAnsi" w:hAnsi="Times New Roman"/>
          <w:b/>
          <w:sz w:val="28"/>
          <w:szCs w:val="28"/>
        </w:rPr>
        <w:t>сельского поселения Рысайкино муниципального района  Похвистневский Самарской области</w:t>
      </w:r>
    </w:p>
    <w:p w:rsidR="0099004B" w:rsidRPr="0099004B" w:rsidRDefault="0099004B" w:rsidP="0099004B">
      <w:pPr>
        <w:ind w:firstLine="709"/>
        <w:jc w:val="both"/>
        <w:rPr>
          <w:rFonts w:ascii="Times New Roman" w:eastAsiaTheme="minorHAnsi" w:hAnsi="Times New Roman"/>
          <w:b/>
          <w:sz w:val="28"/>
          <w:szCs w:val="28"/>
          <w:lang w:eastAsia="en-US"/>
        </w:rPr>
      </w:pPr>
    </w:p>
    <w:p w:rsidR="0099004B" w:rsidRPr="0099004B" w:rsidRDefault="0099004B" w:rsidP="0099004B">
      <w:pPr>
        <w:numPr>
          <w:ilvl w:val="0"/>
          <w:numId w:val="7"/>
        </w:numPr>
        <w:ind w:firstLine="709"/>
        <w:contextualSpacing/>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Бюджетный прогноз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 xml:space="preserve">на долгосрочный период разрабатывается каждые три года на шесть и более лет на основе прогноза социально-экономического развития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на соответствующий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99004B" w:rsidRPr="0099004B" w:rsidRDefault="0099004B" w:rsidP="0099004B">
      <w:pPr>
        <w:numPr>
          <w:ilvl w:val="0"/>
          <w:numId w:val="7"/>
        </w:numPr>
        <w:ind w:firstLine="709"/>
        <w:contextualSpacing/>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Порядок разработки и утверждения, период действия, а также требования к составу и содержанию бюджетного прогноза муниципального образования устанавливаются местной администрацией с соблюдением требований Бюджетного кодекса Российской Федерации.</w:t>
      </w:r>
    </w:p>
    <w:p w:rsidR="0099004B" w:rsidRPr="0099004B" w:rsidRDefault="0099004B" w:rsidP="0099004B">
      <w:pPr>
        <w:numPr>
          <w:ilvl w:val="0"/>
          <w:numId w:val="7"/>
        </w:numPr>
        <w:ind w:firstLine="709"/>
        <w:contextualSpacing/>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Проект бюджетного прогноза (проект изменений бюджетного прогноза)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 xml:space="preserve">на долгосрочный период (за исключением показателей финансового обеспечения муниципальных программ) представляется в представительный орган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одновременно с проектом решения о местном бюджете.</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b/>
          <w:i/>
          <w:sz w:val="28"/>
          <w:szCs w:val="28"/>
          <w:lang w:eastAsia="en-US"/>
        </w:rPr>
      </w:pPr>
      <w:r w:rsidRPr="0099004B">
        <w:rPr>
          <w:rFonts w:ascii="Times New Roman" w:eastAsiaTheme="minorHAnsi" w:hAnsi="Times New Roman"/>
          <w:b/>
          <w:sz w:val="28"/>
          <w:szCs w:val="28"/>
          <w:lang w:eastAsia="en-US"/>
        </w:rPr>
        <w:t xml:space="preserve">Статья 17. Основные направления бюджетной и налоговой политики </w:t>
      </w:r>
      <w:r w:rsidRPr="0099004B">
        <w:rPr>
          <w:rFonts w:ascii="Times New Roman" w:eastAsiaTheme="minorHAnsi" w:hAnsi="Times New Roman"/>
          <w:b/>
          <w:sz w:val="28"/>
          <w:szCs w:val="28"/>
        </w:rPr>
        <w:t>сельского поселения Рысайкино муниципального района  Похвистневский Самарской области</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proofErr w:type="gramStart"/>
      <w:r w:rsidRPr="0099004B">
        <w:rPr>
          <w:rFonts w:ascii="Times New Roman" w:eastAsiaTheme="minorHAnsi" w:hAnsi="Times New Roman"/>
          <w:sz w:val="28"/>
          <w:szCs w:val="28"/>
          <w:lang w:eastAsia="en-US"/>
        </w:rPr>
        <w:t xml:space="preserve">Основные направления бюджетной политики </w:t>
      </w:r>
      <w:r w:rsidRPr="0099004B">
        <w:rPr>
          <w:rFonts w:ascii="Times New Roman" w:eastAsiaTheme="minorHAnsi" w:hAnsi="Times New Roman"/>
          <w:sz w:val="28"/>
          <w:szCs w:val="28"/>
        </w:rPr>
        <w:t>поселения области</w:t>
      </w:r>
      <w:r w:rsidRPr="0099004B">
        <w:rPr>
          <w:rFonts w:ascii="Times New Roman" w:eastAsiaTheme="minorHAnsi" w:hAnsi="Times New Roman"/>
          <w:sz w:val="28"/>
          <w:szCs w:val="28"/>
          <w:lang w:eastAsia="en-US"/>
        </w:rPr>
        <w:t xml:space="preserve"> должны содержать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Pr="0099004B">
        <w:rPr>
          <w:rFonts w:ascii="Times New Roman" w:eastAsiaTheme="minorHAnsi" w:hAnsi="Times New Roman"/>
          <w:sz w:val="28"/>
          <w:szCs w:val="28"/>
        </w:rPr>
        <w:t>поселения</w:t>
      </w:r>
      <w:r w:rsidRPr="0099004B">
        <w:rPr>
          <w:rFonts w:ascii="Times New Roman" w:eastAsiaTheme="minorHAnsi" w:hAnsi="Times New Roman"/>
          <w:sz w:val="28"/>
          <w:szCs w:val="28"/>
          <w:lang w:eastAsia="en-US"/>
        </w:rPr>
        <w:t>.</w:t>
      </w:r>
      <w:proofErr w:type="gramEnd"/>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lastRenderedPageBreak/>
        <w:t xml:space="preserve">Основные направления налоговой </w:t>
      </w:r>
      <w:r w:rsidRPr="0099004B">
        <w:rPr>
          <w:rFonts w:ascii="Times New Roman" w:eastAsiaTheme="minorHAnsi" w:hAnsi="Times New Roman"/>
          <w:sz w:val="28"/>
          <w:szCs w:val="28"/>
        </w:rPr>
        <w:t xml:space="preserve">политики поселения </w:t>
      </w:r>
      <w:r w:rsidRPr="0099004B">
        <w:rPr>
          <w:rFonts w:ascii="Times New Roman" w:eastAsiaTheme="minorHAnsi" w:hAnsi="Times New Roman"/>
          <w:sz w:val="28"/>
          <w:szCs w:val="28"/>
          <w:lang w:eastAsia="en-US"/>
        </w:rPr>
        <w:t>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Основные направления бюджетной и налоговой политики разрабатываются финансовым органом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 xml:space="preserve">и утверждаются Главой </w:t>
      </w:r>
      <w:r w:rsidRPr="0099004B">
        <w:rPr>
          <w:rFonts w:ascii="Times New Roman" w:eastAsiaTheme="minorHAnsi" w:hAnsi="Times New Roman"/>
          <w:sz w:val="28"/>
          <w:szCs w:val="28"/>
        </w:rPr>
        <w:t>поселения.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b/>
          <w:sz w:val="28"/>
          <w:szCs w:val="28"/>
          <w:lang w:eastAsia="en-US"/>
        </w:rPr>
      </w:pPr>
      <w:r w:rsidRPr="0099004B">
        <w:rPr>
          <w:rFonts w:ascii="Times New Roman" w:eastAsiaTheme="minorHAnsi" w:hAnsi="Times New Roman"/>
          <w:b/>
          <w:sz w:val="28"/>
          <w:szCs w:val="28"/>
          <w:lang w:eastAsia="en-US"/>
        </w:rPr>
        <w:t>Статья 18. Среднесрочный финансовый план</w:t>
      </w:r>
    </w:p>
    <w:p w:rsidR="0099004B" w:rsidRPr="0099004B" w:rsidRDefault="0099004B" w:rsidP="0099004B">
      <w:pPr>
        <w:ind w:firstLine="709"/>
        <w:jc w:val="both"/>
        <w:rPr>
          <w:rFonts w:ascii="Times New Roman" w:eastAsiaTheme="minorHAnsi" w:hAnsi="Times New Roman"/>
          <w:sz w:val="28"/>
          <w:szCs w:val="28"/>
          <w:lang w:eastAsia="en-US"/>
        </w:rPr>
      </w:pPr>
      <w:bookmarkStart w:id="17" w:name="_Toc105952687"/>
      <w:bookmarkStart w:id="18" w:name="_Toc105937812"/>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1. Среднесрочный финансовый план </w:t>
      </w:r>
      <w:r w:rsidRPr="0099004B">
        <w:rPr>
          <w:rFonts w:ascii="Times New Roman" w:eastAsiaTheme="minorHAnsi" w:hAnsi="Times New Roman"/>
          <w:sz w:val="28"/>
          <w:szCs w:val="28"/>
        </w:rPr>
        <w:t xml:space="preserve"> поселения </w:t>
      </w:r>
      <w:r w:rsidRPr="0099004B">
        <w:rPr>
          <w:rFonts w:ascii="Times New Roman" w:eastAsiaTheme="minorHAnsi" w:hAnsi="Times New Roman"/>
          <w:sz w:val="28"/>
          <w:szCs w:val="28"/>
          <w:lang w:eastAsia="en-US"/>
        </w:rPr>
        <w:t>это документ, содержащий основные параметры местного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2. Среднесрочный финансовый план ежегодно разрабатывается по форме и в порядке, установленном администрацией </w:t>
      </w:r>
      <w:r w:rsidRPr="0099004B">
        <w:rPr>
          <w:rFonts w:ascii="Times New Roman" w:eastAsiaTheme="minorHAnsi" w:hAnsi="Times New Roman"/>
          <w:sz w:val="28"/>
          <w:szCs w:val="28"/>
        </w:rPr>
        <w:t>поселения</w:t>
      </w:r>
      <w:r w:rsidRPr="0099004B">
        <w:rPr>
          <w:rFonts w:ascii="Times New Roman" w:eastAsiaTheme="minorHAnsi" w:hAnsi="Times New Roman"/>
          <w:sz w:val="28"/>
          <w:szCs w:val="28"/>
          <w:lang w:eastAsia="en-US"/>
        </w:rPr>
        <w:t>, с соблюдением положений Бюджетного кодекса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Проект среднесрочного финансового плана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 xml:space="preserve">утверждается администрацией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 xml:space="preserve">и представляется в Собрание представителей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одновременно с проектом местного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3. Утвержденный среднесрочный финансовый план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должен содержать следующие параметры:</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прогнозируемый общий объем доходов и расходов местного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дефицит (профицит) местного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rPr>
        <w:t xml:space="preserve">Администрацией поселения </w:t>
      </w:r>
      <w:r w:rsidRPr="0099004B">
        <w:rPr>
          <w:rFonts w:ascii="Times New Roman" w:eastAsiaTheme="minorHAnsi" w:hAnsi="Times New Roman"/>
          <w:sz w:val="28"/>
          <w:szCs w:val="28"/>
          <w:lang w:eastAsia="en-US"/>
        </w:rPr>
        <w:t>может быть предусмотрено утверждение дополнительных показателей среднесрочного финансового плана.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4. Показатели среднесрочного финансового плана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 xml:space="preserve">носят индикативный характер и могут быть изменены при разработке и утверждении среднесрочного финансового плана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на очередной финансовый год и плановый период.</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5. Среднесрочный финансовый план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разрабатывается путем уточнения параметров указанного плана на плановый период и добавления параметров на второй год планового периода.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lastRenderedPageBreak/>
        <w:t xml:space="preserve">В пояснительной записке к проекту среднесрочного финансового плана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99004B" w:rsidRPr="0099004B" w:rsidRDefault="0099004B" w:rsidP="0099004B">
      <w:pPr>
        <w:ind w:firstLine="709"/>
        <w:jc w:val="both"/>
        <w:rPr>
          <w:rFonts w:ascii="Times New Roman" w:eastAsiaTheme="minorHAnsi" w:hAnsi="Times New Roman"/>
          <w:b/>
          <w:bCs/>
          <w:sz w:val="28"/>
          <w:szCs w:val="28"/>
          <w:lang w:eastAsia="en-US"/>
        </w:rPr>
      </w:pPr>
    </w:p>
    <w:p w:rsidR="0099004B" w:rsidRPr="0099004B" w:rsidRDefault="0099004B" w:rsidP="0099004B">
      <w:pPr>
        <w:ind w:firstLine="709"/>
        <w:jc w:val="both"/>
        <w:rPr>
          <w:rFonts w:ascii="Times New Roman" w:eastAsiaTheme="minorHAnsi" w:hAnsi="Times New Roman"/>
          <w:b/>
          <w:bCs/>
          <w:sz w:val="28"/>
          <w:szCs w:val="28"/>
          <w:lang w:eastAsia="en-US"/>
        </w:rPr>
      </w:pPr>
      <w:r w:rsidRPr="0099004B">
        <w:rPr>
          <w:rFonts w:ascii="Times New Roman" w:eastAsiaTheme="minorHAnsi" w:hAnsi="Times New Roman"/>
          <w:b/>
          <w:bCs/>
          <w:sz w:val="28"/>
          <w:szCs w:val="28"/>
          <w:lang w:eastAsia="en-US"/>
        </w:rPr>
        <w:t>Статья 19. Планирование бюджетных ассигнований</w:t>
      </w:r>
    </w:p>
    <w:p w:rsidR="0099004B" w:rsidRPr="0099004B" w:rsidRDefault="0099004B" w:rsidP="0099004B">
      <w:pPr>
        <w:ind w:firstLine="709"/>
        <w:jc w:val="both"/>
        <w:rPr>
          <w:rFonts w:ascii="Times New Roman" w:eastAsiaTheme="minorHAnsi" w:hAnsi="Times New Roman"/>
          <w:bCs/>
          <w:sz w:val="28"/>
          <w:szCs w:val="28"/>
          <w:lang w:eastAsia="en-US"/>
        </w:rPr>
      </w:pPr>
    </w:p>
    <w:p w:rsidR="0099004B" w:rsidRPr="0099004B" w:rsidRDefault="0099004B" w:rsidP="0099004B">
      <w:pPr>
        <w:ind w:firstLine="709"/>
        <w:jc w:val="both"/>
        <w:rPr>
          <w:rFonts w:ascii="Times New Roman" w:eastAsiaTheme="minorHAnsi" w:hAnsi="Times New Roman"/>
          <w:bCs/>
          <w:sz w:val="28"/>
          <w:szCs w:val="28"/>
          <w:lang w:eastAsia="en-US"/>
        </w:rPr>
      </w:pPr>
      <w:r w:rsidRPr="0099004B">
        <w:rPr>
          <w:rFonts w:ascii="Times New Roman" w:eastAsiaTheme="minorHAnsi" w:hAnsi="Times New Roman"/>
          <w:bCs/>
          <w:sz w:val="28"/>
          <w:szCs w:val="28"/>
          <w:lang w:eastAsia="en-US"/>
        </w:rPr>
        <w:t xml:space="preserve">1. Планирование бюджетных ассигнований осуществляется в порядке и в соответствии с методикой, устанавливаемой финансовым органом </w:t>
      </w:r>
      <w:r w:rsidRPr="0099004B">
        <w:rPr>
          <w:rFonts w:ascii="Times New Roman" w:eastAsiaTheme="minorHAnsi" w:hAnsi="Times New Roman"/>
          <w:sz w:val="28"/>
          <w:szCs w:val="28"/>
        </w:rPr>
        <w:t>поселения</w:t>
      </w:r>
      <w:r w:rsidRPr="0099004B">
        <w:rPr>
          <w:rFonts w:ascii="Times New Roman" w:eastAsiaTheme="minorHAnsi" w:hAnsi="Times New Roman"/>
          <w:bCs/>
          <w:sz w:val="28"/>
          <w:szCs w:val="28"/>
          <w:lang w:eastAsia="en-US"/>
        </w:rPr>
        <w:t>, раздельно на исполнение действующих и принимаемых обязательств.</w:t>
      </w:r>
    </w:p>
    <w:p w:rsidR="0099004B" w:rsidRPr="0099004B" w:rsidRDefault="0099004B" w:rsidP="0099004B">
      <w:pPr>
        <w:ind w:firstLine="709"/>
        <w:jc w:val="both"/>
        <w:rPr>
          <w:rFonts w:ascii="Times New Roman" w:eastAsiaTheme="minorHAnsi" w:hAnsi="Times New Roman"/>
          <w:bCs/>
          <w:sz w:val="28"/>
          <w:szCs w:val="28"/>
          <w:lang w:eastAsia="en-US"/>
        </w:rPr>
      </w:pPr>
      <w:r w:rsidRPr="0099004B">
        <w:rPr>
          <w:rFonts w:ascii="Times New Roman" w:eastAsiaTheme="minorHAnsi" w:hAnsi="Times New Roman"/>
          <w:bCs/>
          <w:sz w:val="28"/>
          <w:szCs w:val="28"/>
          <w:lang w:eastAsia="en-US"/>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99004B" w:rsidRPr="0099004B" w:rsidRDefault="0099004B" w:rsidP="0099004B">
      <w:pPr>
        <w:ind w:firstLine="709"/>
        <w:jc w:val="both"/>
        <w:rPr>
          <w:rFonts w:ascii="Times New Roman" w:eastAsiaTheme="minorHAnsi" w:hAnsi="Times New Roman"/>
          <w:bCs/>
          <w:sz w:val="28"/>
          <w:szCs w:val="28"/>
          <w:lang w:eastAsia="en-US"/>
        </w:rPr>
      </w:pPr>
    </w:p>
    <w:p w:rsidR="0099004B" w:rsidRPr="0099004B" w:rsidRDefault="0099004B" w:rsidP="0099004B">
      <w:pPr>
        <w:ind w:firstLine="709"/>
        <w:jc w:val="both"/>
        <w:rPr>
          <w:rFonts w:ascii="Times New Roman" w:eastAsiaTheme="minorHAnsi" w:hAnsi="Times New Roman"/>
          <w:b/>
          <w:sz w:val="28"/>
          <w:szCs w:val="28"/>
        </w:rPr>
      </w:pPr>
      <w:r w:rsidRPr="0099004B">
        <w:rPr>
          <w:rFonts w:ascii="Times New Roman" w:eastAsiaTheme="minorHAnsi" w:hAnsi="Times New Roman"/>
          <w:b/>
          <w:bCs/>
          <w:sz w:val="28"/>
          <w:szCs w:val="28"/>
          <w:lang w:eastAsia="en-US"/>
        </w:rPr>
        <w:t xml:space="preserve">Статья 20. Реестр расходных обязательств </w:t>
      </w:r>
      <w:bookmarkEnd w:id="17"/>
      <w:bookmarkEnd w:id="18"/>
      <w:r w:rsidRPr="0099004B">
        <w:rPr>
          <w:rFonts w:ascii="Times New Roman" w:eastAsiaTheme="minorHAnsi" w:hAnsi="Times New Roman"/>
          <w:b/>
          <w:sz w:val="28"/>
          <w:szCs w:val="28"/>
        </w:rPr>
        <w:t>сельского поселения Рысайкино муниципального района  Похвистневский Самарской области</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1. Органы местного самоуправления обязаны вести реестр расходных обязательств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в соответствии со статьей 87 Бюджетного кодекса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Реестр расходных обязательств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 xml:space="preserve">ведется финансовым органом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и представляется в Финансовое управление Администрации муниципального района Похвистневский Самарской области в порядке, установленном министерством управления финансами Самарской области.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2. Основными принципами ведения реестра расходных обязательств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являются: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полнота отражения расходных обязательств и сведений о них;</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периодичность обновления реестра расходных обязательств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и сведений о них;</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открытость сведений о расходных обязательствах </w:t>
      </w:r>
      <w:r w:rsidRPr="0099004B">
        <w:rPr>
          <w:rFonts w:ascii="Times New Roman" w:eastAsiaTheme="minorHAnsi" w:hAnsi="Times New Roman"/>
          <w:sz w:val="28"/>
          <w:szCs w:val="28"/>
        </w:rPr>
        <w:t>поселения</w:t>
      </w:r>
      <w:r w:rsidRPr="0099004B">
        <w:rPr>
          <w:rFonts w:ascii="Times New Roman" w:eastAsiaTheme="minorHAnsi" w:hAnsi="Times New Roman"/>
          <w:sz w:val="28"/>
          <w:szCs w:val="28"/>
          <w:lang w:eastAsia="en-US"/>
        </w:rPr>
        <w:t>, содержащихся в реестре;</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единство формата отражения сведений в реестре расходных обязательств </w:t>
      </w:r>
      <w:r w:rsidRPr="0099004B">
        <w:rPr>
          <w:rFonts w:ascii="Times New Roman" w:eastAsiaTheme="minorHAnsi" w:hAnsi="Times New Roman"/>
          <w:sz w:val="28"/>
          <w:szCs w:val="28"/>
        </w:rPr>
        <w:t>поселения</w:t>
      </w:r>
      <w:r w:rsidRPr="0099004B">
        <w:rPr>
          <w:rFonts w:ascii="Times New Roman" w:eastAsiaTheme="minorHAnsi" w:hAnsi="Times New Roman"/>
          <w:sz w:val="28"/>
          <w:szCs w:val="28"/>
          <w:lang w:eastAsia="en-US"/>
        </w:rPr>
        <w:t>;</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достоверность сведений о расходных обязательствах </w:t>
      </w:r>
      <w:r w:rsidRPr="0099004B">
        <w:rPr>
          <w:rFonts w:ascii="Times New Roman" w:eastAsiaTheme="minorHAnsi" w:hAnsi="Times New Roman"/>
          <w:sz w:val="28"/>
          <w:szCs w:val="28"/>
        </w:rPr>
        <w:t>поселения</w:t>
      </w:r>
      <w:r w:rsidRPr="0099004B">
        <w:rPr>
          <w:rFonts w:ascii="Times New Roman" w:eastAsiaTheme="minorHAnsi" w:hAnsi="Times New Roman"/>
          <w:sz w:val="28"/>
          <w:szCs w:val="28"/>
          <w:lang w:eastAsia="en-US"/>
        </w:rPr>
        <w:t>, содержащихся в реестре.</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lastRenderedPageBreak/>
        <w:t xml:space="preserve">3. Данные реестра расходных обязательств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 xml:space="preserve">используются при разработке среднесрочного финансового плана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 xml:space="preserve">(в части бюджета действующих обязательств </w:t>
      </w:r>
      <w:r w:rsidRPr="0099004B">
        <w:rPr>
          <w:rFonts w:ascii="Times New Roman" w:eastAsiaTheme="minorHAnsi" w:hAnsi="Times New Roman"/>
          <w:sz w:val="28"/>
          <w:szCs w:val="28"/>
        </w:rPr>
        <w:t>поселения</w:t>
      </w:r>
      <w:r w:rsidRPr="0099004B">
        <w:rPr>
          <w:rFonts w:ascii="Times New Roman" w:eastAsiaTheme="minorHAnsi" w:hAnsi="Times New Roman"/>
          <w:sz w:val="28"/>
          <w:szCs w:val="28"/>
          <w:lang w:eastAsia="en-US"/>
        </w:rPr>
        <w:t>) и проекта местного бюджета на очередной финансовый год и плановый период.</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b/>
          <w:bCs/>
          <w:sz w:val="28"/>
          <w:szCs w:val="28"/>
          <w:lang w:eastAsia="en-US"/>
        </w:rPr>
      </w:pPr>
      <w:r w:rsidRPr="0099004B">
        <w:rPr>
          <w:rFonts w:ascii="Times New Roman" w:eastAsiaTheme="minorHAnsi" w:hAnsi="Times New Roman"/>
          <w:b/>
          <w:bCs/>
          <w:sz w:val="28"/>
          <w:szCs w:val="28"/>
          <w:lang w:eastAsia="en-US"/>
        </w:rPr>
        <w:t>Статья 21. Нормативные затраты на оказание муниципальных услуг в целях выполнения муниципального задания</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Нормативные затраты на оказание муниципальных услуг, утверждаются в порядке, установленном администрацией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согласно абзацу первому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Данные нормативы </w:t>
      </w:r>
      <w:bookmarkStart w:id="19" w:name="_Toc105952688"/>
      <w:bookmarkStart w:id="20" w:name="_Toc105937813"/>
      <w:r w:rsidRPr="0099004B">
        <w:rPr>
          <w:rFonts w:ascii="Times New Roman" w:eastAsiaTheme="minorHAnsi" w:hAnsi="Times New Roman"/>
          <w:sz w:val="28"/>
          <w:szCs w:val="28"/>
          <w:lang w:eastAsia="en-US"/>
        </w:rPr>
        <w:t>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b/>
          <w:bCs/>
          <w:sz w:val="28"/>
          <w:szCs w:val="28"/>
          <w:lang w:eastAsia="en-US"/>
        </w:rPr>
      </w:pPr>
      <w:r w:rsidRPr="0099004B">
        <w:rPr>
          <w:rFonts w:ascii="Times New Roman" w:eastAsiaTheme="minorHAnsi" w:hAnsi="Times New Roman"/>
          <w:b/>
          <w:bCs/>
          <w:sz w:val="28"/>
          <w:szCs w:val="28"/>
          <w:lang w:eastAsia="en-US"/>
        </w:rPr>
        <w:t>Статья 22. Муниципальные программы</w:t>
      </w:r>
      <w:bookmarkEnd w:id="19"/>
      <w:bookmarkEnd w:id="20"/>
    </w:p>
    <w:p w:rsidR="0099004B" w:rsidRPr="0099004B" w:rsidRDefault="0099004B" w:rsidP="0099004B">
      <w:pPr>
        <w:ind w:firstLine="709"/>
        <w:jc w:val="both"/>
        <w:rPr>
          <w:rFonts w:ascii="Times New Roman" w:eastAsiaTheme="minorHAnsi" w:hAnsi="Times New Roman"/>
          <w:bCs/>
          <w:sz w:val="28"/>
          <w:szCs w:val="28"/>
          <w:lang w:eastAsia="en-US"/>
        </w:rPr>
      </w:pPr>
    </w:p>
    <w:p w:rsidR="0099004B" w:rsidRPr="0099004B" w:rsidRDefault="0099004B" w:rsidP="0099004B">
      <w:pPr>
        <w:ind w:firstLine="709"/>
        <w:jc w:val="both"/>
        <w:rPr>
          <w:rFonts w:ascii="Times New Roman" w:eastAsiaTheme="minorHAnsi" w:hAnsi="Times New Roman"/>
          <w:bCs/>
          <w:sz w:val="28"/>
          <w:szCs w:val="28"/>
          <w:lang w:eastAsia="en-US"/>
        </w:rPr>
      </w:pPr>
      <w:r w:rsidRPr="0099004B">
        <w:rPr>
          <w:rFonts w:ascii="Times New Roman" w:eastAsiaTheme="minorHAnsi" w:hAnsi="Times New Roman"/>
          <w:bCs/>
          <w:sz w:val="28"/>
          <w:szCs w:val="28"/>
          <w:lang w:eastAsia="en-US"/>
        </w:rPr>
        <w:t xml:space="preserve">1. Муниципальные программы </w:t>
      </w:r>
      <w:r w:rsidRPr="0099004B">
        <w:rPr>
          <w:rFonts w:ascii="Times New Roman" w:eastAsiaTheme="minorHAnsi" w:hAnsi="Times New Roman"/>
          <w:sz w:val="28"/>
          <w:szCs w:val="28"/>
          <w:lang w:eastAsia="en-US"/>
        </w:rPr>
        <w:t>поселения</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bCs/>
          <w:sz w:val="28"/>
          <w:szCs w:val="28"/>
          <w:lang w:eastAsia="en-US"/>
        </w:rPr>
        <w:t xml:space="preserve">утверждаются </w:t>
      </w:r>
      <w:r w:rsidRPr="0099004B">
        <w:rPr>
          <w:rFonts w:ascii="Times New Roman" w:eastAsiaTheme="minorHAnsi" w:hAnsi="Times New Roman"/>
          <w:sz w:val="28"/>
          <w:szCs w:val="28"/>
          <w:lang w:eastAsia="en-US"/>
        </w:rPr>
        <w:t>администрацией поселения</w:t>
      </w:r>
      <w:r w:rsidRPr="0099004B">
        <w:rPr>
          <w:rFonts w:ascii="Times New Roman" w:eastAsiaTheme="minorHAnsi" w:hAnsi="Times New Roman"/>
          <w:bCs/>
          <w:sz w:val="28"/>
          <w:szCs w:val="28"/>
          <w:lang w:eastAsia="en-US"/>
        </w:rPr>
        <w:t xml:space="preserve">. Сроки реализации, порядок формирования и реализации указанных программ определяется правовым актом </w:t>
      </w:r>
      <w:r w:rsidRPr="0099004B">
        <w:rPr>
          <w:rFonts w:ascii="Times New Roman" w:eastAsiaTheme="minorHAnsi" w:hAnsi="Times New Roman"/>
          <w:sz w:val="28"/>
          <w:szCs w:val="28"/>
          <w:lang w:eastAsia="en-US"/>
        </w:rPr>
        <w:t xml:space="preserve">администрации поселения. </w:t>
      </w:r>
    </w:p>
    <w:p w:rsidR="0099004B" w:rsidRPr="0099004B" w:rsidRDefault="0099004B" w:rsidP="0099004B">
      <w:pPr>
        <w:ind w:firstLine="709"/>
        <w:jc w:val="both"/>
        <w:rPr>
          <w:rFonts w:ascii="Times New Roman" w:eastAsiaTheme="minorHAnsi" w:hAnsi="Times New Roman"/>
          <w:bCs/>
          <w:sz w:val="28"/>
          <w:szCs w:val="28"/>
          <w:lang w:eastAsia="en-US"/>
        </w:rPr>
      </w:pPr>
      <w:r w:rsidRPr="0099004B">
        <w:rPr>
          <w:rFonts w:ascii="Times New Roman" w:eastAsiaTheme="minorHAnsi" w:hAnsi="Times New Roman"/>
          <w:bCs/>
          <w:sz w:val="28"/>
          <w:szCs w:val="28"/>
          <w:lang w:eastAsia="en-US"/>
        </w:rPr>
        <w:t xml:space="preserve">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rsidRPr="0099004B">
        <w:rPr>
          <w:rFonts w:ascii="Times New Roman" w:eastAsiaTheme="minorHAnsi" w:hAnsi="Times New Roman"/>
          <w:sz w:val="28"/>
          <w:szCs w:val="28"/>
          <w:lang w:eastAsia="en-US"/>
        </w:rPr>
        <w:t>администрации поселения</w:t>
      </w:r>
      <w:r w:rsidRPr="0099004B">
        <w:rPr>
          <w:rFonts w:ascii="Times New Roman" w:eastAsiaTheme="minorHAnsi" w:hAnsi="Times New Roman"/>
          <w:bCs/>
          <w:sz w:val="28"/>
          <w:szCs w:val="28"/>
          <w:lang w:eastAsia="en-US"/>
        </w:rPr>
        <w:t>.</w:t>
      </w:r>
    </w:p>
    <w:p w:rsidR="0099004B" w:rsidRPr="0099004B" w:rsidRDefault="0099004B" w:rsidP="0099004B">
      <w:pPr>
        <w:ind w:firstLine="709"/>
        <w:jc w:val="both"/>
        <w:rPr>
          <w:rFonts w:ascii="Times New Roman" w:eastAsiaTheme="minorHAnsi" w:hAnsi="Times New Roman"/>
          <w:bCs/>
          <w:sz w:val="28"/>
          <w:szCs w:val="28"/>
          <w:lang w:eastAsia="en-US"/>
        </w:rPr>
      </w:pPr>
      <w:r w:rsidRPr="0099004B">
        <w:rPr>
          <w:rFonts w:ascii="Times New Roman" w:eastAsiaTheme="minorHAnsi" w:hAnsi="Times New Roman"/>
          <w:bCs/>
          <w:sz w:val="28"/>
          <w:szCs w:val="28"/>
          <w:lang w:eastAsia="en-U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w:t>
      </w:r>
      <w:r w:rsidRPr="0099004B">
        <w:rPr>
          <w:rFonts w:ascii="Times New Roman" w:eastAsiaTheme="minorHAnsi" w:hAnsi="Times New Roman"/>
          <w:sz w:val="28"/>
          <w:szCs w:val="28"/>
          <w:lang w:eastAsia="en-US"/>
        </w:rPr>
        <w:t xml:space="preserve"> </w:t>
      </w:r>
      <w:r w:rsidRPr="0099004B">
        <w:rPr>
          <w:rFonts w:ascii="Times New Roman" w:eastAsiaTheme="minorHAnsi" w:hAnsi="Times New Roman"/>
          <w:bCs/>
          <w:sz w:val="28"/>
          <w:szCs w:val="28"/>
          <w:lang w:eastAsia="en-US"/>
        </w:rPr>
        <w:t xml:space="preserve">нормативным правовым актом </w:t>
      </w:r>
      <w:r w:rsidRPr="0099004B">
        <w:rPr>
          <w:rFonts w:ascii="Times New Roman" w:eastAsiaTheme="minorHAnsi" w:hAnsi="Times New Roman"/>
          <w:sz w:val="28"/>
          <w:szCs w:val="28"/>
          <w:lang w:eastAsia="en-US"/>
        </w:rPr>
        <w:t>администрации поселения</w:t>
      </w:r>
      <w:r w:rsidRPr="0099004B">
        <w:rPr>
          <w:rFonts w:ascii="Times New Roman" w:eastAsiaTheme="minorHAnsi" w:hAnsi="Times New Roman"/>
          <w:bCs/>
          <w:i/>
          <w:sz w:val="28"/>
          <w:szCs w:val="28"/>
          <w:lang w:eastAsia="en-US"/>
        </w:rPr>
        <w:t>.</w:t>
      </w:r>
    </w:p>
    <w:p w:rsidR="0099004B" w:rsidRPr="0099004B" w:rsidRDefault="0099004B" w:rsidP="0099004B">
      <w:pPr>
        <w:ind w:firstLine="709"/>
        <w:jc w:val="both"/>
        <w:rPr>
          <w:rFonts w:ascii="Times New Roman" w:eastAsiaTheme="minorHAnsi" w:hAnsi="Times New Roman"/>
          <w:bCs/>
          <w:sz w:val="28"/>
          <w:szCs w:val="28"/>
          <w:lang w:eastAsia="en-US"/>
        </w:rPr>
      </w:pPr>
      <w:r w:rsidRPr="0099004B">
        <w:rPr>
          <w:rFonts w:ascii="Times New Roman" w:eastAsiaTheme="minorHAnsi" w:hAnsi="Times New Roman"/>
          <w:bCs/>
          <w:sz w:val="28"/>
          <w:szCs w:val="28"/>
          <w:lang w:eastAsia="en-US"/>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99004B" w:rsidRPr="0099004B" w:rsidRDefault="0099004B" w:rsidP="0099004B">
      <w:pPr>
        <w:ind w:firstLine="709"/>
        <w:jc w:val="both"/>
        <w:rPr>
          <w:rFonts w:ascii="Times New Roman" w:eastAsiaTheme="minorHAnsi" w:hAnsi="Times New Roman"/>
          <w:bCs/>
          <w:sz w:val="28"/>
          <w:szCs w:val="28"/>
          <w:lang w:eastAsia="en-US"/>
        </w:rPr>
      </w:pPr>
      <w:r w:rsidRPr="0099004B">
        <w:rPr>
          <w:rFonts w:ascii="Times New Roman" w:eastAsiaTheme="minorHAnsi" w:hAnsi="Times New Roman"/>
          <w:bCs/>
          <w:sz w:val="28"/>
          <w:szCs w:val="28"/>
          <w:lang w:eastAsia="en-US"/>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Pr="0099004B">
        <w:rPr>
          <w:rFonts w:ascii="Times New Roman" w:eastAsiaTheme="minorHAnsi" w:hAnsi="Times New Roman"/>
          <w:sz w:val="28"/>
          <w:szCs w:val="28"/>
          <w:lang w:eastAsia="en-US"/>
        </w:rPr>
        <w:t>администрацией поселения</w:t>
      </w:r>
      <w:r w:rsidRPr="0099004B">
        <w:rPr>
          <w:rFonts w:ascii="Times New Roman" w:eastAsiaTheme="minorHAnsi" w:hAnsi="Times New Roman"/>
          <w:bCs/>
          <w:sz w:val="28"/>
          <w:szCs w:val="28"/>
          <w:lang w:eastAsia="en-US"/>
        </w:rPr>
        <w:t xml:space="preserve">. По результатам указанной оценки </w:t>
      </w:r>
      <w:r w:rsidRPr="0099004B">
        <w:rPr>
          <w:rFonts w:ascii="Times New Roman" w:eastAsiaTheme="minorHAnsi" w:hAnsi="Times New Roman"/>
          <w:sz w:val="28"/>
          <w:szCs w:val="28"/>
          <w:lang w:eastAsia="en-US"/>
        </w:rPr>
        <w:t>администрация поселения</w:t>
      </w:r>
      <w:r w:rsidRPr="0099004B">
        <w:rPr>
          <w:rFonts w:ascii="Times New Roman" w:eastAsiaTheme="minorHAnsi" w:hAnsi="Times New Roman"/>
          <w:i/>
          <w:sz w:val="28"/>
          <w:szCs w:val="28"/>
          <w:lang w:eastAsia="en-US"/>
        </w:rPr>
        <w:t xml:space="preserve">  </w:t>
      </w:r>
      <w:proofErr w:type="gramStart"/>
      <w:r w:rsidRPr="0099004B">
        <w:rPr>
          <w:rFonts w:ascii="Times New Roman" w:eastAsiaTheme="minorHAnsi" w:hAnsi="Times New Roman"/>
          <w:bCs/>
          <w:sz w:val="28"/>
          <w:szCs w:val="28"/>
          <w:lang w:eastAsia="en-US"/>
        </w:rPr>
        <w:t>может быть принято решение о необходимости прекращения или об изменении начиная</w:t>
      </w:r>
      <w:proofErr w:type="gramEnd"/>
      <w:r w:rsidRPr="0099004B">
        <w:rPr>
          <w:rFonts w:ascii="Times New Roman" w:eastAsiaTheme="minorHAnsi" w:hAnsi="Times New Roman"/>
          <w:bCs/>
          <w:sz w:val="28"/>
          <w:szCs w:val="28"/>
          <w:lang w:eastAsia="en-US"/>
        </w:rPr>
        <w:t xml:space="preserve"> с очередного финансового года ранее утвержденной муниципальной программы, в том </w:t>
      </w:r>
      <w:r w:rsidRPr="0099004B">
        <w:rPr>
          <w:rFonts w:ascii="Times New Roman" w:eastAsiaTheme="minorHAnsi" w:hAnsi="Times New Roman"/>
          <w:bCs/>
          <w:sz w:val="28"/>
          <w:szCs w:val="28"/>
          <w:lang w:eastAsia="en-US"/>
        </w:rPr>
        <w:lastRenderedPageBreak/>
        <w:t>числе необходимости изменения объема бюджетных ассигнований на финансовое обеспечение реализации муниципальной программы.</w:t>
      </w:r>
    </w:p>
    <w:p w:rsidR="0099004B" w:rsidRPr="0099004B" w:rsidRDefault="0099004B" w:rsidP="0099004B">
      <w:pPr>
        <w:ind w:firstLine="709"/>
        <w:jc w:val="both"/>
        <w:rPr>
          <w:rFonts w:ascii="Times New Roman" w:eastAsiaTheme="minorHAnsi" w:hAnsi="Times New Roman"/>
          <w:bCs/>
          <w:sz w:val="28"/>
          <w:szCs w:val="28"/>
          <w:lang w:eastAsia="en-US"/>
        </w:rPr>
      </w:pPr>
    </w:p>
    <w:p w:rsidR="0099004B" w:rsidRPr="0099004B" w:rsidRDefault="0099004B" w:rsidP="0099004B">
      <w:pPr>
        <w:ind w:firstLine="709"/>
        <w:jc w:val="both"/>
        <w:rPr>
          <w:rFonts w:ascii="Times New Roman" w:eastAsiaTheme="minorHAnsi" w:hAnsi="Times New Roman"/>
          <w:b/>
          <w:bCs/>
          <w:sz w:val="28"/>
          <w:szCs w:val="28"/>
          <w:lang w:eastAsia="en-US"/>
        </w:rPr>
      </w:pPr>
      <w:bookmarkStart w:id="21" w:name="_Toc105952689"/>
      <w:bookmarkStart w:id="22" w:name="_Toc105937814"/>
    </w:p>
    <w:p w:rsidR="0099004B" w:rsidRPr="0099004B" w:rsidRDefault="0099004B" w:rsidP="0099004B">
      <w:pPr>
        <w:ind w:firstLine="709"/>
        <w:jc w:val="both"/>
        <w:rPr>
          <w:rFonts w:ascii="Times New Roman" w:eastAsiaTheme="minorHAnsi" w:hAnsi="Times New Roman"/>
          <w:i/>
          <w:sz w:val="28"/>
          <w:szCs w:val="28"/>
          <w:lang w:eastAsia="en-US"/>
        </w:rPr>
      </w:pPr>
      <w:r w:rsidRPr="0099004B">
        <w:rPr>
          <w:rFonts w:ascii="Times New Roman" w:eastAsiaTheme="minorHAnsi" w:hAnsi="Times New Roman"/>
          <w:b/>
          <w:bCs/>
          <w:sz w:val="28"/>
          <w:szCs w:val="28"/>
          <w:lang w:eastAsia="en-US"/>
        </w:rPr>
        <w:t xml:space="preserve">Статья 23. Основные этапы составления проекта бюджета </w:t>
      </w:r>
      <w:bookmarkEnd w:id="21"/>
      <w:bookmarkEnd w:id="22"/>
      <w:r w:rsidRPr="0099004B">
        <w:rPr>
          <w:rFonts w:ascii="Times New Roman" w:eastAsiaTheme="minorHAnsi" w:hAnsi="Times New Roman"/>
          <w:b/>
          <w:sz w:val="28"/>
          <w:szCs w:val="28"/>
          <w:lang w:eastAsia="en-US"/>
        </w:rPr>
        <w:t>сельского поселения Рысайкино муниципального района Похвистневский Самарской области</w:t>
      </w:r>
      <w:r w:rsidRPr="0099004B">
        <w:rPr>
          <w:rFonts w:ascii="Times New Roman" w:eastAsiaTheme="minorHAnsi" w:hAnsi="Times New Roman"/>
          <w:i/>
          <w:sz w:val="28"/>
          <w:szCs w:val="28"/>
          <w:lang w:eastAsia="en-US"/>
        </w:rPr>
        <w:t xml:space="preserve">  </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1. Составление проекта местного бюджета начинается в срок с 01 июля.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2. </w:t>
      </w:r>
      <w:proofErr w:type="gramStart"/>
      <w:r w:rsidRPr="0099004B">
        <w:rPr>
          <w:rFonts w:ascii="Times New Roman" w:eastAsiaTheme="minorHAnsi" w:hAnsi="Times New Roman"/>
          <w:sz w:val="28"/>
          <w:szCs w:val="28"/>
          <w:lang w:eastAsia="en-US"/>
        </w:rPr>
        <w:t>Решение о начале работы над составлением проекта местного бюджета на очередной финансовый год (очередной финансовый год и плановый период) принимается администрацией поселения</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в форме нормативного правового акта, регламентирующего сроки и процедуры разработки проекта местного бюджета на очередной финансовый год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Собрание</w:t>
      </w:r>
      <w:proofErr w:type="gramEnd"/>
      <w:r w:rsidRPr="0099004B">
        <w:rPr>
          <w:rFonts w:ascii="Times New Roman" w:eastAsiaTheme="minorHAnsi" w:hAnsi="Times New Roman"/>
          <w:sz w:val="28"/>
          <w:szCs w:val="28"/>
          <w:lang w:eastAsia="en-US"/>
        </w:rPr>
        <w:t xml:space="preserve"> представителей поселения одновременно с проектом местного бюджета.</w:t>
      </w:r>
      <w:r w:rsidRPr="0099004B">
        <w:rPr>
          <w:rFonts w:ascii="Times New Roman" w:eastAsiaTheme="minorHAnsi" w:hAnsi="Times New Roman"/>
          <w:i/>
          <w:sz w:val="28"/>
          <w:szCs w:val="28"/>
          <w:lang w:eastAsia="en-US"/>
        </w:rPr>
        <w:t xml:space="preserve">  </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3. В результате разработки среднесрочного финансового плана устанавливаются ожидаемый общий объем доходов, расходов местного бюджета,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4. Основные характеристики местного бюджета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w:t>
      </w:r>
      <w:proofErr w:type="gramStart"/>
      <w:r w:rsidRPr="0099004B">
        <w:rPr>
          <w:rFonts w:ascii="Times New Roman" w:eastAsiaTheme="minorHAnsi" w:hAnsi="Times New Roman"/>
          <w:sz w:val="28"/>
          <w:szCs w:val="28"/>
          <w:lang w:eastAsia="en-US"/>
        </w:rPr>
        <w:t>муниципальных программ, подлежащих финансированию за счет местного бюджета в очередном финансовом году разрабатываются</w:t>
      </w:r>
      <w:proofErr w:type="gramEnd"/>
      <w:r w:rsidRPr="0099004B">
        <w:rPr>
          <w:rFonts w:ascii="Times New Roman" w:eastAsiaTheme="minorHAnsi" w:hAnsi="Times New Roman"/>
          <w:sz w:val="28"/>
          <w:szCs w:val="28"/>
          <w:lang w:eastAsia="en-US"/>
        </w:rPr>
        <w:t xml:space="preserve"> финансовым органом поселения с учетом:</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показателей среднесрочного финансового плана поселения</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на предстоящие три года и распределения бюджета принимаемых обязательств;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необходимости финансирования всех расходных обязательств, включенных в реестр расходных обязательств поселения, исполнение которых должно осуществляться в очередном финансовом году (очередном финансовом году и плановом периоде) за счет средств местного бюджета;</w:t>
      </w:r>
      <w:r w:rsidRPr="0099004B">
        <w:rPr>
          <w:rFonts w:ascii="Times New Roman" w:eastAsiaTheme="minorHAnsi" w:hAnsi="Times New Roman"/>
          <w:i/>
          <w:sz w:val="28"/>
          <w:szCs w:val="28"/>
          <w:lang w:eastAsia="en-US"/>
        </w:rPr>
        <w:t xml:space="preserve">  </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документов и материалов, указанных в пунктах 2, 3 статьи 13 настоящего Положения. </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5. Главные распорядители бюджетных средств распределяют предельные объемы  бюджетного финансирования на очередной финансовый год (очередной финансовый год и плановый период) в соответствии с классификацией расходов бюджетов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6. Несогласованные вопросы по бюджетным проектировкам в предстоящем году рассматриваются согласительной комиссией, создаваемой по решению Главы поселения.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lastRenderedPageBreak/>
        <w:t>7. Проект решения о местном бюджете, составляемый финансовым органом поселения,</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должен содержать:</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основные характеристики местного бюджета, к которым относятся общий объем доходов местного бюджета, общий объем расходов, дефицит (профицит) бюджета, а также иные показатели, установленные Бюджетным кодексом Российской Федерации, законами Самарской области, решениями Собрания представителей поселения</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кроме решений о местном бюджете.</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Решением о местном бюджете утверждаются: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перечень администраторов доходов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перечень </w:t>
      </w:r>
      <w:proofErr w:type="gramStart"/>
      <w:r w:rsidRPr="0099004B">
        <w:rPr>
          <w:rFonts w:ascii="Times New Roman" w:eastAsiaTheme="minorHAnsi" w:hAnsi="Times New Roman"/>
          <w:sz w:val="28"/>
          <w:szCs w:val="28"/>
          <w:lang w:eastAsia="en-US"/>
        </w:rPr>
        <w:t>администраторов источников финансирования дефицита бюджета</w:t>
      </w:r>
      <w:proofErr w:type="gramEnd"/>
      <w:r w:rsidRPr="0099004B">
        <w:rPr>
          <w:rFonts w:ascii="Times New Roman" w:eastAsiaTheme="minorHAnsi" w:hAnsi="Times New Roman"/>
          <w:sz w:val="28"/>
          <w:szCs w:val="28"/>
          <w:lang w:eastAsia="en-US"/>
        </w:rPr>
        <w:t>;</w:t>
      </w:r>
    </w:p>
    <w:p w:rsidR="0099004B" w:rsidRPr="0099004B" w:rsidRDefault="0099004B" w:rsidP="0099004B">
      <w:pPr>
        <w:ind w:firstLine="709"/>
        <w:jc w:val="both"/>
        <w:rPr>
          <w:rFonts w:ascii="Times New Roman" w:eastAsiaTheme="minorHAnsi" w:hAnsi="Times New Roman"/>
          <w:sz w:val="28"/>
          <w:szCs w:val="28"/>
          <w:lang w:eastAsia="en-US"/>
        </w:rPr>
      </w:pPr>
      <w:proofErr w:type="gramStart"/>
      <w:r w:rsidRPr="0099004B">
        <w:rPr>
          <w:rFonts w:ascii="Times New Roman" w:eastAsiaTheme="minorHAnsi" w:hAnsi="Times New Roman"/>
          <w:sz w:val="28"/>
          <w:szCs w:val="28"/>
          <w:lang w:eastAsia="en-US"/>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99004B">
        <w:rPr>
          <w:rFonts w:ascii="Times New Roman" w:eastAsiaTheme="minorHAnsi" w:hAnsi="Times New Roman"/>
          <w:sz w:val="28"/>
          <w:szCs w:val="28"/>
          <w:lang w:eastAsia="en-US"/>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Самарской области;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ведомственная структура расходов бюджета на очередной финансовый год (очередной финансовый год и плановый период);</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общий объем бюджетных ассигнований, направленных на исполнение публичных нормативных обязательств;</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9004B" w:rsidRPr="0099004B" w:rsidRDefault="0099004B" w:rsidP="0099004B">
      <w:pPr>
        <w:ind w:firstLine="709"/>
        <w:jc w:val="both"/>
        <w:rPr>
          <w:rFonts w:ascii="Times New Roman" w:eastAsiaTheme="minorHAnsi" w:hAnsi="Times New Roman"/>
          <w:sz w:val="28"/>
          <w:szCs w:val="28"/>
          <w:lang w:eastAsia="en-US"/>
        </w:rPr>
      </w:pPr>
      <w:proofErr w:type="gramStart"/>
      <w:r w:rsidRPr="0099004B">
        <w:rPr>
          <w:rFonts w:ascii="Times New Roman" w:eastAsiaTheme="minorHAnsi" w:hAnsi="Times New Roman"/>
          <w:sz w:val="28"/>
          <w:szCs w:val="28"/>
          <w:lang w:eastAsia="en-US"/>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w:t>
      </w:r>
      <w:proofErr w:type="gramEnd"/>
      <w:r w:rsidRPr="0099004B">
        <w:rPr>
          <w:rFonts w:ascii="Times New Roman" w:eastAsiaTheme="minorHAnsi" w:hAnsi="Times New Roman"/>
          <w:sz w:val="28"/>
          <w:szCs w:val="28"/>
          <w:lang w:eastAsia="en-US"/>
        </w:rPr>
        <w:t xml:space="preserve">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источники финансирования дефицита бюджета на очередной финансовый год (очередной финансовый год и плановый период);</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верхний предел муниципального внутреннего долга по состоянию на 1 января года, следующего за очередным финансовым годом (очередным </w:t>
      </w:r>
      <w:r w:rsidRPr="0099004B">
        <w:rPr>
          <w:rFonts w:ascii="Times New Roman" w:eastAsiaTheme="minorHAnsi" w:hAnsi="Times New Roman"/>
          <w:sz w:val="28"/>
          <w:szCs w:val="28"/>
          <w:lang w:eastAsia="en-US"/>
        </w:rPr>
        <w:lastRenderedPageBreak/>
        <w:t>финансовым годом и каждым годом планового периода), с указанием, в том числе, верхнего предела по муниципальным гарантиям;</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размер субсидий бюджету Самарской области в случае превышения в отчетном году расчетных налоговых доходов местного бюджета (без учета налоговых доходов по дополнительным нормативам отчислений) уровня, установленного законом Самарской области;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иные показатели местного бюджета, установленные нормативными правовыми актами Собрания представителей   поселения</w:t>
      </w:r>
      <w:proofErr w:type="gramStart"/>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w:t>
      </w:r>
      <w:proofErr w:type="gramEnd"/>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Проектом решения о местном бюджете на очередной финансовый год и плановый период предусматривается уточнение показателей утвержденного местного бюджета планового периода и утверждение показателей второго года планового периода составляемого бюджета.</w:t>
      </w:r>
    </w:p>
    <w:p w:rsidR="0099004B" w:rsidRPr="0099004B" w:rsidRDefault="0099004B" w:rsidP="0099004B">
      <w:pPr>
        <w:autoSpaceDE w:val="0"/>
        <w:autoSpaceDN w:val="0"/>
        <w:adjustRightInd w:val="0"/>
        <w:ind w:firstLine="709"/>
        <w:jc w:val="both"/>
        <w:rPr>
          <w:rFonts w:ascii="Times New Roman" w:eastAsiaTheme="minorHAnsi" w:hAnsi="Times New Roman"/>
          <w:i/>
          <w:iCs/>
          <w:sz w:val="28"/>
          <w:szCs w:val="28"/>
          <w:lang w:eastAsia="en-US"/>
        </w:rPr>
      </w:pPr>
      <w:r w:rsidRPr="0099004B">
        <w:rPr>
          <w:rFonts w:ascii="Times New Roman" w:eastAsiaTheme="minorHAnsi" w:hAnsi="Times New Roman"/>
          <w:iCs/>
          <w:sz w:val="28"/>
          <w:szCs w:val="28"/>
          <w:lang w:eastAsia="en-US"/>
        </w:rPr>
        <w:t xml:space="preserve">Изменение параметров планового периода местного бюджета осуществляется в соответствии с муниципальным правовым актом </w:t>
      </w:r>
      <w:r w:rsidRPr="0099004B">
        <w:rPr>
          <w:rFonts w:ascii="Times New Roman" w:eastAsiaTheme="minorHAnsi" w:hAnsi="Times New Roman"/>
          <w:sz w:val="28"/>
          <w:szCs w:val="28"/>
          <w:lang w:eastAsia="en-US"/>
        </w:rPr>
        <w:t>Собрания представителей поселения.</w:t>
      </w:r>
      <w:r w:rsidRPr="0099004B">
        <w:rPr>
          <w:rFonts w:ascii="Times New Roman" w:eastAsiaTheme="minorHAnsi" w:hAnsi="Times New Roman"/>
          <w:i/>
          <w:sz w:val="28"/>
          <w:szCs w:val="28"/>
          <w:lang w:eastAsia="en-US"/>
        </w:rPr>
        <w:t xml:space="preserve">  </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8. Документы и материалы, представляемые одновременно с проектом местного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Одновременно с проектом местного бюджета на очередной финансовый год (очередной финансовый год и плановый период) представляются:</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основные </w:t>
      </w:r>
      <w:hyperlink r:id="rId12" w:history="1">
        <w:r w:rsidRPr="0099004B">
          <w:rPr>
            <w:rFonts w:ascii="Times New Roman" w:eastAsiaTheme="minorHAnsi" w:hAnsi="Times New Roman"/>
            <w:color w:val="0000FF" w:themeColor="hyperlink"/>
            <w:sz w:val="28"/>
            <w:szCs w:val="28"/>
            <w:u w:val="single"/>
            <w:lang w:eastAsia="en-US"/>
          </w:rPr>
          <w:t>направления</w:t>
        </w:r>
      </w:hyperlink>
      <w:r w:rsidRPr="0099004B">
        <w:rPr>
          <w:rFonts w:ascii="Times New Roman" w:eastAsiaTheme="minorHAnsi" w:hAnsi="Times New Roman"/>
          <w:sz w:val="28"/>
          <w:szCs w:val="28"/>
          <w:lang w:eastAsia="en-US"/>
        </w:rPr>
        <w:t xml:space="preserve"> бюджетной политики и основные направления налоговой политики;</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предварительные итоги социально-экономического развития поселения</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за истекший период текущего финансового года и ожидаемые итоги социально-экономического развития поселения за текущий финансовый год;</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прогноз социально-экономического развития поселения;</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прогноз основных характеристик (общий объем доходов, общий объем расходов, дефицита (профицита) бюджета) на очередной финансовый год и плановый период либо утвержденный среднесрочный финансовый план;</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lastRenderedPageBreak/>
        <w:t>- пояснительная записка к проекту бюджета;</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методики (проекты методик) и расчеты распределения межбюджетных трансфертов;</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оценка ожидаемого исполнения местного бюджета</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на текущий финансовый год;</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поселения в отношении указанных бюджетных смет;</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иные документы и материалы.</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9. Одновременно с проектом решения о местном бюджете</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на очередной финансовый год (очередной финансовый год и плановый период) органы местной администрации: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оценивают потери бюджета от предоставления налоговых льгот;</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разрабатывают проекты решений Собрания представителей поселения о внесении изменений и дополнений в решения Собрания представителей поселения о налогах и сборах;</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разрабатывают проекты нормативных правовых актов, в том числе решений Собрания представителей поселения</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 xml:space="preserve">относительно действующих и принимаемых обязательств  поселения. </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10. Проект решения о местном бюджете, а также разрабатываемые одновременно с ним документы и материалы не позднее 2 ноября представляются в администрацию поселения.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Администрация поселения рассматривает проект решения о местном бюджете и иные документы и материалы и в срок до 13 ноября и принимает решение о внесении проекта решения о местном бюджете на очередной финансовый год (очередной финансовый год и плановый период) в Собрание представителей поселения</w:t>
      </w:r>
      <w:r w:rsidRPr="0099004B">
        <w:rPr>
          <w:rFonts w:ascii="Times New Roman" w:eastAsiaTheme="minorHAnsi" w:hAnsi="Times New Roman"/>
          <w:i/>
          <w:sz w:val="28"/>
          <w:szCs w:val="28"/>
          <w:lang w:eastAsia="en-US"/>
        </w:rPr>
        <w:t xml:space="preserve">. </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11. </w:t>
      </w:r>
      <w:proofErr w:type="gramStart"/>
      <w:r w:rsidRPr="0099004B">
        <w:rPr>
          <w:rFonts w:ascii="Times New Roman" w:eastAsiaTheme="minorHAnsi" w:hAnsi="Times New Roman"/>
          <w:sz w:val="28"/>
          <w:szCs w:val="28"/>
          <w:lang w:eastAsia="en-US"/>
        </w:rPr>
        <w:t>Проект местного бюджета, вносимый в Собрание представителей поселения подлежит</w:t>
      </w:r>
      <w:proofErr w:type="gramEnd"/>
      <w:r w:rsidRPr="0099004B">
        <w:rPr>
          <w:rFonts w:ascii="Times New Roman" w:eastAsiaTheme="minorHAnsi" w:hAnsi="Times New Roman"/>
          <w:sz w:val="28"/>
          <w:szCs w:val="28"/>
          <w:lang w:eastAsia="en-US"/>
        </w:rPr>
        <w:t xml:space="preserve"> официальному опубликованию.</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center"/>
        <w:rPr>
          <w:rFonts w:ascii="Times New Roman" w:eastAsiaTheme="minorHAnsi" w:hAnsi="Times New Roman"/>
          <w:b/>
          <w:sz w:val="28"/>
          <w:szCs w:val="28"/>
          <w:lang w:eastAsia="en-US"/>
        </w:rPr>
      </w:pPr>
      <w:r w:rsidRPr="0099004B">
        <w:rPr>
          <w:rFonts w:ascii="Times New Roman" w:eastAsiaTheme="minorHAnsi" w:hAnsi="Times New Roman"/>
          <w:b/>
          <w:sz w:val="28"/>
          <w:szCs w:val="28"/>
          <w:lang w:eastAsia="en-US"/>
        </w:rPr>
        <w:t xml:space="preserve">Раздел </w:t>
      </w:r>
      <w:r w:rsidRPr="0099004B">
        <w:rPr>
          <w:rFonts w:ascii="Times New Roman" w:eastAsiaTheme="minorHAnsi" w:hAnsi="Times New Roman"/>
          <w:b/>
          <w:sz w:val="28"/>
          <w:szCs w:val="28"/>
          <w:lang w:val="en-US" w:eastAsia="en-US"/>
        </w:rPr>
        <w:t>III</w:t>
      </w:r>
      <w:r w:rsidRPr="0099004B">
        <w:rPr>
          <w:rFonts w:ascii="Times New Roman" w:eastAsiaTheme="minorHAnsi" w:hAnsi="Times New Roman"/>
          <w:b/>
          <w:sz w:val="28"/>
          <w:szCs w:val="28"/>
          <w:lang w:eastAsia="en-US"/>
        </w:rPr>
        <w:t>. Рассмотрение и утверждение проекта решения о бюджете</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b/>
          <w:i/>
          <w:sz w:val="28"/>
          <w:szCs w:val="28"/>
          <w:lang w:eastAsia="en-US"/>
        </w:rPr>
      </w:pPr>
      <w:r w:rsidRPr="0099004B">
        <w:rPr>
          <w:rFonts w:ascii="Times New Roman" w:eastAsiaTheme="minorHAnsi" w:hAnsi="Times New Roman"/>
          <w:b/>
          <w:sz w:val="28"/>
          <w:szCs w:val="28"/>
          <w:lang w:eastAsia="en-US"/>
        </w:rPr>
        <w:t>Статья 24. Внесение проекта решения о бюджете в Собрание представителей сельского поселения Рысайкино муниципального района Похвистневский Самарской области</w:t>
      </w:r>
      <w:r w:rsidRPr="0099004B">
        <w:rPr>
          <w:rFonts w:ascii="Times New Roman" w:eastAsiaTheme="minorHAnsi" w:hAnsi="Times New Roman"/>
          <w:b/>
          <w:i/>
          <w:sz w:val="28"/>
          <w:szCs w:val="28"/>
          <w:lang w:eastAsia="en-US"/>
        </w:rPr>
        <w:t xml:space="preserve">  </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Глава поселения вносит проект решения о бюджете на очередной финансовый год (очередной финансовый год и плановый период) на рассмотрение в Собрание представителей поселения</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не позднее 15 ноября текущего года.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lastRenderedPageBreak/>
        <w:t>Внесению проекта решения о бюджете должно предшествовать внесение в Собрание представителей поселения</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проектов решений об изменении и дополнении решений Собрание представителей поселения о налогах и сборах.</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Одновременно с проектом бюджета в законодательный (представительный) орган представляются документы и материалы в соответствии со статьей 184.2 Бюджетного кодекса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В случае</w:t>
      </w:r>
      <w:proofErr w:type="gramStart"/>
      <w:r w:rsidRPr="0099004B">
        <w:rPr>
          <w:rFonts w:ascii="Times New Roman" w:eastAsiaTheme="minorHAnsi" w:hAnsi="Times New Roman"/>
          <w:sz w:val="28"/>
          <w:szCs w:val="28"/>
          <w:lang w:eastAsia="en-US"/>
        </w:rPr>
        <w:t>,</w:t>
      </w:r>
      <w:proofErr w:type="gramEnd"/>
      <w:r w:rsidRPr="0099004B">
        <w:rPr>
          <w:rFonts w:ascii="Times New Roman" w:eastAsiaTheme="minorHAnsi" w:hAnsi="Times New Roman"/>
          <w:sz w:val="28"/>
          <w:szCs w:val="28"/>
          <w:lang w:eastAsia="en-US"/>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99004B" w:rsidRPr="0099004B" w:rsidRDefault="0099004B" w:rsidP="0099004B">
      <w:pPr>
        <w:ind w:firstLine="709"/>
        <w:jc w:val="both"/>
        <w:rPr>
          <w:rFonts w:ascii="Times New Roman" w:eastAsiaTheme="minorHAnsi" w:hAnsi="Times New Roman"/>
          <w:bCs/>
          <w:snapToGrid w:val="0"/>
          <w:sz w:val="28"/>
          <w:szCs w:val="28"/>
          <w:lang w:eastAsia="en-US"/>
        </w:rPr>
      </w:pPr>
      <w:r w:rsidRPr="0099004B">
        <w:rPr>
          <w:rFonts w:ascii="Times New Roman" w:eastAsiaTheme="minorHAnsi" w:hAnsi="Times New Roman"/>
          <w:bCs/>
          <w:snapToGrid w:val="0"/>
          <w:sz w:val="28"/>
          <w:szCs w:val="28"/>
          <w:lang w:eastAsia="en-US"/>
        </w:rPr>
        <w:t>Проект решения о местном бюджете до начала его рассмотрения в Собрании представителей поселения подлежит официальному опубликованию (обнародованию).</w:t>
      </w:r>
    </w:p>
    <w:p w:rsidR="0099004B" w:rsidRPr="0099004B" w:rsidRDefault="0099004B" w:rsidP="0099004B">
      <w:pPr>
        <w:tabs>
          <w:tab w:val="num" w:pos="1134"/>
        </w:tabs>
        <w:ind w:firstLine="709"/>
        <w:jc w:val="both"/>
        <w:rPr>
          <w:rFonts w:ascii="Times New Roman" w:eastAsiaTheme="minorHAnsi" w:hAnsi="Times New Roman"/>
          <w:bCs/>
          <w:snapToGrid w:val="0"/>
          <w:sz w:val="28"/>
          <w:szCs w:val="28"/>
          <w:lang w:eastAsia="en-US"/>
        </w:rPr>
      </w:pPr>
      <w:r w:rsidRPr="0099004B">
        <w:rPr>
          <w:rFonts w:ascii="Times New Roman" w:eastAsiaTheme="minorHAnsi" w:hAnsi="Times New Roman"/>
          <w:bCs/>
          <w:snapToGrid w:val="0"/>
          <w:sz w:val="28"/>
          <w:szCs w:val="28"/>
          <w:lang w:eastAsia="en-US"/>
        </w:rPr>
        <w:t>Не позднее 10 дней со дня официального опубликования (обнародования) проекта решения о местном бюджете проводятся публичные слушания в порядке, установленном решением Собрания представителей поселения.</w:t>
      </w:r>
    </w:p>
    <w:p w:rsidR="0099004B" w:rsidRPr="0099004B" w:rsidRDefault="0099004B" w:rsidP="0099004B">
      <w:pPr>
        <w:tabs>
          <w:tab w:val="num" w:pos="1134"/>
        </w:tabs>
        <w:ind w:firstLine="709"/>
        <w:jc w:val="both"/>
        <w:rPr>
          <w:rFonts w:ascii="Times New Roman" w:eastAsiaTheme="minorHAnsi" w:hAnsi="Times New Roman"/>
          <w:bCs/>
          <w:snapToGrid w:val="0"/>
          <w:sz w:val="28"/>
          <w:szCs w:val="28"/>
          <w:lang w:eastAsia="en-US"/>
        </w:rPr>
      </w:pPr>
      <w:r w:rsidRPr="0099004B">
        <w:rPr>
          <w:rFonts w:ascii="Times New Roman" w:eastAsiaTheme="minorHAnsi" w:hAnsi="Times New Roman"/>
          <w:bCs/>
          <w:snapToGrid w:val="0"/>
          <w:sz w:val="28"/>
          <w:szCs w:val="28"/>
          <w:lang w:eastAsia="en-US"/>
        </w:rPr>
        <w:t>По итогам публичных слушаний вырабатываются рекомендации, в соответствии с которыми Администрация поселения дорабатывает проект решения о местном бюджете.</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b/>
          <w:i/>
          <w:sz w:val="28"/>
          <w:szCs w:val="28"/>
          <w:lang w:eastAsia="en-US"/>
        </w:rPr>
      </w:pPr>
      <w:r w:rsidRPr="0099004B">
        <w:rPr>
          <w:rFonts w:ascii="Times New Roman" w:eastAsiaTheme="minorHAnsi" w:hAnsi="Times New Roman"/>
          <w:b/>
          <w:sz w:val="28"/>
          <w:szCs w:val="28"/>
          <w:lang w:eastAsia="en-US"/>
        </w:rPr>
        <w:t>Статья 25. Рассмотрение проекта решения о бюджете в Собрании представителей сельского поселения Рысайкино муниципального района Похвистневский Самарской области</w:t>
      </w:r>
      <w:r w:rsidRPr="0099004B">
        <w:rPr>
          <w:rFonts w:ascii="Times New Roman" w:eastAsiaTheme="minorHAnsi" w:hAnsi="Times New Roman"/>
          <w:b/>
          <w:i/>
          <w:sz w:val="28"/>
          <w:szCs w:val="28"/>
          <w:lang w:eastAsia="en-US"/>
        </w:rPr>
        <w:t xml:space="preserve"> </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i/>
          <w:sz w:val="28"/>
          <w:szCs w:val="28"/>
          <w:lang w:eastAsia="en-US"/>
        </w:rPr>
        <w:t xml:space="preserve"> </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1. В течение суток со дня внесения проекта решения о местном бюджете на очередной финансовый год (очередной финансовый год и плановый период) в Собрание представителей поселения</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председатель Собрания представителей поселения направляет его в Контрольно-счетную палату Собрания представителей поселения для проведения экспертизы.</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2. Контрольно-счетная палата Собрания представителей поселения в срок 3 рабочих дней  подготавливает заключение о проекте решения о бюджете с указанием недостатков данного проекта в случае их выявления. </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Заключение Контрольно-счетной палаты Собрания представителей поселения</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учитывается при подготовке депутатами Собрания представителей поселения поправок к проекту решения о местном бюджете.</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 xml:space="preserve">3. Внесенный проект решения о местном бюджете на очередной финансовый год (очередной финансовый год и плановый период) с </w:t>
      </w:r>
      <w:r w:rsidRPr="0099004B">
        <w:rPr>
          <w:rFonts w:ascii="Times New Roman" w:eastAsiaTheme="minorHAnsi" w:hAnsi="Times New Roman"/>
          <w:sz w:val="28"/>
          <w:szCs w:val="28"/>
          <w:lang w:eastAsia="en-US"/>
        </w:rPr>
        <w:lastRenderedPageBreak/>
        <w:t>заключением Контрольно-счетной палаты Собрания представителей поселения</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направляется на рассмотрение в комитеты и комиссии, а также депутатам Собрания представителей поселения.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4. В недельный срок с момента направления проекта решения о местном бюджете с заключением Контрольно-счетной палаты Собрания представителей поселения в комитеты и комиссии, а также депутатам Собрания представителей поселения проводится первое чтение проекта решения о бюджете муниципального образования.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Предметом первого чтения является одобрение основных параметров проекта решения о бюджете муниципального образования. </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5. В двухнедельный срок с момента проведения первого чтения проект решения о местном бюджете рассматривается Собранием представителей поселения во втором чтении.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Во втором чтении проект решения о местном  бюджете</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принимается окончательно.</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6. В случае возникновения несогласованных вопросов по проекту решения о местном бюджете решением председателя Собрания представителей поселения может создаваться согласительная комиссия, в которую входит равное количество представителей администрации поселения</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и Собрания представителей поселения.</w:t>
      </w:r>
      <w:r w:rsidRPr="0099004B">
        <w:rPr>
          <w:rFonts w:ascii="Times New Roman" w:eastAsiaTheme="minorHAnsi" w:hAnsi="Times New Roman"/>
          <w:i/>
          <w:sz w:val="28"/>
          <w:szCs w:val="28"/>
          <w:lang w:eastAsia="en-US"/>
        </w:rPr>
        <w:t xml:space="preserve">  </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Согласительная комиссия рассматривает спорные вопросы в период между первым и вторым чтением проекта решения о местном бюджете в соответствии с регламентом, утвержденным председателем Собрания представителей поселения.</w:t>
      </w:r>
      <w:r w:rsidRPr="0099004B">
        <w:rPr>
          <w:rFonts w:ascii="Times New Roman" w:eastAsiaTheme="minorHAnsi" w:hAnsi="Times New Roman"/>
          <w:i/>
          <w:sz w:val="28"/>
          <w:szCs w:val="28"/>
          <w:lang w:eastAsia="en-US"/>
        </w:rPr>
        <w:t xml:space="preserve">  </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7. Принятое Собранием представителей поселения</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 xml:space="preserve">решение о местном бюджете на очередной финансовый год (очередной финансовый год и плановый период) в 2-х </w:t>
      </w:r>
      <w:proofErr w:type="spellStart"/>
      <w:r w:rsidRPr="0099004B">
        <w:rPr>
          <w:rFonts w:ascii="Times New Roman" w:eastAsiaTheme="minorHAnsi" w:hAnsi="Times New Roman"/>
          <w:sz w:val="28"/>
          <w:szCs w:val="28"/>
          <w:lang w:eastAsia="en-US"/>
        </w:rPr>
        <w:t>дневный</w:t>
      </w:r>
      <w:proofErr w:type="spellEnd"/>
      <w:r w:rsidRPr="0099004B">
        <w:rPr>
          <w:rFonts w:ascii="Times New Roman" w:eastAsiaTheme="minorHAnsi" w:hAnsi="Times New Roman"/>
          <w:sz w:val="28"/>
          <w:szCs w:val="28"/>
          <w:lang w:eastAsia="en-US"/>
        </w:rPr>
        <w:t xml:space="preserve"> срок  направляется Главе</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поселения для подписания и обнародования.</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b/>
          <w:sz w:val="28"/>
          <w:szCs w:val="28"/>
          <w:lang w:eastAsia="en-US"/>
        </w:rPr>
      </w:pPr>
      <w:r w:rsidRPr="0099004B">
        <w:rPr>
          <w:rFonts w:ascii="Times New Roman" w:eastAsiaTheme="minorHAnsi" w:hAnsi="Times New Roman"/>
          <w:b/>
          <w:sz w:val="28"/>
          <w:szCs w:val="28"/>
          <w:lang w:eastAsia="en-US"/>
        </w:rPr>
        <w:t>Статья 26. Сроки утверждения решения о бюджете и последствия непринятия проекта решения о бюджете на очередной финансовый год (очередной финансовый год и плановый период) в срок</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1. Решение о местном бюджете должно быть рассмотрено, утверждено Собранием представителей поселения, подписано Главой поселения и обнародовано до начала очередного финансового года.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Органы местного самоуправления поселения</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2. В случае</w:t>
      </w:r>
      <w:proofErr w:type="gramStart"/>
      <w:r w:rsidRPr="0099004B">
        <w:rPr>
          <w:rFonts w:ascii="Times New Roman" w:eastAsiaTheme="minorHAnsi" w:hAnsi="Times New Roman"/>
          <w:sz w:val="28"/>
          <w:szCs w:val="28"/>
          <w:lang w:eastAsia="en-US"/>
        </w:rPr>
        <w:t>,</w:t>
      </w:r>
      <w:proofErr w:type="gramEnd"/>
      <w:r w:rsidRPr="0099004B">
        <w:rPr>
          <w:rFonts w:ascii="Times New Roman" w:eastAsiaTheme="minorHAnsi" w:hAnsi="Times New Roman"/>
          <w:sz w:val="28"/>
          <w:szCs w:val="28"/>
          <w:lang w:eastAsia="en-US"/>
        </w:rPr>
        <w:t xml:space="preserve"> если решение о бюджете на очередной финансовый год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финансовый орган поселения вправе:</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lastRenderedPageBreak/>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3. Если решение о бюджете не вступило в силу через три месяца после начала финансового года, финансовый орган поселения организует исполнение бюджета при соблюдении условий определенных пунктом 2 настоящей статьи.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При этом финансовый орган поселения</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не имеет права: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доводить лимиты бюджетных обязательств и бюджетные ассигнования на бюджетные инвестиции и </w:t>
      </w:r>
      <w:proofErr w:type="gramStart"/>
      <w:r w:rsidRPr="0099004B">
        <w:rPr>
          <w:rFonts w:ascii="Times New Roman" w:eastAsiaTheme="minorHAnsi" w:hAnsi="Times New Roman"/>
          <w:sz w:val="28"/>
          <w:szCs w:val="28"/>
          <w:lang w:eastAsia="en-US"/>
        </w:rPr>
        <w:t>субсидии</w:t>
      </w:r>
      <w:proofErr w:type="gramEnd"/>
      <w:r w:rsidRPr="0099004B">
        <w:rPr>
          <w:rFonts w:ascii="Times New Roman" w:eastAsiaTheme="minorHAnsi" w:hAnsi="Times New Roman"/>
          <w:sz w:val="28"/>
          <w:szCs w:val="28"/>
          <w:lang w:eastAsia="en-US"/>
        </w:rPr>
        <w:t xml:space="preserve"> юридическим и физическим лицам;</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предоставлять бюджетные кредиты;</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осуществлять заимствования в размере более одной восьмой объема заимствований предыдущего финансового года в расчете на квартал;</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формировать резервные фонды.</w:t>
      </w:r>
    </w:p>
    <w:p w:rsidR="0099004B" w:rsidRPr="0099004B" w:rsidRDefault="0099004B" w:rsidP="0099004B">
      <w:pPr>
        <w:ind w:firstLine="709"/>
        <w:jc w:val="both"/>
        <w:rPr>
          <w:rFonts w:ascii="Times New Roman" w:eastAsiaTheme="minorHAnsi" w:hAnsi="Times New Roman"/>
          <w:b/>
          <w:sz w:val="28"/>
          <w:szCs w:val="28"/>
          <w:lang w:eastAsia="en-US"/>
        </w:rPr>
      </w:pPr>
    </w:p>
    <w:p w:rsidR="0099004B" w:rsidRPr="0099004B" w:rsidRDefault="0099004B" w:rsidP="0099004B">
      <w:pPr>
        <w:ind w:firstLine="709"/>
        <w:jc w:val="center"/>
        <w:rPr>
          <w:rFonts w:ascii="Times New Roman" w:eastAsiaTheme="minorHAnsi" w:hAnsi="Times New Roman"/>
          <w:i/>
          <w:sz w:val="28"/>
          <w:szCs w:val="28"/>
          <w:lang w:eastAsia="en-US"/>
        </w:rPr>
      </w:pPr>
      <w:r w:rsidRPr="0099004B">
        <w:rPr>
          <w:rFonts w:ascii="Times New Roman" w:eastAsiaTheme="minorHAnsi" w:hAnsi="Times New Roman"/>
          <w:b/>
          <w:sz w:val="28"/>
          <w:szCs w:val="28"/>
          <w:lang w:eastAsia="en-US"/>
        </w:rPr>
        <w:t xml:space="preserve">Раздел </w:t>
      </w:r>
      <w:r w:rsidRPr="0099004B">
        <w:rPr>
          <w:rFonts w:ascii="Times New Roman" w:eastAsiaTheme="minorHAnsi" w:hAnsi="Times New Roman"/>
          <w:b/>
          <w:sz w:val="28"/>
          <w:szCs w:val="28"/>
          <w:lang w:val="en-US" w:eastAsia="en-US"/>
        </w:rPr>
        <w:t>IV</w:t>
      </w:r>
      <w:r w:rsidRPr="0099004B">
        <w:rPr>
          <w:rFonts w:ascii="Times New Roman" w:eastAsiaTheme="minorHAnsi" w:hAnsi="Times New Roman"/>
          <w:b/>
          <w:sz w:val="28"/>
          <w:szCs w:val="28"/>
          <w:lang w:eastAsia="en-US"/>
        </w:rPr>
        <w:t>. Исполнение бюджета сельского поселения Рысайкино муниципального района Похвистневский Самарской области</w:t>
      </w:r>
      <w:r w:rsidRPr="0099004B">
        <w:rPr>
          <w:rFonts w:ascii="Times New Roman" w:eastAsiaTheme="minorHAnsi" w:hAnsi="Times New Roman"/>
          <w:i/>
          <w:sz w:val="28"/>
          <w:szCs w:val="28"/>
          <w:lang w:eastAsia="en-US"/>
        </w:rPr>
        <w:t xml:space="preserve">  </w:t>
      </w:r>
    </w:p>
    <w:p w:rsidR="0099004B" w:rsidRPr="0099004B" w:rsidRDefault="0099004B" w:rsidP="0099004B">
      <w:pPr>
        <w:ind w:firstLine="709"/>
        <w:jc w:val="center"/>
        <w:rPr>
          <w:rFonts w:ascii="Times New Roman" w:eastAsiaTheme="minorHAnsi" w:hAnsi="Times New Roman"/>
          <w:b/>
          <w:bCs/>
          <w:sz w:val="28"/>
          <w:szCs w:val="28"/>
          <w:lang w:eastAsia="en-US"/>
        </w:rPr>
      </w:pPr>
    </w:p>
    <w:p w:rsidR="0099004B" w:rsidRPr="0099004B" w:rsidRDefault="0099004B" w:rsidP="0099004B">
      <w:pPr>
        <w:ind w:firstLine="709"/>
        <w:jc w:val="both"/>
        <w:rPr>
          <w:rFonts w:ascii="Times New Roman" w:eastAsiaTheme="minorHAnsi" w:hAnsi="Times New Roman"/>
          <w:b/>
          <w:bCs/>
          <w:sz w:val="28"/>
          <w:szCs w:val="28"/>
          <w:lang w:eastAsia="en-US"/>
        </w:rPr>
      </w:pPr>
      <w:r w:rsidRPr="0099004B">
        <w:rPr>
          <w:rFonts w:ascii="Times New Roman" w:eastAsiaTheme="minorHAnsi" w:hAnsi="Times New Roman"/>
          <w:b/>
          <w:bCs/>
          <w:sz w:val="28"/>
          <w:szCs w:val="28"/>
          <w:lang w:eastAsia="en-US"/>
        </w:rPr>
        <w:t>Статья 27. Основы исполнения бюджета</w:t>
      </w:r>
    </w:p>
    <w:p w:rsidR="0099004B" w:rsidRPr="0099004B" w:rsidRDefault="0099004B" w:rsidP="0099004B">
      <w:pPr>
        <w:ind w:firstLine="709"/>
        <w:jc w:val="both"/>
        <w:rPr>
          <w:rFonts w:ascii="Times New Roman" w:eastAsiaTheme="minorHAnsi" w:hAnsi="Times New Roman"/>
          <w:b/>
          <w:bCs/>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1. Исполнение местного бюджета обеспечивается администрацией поселения. Финансовый орган поселения организует и осуществляет исполнение местного бюджета, управление счетами местного бюджета и бюджетными средствами.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2. Исполнение местного бюджета организуется на основе сводной бюджетной росписи и кассового плана.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3. Бюджет поселения исполняется на основе принципа единства кассы и подведомственности расходов.</w:t>
      </w:r>
    </w:p>
    <w:p w:rsidR="0099004B" w:rsidRPr="0099004B" w:rsidRDefault="0099004B" w:rsidP="0099004B">
      <w:pPr>
        <w:ind w:firstLine="709"/>
        <w:jc w:val="both"/>
        <w:rPr>
          <w:rFonts w:ascii="Times New Roman" w:eastAsiaTheme="minorHAnsi" w:hAnsi="Times New Roman"/>
          <w:sz w:val="28"/>
          <w:szCs w:val="28"/>
          <w:lang w:eastAsia="en-US"/>
        </w:rPr>
      </w:pPr>
      <w:proofErr w:type="gramStart"/>
      <w:r w:rsidRPr="0099004B">
        <w:rPr>
          <w:rFonts w:ascii="Times New Roman" w:eastAsiaTheme="minorHAnsi" w:hAnsi="Times New Roman"/>
          <w:sz w:val="28"/>
          <w:szCs w:val="28"/>
          <w:lang w:eastAsia="en-US"/>
        </w:rP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w:t>
      </w:r>
      <w:r w:rsidRPr="0099004B">
        <w:rPr>
          <w:rFonts w:ascii="Times New Roman" w:eastAsiaTheme="minorHAnsi" w:hAnsi="Times New Roman"/>
          <w:sz w:val="28"/>
          <w:szCs w:val="28"/>
          <w:lang w:eastAsia="en-US"/>
        </w:rPr>
        <w:lastRenderedPageBreak/>
        <w:t>муниципального образования, а также</w:t>
      </w:r>
      <w:proofErr w:type="gramEnd"/>
      <w:r w:rsidRPr="0099004B">
        <w:rPr>
          <w:rFonts w:ascii="Times New Roman" w:eastAsiaTheme="minorHAnsi" w:hAnsi="Times New Roman"/>
          <w:sz w:val="28"/>
          <w:szCs w:val="28"/>
          <w:lang w:eastAsia="en-US"/>
        </w:rPr>
        <w:t xml:space="preserve"> операций, осуществляемых в соответствии с валютным законодательством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4. Кассовое обслуживание исполнения бюджета осуществляется Федеральным казначейством.</w:t>
      </w:r>
    </w:p>
    <w:p w:rsidR="0099004B" w:rsidRPr="0099004B" w:rsidRDefault="0099004B" w:rsidP="0099004B">
      <w:pPr>
        <w:ind w:firstLine="709"/>
        <w:jc w:val="both"/>
        <w:rPr>
          <w:rFonts w:ascii="Times New Roman" w:eastAsiaTheme="minorHAnsi" w:hAnsi="Times New Roman"/>
          <w:sz w:val="28"/>
          <w:szCs w:val="28"/>
          <w:lang w:eastAsia="en-US"/>
        </w:rPr>
      </w:pPr>
      <w:proofErr w:type="gramStart"/>
      <w:r w:rsidRPr="0099004B">
        <w:rPr>
          <w:rFonts w:ascii="Times New Roman" w:eastAsiaTheme="minorHAnsi" w:hAnsi="Times New Roman"/>
          <w:sz w:val="28"/>
          <w:szCs w:val="28"/>
          <w:lang w:eastAsia="en-US"/>
        </w:rP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5 статьи 215.1 Бюджетного кодекса Российской Федерации.</w:t>
      </w:r>
      <w:proofErr w:type="gramEnd"/>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Право открытия и закрытия единого счета местного бюджета принадлежит финансовому органу поселения</w:t>
      </w:r>
      <w:bookmarkStart w:id="23" w:name="_Toc105937815"/>
      <w:r w:rsidRPr="0099004B">
        <w:rPr>
          <w:rFonts w:ascii="Times New Roman" w:eastAsiaTheme="minorHAnsi" w:hAnsi="Times New Roman"/>
          <w:sz w:val="28"/>
          <w:szCs w:val="28"/>
          <w:lang w:eastAsia="en-US"/>
        </w:rPr>
        <w:t>.</w:t>
      </w:r>
    </w:p>
    <w:p w:rsidR="0099004B" w:rsidRPr="0099004B" w:rsidRDefault="0099004B" w:rsidP="0099004B">
      <w:pPr>
        <w:ind w:firstLine="709"/>
        <w:jc w:val="both"/>
        <w:rPr>
          <w:rFonts w:ascii="Times New Roman" w:eastAsiaTheme="minorHAnsi" w:hAnsi="Times New Roman"/>
          <w:b/>
          <w:bCs/>
          <w:sz w:val="28"/>
          <w:szCs w:val="28"/>
          <w:lang w:eastAsia="en-US"/>
        </w:rPr>
      </w:pPr>
    </w:p>
    <w:p w:rsidR="0099004B" w:rsidRPr="0099004B" w:rsidRDefault="0099004B" w:rsidP="0099004B">
      <w:pPr>
        <w:ind w:firstLine="709"/>
        <w:jc w:val="both"/>
        <w:rPr>
          <w:rFonts w:ascii="Times New Roman" w:eastAsiaTheme="minorHAnsi" w:hAnsi="Times New Roman"/>
          <w:b/>
          <w:bCs/>
          <w:sz w:val="28"/>
          <w:szCs w:val="28"/>
          <w:lang w:eastAsia="en-US"/>
        </w:rPr>
      </w:pPr>
      <w:r w:rsidRPr="0099004B">
        <w:rPr>
          <w:rFonts w:ascii="Times New Roman" w:eastAsiaTheme="minorHAnsi" w:hAnsi="Times New Roman"/>
          <w:b/>
          <w:bCs/>
          <w:sz w:val="28"/>
          <w:szCs w:val="28"/>
          <w:lang w:eastAsia="en-US"/>
        </w:rPr>
        <w:t>Статья 28. Сводная бюджетная роспись</w:t>
      </w:r>
    </w:p>
    <w:p w:rsidR="0099004B" w:rsidRPr="0099004B" w:rsidRDefault="0099004B" w:rsidP="0099004B">
      <w:pPr>
        <w:ind w:firstLine="709"/>
        <w:jc w:val="both"/>
        <w:rPr>
          <w:rFonts w:ascii="Times New Roman" w:eastAsiaTheme="minorHAnsi" w:hAnsi="Times New Roman"/>
          <w:bCs/>
          <w:sz w:val="28"/>
          <w:szCs w:val="28"/>
          <w:lang w:eastAsia="en-US"/>
        </w:rPr>
      </w:pPr>
    </w:p>
    <w:p w:rsidR="0099004B" w:rsidRPr="0099004B" w:rsidRDefault="0099004B" w:rsidP="0099004B">
      <w:pPr>
        <w:ind w:firstLine="709"/>
        <w:jc w:val="both"/>
        <w:rPr>
          <w:rFonts w:ascii="Times New Roman" w:eastAsiaTheme="minorHAnsi" w:hAnsi="Times New Roman"/>
          <w:bCs/>
          <w:sz w:val="28"/>
          <w:szCs w:val="28"/>
          <w:lang w:eastAsia="en-US"/>
        </w:rPr>
      </w:pPr>
      <w:r w:rsidRPr="0099004B">
        <w:rPr>
          <w:rFonts w:ascii="Times New Roman" w:eastAsiaTheme="minorHAnsi" w:hAnsi="Times New Roman"/>
          <w:bCs/>
          <w:sz w:val="28"/>
          <w:szCs w:val="28"/>
          <w:lang w:eastAsia="en-US"/>
        </w:rPr>
        <w:t xml:space="preserve">1. Порядок составления и ведения сводной бюджетной росписи устанавливается </w:t>
      </w:r>
      <w:r w:rsidRPr="0099004B">
        <w:rPr>
          <w:rFonts w:ascii="Times New Roman" w:eastAsiaTheme="minorHAnsi" w:hAnsi="Times New Roman"/>
          <w:sz w:val="28"/>
          <w:szCs w:val="28"/>
          <w:lang w:eastAsia="en-US"/>
        </w:rPr>
        <w:t>финансовым органом поселения</w:t>
      </w:r>
      <w:r w:rsidRPr="0099004B">
        <w:rPr>
          <w:rFonts w:ascii="Times New Roman" w:eastAsiaTheme="minorHAnsi" w:hAnsi="Times New Roman"/>
          <w:bCs/>
          <w:sz w:val="28"/>
          <w:szCs w:val="28"/>
          <w:lang w:eastAsia="en-US"/>
        </w:rPr>
        <w:t>;</w:t>
      </w:r>
    </w:p>
    <w:p w:rsidR="0099004B" w:rsidRPr="0099004B" w:rsidRDefault="0099004B" w:rsidP="0099004B">
      <w:pPr>
        <w:ind w:firstLine="709"/>
        <w:jc w:val="both"/>
        <w:rPr>
          <w:rFonts w:ascii="Times New Roman" w:eastAsiaTheme="minorHAnsi" w:hAnsi="Times New Roman"/>
          <w:bCs/>
          <w:sz w:val="28"/>
          <w:szCs w:val="28"/>
          <w:lang w:eastAsia="en-US"/>
        </w:rPr>
      </w:pPr>
      <w:r w:rsidRPr="0099004B">
        <w:rPr>
          <w:rFonts w:ascii="Times New Roman" w:eastAsiaTheme="minorHAnsi" w:hAnsi="Times New Roman"/>
          <w:bCs/>
          <w:sz w:val="28"/>
          <w:szCs w:val="28"/>
          <w:lang w:eastAsia="en-US"/>
        </w:rPr>
        <w:t>Утверждение сводной бюджетной росписи и внесение изменений в нее осуществляется руководителем финансового органа.</w:t>
      </w:r>
    </w:p>
    <w:p w:rsidR="0099004B" w:rsidRPr="0099004B" w:rsidRDefault="0099004B" w:rsidP="0099004B">
      <w:pPr>
        <w:ind w:firstLine="709"/>
        <w:jc w:val="both"/>
        <w:rPr>
          <w:rFonts w:ascii="Times New Roman" w:eastAsiaTheme="minorHAnsi" w:hAnsi="Times New Roman"/>
          <w:bCs/>
          <w:sz w:val="28"/>
          <w:szCs w:val="28"/>
          <w:lang w:eastAsia="en-US"/>
        </w:rPr>
      </w:pPr>
      <w:r w:rsidRPr="0099004B">
        <w:rPr>
          <w:rFonts w:ascii="Times New Roman" w:eastAsiaTheme="minorHAnsi" w:hAnsi="Times New Roman"/>
          <w:bCs/>
          <w:sz w:val="28"/>
          <w:szCs w:val="28"/>
          <w:lang w:eastAsia="en-US"/>
        </w:rPr>
        <w:t>2. Утвержденные показатели сводной бюджетной росписи должны соответствовать решению о бюджете.</w:t>
      </w:r>
    </w:p>
    <w:p w:rsidR="0099004B" w:rsidRPr="0099004B" w:rsidRDefault="0099004B" w:rsidP="0099004B">
      <w:pPr>
        <w:ind w:firstLine="709"/>
        <w:jc w:val="both"/>
        <w:rPr>
          <w:rFonts w:ascii="Times New Roman" w:eastAsiaTheme="minorHAnsi" w:hAnsi="Times New Roman"/>
          <w:bCs/>
          <w:sz w:val="28"/>
          <w:szCs w:val="28"/>
          <w:lang w:eastAsia="en-US"/>
        </w:rPr>
      </w:pPr>
      <w:r w:rsidRPr="0099004B">
        <w:rPr>
          <w:rFonts w:ascii="Times New Roman" w:eastAsiaTheme="minorHAnsi" w:hAnsi="Times New Roman"/>
          <w:bCs/>
          <w:sz w:val="28"/>
          <w:szCs w:val="28"/>
          <w:lang w:eastAsia="en-US"/>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99004B" w:rsidRPr="0099004B" w:rsidRDefault="0099004B" w:rsidP="0099004B">
      <w:pPr>
        <w:ind w:firstLine="709"/>
        <w:jc w:val="both"/>
        <w:rPr>
          <w:rFonts w:ascii="Times New Roman" w:eastAsiaTheme="minorHAnsi" w:hAnsi="Times New Roman"/>
          <w:bCs/>
          <w:sz w:val="28"/>
          <w:szCs w:val="28"/>
          <w:lang w:eastAsia="en-US"/>
        </w:rPr>
      </w:pPr>
      <w:r w:rsidRPr="0099004B">
        <w:rPr>
          <w:rFonts w:ascii="Times New Roman" w:eastAsiaTheme="minorHAnsi" w:hAnsi="Times New Roman"/>
          <w:bCs/>
          <w:sz w:val="28"/>
          <w:szCs w:val="28"/>
          <w:lang w:eastAsia="en-US"/>
        </w:rPr>
        <w:t xml:space="preserve">В ходе исполнения бюджета показатели сводной бюджетной росписи могут быть изменены </w:t>
      </w:r>
      <w:proofErr w:type="gramStart"/>
      <w:r w:rsidRPr="0099004B">
        <w:rPr>
          <w:rFonts w:ascii="Times New Roman" w:eastAsiaTheme="minorHAnsi" w:hAnsi="Times New Roman"/>
          <w:bCs/>
          <w:sz w:val="28"/>
          <w:szCs w:val="28"/>
          <w:lang w:eastAsia="en-US"/>
        </w:rPr>
        <w:t xml:space="preserve">в соответствии с решением руководителя </w:t>
      </w:r>
      <w:r w:rsidRPr="0099004B">
        <w:rPr>
          <w:rFonts w:ascii="Times New Roman" w:eastAsiaTheme="minorHAnsi" w:hAnsi="Times New Roman"/>
          <w:sz w:val="28"/>
          <w:szCs w:val="28"/>
          <w:lang w:eastAsia="en-US"/>
        </w:rPr>
        <w:t>финансового органа поселения</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bCs/>
          <w:sz w:val="28"/>
          <w:szCs w:val="28"/>
          <w:lang w:eastAsia="en-US"/>
        </w:rPr>
        <w:t>без внесения изменений в решение о бюджете</w:t>
      </w:r>
      <w:proofErr w:type="gramEnd"/>
      <w:r w:rsidRPr="0099004B">
        <w:rPr>
          <w:rFonts w:ascii="Times New Roman" w:eastAsiaTheme="minorHAnsi" w:hAnsi="Times New Roman"/>
          <w:bCs/>
          <w:sz w:val="28"/>
          <w:szCs w:val="28"/>
          <w:lang w:eastAsia="en-US"/>
        </w:rPr>
        <w:t xml:space="preserve"> в соответствии со статьей 217 Бюджетного кодекса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bCs/>
          <w:sz w:val="28"/>
          <w:szCs w:val="28"/>
          <w:lang w:eastAsia="en-US"/>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99004B" w:rsidRPr="0099004B" w:rsidRDefault="0099004B" w:rsidP="0099004B">
      <w:pPr>
        <w:ind w:firstLine="709"/>
        <w:jc w:val="both"/>
        <w:rPr>
          <w:rFonts w:ascii="Times New Roman" w:eastAsiaTheme="minorHAnsi" w:hAnsi="Times New Roman"/>
          <w:bCs/>
          <w:sz w:val="28"/>
          <w:szCs w:val="28"/>
          <w:lang w:eastAsia="en-US"/>
        </w:rPr>
      </w:pPr>
      <w:proofErr w:type="gramStart"/>
      <w:r w:rsidRPr="0099004B">
        <w:rPr>
          <w:rFonts w:ascii="Times New Roman" w:eastAsiaTheme="minorHAnsi" w:hAnsi="Times New Roman"/>
          <w:bCs/>
          <w:sz w:val="28"/>
          <w:szCs w:val="28"/>
          <w:lang w:eastAsia="en-US"/>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99004B" w:rsidRPr="0099004B" w:rsidRDefault="0099004B" w:rsidP="0099004B">
      <w:pPr>
        <w:ind w:firstLine="709"/>
        <w:jc w:val="both"/>
        <w:rPr>
          <w:rFonts w:ascii="Times New Roman" w:eastAsiaTheme="minorHAnsi" w:hAnsi="Times New Roman"/>
          <w:bCs/>
          <w:sz w:val="28"/>
          <w:szCs w:val="28"/>
          <w:lang w:eastAsia="en-US"/>
        </w:rPr>
      </w:pPr>
      <w:proofErr w:type="gramStart"/>
      <w:r w:rsidRPr="0099004B">
        <w:rPr>
          <w:rFonts w:ascii="Times New Roman" w:eastAsiaTheme="minorHAnsi" w:hAnsi="Times New Roman"/>
          <w:bCs/>
          <w:sz w:val="28"/>
          <w:szCs w:val="28"/>
          <w:lang w:eastAsia="en-US"/>
        </w:rPr>
        <w:lastRenderedPageBreak/>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99004B" w:rsidRPr="0099004B" w:rsidRDefault="0099004B" w:rsidP="0099004B">
      <w:pPr>
        <w:ind w:firstLine="709"/>
        <w:jc w:val="both"/>
        <w:rPr>
          <w:rFonts w:ascii="Times New Roman" w:eastAsiaTheme="minorHAnsi" w:hAnsi="Times New Roman"/>
          <w:bCs/>
          <w:sz w:val="28"/>
          <w:szCs w:val="28"/>
          <w:lang w:eastAsia="en-US"/>
        </w:rPr>
      </w:pPr>
      <w:r w:rsidRPr="0099004B">
        <w:rPr>
          <w:rFonts w:ascii="Times New Roman" w:eastAsiaTheme="minorHAnsi" w:hAnsi="Times New Roman"/>
          <w:bCs/>
          <w:sz w:val="28"/>
          <w:szCs w:val="28"/>
          <w:lang w:eastAsia="en-US"/>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99004B" w:rsidRPr="0099004B" w:rsidRDefault="0099004B" w:rsidP="0099004B">
      <w:pPr>
        <w:ind w:firstLine="709"/>
        <w:jc w:val="both"/>
        <w:rPr>
          <w:rFonts w:ascii="Times New Roman" w:eastAsiaTheme="minorHAnsi" w:hAnsi="Times New Roman"/>
          <w:bCs/>
          <w:sz w:val="28"/>
          <w:szCs w:val="28"/>
          <w:lang w:eastAsia="en-US"/>
        </w:rPr>
      </w:pPr>
      <w:r w:rsidRPr="0099004B">
        <w:rPr>
          <w:rFonts w:ascii="Times New Roman" w:eastAsiaTheme="minorHAnsi" w:hAnsi="Times New Roman"/>
          <w:bCs/>
          <w:sz w:val="28"/>
          <w:szCs w:val="28"/>
          <w:lang w:eastAsia="en-U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99004B" w:rsidRPr="0099004B" w:rsidRDefault="0099004B" w:rsidP="0099004B">
      <w:pPr>
        <w:ind w:firstLine="709"/>
        <w:jc w:val="both"/>
        <w:rPr>
          <w:rFonts w:ascii="Times New Roman" w:eastAsiaTheme="minorHAnsi" w:hAnsi="Times New Roman"/>
          <w:bCs/>
          <w:sz w:val="28"/>
          <w:szCs w:val="28"/>
          <w:lang w:eastAsia="en-US"/>
        </w:rPr>
      </w:pPr>
      <w:r w:rsidRPr="0099004B">
        <w:rPr>
          <w:rFonts w:ascii="Times New Roman" w:eastAsiaTheme="minorHAnsi" w:hAnsi="Times New Roman"/>
          <w:bCs/>
          <w:sz w:val="28"/>
          <w:szCs w:val="28"/>
          <w:lang w:eastAsia="en-US"/>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9004B" w:rsidRPr="0099004B" w:rsidRDefault="0099004B" w:rsidP="0099004B">
      <w:pPr>
        <w:ind w:firstLine="709"/>
        <w:jc w:val="both"/>
        <w:rPr>
          <w:rFonts w:ascii="Times New Roman" w:eastAsiaTheme="minorHAnsi" w:hAnsi="Times New Roman"/>
          <w:bCs/>
          <w:sz w:val="28"/>
          <w:szCs w:val="28"/>
          <w:lang w:eastAsia="en-US"/>
        </w:rPr>
      </w:pPr>
    </w:p>
    <w:p w:rsidR="0099004B" w:rsidRPr="0099004B" w:rsidRDefault="0099004B" w:rsidP="0099004B">
      <w:pPr>
        <w:ind w:firstLine="709"/>
        <w:jc w:val="both"/>
        <w:rPr>
          <w:rFonts w:ascii="Times New Roman" w:eastAsiaTheme="minorHAnsi" w:hAnsi="Times New Roman"/>
          <w:b/>
          <w:bCs/>
          <w:sz w:val="28"/>
          <w:szCs w:val="28"/>
          <w:lang w:eastAsia="en-US"/>
        </w:rPr>
      </w:pPr>
    </w:p>
    <w:p w:rsidR="0099004B" w:rsidRPr="0099004B" w:rsidRDefault="0099004B" w:rsidP="0099004B">
      <w:pPr>
        <w:ind w:firstLine="709"/>
        <w:jc w:val="both"/>
        <w:rPr>
          <w:rFonts w:ascii="Times New Roman" w:eastAsiaTheme="minorHAnsi" w:hAnsi="Times New Roman"/>
          <w:bCs/>
          <w:sz w:val="28"/>
          <w:szCs w:val="28"/>
          <w:lang w:eastAsia="en-US"/>
        </w:rPr>
      </w:pPr>
      <w:r w:rsidRPr="0099004B">
        <w:rPr>
          <w:rFonts w:ascii="Times New Roman" w:eastAsiaTheme="minorHAnsi" w:hAnsi="Times New Roman"/>
          <w:b/>
          <w:bCs/>
          <w:sz w:val="28"/>
          <w:szCs w:val="28"/>
          <w:lang w:eastAsia="en-US"/>
        </w:rPr>
        <w:t xml:space="preserve">Статья 29. Кассовый план </w:t>
      </w:r>
      <w:r w:rsidRPr="0099004B">
        <w:rPr>
          <w:rFonts w:ascii="Times New Roman" w:eastAsiaTheme="minorHAnsi" w:hAnsi="Times New Roman"/>
          <w:b/>
          <w:sz w:val="28"/>
          <w:szCs w:val="28"/>
          <w:lang w:eastAsia="en-US"/>
        </w:rPr>
        <w:t>сельского поселения Рысайкино муниципального района Похвистневский Самарской области</w:t>
      </w:r>
      <w:r w:rsidRPr="0099004B">
        <w:rPr>
          <w:rFonts w:ascii="Times New Roman" w:eastAsiaTheme="minorHAnsi" w:hAnsi="Times New Roman"/>
          <w:i/>
          <w:sz w:val="28"/>
          <w:szCs w:val="28"/>
          <w:lang w:eastAsia="en-US"/>
        </w:rPr>
        <w:t xml:space="preserve"> </w:t>
      </w:r>
    </w:p>
    <w:p w:rsidR="0099004B" w:rsidRPr="0099004B" w:rsidRDefault="0099004B" w:rsidP="0099004B">
      <w:pPr>
        <w:ind w:firstLine="709"/>
        <w:jc w:val="both"/>
        <w:rPr>
          <w:rFonts w:ascii="Times New Roman" w:eastAsiaTheme="minorHAnsi" w:hAnsi="Times New Roman"/>
          <w:bCs/>
          <w:sz w:val="28"/>
          <w:szCs w:val="28"/>
          <w:lang w:eastAsia="en-US"/>
        </w:rPr>
      </w:pPr>
      <w:r w:rsidRPr="0099004B">
        <w:rPr>
          <w:rFonts w:ascii="Times New Roman" w:eastAsiaTheme="minorHAnsi" w:hAnsi="Times New Roman"/>
          <w:bCs/>
          <w:sz w:val="28"/>
          <w:szCs w:val="28"/>
          <w:lang w:eastAsia="en-US"/>
        </w:rPr>
        <w:t xml:space="preserve"> </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 поселения.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Под кассовым планом понимается прогноз кассовых поступлений в бюджет и кассовых выплат из бюджета в текущем финансовом году.</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Кассовый план составляется и ведется финансовым органом поселения</w:t>
      </w:r>
      <w:r w:rsidRPr="0099004B">
        <w:rPr>
          <w:rFonts w:ascii="Times New Roman" w:eastAsiaTheme="minorHAnsi" w:hAnsi="Times New Roman"/>
          <w:i/>
          <w:sz w:val="28"/>
          <w:szCs w:val="28"/>
          <w:lang w:eastAsia="en-US"/>
        </w:rPr>
        <w:t xml:space="preserve">. </w:t>
      </w:r>
    </w:p>
    <w:p w:rsidR="0099004B" w:rsidRPr="0099004B" w:rsidRDefault="0099004B" w:rsidP="0099004B">
      <w:pPr>
        <w:ind w:firstLine="709"/>
        <w:jc w:val="both"/>
        <w:rPr>
          <w:rFonts w:ascii="Times New Roman" w:eastAsiaTheme="minorHAnsi" w:hAnsi="Times New Roman"/>
          <w:b/>
          <w:bCs/>
          <w:sz w:val="28"/>
          <w:szCs w:val="28"/>
          <w:lang w:eastAsia="en-US"/>
        </w:rPr>
      </w:pPr>
    </w:p>
    <w:p w:rsidR="0099004B" w:rsidRPr="0099004B" w:rsidRDefault="0099004B" w:rsidP="0099004B">
      <w:pPr>
        <w:ind w:firstLine="709"/>
        <w:jc w:val="both"/>
        <w:rPr>
          <w:rFonts w:ascii="Times New Roman" w:eastAsiaTheme="minorHAnsi" w:hAnsi="Times New Roman"/>
          <w:b/>
          <w:bCs/>
          <w:sz w:val="28"/>
          <w:szCs w:val="28"/>
          <w:lang w:eastAsia="en-US"/>
        </w:rPr>
      </w:pPr>
      <w:r w:rsidRPr="0099004B">
        <w:rPr>
          <w:rFonts w:ascii="Times New Roman" w:eastAsiaTheme="minorHAnsi" w:hAnsi="Times New Roman"/>
          <w:b/>
          <w:bCs/>
          <w:sz w:val="28"/>
          <w:szCs w:val="28"/>
          <w:lang w:eastAsia="en-US"/>
        </w:rPr>
        <w:t xml:space="preserve">Статья 30. Исполнение бюджета </w:t>
      </w:r>
      <w:r w:rsidRPr="0099004B">
        <w:rPr>
          <w:rFonts w:ascii="Times New Roman" w:eastAsiaTheme="minorHAnsi" w:hAnsi="Times New Roman"/>
          <w:b/>
          <w:sz w:val="28"/>
          <w:szCs w:val="28"/>
          <w:lang w:eastAsia="en-US"/>
        </w:rPr>
        <w:t>сельского поселения Рысайкино муниципального района Похвистневский Самарской области</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b/>
          <w:bCs/>
          <w:sz w:val="28"/>
          <w:szCs w:val="28"/>
          <w:lang w:eastAsia="en-US"/>
        </w:rPr>
        <w:t>по доходам</w:t>
      </w:r>
      <w:bookmarkEnd w:id="23"/>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Исполнение местного бюджета по доходам предусматривает:</w:t>
      </w:r>
    </w:p>
    <w:p w:rsidR="0099004B" w:rsidRPr="0099004B" w:rsidRDefault="0099004B" w:rsidP="0099004B">
      <w:pPr>
        <w:ind w:firstLine="709"/>
        <w:jc w:val="both"/>
        <w:rPr>
          <w:rFonts w:ascii="Times New Roman" w:eastAsiaTheme="minorHAnsi" w:hAnsi="Times New Roman"/>
          <w:sz w:val="28"/>
          <w:szCs w:val="28"/>
          <w:lang w:eastAsia="en-US"/>
        </w:rPr>
      </w:pPr>
      <w:proofErr w:type="gramStart"/>
      <w:r w:rsidRPr="0099004B">
        <w:rPr>
          <w:rFonts w:ascii="Times New Roman" w:eastAsiaTheme="minorHAnsi" w:hAnsi="Times New Roman"/>
          <w:sz w:val="28"/>
          <w:szCs w:val="28"/>
          <w:lang w:eastAsia="en-US"/>
        </w:rPr>
        <w:lastRenderedPageBreak/>
        <w:t>-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Самарской области со счетов органов Федерального казначейства и иных поступлений в бюджет;</w:t>
      </w:r>
      <w:proofErr w:type="gramEnd"/>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зачет излишне уплаченных или излишне взысканных сумм в соответствии с законодательством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уточнение администратором доходов бюджета платежей в бюджеты бюджетной системы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proofErr w:type="gramStart"/>
      <w:r w:rsidRPr="0099004B">
        <w:rPr>
          <w:rFonts w:ascii="Times New Roman" w:eastAsiaTheme="minorHAnsi" w:hAnsi="Times New Roman"/>
          <w:sz w:val="28"/>
          <w:szCs w:val="28"/>
          <w:lang w:eastAsia="en-US"/>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99004B">
        <w:rPr>
          <w:rFonts w:ascii="Times New Roman" w:eastAsiaTheme="minorHAnsi" w:hAnsi="Times New Roman"/>
          <w:sz w:val="28"/>
          <w:szCs w:val="28"/>
          <w:lang w:eastAsia="en-US"/>
        </w:rPr>
        <w:t xml:space="preserve"> системы Российской Федерации, в порядке, установленном Министерством финансов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b/>
          <w:sz w:val="28"/>
          <w:szCs w:val="28"/>
          <w:lang w:eastAsia="en-US"/>
        </w:rPr>
      </w:pPr>
      <w:r w:rsidRPr="0099004B">
        <w:rPr>
          <w:rFonts w:ascii="Times New Roman" w:eastAsiaTheme="minorHAnsi" w:hAnsi="Times New Roman"/>
          <w:b/>
          <w:sz w:val="28"/>
          <w:szCs w:val="28"/>
          <w:lang w:eastAsia="en-US"/>
        </w:rPr>
        <w:t>Статья 31. Исполнение бюджета сельского поселения Рысайкино муниципального района Похвистневский Самарской области</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b/>
          <w:sz w:val="28"/>
          <w:szCs w:val="28"/>
          <w:lang w:eastAsia="en-US"/>
        </w:rPr>
        <w:t>по расходам</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Исполнение местного бюджета по расходам осуществляется в порядке, установленном финансовым органом поселения с соблюдением требования  Бюджетного кодекса Российской Федерации, в том числе статей 217 и 219 Бюджетного кодекса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1. Местный бюджет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Исполнение бюджета по расходам предусматривает:</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принятие бюджетных обязательств;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подтверждение денежных обязательств;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санкционирование оплаты денежных обязательств;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подтверждение исполнения денежных обязательств.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2. Бюджетные обязательства принимаются получателем бюджетных средств в </w:t>
      </w:r>
      <w:proofErr w:type="gramStart"/>
      <w:r w:rsidRPr="0099004B">
        <w:rPr>
          <w:rFonts w:ascii="Times New Roman" w:eastAsiaTheme="minorHAnsi" w:hAnsi="Times New Roman"/>
          <w:sz w:val="28"/>
          <w:szCs w:val="28"/>
          <w:lang w:eastAsia="en-US"/>
        </w:rPr>
        <w:t>пределах</w:t>
      </w:r>
      <w:proofErr w:type="gramEnd"/>
      <w:r w:rsidRPr="0099004B">
        <w:rPr>
          <w:rFonts w:ascii="Times New Roman" w:eastAsiaTheme="minorHAnsi" w:hAnsi="Times New Roman"/>
          <w:sz w:val="28"/>
          <w:szCs w:val="28"/>
          <w:lang w:eastAsia="en-US"/>
        </w:rPr>
        <w:t xml:space="preserve"> доведенных до него лимитов бюджетных обязательств.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lastRenderedPageBreak/>
        <w:t>Получатель бюджетных сре</w:t>
      </w:r>
      <w:proofErr w:type="gramStart"/>
      <w:r w:rsidRPr="0099004B">
        <w:rPr>
          <w:rFonts w:ascii="Times New Roman" w:eastAsiaTheme="minorHAnsi" w:hAnsi="Times New Roman"/>
          <w:sz w:val="28"/>
          <w:szCs w:val="28"/>
          <w:lang w:eastAsia="en-US"/>
        </w:rPr>
        <w:t>дств пр</w:t>
      </w:r>
      <w:proofErr w:type="gramEnd"/>
      <w:r w:rsidRPr="0099004B">
        <w:rPr>
          <w:rFonts w:ascii="Times New Roman" w:eastAsiaTheme="minorHAnsi" w:hAnsi="Times New Roman"/>
          <w:sz w:val="28"/>
          <w:szCs w:val="28"/>
          <w:lang w:eastAsia="en-US"/>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поселения в соответствии с положениями Бюджетного кодекса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proofErr w:type="gramStart"/>
      <w:r w:rsidRPr="0099004B">
        <w:rPr>
          <w:rFonts w:ascii="Times New Roman" w:eastAsiaTheme="minorHAnsi" w:hAnsi="Times New Roman"/>
          <w:sz w:val="28"/>
          <w:szCs w:val="28"/>
          <w:lang w:eastAsia="en-US"/>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r w:rsidRPr="0099004B">
        <w:rPr>
          <w:rFonts w:ascii="Times New Roman" w:eastAsiaTheme="minorHAnsi" w:hAnsi="Times New Roman"/>
          <w:sz w:val="28"/>
          <w:szCs w:val="28"/>
          <w:lang w:eastAsia="en-US"/>
        </w:rPr>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sidRPr="0099004B">
        <w:rPr>
          <w:rFonts w:ascii="Times New Roman" w:eastAsiaTheme="minorHAnsi" w:hAnsi="Times New Roman"/>
          <w:sz w:val="28"/>
          <w:szCs w:val="28"/>
          <w:lang w:eastAsia="en-US"/>
        </w:rPr>
        <w:t>пределах</w:t>
      </w:r>
      <w:proofErr w:type="gramEnd"/>
      <w:r w:rsidRPr="0099004B">
        <w:rPr>
          <w:rFonts w:ascii="Times New Roman" w:eastAsiaTheme="minorHAnsi" w:hAnsi="Times New Roman"/>
          <w:sz w:val="28"/>
          <w:szCs w:val="28"/>
          <w:lang w:eastAsia="en-US"/>
        </w:rPr>
        <w:t xml:space="preserve"> доведенных до получателя бюджетных средств лимитов бюджетных обязательств.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Оплата денежных обязательств по публичным нормативным обязательствам может осуществляться в </w:t>
      </w:r>
      <w:proofErr w:type="gramStart"/>
      <w:r w:rsidRPr="0099004B">
        <w:rPr>
          <w:rFonts w:ascii="Times New Roman" w:eastAsiaTheme="minorHAnsi" w:hAnsi="Times New Roman"/>
          <w:sz w:val="28"/>
          <w:szCs w:val="28"/>
          <w:lang w:eastAsia="en-US"/>
        </w:rPr>
        <w:t>пределах</w:t>
      </w:r>
      <w:proofErr w:type="gramEnd"/>
      <w:r w:rsidRPr="0099004B">
        <w:rPr>
          <w:rFonts w:ascii="Times New Roman" w:eastAsiaTheme="minorHAnsi" w:hAnsi="Times New Roman"/>
          <w:sz w:val="28"/>
          <w:szCs w:val="28"/>
          <w:lang w:eastAsia="en-US"/>
        </w:rPr>
        <w:t xml:space="preserve"> доведенных до получателя бюджетных средств бюджетных ассигнований.</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99004B">
        <w:rPr>
          <w:rFonts w:ascii="Times New Roman" w:eastAsiaTheme="minorHAnsi" w:hAnsi="Times New Roman"/>
          <w:sz w:val="28"/>
          <w:szCs w:val="28"/>
          <w:lang w:eastAsia="en-US"/>
        </w:rPr>
        <w:t>неденежных</w:t>
      </w:r>
      <w:proofErr w:type="spellEnd"/>
      <w:r w:rsidRPr="0099004B">
        <w:rPr>
          <w:rFonts w:ascii="Times New Roman" w:eastAsiaTheme="minorHAnsi" w:hAnsi="Times New Roman"/>
          <w:sz w:val="28"/>
          <w:szCs w:val="28"/>
          <w:lang w:eastAsia="en-US"/>
        </w:rPr>
        <w:t xml:space="preserve"> операций по исполнению денежных обязательств получателей бюджетных средств.</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autoSpaceDE w:val="0"/>
        <w:autoSpaceDN w:val="0"/>
        <w:adjustRightInd w:val="0"/>
        <w:ind w:firstLine="709"/>
        <w:jc w:val="both"/>
        <w:outlineLvl w:val="0"/>
        <w:rPr>
          <w:rFonts w:ascii="Times New Roman" w:eastAsiaTheme="minorHAnsi" w:hAnsi="Times New Roman"/>
          <w:b/>
          <w:sz w:val="28"/>
          <w:szCs w:val="28"/>
          <w:lang w:eastAsia="en-US"/>
        </w:rPr>
      </w:pPr>
      <w:r w:rsidRPr="0099004B">
        <w:rPr>
          <w:rFonts w:ascii="Times New Roman" w:eastAsiaTheme="minorHAnsi" w:hAnsi="Times New Roman"/>
          <w:b/>
          <w:sz w:val="28"/>
          <w:szCs w:val="28"/>
          <w:lang w:eastAsia="en-US"/>
        </w:rPr>
        <w:t>Статья 32. Исполнение бюджета по источникам финансирования дефицита бюджета</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lastRenderedPageBreak/>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3" w:history="1">
        <w:r w:rsidRPr="0099004B">
          <w:rPr>
            <w:rFonts w:ascii="Times New Roman" w:eastAsiaTheme="minorHAnsi" w:hAnsi="Times New Roman"/>
            <w:color w:val="0000FF" w:themeColor="hyperlink"/>
            <w:sz w:val="28"/>
            <w:szCs w:val="28"/>
            <w:u w:val="single"/>
            <w:lang w:eastAsia="en-US"/>
          </w:rPr>
          <w:t>порядке</w:t>
        </w:r>
      </w:hyperlink>
      <w:r w:rsidRPr="0099004B">
        <w:rPr>
          <w:rFonts w:ascii="Times New Roman" w:eastAsiaTheme="minorHAnsi" w:hAnsi="Times New Roman"/>
          <w:sz w:val="28"/>
          <w:szCs w:val="28"/>
          <w:lang w:eastAsia="en-US"/>
        </w:rPr>
        <w:t>, установленном финансовым органом поселения</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в соответствии с положениями Бюджетного кодекса Российской Федерации.</w:t>
      </w:r>
    </w:p>
    <w:p w:rsidR="0099004B" w:rsidRPr="0099004B" w:rsidRDefault="0099004B" w:rsidP="0099004B">
      <w:pPr>
        <w:autoSpaceDE w:val="0"/>
        <w:autoSpaceDN w:val="0"/>
        <w:adjustRightInd w:val="0"/>
        <w:ind w:firstLine="709"/>
        <w:jc w:val="both"/>
        <w:rPr>
          <w:rFonts w:ascii="Times New Roman CYR" w:eastAsiaTheme="minorHAnsi" w:hAnsi="Times New Roman CYR" w:cs="Times New Roman CYR"/>
          <w:sz w:val="28"/>
          <w:szCs w:val="28"/>
          <w:lang w:eastAsia="en-US"/>
        </w:rPr>
      </w:pPr>
      <w:r w:rsidRPr="0099004B">
        <w:rPr>
          <w:rFonts w:ascii="Times New Roman CYR" w:eastAsiaTheme="minorHAnsi" w:hAnsi="Times New Roman CYR" w:cs="Times New Roman CYR"/>
          <w:sz w:val="28"/>
          <w:szCs w:val="28"/>
          <w:lang w:eastAsia="en-US"/>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99004B">
        <w:rPr>
          <w:rFonts w:ascii="Times New Roman" w:eastAsiaTheme="minorHAnsi" w:hAnsi="Times New Roman"/>
          <w:sz w:val="28"/>
          <w:szCs w:val="28"/>
          <w:lang w:eastAsia="en-US"/>
        </w:rPr>
        <w:t>финансовым органом поселения</w:t>
      </w:r>
      <w:r w:rsidRPr="0099004B">
        <w:rPr>
          <w:rFonts w:ascii="Times New Roman CYR" w:eastAsiaTheme="minorHAnsi" w:hAnsi="Times New Roman CYR" w:cs="Times New Roman CYR"/>
          <w:sz w:val="28"/>
          <w:szCs w:val="28"/>
          <w:lang w:eastAsia="en-US"/>
        </w:rPr>
        <w:t>.</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b/>
          <w:sz w:val="28"/>
          <w:szCs w:val="28"/>
          <w:lang w:eastAsia="en-US"/>
        </w:rPr>
      </w:pPr>
      <w:r w:rsidRPr="0099004B">
        <w:rPr>
          <w:rFonts w:ascii="Times New Roman" w:eastAsiaTheme="minorHAnsi" w:hAnsi="Times New Roman"/>
          <w:b/>
          <w:sz w:val="28"/>
          <w:szCs w:val="28"/>
          <w:lang w:eastAsia="en-US"/>
        </w:rPr>
        <w:t xml:space="preserve">Статья 33. Использование доходов, фактически полученных при исполнении бюджета </w:t>
      </w:r>
      <w:proofErr w:type="gramStart"/>
      <w:r w:rsidRPr="0099004B">
        <w:rPr>
          <w:rFonts w:ascii="Times New Roman" w:eastAsiaTheme="minorHAnsi" w:hAnsi="Times New Roman"/>
          <w:b/>
          <w:sz w:val="28"/>
          <w:szCs w:val="28"/>
          <w:lang w:eastAsia="en-US"/>
        </w:rPr>
        <w:t>сверх</w:t>
      </w:r>
      <w:proofErr w:type="gramEnd"/>
      <w:r w:rsidRPr="0099004B">
        <w:rPr>
          <w:rFonts w:ascii="Times New Roman" w:eastAsiaTheme="minorHAnsi" w:hAnsi="Times New Roman"/>
          <w:b/>
          <w:sz w:val="28"/>
          <w:szCs w:val="28"/>
          <w:lang w:eastAsia="en-US"/>
        </w:rPr>
        <w:t xml:space="preserve"> утвержденных решением о бюджете</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1. </w:t>
      </w:r>
      <w:r w:rsidRPr="0099004B">
        <w:rPr>
          <w:rFonts w:ascii="Times New Roman" w:eastAsiaTheme="minorHAnsi" w:hAnsi="Times New Roman"/>
          <w:bCs/>
          <w:sz w:val="28"/>
          <w:szCs w:val="28"/>
          <w:lang w:eastAsia="en-US"/>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органом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bCs/>
          <w:sz w:val="28"/>
          <w:szCs w:val="28"/>
          <w:lang w:eastAsia="en-US"/>
        </w:rPr>
        <w:t xml:space="preserve">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99004B">
        <w:rPr>
          <w:rFonts w:ascii="Times New Roman" w:eastAsiaTheme="minorHAnsi" w:hAnsi="Times New Roman"/>
          <w:bCs/>
          <w:sz w:val="28"/>
          <w:szCs w:val="28"/>
          <w:lang w:eastAsia="en-US"/>
        </w:rPr>
        <w:t>образования</w:t>
      </w:r>
      <w:proofErr w:type="gramEnd"/>
      <w:r w:rsidRPr="0099004B">
        <w:rPr>
          <w:rFonts w:ascii="Times New Roman" w:eastAsiaTheme="minorHAnsi" w:hAnsi="Times New Roman"/>
          <w:bCs/>
          <w:sz w:val="28"/>
          <w:szCs w:val="28"/>
          <w:lang w:eastAsia="en-US"/>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99004B" w:rsidRPr="0099004B" w:rsidRDefault="0099004B" w:rsidP="0099004B">
      <w:pPr>
        <w:autoSpaceDE w:val="0"/>
        <w:autoSpaceDN w:val="0"/>
        <w:adjustRightInd w:val="0"/>
        <w:ind w:firstLine="709"/>
        <w:jc w:val="both"/>
        <w:rPr>
          <w:rFonts w:ascii="Times New Roman CYR" w:eastAsiaTheme="minorHAnsi" w:hAnsi="Times New Roman CYR" w:cs="Times New Roman CYR"/>
          <w:sz w:val="28"/>
          <w:szCs w:val="28"/>
          <w:lang w:eastAsia="en-US"/>
        </w:rPr>
      </w:pPr>
      <w:r w:rsidRPr="0099004B">
        <w:rPr>
          <w:rFonts w:ascii="Times New Roman CYR" w:eastAsiaTheme="minorHAnsi" w:hAnsi="Times New Roman CYR" w:cs="Times New Roman CYR"/>
          <w:sz w:val="28"/>
          <w:szCs w:val="28"/>
          <w:lang w:eastAsia="en-US"/>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органом </w:t>
      </w:r>
      <w:r w:rsidRPr="0099004B">
        <w:rPr>
          <w:rFonts w:ascii="Times New Roman" w:eastAsiaTheme="minorHAnsi" w:hAnsi="Times New Roman"/>
          <w:sz w:val="28"/>
          <w:szCs w:val="28"/>
        </w:rPr>
        <w:t xml:space="preserve">поселения </w:t>
      </w:r>
      <w:r w:rsidRPr="0099004B">
        <w:rPr>
          <w:rFonts w:ascii="Times New Roman CYR" w:eastAsiaTheme="minorHAnsi" w:hAnsi="Times New Roman CYR" w:cs="Times New Roman CYR"/>
          <w:sz w:val="28"/>
          <w:szCs w:val="28"/>
          <w:lang w:eastAsia="en-US"/>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99004B">
        <w:rPr>
          <w:rFonts w:ascii="Times New Roman CYR" w:eastAsiaTheme="minorHAnsi" w:hAnsi="Times New Roman CYR" w:cs="Times New Roman CYR"/>
          <w:sz w:val="28"/>
          <w:szCs w:val="28"/>
          <w:lang w:eastAsia="en-US"/>
        </w:rPr>
        <w:t>образования</w:t>
      </w:r>
      <w:proofErr w:type="gramEnd"/>
      <w:r w:rsidRPr="0099004B">
        <w:rPr>
          <w:rFonts w:ascii="Times New Roman CYR" w:eastAsiaTheme="minorHAnsi" w:hAnsi="Times New Roman CYR" w:cs="Times New Roman CYR"/>
          <w:sz w:val="28"/>
          <w:szCs w:val="28"/>
          <w:lang w:eastAsia="en-US"/>
        </w:rPr>
        <w:t xml:space="preserve"> в случае недостаточности предусмотренных на их исполнение бюджетных ассигнований в размере, предусмотренном </w:t>
      </w:r>
      <w:hyperlink r:id="rId14" w:history="1">
        <w:r w:rsidRPr="0099004B">
          <w:rPr>
            <w:rFonts w:ascii="Times New Roman CYR" w:eastAsiaTheme="minorHAnsi" w:hAnsi="Times New Roman CYR" w:cs="Times New Roman CYR"/>
            <w:color w:val="0000FF" w:themeColor="hyperlink"/>
            <w:sz w:val="28"/>
            <w:szCs w:val="28"/>
            <w:u w:val="single"/>
            <w:lang w:eastAsia="en-US"/>
          </w:rPr>
          <w:t>пунктом 3 статьи 217</w:t>
        </w:r>
      </w:hyperlink>
      <w:r w:rsidRPr="0099004B">
        <w:rPr>
          <w:rFonts w:ascii="Times New Roman CYR" w:eastAsiaTheme="minorHAnsi" w:hAnsi="Times New Roman CYR" w:cs="Times New Roman CYR"/>
          <w:sz w:val="28"/>
          <w:szCs w:val="28"/>
          <w:lang w:eastAsia="en-US"/>
        </w:rPr>
        <w:t xml:space="preserve"> </w:t>
      </w:r>
      <w:r w:rsidRPr="0099004B">
        <w:rPr>
          <w:rFonts w:ascii="Times New Roman" w:eastAsiaTheme="minorHAnsi" w:hAnsi="Times New Roman"/>
          <w:sz w:val="28"/>
          <w:szCs w:val="28"/>
          <w:lang w:eastAsia="en-US"/>
        </w:rPr>
        <w:t>Бюджетного кодекса Российской Федерации</w:t>
      </w:r>
      <w:r w:rsidRPr="0099004B">
        <w:rPr>
          <w:rFonts w:ascii="Times New Roman CYR" w:eastAsiaTheme="minorHAnsi" w:hAnsi="Times New Roman CYR" w:cs="Times New Roman CYR"/>
          <w:sz w:val="28"/>
          <w:szCs w:val="28"/>
          <w:lang w:eastAsia="en-US"/>
        </w:rPr>
        <w:t>.</w:t>
      </w:r>
    </w:p>
    <w:p w:rsidR="0099004B" w:rsidRPr="0099004B" w:rsidRDefault="0099004B" w:rsidP="0099004B">
      <w:pPr>
        <w:ind w:firstLine="709"/>
        <w:jc w:val="both"/>
        <w:rPr>
          <w:rFonts w:ascii="Times New Roman" w:eastAsiaTheme="minorHAnsi" w:hAnsi="Times New Roman"/>
          <w:b/>
          <w:bCs/>
          <w:sz w:val="28"/>
          <w:szCs w:val="28"/>
          <w:lang w:eastAsia="en-US"/>
        </w:rPr>
      </w:pPr>
    </w:p>
    <w:p w:rsidR="0099004B" w:rsidRPr="0099004B" w:rsidRDefault="0099004B" w:rsidP="0099004B">
      <w:pPr>
        <w:ind w:firstLine="709"/>
        <w:jc w:val="both"/>
        <w:rPr>
          <w:rFonts w:ascii="Times New Roman" w:eastAsiaTheme="minorHAnsi" w:hAnsi="Times New Roman"/>
          <w:b/>
          <w:bCs/>
          <w:sz w:val="28"/>
          <w:szCs w:val="28"/>
          <w:lang w:eastAsia="en-US"/>
        </w:rPr>
      </w:pPr>
      <w:r w:rsidRPr="0099004B">
        <w:rPr>
          <w:rFonts w:ascii="Times New Roman" w:eastAsiaTheme="minorHAnsi" w:hAnsi="Times New Roman"/>
          <w:b/>
          <w:bCs/>
          <w:sz w:val="28"/>
          <w:szCs w:val="28"/>
          <w:lang w:eastAsia="en-US"/>
        </w:rPr>
        <w:t>Статья 34. Завершение текущего финансового года</w:t>
      </w:r>
    </w:p>
    <w:p w:rsidR="0099004B" w:rsidRPr="0099004B" w:rsidRDefault="0099004B" w:rsidP="0099004B">
      <w:pPr>
        <w:ind w:firstLine="709"/>
        <w:jc w:val="both"/>
        <w:rPr>
          <w:rFonts w:ascii="Times New Roman" w:eastAsiaTheme="minorHAnsi" w:hAnsi="Times New Roman"/>
          <w:bCs/>
          <w:sz w:val="28"/>
          <w:szCs w:val="28"/>
          <w:lang w:eastAsia="en-US"/>
        </w:rPr>
      </w:pPr>
    </w:p>
    <w:p w:rsidR="0099004B" w:rsidRPr="0099004B" w:rsidRDefault="0099004B" w:rsidP="0099004B">
      <w:pPr>
        <w:ind w:firstLine="709"/>
        <w:jc w:val="both"/>
        <w:rPr>
          <w:rFonts w:ascii="Times New Roman" w:eastAsiaTheme="minorHAnsi" w:hAnsi="Times New Roman"/>
          <w:bCs/>
          <w:sz w:val="28"/>
          <w:szCs w:val="28"/>
          <w:lang w:eastAsia="en-US"/>
        </w:rPr>
      </w:pPr>
      <w:r w:rsidRPr="0099004B">
        <w:rPr>
          <w:rFonts w:ascii="Times New Roman" w:eastAsiaTheme="minorHAnsi" w:hAnsi="Times New Roman"/>
          <w:bCs/>
          <w:sz w:val="28"/>
          <w:szCs w:val="28"/>
          <w:lang w:eastAsia="en-US"/>
        </w:rPr>
        <w:t>1. Операции по исполнению бюджета завершаются 31 декабря, за исключением операций, указанных в пункте 2 настоящей статьи.</w:t>
      </w:r>
    </w:p>
    <w:p w:rsidR="0099004B" w:rsidRPr="0099004B" w:rsidRDefault="0099004B" w:rsidP="0099004B">
      <w:pPr>
        <w:ind w:firstLine="709"/>
        <w:jc w:val="both"/>
        <w:rPr>
          <w:rFonts w:ascii="Times New Roman" w:eastAsiaTheme="minorHAnsi" w:hAnsi="Times New Roman"/>
          <w:bCs/>
          <w:sz w:val="28"/>
          <w:szCs w:val="28"/>
          <w:lang w:eastAsia="en-US"/>
        </w:rPr>
      </w:pPr>
      <w:r w:rsidRPr="0099004B">
        <w:rPr>
          <w:rFonts w:ascii="Times New Roman" w:eastAsiaTheme="minorHAnsi" w:hAnsi="Times New Roman"/>
          <w:bCs/>
          <w:sz w:val="28"/>
          <w:szCs w:val="28"/>
          <w:lang w:eastAsia="en-US"/>
        </w:rPr>
        <w:t xml:space="preserve">Завершение операций по исполнению бюджета в текущем финансовом году осуществляется в порядке, установленном финансовым органом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bCs/>
          <w:sz w:val="28"/>
          <w:szCs w:val="28"/>
          <w:lang w:eastAsia="en-US"/>
        </w:rPr>
        <w:t>в соответствии с требованиями настоящей статьи.</w:t>
      </w:r>
    </w:p>
    <w:p w:rsidR="0099004B" w:rsidRPr="0099004B" w:rsidRDefault="0099004B" w:rsidP="0099004B">
      <w:pPr>
        <w:ind w:firstLine="709"/>
        <w:jc w:val="both"/>
        <w:rPr>
          <w:rFonts w:ascii="Times New Roman" w:eastAsiaTheme="minorHAnsi" w:hAnsi="Times New Roman"/>
          <w:bCs/>
          <w:sz w:val="28"/>
          <w:szCs w:val="28"/>
          <w:lang w:eastAsia="en-US"/>
        </w:rPr>
      </w:pPr>
      <w:bookmarkStart w:id="24" w:name="Par2"/>
      <w:bookmarkEnd w:id="24"/>
      <w:r w:rsidRPr="0099004B">
        <w:rPr>
          <w:rFonts w:ascii="Times New Roman" w:eastAsiaTheme="minorHAnsi" w:hAnsi="Times New Roman"/>
          <w:bCs/>
          <w:sz w:val="28"/>
          <w:szCs w:val="28"/>
          <w:lang w:eastAsia="en-US"/>
        </w:rPr>
        <w:t xml:space="preserve">2. Завершение операций органами Федерального казначейства по распределению в соответствии со статьей 40 Бюджетного кодекса </w:t>
      </w:r>
      <w:r w:rsidRPr="0099004B">
        <w:rPr>
          <w:rFonts w:ascii="Times New Roman" w:eastAsiaTheme="minorHAnsi" w:hAnsi="Times New Roman"/>
          <w:bCs/>
          <w:sz w:val="28"/>
          <w:szCs w:val="28"/>
          <w:lang w:eastAsia="en-US"/>
        </w:rPr>
        <w:lastRenderedPageBreak/>
        <w:t>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местного бюджета отчетного финансового года.</w:t>
      </w:r>
    </w:p>
    <w:p w:rsidR="0099004B" w:rsidRPr="0099004B" w:rsidRDefault="0099004B" w:rsidP="0099004B">
      <w:pPr>
        <w:ind w:firstLine="709"/>
        <w:jc w:val="both"/>
        <w:rPr>
          <w:rFonts w:ascii="Times New Roman" w:eastAsiaTheme="minorHAnsi" w:hAnsi="Times New Roman"/>
          <w:bCs/>
          <w:sz w:val="28"/>
          <w:szCs w:val="28"/>
          <w:lang w:eastAsia="en-US"/>
        </w:rPr>
      </w:pPr>
      <w:r w:rsidRPr="0099004B">
        <w:rPr>
          <w:rFonts w:ascii="Times New Roman" w:eastAsiaTheme="minorHAnsi" w:hAnsi="Times New Roman"/>
          <w:bCs/>
          <w:sz w:val="28"/>
          <w:szCs w:val="28"/>
          <w:lang w:eastAsia="en-US"/>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9004B" w:rsidRPr="0099004B" w:rsidRDefault="0099004B" w:rsidP="0099004B">
      <w:pPr>
        <w:ind w:firstLine="709"/>
        <w:jc w:val="both"/>
        <w:rPr>
          <w:rFonts w:ascii="Times New Roman" w:eastAsiaTheme="minorHAnsi" w:hAnsi="Times New Roman"/>
          <w:bCs/>
          <w:sz w:val="28"/>
          <w:szCs w:val="28"/>
          <w:lang w:eastAsia="en-US"/>
        </w:rPr>
      </w:pPr>
      <w:r w:rsidRPr="0099004B">
        <w:rPr>
          <w:rFonts w:ascii="Times New Roman" w:eastAsiaTheme="minorHAnsi" w:hAnsi="Times New Roman"/>
          <w:bCs/>
          <w:sz w:val="28"/>
          <w:szCs w:val="28"/>
          <w:lang w:eastAsia="en-US"/>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99004B" w:rsidRPr="0099004B" w:rsidRDefault="0099004B" w:rsidP="0099004B">
      <w:pPr>
        <w:ind w:firstLine="709"/>
        <w:jc w:val="both"/>
        <w:rPr>
          <w:rFonts w:ascii="Times New Roman" w:eastAsiaTheme="minorHAnsi" w:hAnsi="Times New Roman"/>
          <w:bCs/>
          <w:sz w:val="28"/>
          <w:szCs w:val="28"/>
          <w:lang w:eastAsia="en-US"/>
        </w:rPr>
      </w:pPr>
      <w:r w:rsidRPr="0099004B">
        <w:rPr>
          <w:rFonts w:ascii="Times New Roman" w:eastAsiaTheme="minorHAnsi" w:hAnsi="Times New Roman"/>
          <w:bCs/>
          <w:sz w:val="28"/>
          <w:szCs w:val="28"/>
          <w:lang w:eastAsia="en-U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9004B" w:rsidRPr="0099004B" w:rsidRDefault="0099004B" w:rsidP="0099004B">
      <w:pPr>
        <w:autoSpaceDE w:val="0"/>
        <w:autoSpaceDN w:val="0"/>
        <w:adjustRightInd w:val="0"/>
        <w:ind w:firstLine="709"/>
        <w:jc w:val="both"/>
        <w:rPr>
          <w:rFonts w:ascii="Times New Roman" w:eastAsiaTheme="minorHAnsi" w:hAnsi="Times New Roman"/>
          <w:bCs/>
          <w:sz w:val="28"/>
          <w:szCs w:val="28"/>
          <w:lang w:eastAsia="en-US"/>
        </w:rPr>
      </w:pPr>
      <w:r w:rsidRPr="0099004B">
        <w:rPr>
          <w:rFonts w:ascii="Times New Roman" w:eastAsiaTheme="minorHAnsi" w:hAnsi="Times New Roman"/>
          <w:bCs/>
          <w:sz w:val="28"/>
          <w:szCs w:val="28"/>
          <w:lang w:eastAsia="en-US"/>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r w:rsidRPr="0099004B">
        <w:rPr>
          <w:rFonts w:ascii="Times New Roman" w:eastAsiaTheme="minorHAnsi" w:hAnsi="Times New Roman"/>
          <w:sz w:val="28"/>
          <w:szCs w:val="28"/>
          <w:lang w:eastAsia="en-US"/>
        </w:rPr>
        <w:t>в течение первых 15 рабочих дней текущего финансового года</w:t>
      </w:r>
      <w:r w:rsidRPr="0099004B">
        <w:rPr>
          <w:rFonts w:ascii="Times New Roman" w:eastAsiaTheme="minorHAnsi" w:hAnsi="Times New Roman"/>
          <w:bCs/>
          <w:sz w:val="28"/>
          <w:szCs w:val="28"/>
          <w:lang w:eastAsia="en-US"/>
        </w:rPr>
        <w:t>.</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proofErr w:type="gramStart"/>
      <w:r w:rsidRPr="0099004B">
        <w:rPr>
          <w:rFonts w:ascii="Times New Roman" w:eastAsiaTheme="minorHAnsi" w:hAnsi="Times New Roman"/>
          <w:sz w:val="28"/>
          <w:szCs w:val="28"/>
          <w:lang w:eastAsia="en-US"/>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99004B">
        <w:rPr>
          <w:rFonts w:ascii="Times New Roman" w:eastAsiaTheme="minorHAnsi" w:hAnsi="Times New Roman"/>
          <w:sz w:val="28"/>
          <w:szCs w:val="28"/>
          <w:lang w:eastAsia="en-US"/>
        </w:rPr>
        <w:t xml:space="preserve">, </w:t>
      </w:r>
      <w:proofErr w:type="gramStart"/>
      <w:r w:rsidRPr="0099004B">
        <w:rPr>
          <w:rFonts w:ascii="Times New Roman" w:eastAsiaTheme="minorHAnsi" w:hAnsi="Times New Roman"/>
          <w:sz w:val="28"/>
          <w:szCs w:val="28"/>
          <w:lang w:eastAsia="en-US"/>
        </w:rPr>
        <w:t>которому</w:t>
      </w:r>
      <w:proofErr w:type="gramEnd"/>
      <w:r w:rsidRPr="0099004B">
        <w:rPr>
          <w:rFonts w:ascii="Times New Roman" w:eastAsiaTheme="minorHAnsi" w:hAnsi="Times New Roman"/>
          <w:sz w:val="28"/>
          <w:szCs w:val="28"/>
          <w:lang w:eastAsia="en-US"/>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99004B" w:rsidRPr="0099004B" w:rsidRDefault="0099004B" w:rsidP="0099004B">
      <w:pPr>
        <w:ind w:firstLine="709"/>
        <w:jc w:val="both"/>
        <w:rPr>
          <w:rFonts w:ascii="Times New Roman" w:eastAsiaTheme="minorHAnsi" w:hAnsi="Times New Roman"/>
          <w:bCs/>
          <w:sz w:val="28"/>
          <w:szCs w:val="28"/>
          <w:lang w:eastAsia="en-US"/>
        </w:rPr>
      </w:pPr>
      <w:r w:rsidRPr="0099004B">
        <w:rPr>
          <w:rFonts w:ascii="Times New Roman" w:eastAsiaTheme="minorHAnsi" w:hAnsi="Times New Roman"/>
          <w:bCs/>
          <w:sz w:val="28"/>
          <w:szCs w:val="28"/>
          <w:lang w:eastAsia="en-US"/>
        </w:rPr>
        <w:t>В случае</w:t>
      </w:r>
      <w:proofErr w:type="gramStart"/>
      <w:r w:rsidRPr="0099004B">
        <w:rPr>
          <w:rFonts w:ascii="Times New Roman" w:eastAsiaTheme="minorHAnsi" w:hAnsi="Times New Roman"/>
          <w:bCs/>
          <w:sz w:val="28"/>
          <w:szCs w:val="28"/>
          <w:lang w:eastAsia="en-US"/>
        </w:rPr>
        <w:t>,</w:t>
      </w:r>
      <w:proofErr w:type="gramEnd"/>
      <w:r w:rsidRPr="0099004B">
        <w:rPr>
          <w:rFonts w:ascii="Times New Roman" w:eastAsiaTheme="minorHAnsi" w:hAnsi="Times New Roman"/>
          <w:bCs/>
          <w:sz w:val="28"/>
          <w:szCs w:val="28"/>
          <w:lang w:eastAsia="en-US"/>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w:t>
      </w:r>
      <w:r w:rsidRPr="0099004B">
        <w:rPr>
          <w:rFonts w:ascii="Times New Roman" w:eastAsiaTheme="minorHAnsi" w:hAnsi="Times New Roman"/>
          <w:bCs/>
          <w:sz w:val="28"/>
          <w:szCs w:val="28"/>
          <w:lang w:eastAsia="en-US"/>
        </w:rPr>
        <w:lastRenderedPageBreak/>
        <w:t>доход бюджета, из которого они были предоставлены, в порядке, определяемом соответствующим финансовым органом</w:t>
      </w:r>
      <w:r w:rsidRPr="0099004B">
        <w:rPr>
          <w:rFonts w:ascii="Times New Roman" w:eastAsiaTheme="minorHAnsi" w:hAnsi="Times New Roman"/>
          <w:sz w:val="28"/>
          <w:szCs w:val="28"/>
          <w:lang w:eastAsia="en-US"/>
        </w:rPr>
        <w:t xml:space="preserve"> </w:t>
      </w:r>
      <w:r w:rsidRPr="0099004B">
        <w:rPr>
          <w:rFonts w:ascii="Times New Roman" w:eastAsiaTheme="minorHAnsi" w:hAnsi="Times New Roman"/>
          <w:bCs/>
          <w:sz w:val="28"/>
          <w:szCs w:val="28"/>
          <w:lang w:eastAsia="en-US"/>
        </w:rPr>
        <w:t>с соблюдением общих требований, установленных Министерством финансов Российской Федерации.</w:t>
      </w:r>
    </w:p>
    <w:p w:rsidR="0099004B" w:rsidRPr="0099004B" w:rsidRDefault="0099004B" w:rsidP="0099004B">
      <w:pPr>
        <w:ind w:firstLine="709"/>
        <w:jc w:val="both"/>
        <w:rPr>
          <w:rFonts w:ascii="Times New Roman" w:eastAsiaTheme="minorHAnsi" w:hAnsi="Times New Roman"/>
          <w:bCs/>
          <w:sz w:val="28"/>
          <w:szCs w:val="28"/>
          <w:lang w:eastAsia="en-US"/>
        </w:rPr>
      </w:pPr>
      <w:r w:rsidRPr="0099004B">
        <w:rPr>
          <w:rFonts w:ascii="Times New Roman" w:eastAsiaTheme="minorHAnsi" w:hAnsi="Times New Roman"/>
          <w:bCs/>
          <w:sz w:val="28"/>
          <w:szCs w:val="28"/>
          <w:lang w:eastAsia="en-US"/>
        </w:rPr>
        <w:t xml:space="preserve">6. Финансовый орган администрации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bCs/>
          <w:sz w:val="28"/>
          <w:szCs w:val="28"/>
          <w:lang w:eastAsia="en-US"/>
        </w:rPr>
        <w:t>устанавливает порядок обеспечения получателей бюджетных сре</w:t>
      </w:r>
      <w:proofErr w:type="gramStart"/>
      <w:r w:rsidRPr="0099004B">
        <w:rPr>
          <w:rFonts w:ascii="Times New Roman" w:eastAsiaTheme="minorHAnsi" w:hAnsi="Times New Roman"/>
          <w:bCs/>
          <w:sz w:val="28"/>
          <w:szCs w:val="28"/>
          <w:lang w:eastAsia="en-US"/>
        </w:rPr>
        <w:t>дств пр</w:t>
      </w:r>
      <w:proofErr w:type="gramEnd"/>
      <w:r w:rsidRPr="0099004B">
        <w:rPr>
          <w:rFonts w:ascii="Times New Roman" w:eastAsiaTheme="minorHAnsi" w:hAnsi="Times New Roman"/>
          <w:bCs/>
          <w:sz w:val="28"/>
          <w:szCs w:val="28"/>
          <w:lang w:eastAsia="en-US"/>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bCs/>
          <w:sz w:val="28"/>
          <w:szCs w:val="28"/>
          <w:lang w:eastAsia="en-US"/>
        </w:rPr>
        <w:t>7. </w:t>
      </w:r>
      <w:r w:rsidRPr="0099004B">
        <w:rPr>
          <w:rFonts w:ascii="Times New Roman" w:eastAsiaTheme="minorHAnsi" w:hAnsi="Times New Roman"/>
          <w:sz w:val="28"/>
          <w:szCs w:val="28"/>
          <w:lang w:eastAsia="en-US"/>
        </w:rP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b/>
          <w:sz w:val="28"/>
          <w:szCs w:val="28"/>
        </w:rPr>
      </w:pPr>
      <w:r w:rsidRPr="0099004B">
        <w:rPr>
          <w:rFonts w:ascii="Times New Roman" w:eastAsiaTheme="minorHAnsi" w:hAnsi="Times New Roman"/>
          <w:b/>
          <w:sz w:val="28"/>
          <w:szCs w:val="28"/>
          <w:lang w:eastAsia="en-US"/>
        </w:rPr>
        <w:t xml:space="preserve">Статья 35. Учет и отчетность об исполнении бюджета </w:t>
      </w:r>
      <w:r w:rsidRPr="0099004B">
        <w:rPr>
          <w:rFonts w:ascii="Times New Roman" w:eastAsiaTheme="minorHAnsi" w:hAnsi="Times New Roman"/>
          <w:b/>
          <w:sz w:val="28"/>
          <w:szCs w:val="28"/>
        </w:rPr>
        <w:t>сельского поселения Рысайкино муниципального района  Похвистневский Самарской области</w:t>
      </w:r>
    </w:p>
    <w:p w:rsidR="0099004B" w:rsidRPr="0099004B" w:rsidRDefault="0099004B" w:rsidP="0099004B">
      <w:pPr>
        <w:ind w:firstLine="709"/>
        <w:jc w:val="both"/>
        <w:rPr>
          <w:rFonts w:ascii="Times New Roman" w:eastAsiaTheme="minorHAnsi" w:hAnsi="Times New Roman"/>
          <w:b/>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1. Все доходы местного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Учет операций по исполнению бюджета, осуществляемых участниками бюджетного процесса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в рамках их бюджетных полномочий, производится на лицевых счетах, открываемых Финансовым управлением Администрации муниципального района Похвистневский Самарской области</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в соответствии с положениями Бюджетного кодекса Российской Федерации в Федеральном казначействе.</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99004B" w:rsidRPr="0099004B" w:rsidRDefault="0099004B" w:rsidP="0099004B">
      <w:pPr>
        <w:ind w:firstLine="709"/>
        <w:jc w:val="both"/>
        <w:rPr>
          <w:rFonts w:ascii="Times New Roman" w:eastAsiaTheme="minorHAnsi" w:hAnsi="Times New Roman"/>
          <w:sz w:val="28"/>
          <w:szCs w:val="28"/>
          <w:lang w:eastAsia="en-US"/>
        </w:rPr>
      </w:pPr>
      <w:proofErr w:type="gramStart"/>
      <w:r w:rsidRPr="0099004B">
        <w:rPr>
          <w:rFonts w:ascii="Times New Roman" w:eastAsiaTheme="minorHAnsi" w:hAnsi="Times New Roman"/>
          <w:sz w:val="28"/>
          <w:szCs w:val="28"/>
          <w:lang w:eastAsia="en-US"/>
        </w:rPr>
        <w:t>Лицевые счета, открываемые в Финансовом управлением Администрации муниципального района Похвистневский Самарской области, открываются и ведутся в порядке, установленном Финансовым управлением Администрации муниципального района Похвистневский Самарской области.</w:t>
      </w:r>
      <w:proofErr w:type="gramEnd"/>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2. Единая методология отчетности об исполнении бюджета устанавливается Правительством Российской Федерации и Минфином России.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lastRenderedPageBreak/>
        <w:t>Финансовый орган поселения составляет ежеквартальный, полугодовой и годовой отчеты об исполнении местного бюджета и представляет их в администрацию поселения.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в Собрание представителей поселения и созданный им орган внешнего муниципального финансового контроля не позднее 1 апреля текущего года;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иным органам в соответствии нормативными правовыми актами Российской Федерации.</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Годовые отчеты об исполнении местного бюджета подлежат утверждению соответственно муниципальным правовым актом Собрания представителей поселения.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Внешняя проверка годового отчета об исполнении местного бюджета осуществляется контрольно-счетным органом поселения в порядке, установленном муниципальным правовым актом Собрания представителей поселения, 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годовой отчет об исполнении местного бюджета проводится в срок, не превышающий один месяц.</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Заключение на годовой отчет об исполнении бюджета представляется органом внешнего муниципального финансового контроля в Собрание представителей поселения с одновременным направлением соответственно в администрации поселения.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По обращению представительного органа поселения внешняя проверка годового отчета об исполнении местного бюджета может осуществляться контрольно-счетным органом муниципального района или контрольно-счетным органом субъекта Российской Федерации.</w:t>
      </w:r>
    </w:p>
    <w:p w:rsidR="0099004B" w:rsidRPr="0099004B" w:rsidRDefault="0099004B" w:rsidP="0099004B">
      <w:pPr>
        <w:ind w:firstLine="709"/>
        <w:jc w:val="both"/>
        <w:rPr>
          <w:rFonts w:ascii="Times New Roman" w:eastAsiaTheme="minorHAnsi" w:hAnsi="Times New Roman"/>
          <w:i/>
          <w:sz w:val="28"/>
          <w:szCs w:val="28"/>
          <w:lang w:eastAsia="en-US"/>
        </w:rPr>
      </w:pPr>
      <w:r w:rsidRPr="0099004B">
        <w:rPr>
          <w:rFonts w:ascii="Times New Roman" w:eastAsiaTheme="minorHAnsi" w:hAnsi="Times New Roman"/>
          <w:sz w:val="28"/>
          <w:szCs w:val="28"/>
          <w:lang w:eastAsia="en-US"/>
        </w:rPr>
        <w:t>Годовой отчет об исполнении местного бюджета подлежит утверждению решением Собрания представителей поселения</w:t>
      </w:r>
      <w:r w:rsidRPr="0099004B">
        <w:rPr>
          <w:rFonts w:ascii="Times New Roman" w:eastAsiaTheme="minorHAnsi" w:hAnsi="Times New Roman"/>
          <w:i/>
          <w:sz w:val="28"/>
          <w:szCs w:val="28"/>
          <w:lang w:eastAsia="en-US"/>
        </w:rPr>
        <w:t>.</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Годовой отчет об исполнении бюджета подлежит официальному опубликованию.</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b/>
          <w:sz w:val="28"/>
          <w:szCs w:val="28"/>
          <w:lang w:eastAsia="en-US"/>
        </w:rPr>
      </w:pPr>
      <w:r w:rsidRPr="0099004B">
        <w:rPr>
          <w:rFonts w:ascii="Times New Roman" w:eastAsiaTheme="minorHAnsi" w:hAnsi="Times New Roman"/>
          <w:b/>
          <w:sz w:val="28"/>
          <w:szCs w:val="28"/>
          <w:lang w:eastAsia="en-US"/>
        </w:rPr>
        <w:t>Статья 36. Подготовка годового отчета об исполнении бюджета сельского поселения Рысайкино муниципального района Похвистневский Самарской области</w:t>
      </w:r>
    </w:p>
    <w:p w:rsidR="0099004B" w:rsidRPr="0099004B" w:rsidRDefault="0099004B" w:rsidP="0099004B">
      <w:pPr>
        <w:ind w:firstLine="709"/>
        <w:jc w:val="both"/>
        <w:rPr>
          <w:rFonts w:ascii="Times New Roman" w:eastAsiaTheme="minorHAnsi" w:hAnsi="Times New Roman"/>
          <w:b/>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1. Для подготовки годового отчета об исполнении местного бюджета администрация поселения издает правовой акт о подготовке годового отчета об исполнении местного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2. В соответствии с указанным правовым актом администрация поселения осуществляются следующие действия: </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lastRenderedPageBreak/>
        <w:t>- все получатели бюджетных средств готовят годовые отчеты по доходам и расходам и представляют их главным распорядителям бюджетных средств;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главные распорядители бюджетных сре</w:t>
      </w:r>
      <w:proofErr w:type="gramStart"/>
      <w:r w:rsidRPr="0099004B">
        <w:rPr>
          <w:rFonts w:ascii="Times New Roman" w:eastAsiaTheme="minorHAnsi" w:hAnsi="Times New Roman"/>
          <w:sz w:val="28"/>
          <w:szCs w:val="28"/>
          <w:lang w:eastAsia="en-US"/>
        </w:rPr>
        <w:t>дств св</w:t>
      </w:r>
      <w:proofErr w:type="gramEnd"/>
      <w:r w:rsidRPr="0099004B">
        <w:rPr>
          <w:rFonts w:ascii="Times New Roman" w:eastAsiaTheme="minorHAnsi" w:hAnsi="Times New Roman"/>
          <w:sz w:val="28"/>
          <w:szCs w:val="28"/>
          <w:lang w:eastAsia="en-US"/>
        </w:rPr>
        <w:t>одят и обобщают отчеты подведомственных им бюджетных учреждений и представляют их в финансовый орган местной администрации;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получатели бюджетных средств, которым были предоставлены бюджетные кредиты, представляют в финансовый орган местной администрации отчеты о расходовании полученных средств;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муниципальные заказчики готовят отчеты об использовании средств бюджета, выделенных им на финансирование расходов по оплате муниципального заказа;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на основании полученных отчетов финансовый орган</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поселения подготавливает отчет об исполнении бюджета администрации поселения за отчетный год и направляет его в Финансовое управление Администрации муниципального района Похвистневский Самарской области</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для согласования отчета по форме;</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согласованный с Финансовым управлением Администрации муниципального района Похвистневский Самарской области</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отчет об исполнении местного бюджета в срок до 1 июня представляется  в администрацию поселения.</w:t>
      </w:r>
    </w:p>
    <w:p w:rsidR="0099004B" w:rsidRPr="0099004B" w:rsidRDefault="0099004B" w:rsidP="0099004B">
      <w:pPr>
        <w:ind w:firstLine="709"/>
        <w:jc w:val="both"/>
        <w:rPr>
          <w:rFonts w:ascii="Times New Roman" w:eastAsiaTheme="minorHAnsi" w:hAnsi="Times New Roman"/>
          <w:i/>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b/>
          <w:sz w:val="28"/>
          <w:szCs w:val="28"/>
          <w:lang w:eastAsia="en-US"/>
        </w:rPr>
      </w:pPr>
      <w:r w:rsidRPr="0099004B">
        <w:rPr>
          <w:rFonts w:ascii="Times New Roman" w:eastAsiaTheme="minorHAnsi" w:hAnsi="Times New Roman"/>
          <w:b/>
          <w:sz w:val="28"/>
          <w:szCs w:val="28"/>
          <w:lang w:eastAsia="en-US"/>
        </w:rPr>
        <w:t>Статья 37. Представление отчета об исполнении бюджета сельского поселения Рысайкино муниципального района Похвистневский Самарской области</w:t>
      </w:r>
      <w:r w:rsidRPr="0099004B">
        <w:rPr>
          <w:rFonts w:ascii="Times New Roman" w:eastAsiaTheme="minorHAnsi" w:hAnsi="Times New Roman"/>
          <w:b/>
          <w:i/>
          <w:sz w:val="28"/>
          <w:szCs w:val="28"/>
          <w:lang w:eastAsia="en-US"/>
        </w:rPr>
        <w:t xml:space="preserve">  </w:t>
      </w:r>
      <w:r w:rsidRPr="0099004B">
        <w:rPr>
          <w:rFonts w:ascii="Times New Roman" w:eastAsiaTheme="minorHAnsi" w:hAnsi="Times New Roman"/>
          <w:b/>
          <w:sz w:val="28"/>
          <w:szCs w:val="28"/>
          <w:lang w:eastAsia="en-US"/>
        </w:rPr>
        <w:t>в Собрание представителей сельского поселения Рысайкино муниципального района Похвистневский Самарской области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i/>
          <w:sz w:val="28"/>
          <w:szCs w:val="28"/>
          <w:lang w:eastAsia="en-US"/>
        </w:rPr>
        <w:t xml:space="preserve">  </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Порядок представления, рассмотрения и утверждения годового отчета об исполнении местного бюджета устанавливается решением Собрания представителей поселения в соответствии с положениями Бюджетного кодекса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Ежегодно не позднее 1 мая текущего года Глава поселения представляет в Собрание представителей поселения</w:t>
      </w:r>
      <w:r w:rsidRPr="0099004B">
        <w:rPr>
          <w:rFonts w:ascii="Times New Roman" w:eastAsiaTheme="minorHAnsi" w:hAnsi="Times New Roman"/>
          <w:i/>
          <w:sz w:val="28"/>
          <w:szCs w:val="28"/>
          <w:lang w:eastAsia="en-US"/>
        </w:rPr>
        <w:t xml:space="preserve">  </w:t>
      </w:r>
      <w:r w:rsidRPr="0099004B">
        <w:rPr>
          <w:rFonts w:ascii="Times New Roman" w:eastAsiaTheme="minorHAnsi" w:hAnsi="Times New Roman"/>
          <w:sz w:val="28"/>
          <w:szCs w:val="28"/>
          <w:lang w:eastAsia="en-US"/>
        </w:rPr>
        <w:t>отчет об исполнении местного бюджета за отчетный финансовый год.</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Одновременно с отчетом об исполнении бюджета представляются следующие документы и материалы:</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проект решения об исполнении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сведения о расходовании средств резервного фонда;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сведения о предоставлении и погашении бюджетных кредитов;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сведения о предоставленных муниципальных гарантиях;</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сведения о муниципальных заимствованиях по видам заимствований;</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сведения о структуре муниципального долга;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lastRenderedPageBreak/>
        <w:t>- сведения о доходах, полученных от использования муниципального имущества;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сводные отчеты о выполнении муниципальных заданий;</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сводные отчетные сметы доходов и расходов бюджетных учреждений по главным распорядителям бюджетных средств;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справка о кредиторской задолженности местного  бюджета и получателей бюджетных средств исполнителям и поставщикам за оказанные услуги и выполненные работы;</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справка о дебиторской задолженности перед получателями бюджетных средств;</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b/>
          <w:sz w:val="28"/>
          <w:szCs w:val="28"/>
        </w:rPr>
      </w:pPr>
      <w:r w:rsidRPr="0099004B">
        <w:rPr>
          <w:rFonts w:ascii="Times New Roman" w:eastAsiaTheme="minorHAnsi" w:hAnsi="Times New Roman"/>
          <w:b/>
          <w:sz w:val="28"/>
          <w:szCs w:val="28"/>
          <w:lang w:eastAsia="en-US"/>
        </w:rPr>
        <w:t xml:space="preserve">Статья 38. Рассмотрение отчета об исполнении бюджета </w:t>
      </w:r>
      <w:r w:rsidRPr="0099004B">
        <w:rPr>
          <w:rFonts w:ascii="Times New Roman" w:eastAsiaTheme="minorHAnsi" w:hAnsi="Times New Roman"/>
          <w:b/>
          <w:sz w:val="28"/>
          <w:szCs w:val="28"/>
        </w:rPr>
        <w:t>сельского поселения Рысайкино муниципального района  Похвистневский Самарской области</w:t>
      </w:r>
    </w:p>
    <w:p w:rsidR="0099004B" w:rsidRPr="0099004B" w:rsidRDefault="0099004B" w:rsidP="0099004B">
      <w:pPr>
        <w:ind w:firstLine="709"/>
        <w:jc w:val="both"/>
        <w:rPr>
          <w:rFonts w:ascii="Times New Roman" w:eastAsiaTheme="minorHAnsi" w:hAnsi="Times New Roman"/>
          <w:b/>
          <w:sz w:val="28"/>
          <w:szCs w:val="28"/>
        </w:rPr>
      </w:pPr>
    </w:p>
    <w:p w:rsidR="0099004B" w:rsidRPr="0099004B" w:rsidRDefault="0099004B" w:rsidP="0099004B">
      <w:pPr>
        <w:ind w:firstLine="709"/>
        <w:jc w:val="both"/>
        <w:rPr>
          <w:rFonts w:ascii="Times New Roman" w:eastAsiaTheme="minorHAnsi" w:hAnsi="Times New Roman"/>
          <w:sz w:val="28"/>
          <w:szCs w:val="28"/>
        </w:rPr>
      </w:pPr>
      <w:r w:rsidRPr="0099004B">
        <w:rPr>
          <w:rFonts w:ascii="Times New Roman" w:eastAsiaTheme="minorHAnsi" w:hAnsi="Times New Roman"/>
          <w:sz w:val="28"/>
          <w:szCs w:val="28"/>
        </w:rPr>
        <w:t xml:space="preserve"> </w:t>
      </w:r>
      <w:r w:rsidRPr="0099004B">
        <w:rPr>
          <w:rFonts w:ascii="Times New Roman" w:eastAsiaTheme="minorHAnsi" w:hAnsi="Times New Roman"/>
          <w:sz w:val="28"/>
          <w:szCs w:val="28"/>
          <w:lang w:eastAsia="en-US"/>
        </w:rPr>
        <w:t xml:space="preserve">1. В течение суток со дня внесения отчета об исполнении местного бюджета в Собрание представителей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 xml:space="preserve">данный отчет направляется для проверки в контрольно-счетную палату </w:t>
      </w:r>
      <w:r w:rsidRPr="0099004B">
        <w:rPr>
          <w:rFonts w:ascii="Times New Roman" w:eastAsiaTheme="minorHAnsi" w:hAnsi="Times New Roman"/>
          <w:sz w:val="28"/>
          <w:szCs w:val="28"/>
        </w:rPr>
        <w:t>поселения.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rPr>
        <w:t xml:space="preserve"> </w:t>
      </w:r>
      <w:r w:rsidRPr="0099004B">
        <w:rPr>
          <w:rFonts w:ascii="Times New Roman" w:eastAsiaTheme="minorHAnsi" w:hAnsi="Times New Roman"/>
          <w:sz w:val="28"/>
          <w:szCs w:val="28"/>
          <w:lang w:eastAsia="en-US"/>
        </w:rPr>
        <w:t xml:space="preserve">2. Контрольно-счетная палата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в месячный срок проводит внешнюю проверку отчета об исполнении местного бюджета за отчетный финансовый год и составляет заключение.</w:t>
      </w:r>
    </w:p>
    <w:p w:rsidR="0099004B" w:rsidRPr="0099004B" w:rsidRDefault="0099004B" w:rsidP="0099004B">
      <w:pPr>
        <w:ind w:firstLine="709"/>
        <w:jc w:val="both"/>
        <w:rPr>
          <w:rFonts w:ascii="Times New Roman" w:eastAsiaTheme="minorHAnsi" w:hAnsi="Times New Roman"/>
          <w:i/>
          <w:sz w:val="28"/>
          <w:szCs w:val="28"/>
          <w:lang w:eastAsia="en-US"/>
        </w:rPr>
      </w:pPr>
      <w:r w:rsidRPr="0099004B">
        <w:rPr>
          <w:rFonts w:ascii="Times New Roman" w:eastAsiaTheme="minorHAnsi" w:hAnsi="Times New Roman"/>
          <w:sz w:val="28"/>
          <w:szCs w:val="28"/>
          <w:lang w:eastAsia="en-US"/>
        </w:rPr>
        <w:t xml:space="preserve">3. Собрание представителей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 xml:space="preserve">рассматривает отчет об исполнении бюджета в течение одного месяца после получения заключения Контрольно-счетной палаты </w:t>
      </w:r>
      <w:r w:rsidRPr="0099004B">
        <w:rPr>
          <w:rFonts w:ascii="Times New Roman" w:eastAsiaTheme="minorHAnsi" w:hAnsi="Times New Roman"/>
          <w:sz w:val="28"/>
          <w:szCs w:val="28"/>
        </w:rPr>
        <w:t>поселения</w:t>
      </w:r>
      <w:r w:rsidRPr="0099004B">
        <w:rPr>
          <w:rFonts w:ascii="Times New Roman" w:eastAsiaTheme="minorHAnsi" w:hAnsi="Times New Roman"/>
          <w:i/>
          <w:sz w:val="28"/>
          <w:szCs w:val="28"/>
          <w:lang w:eastAsia="en-US"/>
        </w:rPr>
        <w:t>.</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4. Собрание представителей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 xml:space="preserve">при рассмотрении отчета об исполнении бюджета заслушивает доклад уполномоченного должностного лица администрации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 xml:space="preserve">об исполнении местного бюджета, а также доклад руководителя Контрольно-счетной палаты </w:t>
      </w:r>
      <w:r w:rsidRPr="0099004B">
        <w:rPr>
          <w:rFonts w:ascii="Times New Roman" w:eastAsiaTheme="minorHAnsi" w:hAnsi="Times New Roman"/>
          <w:sz w:val="28"/>
          <w:szCs w:val="28"/>
        </w:rPr>
        <w:t>поселения.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5. По итогам рассмотрения отчета об исполнении бюджета Собрание представителей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принимает одно из следующих решений:</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об утверждении отчета об исполнении местного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об отклонении отчета об исполнении местного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b/>
          <w:sz w:val="28"/>
          <w:szCs w:val="28"/>
          <w:lang w:eastAsia="en-US"/>
        </w:rPr>
      </w:pPr>
      <w:r w:rsidRPr="0099004B">
        <w:rPr>
          <w:rFonts w:ascii="Times New Roman" w:eastAsiaTheme="minorHAnsi" w:hAnsi="Times New Roman"/>
          <w:b/>
          <w:sz w:val="28"/>
          <w:szCs w:val="28"/>
          <w:lang w:eastAsia="en-US"/>
        </w:rPr>
        <w:t xml:space="preserve">Раздел </w:t>
      </w:r>
      <w:r w:rsidRPr="0099004B">
        <w:rPr>
          <w:rFonts w:ascii="Times New Roman" w:eastAsiaTheme="minorHAnsi" w:hAnsi="Times New Roman"/>
          <w:b/>
          <w:sz w:val="28"/>
          <w:szCs w:val="28"/>
          <w:lang w:val="en-US" w:eastAsia="en-US"/>
        </w:rPr>
        <w:t>V</w:t>
      </w:r>
      <w:r w:rsidRPr="0099004B">
        <w:rPr>
          <w:rFonts w:ascii="Times New Roman" w:eastAsiaTheme="minorHAnsi" w:hAnsi="Times New Roman"/>
          <w:b/>
          <w:sz w:val="28"/>
          <w:szCs w:val="28"/>
          <w:lang w:eastAsia="en-US"/>
        </w:rPr>
        <w:t>. Муниципальный финансовый контроль</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b/>
          <w:sz w:val="28"/>
          <w:szCs w:val="28"/>
          <w:lang w:eastAsia="en-US"/>
        </w:rPr>
      </w:pPr>
      <w:r w:rsidRPr="0099004B">
        <w:rPr>
          <w:rFonts w:ascii="Times New Roman" w:eastAsiaTheme="minorHAnsi" w:hAnsi="Times New Roman"/>
          <w:b/>
          <w:sz w:val="28"/>
          <w:szCs w:val="28"/>
          <w:lang w:eastAsia="en-US"/>
        </w:rPr>
        <w:t>Статья 39. Органы, осуществляющие муниципальный финансовый контроль</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lastRenderedPageBreak/>
        <w:t xml:space="preserve">1. Муниципальный финансовый контроль в </w:t>
      </w:r>
      <w:r w:rsidRPr="0099004B">
        <w:rPr>
          <w:rFonts w:ascii="Times New Roman" w:eastAsiaTheme="minorHAnsi" w:hAnsi="Times New Roman"/>
          <w:sz w:val="28"/>
          <w:szCs w:val="28"/>
        </w:rPr>
        <w:t xml:space="preserve">поселении </w:t>
      </w:r>
      <w:r w:rsidRPr="0099004B">
        <w:rPr>
          <w:rFonts w:ascii="Times New Roman" w:eastAsiaTheme="minorHAnsi" w:hAnsi="Times New Roman"/>
          <w:sz w:val="28"/>
          <w:szCs w:val="28"/>
          <w:lang w:eastAsia="en-US"/>
        </w:rPr>
        <w:t>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Муниципальный финансовый контроль подразделяется </w:t>
      </w:r>
      <w:proofErr w:type="gramStart"/>
      <w:r w:rsidRPr="0099004B">
        <w:rPr>
          <w:rFonts w:ascii="Times New Roman" w:eastAsiaTheme="minorHAnsi" w:hAnsi="Times New Roman"/>
          <w:sz w:val="28"/>
          <w:szCs w:val="28"/>
          <w:lang w:eastAsia="en-US"/>
        </w:rPr>
        <w:t>на</w:t>
      </w:r>
      <w:proofErr w:type="gramEnd"/>
      <w:r w:rsidRPr="0099004B">
        <w:rPr>
          <w:rFonts w:ascii="Times New Roman" w:eastAsiaTheme="minorHAnsi" w:hAnsi="Times New Roman"/>
          <w:sz w:val="28"/>
          <w:szCs w:val="28"/>
          <w:lang w:eastAsia="en-US"/>
        </w:rPr>
        <w:t xml:space="preserve"> внешний и внутренний, предварительный и последующий.</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2. Внешний муниципальный финансовый контроль в сфере бюджетных правоотношений является контрольной деятельностью контрольно-счетных органов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(далее - органы внешнего муниципального финансового контроля).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r w:rsidRPr="0099004B">
        <w:rPr>
          <w:rFonts w:ascii="Times New Roman" w:eastAsiaTheme="minorHAnsi" w:hAnsi="Times New Roman"/>
          <w:sz w:val="28"/>
          <w:szCs w:val="28"/>
        </w:rPr>
        <w:t>поселения</w:t>
      </w:r>
      <w:r w:rsidRPr="0099004B">
        <w:rPr>
          <w:rFonts w:ascii="Times New Roman" w:eastAsiaTheme="minorHAnsi" w:hAnsi="Times New Roman"/>
          <w:sz w:val="28"/>
          <w:szCs w:val="28"/>
          <w:lang w:eastAsia="en-US"/>
        </w:rPr>
        <w:t xml:space="preserve">, (далее - органы внутреннего муниципального финансового контроля), финансового органа </w:t>
      </w:r>
      <w:r w:rsidRPr="0099004B">
        <w:rPr>
          <w:rFonts w:ascii="Times New Roman" w:eastAsiaTheme="minorHAnsi" w:hAnsi="Times New Roman"/>
          <w:sz w:val="28"/>
          <w:szCs w:val="28"/>
        </w:rPr>
        <w:t>поселения</w:t>
      </w:r>
      <w:r w:rsidRPr="0099004B">
        <w:rPr>
          <w:rFonts w:ascii="Times New Roman" w:eastAsiaTheme="minorHAnsi" w:hAnsi="Times New Roman"/>
          <w:sz w:val="28"/>
          <w:szCs w:val="28"/>
          <w:lang w:eastAsia="en-US"/>
        </w:rPr>
        <w:t>.</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4. Предварительный контроль осуществляется в целях предупреждения и пресечения бюджетных нарушений в процессе исполнения местного бюджета. </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5.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6. Объектами муниципального финансового контроля являются:</w:t>
      </w:r>
    </w:p>
    <w:p w:rsidR="0099004B" w:rsidRPr="0099004B" w:rsidRDefault="0099004B" w:rsidP="0099004B">
      <w:pPr>
        <w:ind w:firstLine="709"/>
        <w:jc w:val="both"/>
        <w:rPr>
          <w:rFonts w:ascii="Times New Roman" w:eastAsiaTheme="minorHAnsi" w:hAnsi="Times New Roman"/>
          <w:sz w:val="28"/>
          <w:szCs w:val="28"/>
          <w:lang w:eastAsia="en-US"/>
        </w:rPr>
      </w:pPr>
      <w:proofErr w:type="gramStart"/>
      <w:r w:rsidRPr="0099004B">
        <w:rPr>
          <w:rFonts w:ascii="Times New Roman" w:eastAsiaTheme="minorHAnsi" w:hAnsi="Times New Roman"/>
          <w:sz w:val="28"/>
          <w:szCs w:val="28"/>
          <w:lang w:eastAsia="en-US"/>
        </w:rPr>
        <w:t>- 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финансовый орган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(главные распорядители (распорядители) и получатели средств местного бюджета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муниципальные учреждения </w:t>
      </w:r>
      <w:r w:rsidRPr="0099004B">
        <w:rPr>
          <w:rFonts w:ascii="Times New Roman" w:eastAsiaTheme="minorHAnsi" w:hAnsi="Times New Roman"/>
          <w:sz w:val="28"/>
          <w:szCs w:val="28"/>
        </w:rPr>
        <w:t>поселения</w:t>
      </w:r>
      <w:r w:rsidRPr="0099004B">
        <w:rPr>
          <w:rFonts w:ascii="Times New Roman" w:eastAsiaTheme="minorHAnsi" w:hAnsi="Times New Roman"/>
          <w:sz w:val="28"/>
          <w:szCs w:val="28"/>
          <w:lang w:eastAsia="en-US"/>
        </w:rPr>
        <w:t>;</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муниципальные унитарные предприятия </w:t>
      </w:r>
      <w:r w:rsidRPr="0099004B">
        <w:rPr>
          <w:rFonts w:ascii="Times New Roman" w:eastAsiaTheme="minorHAnsi" w:hAnsi="Times New Roman"/>
          <w:sz w:val="28"/>
          <w:szCs w:val="28"/>
        </w:rPr>
        <w:t>поселения</w:t>
      </w:r>
      <w:r w:rsidRPr="0099004B">
        <w:rPr>
          <w:rFonts w:ascii="Times New Roman" w:eastAsiaTheme="minorHAnsi" w:hAnsi="Times New Roman"/>
          <w:sz w:val="28"/>
          <w:szCs w:val="28"/>
          <w:lang w:eastAsia="en-US"/>
        </w:rPr>
        <w:t>;</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хозяйственные товарищества и общества с участием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9004B" w:rsidRPr="0099004B" w:rsidRDefault="0099004B" w:rsidP="0099004B">
      <w:pPr>
        <w:ind w:firstLine="709"/>
        <w:jc w:val="both"/>
        <w:rPr>
          <w:rFonts w:ascii="Times New Roman" w:eastAsiaTheme="minorHAnsi" w:hAnsi="Times New Roman"/>
          <w:sz w:val="28"/>
          <w:szCs w:val="28"/>
          <w:lang w:eastAsia="en-US"/>
        </w:rPr>
      </w:pPr>
      <w:proofErr w:type="gramStart"/>
      <w:r w:rsidRPr="0099004B">
        <w:rPr>
          <w:rFonts w:ascii="Times New Roman" w:eastAsiaTheme="minorHAnsi" w:hAnsi="Times New Roman"/>
          <w:sz w:val="28"/>
          <w:szCs w:val="28"/>
          <w:lang w:eastAsia="en-US"/>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 xml:space="preserve">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w:t>
      </w:r>
      <w:r w:rsidRPr="0099004B">
        <w:rPr>
          <w:rFonts w:ascii="Times New Roman" w:eastAsiaTheme="minorHAnsi" w:hAnsi="Times New Roman"/>
          <w:sz w:val="28"/>
          <w:szCs w:val="28"/>
          <w:lang w:eastAsia="en-US"/>
        </w:rPr>
        <w:lastRenderedPageBreak/>
        <w:t xml:space="preserve">договоров (соглашений) о предоставлении средств из бюджета </w:t>
      </w:r>
      <w:r w:rsidRPr="0099004B">
        <w:rPr>
          <w:rFonts w:ascii="Times New Roman" w:eastAsiaTheme="minorHAnsi" w:hAnsi="Times New Roman"/>
          <w:sz w:val="28"/>
          <w:szCs w:val="28"/>
        </w:rPr>
        <w:t>поселения</w:t>
      </w:r>
      <w:r w:rsidRPr="0099004B">
        <w:rPr>
          <w:rFonts w:ascii="Times New Roman" w:eastAsiaTheme="minorHAnsi" w:hAnsi="Times New Roman"/>
          <w:sz w:val="28"/>
          <w:szCs w:val="28"/>
          <w:lang w:eastAsia="en-US"/>
        </w:rPr>
        <w:t>, договоров (соглашений) о предоставлении муниципальных гарантий;</w:t>
      </w:r>
      <w:proofErr w:type="gramEnd"/>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Pr="0099004B">
        <w:rPr>
          <w:rFonts w:ascii="Times New Roman" w:eastAsiaTheme="minorHAnsi" w:hAnsi="Times New Roman"/>
          <w:sz w:val="28"/>
          <w:szCs w:val="28"/>
        </w:rPr>
        <w:t>поселения</w:t>
      </w:r>
      <w:r w:rsidRPr="0099004B">
        <w:rPr>
          <w:rFonts w:ascii="Times New Roman" w:eastAsiaTheme="minorHAnsi" w:hAnsi="Times New Roman"/>
          <w:sz w:val="28"/>
          <w:szCs w:val="28"/>
          <w:lang w:eastAsia="en-US"/>
        </w:rPr>
        <w:t>.</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7. Органы муниципального финансового контроля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 xml:space="preserve">осуществляют </w:t>
      </w:r>
      <w:proofErr w:type="gramStart"/>
      <w:r w:rsidRPr="0099004B">
        <w:rPr>
          <w:rFonts w:ascii="Times New Roman" w:eastAsiaTheme="minorHAnsi" w:hAnsi="Times New Roman"/>
          <w:sz w:val="28"/>
          <w:szCs w:val="28"/>
          <w:lang w:eastAsia="en-US"/>
        </w:rPr>
        <w:t>контроль за</w:t>
      </w:r>
      <w:proofErr w:type="gramEnd"/>
      <w:r w:rsidRPr="0099004B">
        <w:rPr>
          <w:rFonts w:ascii="Times New Roman" w:eastAsiaTheme="minorHAnsi" w:hAnsi="Times New Roman"/>
          <w:sz w:val="28"/>
          <w:szCs w:val="28"/>
          <w:lang w:eastAsia="en-US"/>
        </w:rPr>
        <w:t xml:space="preserve">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99004B" w:rsidRPr="0099004B" w:rsidRDefault="0099004B" w:rsidP="0099004B">
      <w:pPr>
        <w:ind w:firstLine="709"/>
        <w:jc w:val="both"/>
        <w:rPr>
          <w:rFonts w:ascii="Times New Roman" w:eastAsiaTheme="minorHAnsi" w:hAnsi="Times New Roman"/>
          <w:sz w:val="28"/>
          <w:szCs w:val="28"/>
          <w:lang w:eastAsia="en-US"/>
        </w:rPr>
      </w:pPr>
      <w:proofErr w:type="gramStart"/>
      <w:r w:rsidRPr="0099004B">
        <w:rPr>
          <w:rFonts w:ascii="Times New Roman" w:eastAsiaTheme="minorHAnsi" w:hAnsi="Times New Roman"/>
          <w:sz w:val="28"/>
          <w:szCs w:val="28"/>
          <w:lang w:eastAsia="en-US"/>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r w:rsidRPr="0099004B">
        <w:rPr>
          <w:rFonts w:ascii="Times New Roman" w:eastAsiaTheme="minorHAnsi" w:hAnsi="Times New Roman"/>
          <w:sz w:val="28"/>
          <w:szCs w:val="28"/>
        </w:rPr>
        <w:t>поселения</w:t>
      </w:r>
      <w:r w:rsidRPr="0099004B">
        <w:rPr>
          <w:rFonts w:ascii="Times New Roman" w:eastAsiaTheme="minorHAnsi" w:hAnsi="Times New Roman"/>
          <w:sz w:val="28"/>
          <w:szCs w:val="28"/>
          <w:lang w:eastAsia="en-US"/>
        </w:rPr>
        <w:t>,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w:t>
      </w:r>
      <w:proofErr w:type="gramEnd"/>
      <w:r w:rsidRPr="0099004B">
        <w:rPr>
          <w:rFonts w:ascii="Times New Roman" w:eastAsiaTheme="minorHAnsi" w:hAnsi="Times New Roman"/>
          <w:sz w:val="28"/>
          <w:szCs w:val="28"/>
          <w:lang w:eastAsia="en-US"/>
        </w:rPr>
        <w:t xml:space="preserve"> </w:t>
      </w:r>
      <w:r w:rsidRPr="0099004B">
        <w:rPr>
          <w:rFonts w:ascii="Times New Roman" w:eastAsiaTheme="minorHAnsi" w:hAnsi="Times New Roman"/>
          <w:sz w:val="28"/>
          <w:szCs w:val="28"/>
        </w:rPr>
        <w:t>поселения</w:t>
      </w:r>
      <w:r w:rsidRPr="0099004B">
        <w:rPr>
          <w:rFonts w:ascii="Times New Roman" w:eastAsiaTheme="minorHAnsi" w:hAnsi="Times New Roman"/>
          <w:sz w:val="28"/>
          <w:szCs w:val="28"/>
          <w:lang w:eastAsia="en-US"/>
        </w:rPr>
        <w:t>, в процессе проверки главных распорядителей (распорядителей) бюджетных средств, их предоставивших.</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8. </w:t>
      </w:r>
      <w:proofErr w:type="gramStart"/>
      <w:r w:rsidRPr="0099004B">
        <w:rPr>
          <w:rFonts w:ascii="Times New Roman" w:eastAsiaTheme="minorHAnsi" w:hAnsi="Times New Roman"/>
          <w:sz w:val="28"/>
          <w:szCs w:val="28"/>
          <w:lang w:eastAsia="en-US"/>
        </w:rPr>
        <w:t xml:space="preserve">Непредставление или несвоевременное представление объектами контроля в органы муниципального финансового контроля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9. Проверка расходов контрольно-счетных органов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10. Муниципальный финансовый контроль в </w:t>
      </w:r>
      <w:r w:rsidRPr="0099004B">
        <w:rPr>
          <w:rFonts w:ascii="Times New Roman" w:eastAsiaTheme="minorHAnsi" w:hAnsi="Times New Roman"/>
          <w:sz w:val="28"/>
          <w:szCs w:val="28"/>
        </w:rPr>
        <w:t xml:space="preserve">поселении </w:t>
      </w:r>
      <w:r w:rsidRPr="0099004B">
        <w:rPr>
          <w:rFonts w:ascii="Times New Roman" w:eastAsiaTheme="minorHAnsi" w:hAnsi="Times New Roman"/>
          <w:sz w:val="28"/>
          <w:szCs w:val="28"/>
          <w:lang w:eastAsia="en-US"/>
        </w:rPr>
        <w:t>осуществляется методами, определенными статьей 267.1 Бюджетного кодекса Российской Федерации.</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b/>
          <w:sz w:val="28"/>
          <w:szCs w:val="28"/>
          <w:lang w:eastAsia="en-US"/>
        </w:rPr>
      </w:pPr>
      <w:r w:rsidRPr="0099004B">
        <w:rPr>
          <w:rFonts w:ascii="Times New Roman" w:eastAsiaTheme="minorHAnsi" w:hAnsi="Times New Roman"/>
          <w:b/>
          <w:sz w:val="28"/>
          <w:szCs w:val="28"/>
          <w:lang w:eastAsia="en-US"/>
        </w:rPr>
        <w:t>Статья 40. Установления порядка осуществления муниципального финансового контроля</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1. Порядок осуществления муниципального финансового контроля устанавливается: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для Контрольно-счетной палаты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 xml:space="preserve">решением Собрания представителей </w:t>
      </w:r>
      <w:r w:rsidRPr="0099004B">
        <w:rPr>
          <w:rFonts w:ascii="Times New Roman" w:eastAsiaTheme="minorHAnsi" w:hAnsi="Times New Roman"/>
          <w:sz w:val="28"/>
          <w:szCs w:val="28"/>
        </w:rPr>
        <w:t>поселения</w:t>
      </w:r>
      <w:r w:rsidRPr="0099004B">
        <w:rPr>
          <w:rFonts w:ascii="Times New Roman" w:eastAsiaTheme="minorHAnsi" w:hAnsi="Times New Roman"/>
          <w:sz w:val="28"/>
          <w:szCs w:val="28"/>
          <w:lang w:eastAsia="en-US"/>
        </w:rPr>
        <w:t>;</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lastRenderedPageBreak/>
        <w:t xml:space="preserve">- для финансового органа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 xml:space="preserve">-  администрацией </w:t>
      </w:r>
      <w:r w:rsidRPr="0099004B">
        <w:rPr>
          <w:rFonts w:ascii="Times New Roman" w:eastAsiaTheme="minorHAnsi" w:hAnsi="Times New Roman"/>
          <w:sz w:val="28"/>
          <w:szCs w:val="28"/>
        </w:rPr>
        <w:t>поселения</w:t>
      </w:r>
      <w:r w:rsidRPr="0099004B">
        <w:rPr>
          <w:rFonts w:ascii="Times New Roman" w:eastAsiaTheme="minorHAnsi" w:hAnsi="Times New Roman"/>
          <w:sz w:val="28"/>
          <w:szCs w:val="28"/>
          <w:lang w:eastAsia="en-US"/>
        </w:rPr>
        <w:t>.</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2.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w:t>
      </w:r>
      <w:proofErr w:type="gramStart"/>
      <w:r w:rsidRPr="0099004B">
        <w:rPr>
          <w:rFonts w:ascii="Times New Roman" w:eastAsiaTheme="minorHAnsi" w:hAnsi="Times New Roman"/>
          <w:sz w:val="28"/>
          <w:szCs w:val="28"/>
          <w:lang w:eastAsia="en-US"/>
        </w:rPr>
        <w:t>контроль за</w:t>
      </w:r>
      <w:proofErr w:type="gramEnd"/>
      <w:r w:rsidRPr="0099004B">
        <w:rPr>
          <w:rFonts w:ascii="Times New Roman" w:eastAsiaTheme="minorHAnsi" w:hAnsi="Times New Roman"/>
          <w:sz w:val="28"/>
          <w:szCs w:val="28"/>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w:t>
      </w:r>
      <w:proofErr w:type="gramStart"/>
      <w:r w:rsidRPr="0099004B">
        <w:rPr>
          <w:rFonts w:ascii="Times New Roman" w:eastAsiaTheme="minorHAnsi" w:hAnsi="Times New Roman"/>
          <w:sz w:val="28"/>
          <w:szCs w:val="28"/>
          <w:lang w:eastAsia="en-US"/>
        </w:rPr>
        <w:t>контроль за</w:t>
      </w:r>
      <w:proofErr w:type="gramEnd"/>
      <w:r w:rsidRPr="0099004B">
        <w:rPr>
          <w:rFonts w:ascii="Times New Roman" w:eastAsiaTheme="minorHAnsi" w:hAnsi="Times New Roman"/>
          <w:sz w:val="28"/>
          <w:szCs w:val="28"/>
          <w:lang w:eastAsia="en-US"/>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r w:rsidRPr="0099004B">
        <w:rPr>
          <w:rFonts w:ascii="Times New Roman" w:eastAsiaTheme="minorHAnsi" w:hAnsi="Times New Roman"/>
          <w:sz w:val="28"/>
          <w:szCs w:val="28"/>
        </w:rPr>
        <w:t>;</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При осуществлении полномочий по внешнему муниципальному финансовому контролю органами внешнего муниципального финансового контроля: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проводятся проверки, ревизии, обследования;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направляются объектам контроля акты, заключения, представления и (или) предписания;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3. Полномочиями финансового органа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по осуществлению внутреннего муниципального финансового контроля являются:</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 контроль за </w:t>
      </w:r>
      <w:proofErr w:type="spellStart"/>
      <w:r w:rsidRPr="0099004B">
        <w:rPr>
          <w:rFonts w:ascii="Times New Roman" w:eastAsiaTheme="minorHAnsi" w:hAnsi="Times New Roman"/>
          <w:sz w:val="28"/>
          <w:szCs w:val="28"/>
          <w:lang w:eastAsia="en-US"/>
        </w:rPr>
        <w:t>непревышением</w:t>
      </w:r>
      <w:proofErr w:type="spellEnd"/>
      <w:r w:rsidRPr="0099004B">
        <w:rPr>
          <w:rFonts w:ascii="Times New Roman" w:eastAsiaTheme="minorHAnsi" w:hAnsi="Times New Roman"/>
          <w:sz w:val="28"/>
          <w:szCs w:val="28"/>
          <w:lang w:eastAsia="en-US"/>
        </w:rPr>
        <w:t xml:space="preserve"> суммы по операции над лимитами бюджетных обязательств и (или) бюджетными ассигнованиями;</w:t>
      </w:r>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w:t>
      </w:r>
      <w:proofErr w:type="gramStart"/>
      <w:r w:rsidRPr="0099004B">
        <w:rPr>
          <w:rFonts w:ascii="Times New Roman" w:eastAsiaTheme="minorHAnsi" w:hAnsi="Times New Roman"/>
          <w:sz w:val="28"/>
          <w:szCs w:val="28"/>
          <w:lang w:eastAsia="en-US"/>
        </w:rPr>
        <w:t>контроль за</w:t>
      </w:r>
      <w:proofErr w:type="gramEnd"/>
      <w:r w:rsidRPr="0099004B">
        <w:rPr>
          <w:rFonts w:ascii="Times New Roman" w:eastAsiaTheme="minorHAnsi" w:hAnsi="Times New Roman"/>
          <w:sz w:val="28"/>
          <w:szCs w:val="28"/>
          <w:lang w:eastAsia="en-US"/>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получателем бюджетных средств;</w:t>
      </w:r>
    </w:p>
    <w:p w:rsidR="0099004B" w:rsidRPr="0099004B" w:rsidRDefault="0099004B" w:rsidP="0099004B">
      <w:pPr>
        <w:ind w:firstLine="709"/>
        <w:jc w:val="both"/>
        <w:rPr>
          <w:rFonts w:ascii="Times New Roman" w:eastAsiaTheme="minorHAnsi" w:hAnsi="Times New Roman"/>
          <w:i/>
          <w:sz w:val="28"/>
          <w:szCs w:val="28"/>
          <w:lang w:eastAsia="en-US"/>
        </w:rPr>
      </w:pPr>
      <w:r w:rsidRPr="0099004B">
        <w:rPr>
          <w:rFonts w:ascii="Times New Roman" w:eastAsiaTheme="minorHAnsi" w:hAnsi="Times New Roman"/>
          <w:sz w:val="28"/>
          <w:szCs w:val="28"/>
          <w:lang w:eastAsia="en-US"/>
        </w:rPr>
        <w:t>- </w:t>
      </w:r>
      <w:proofErr w:type="gramStart"/>
      <w:r w:rsidRPr="0099004B">
        <w:rPr>
          <w:rFonts w:ascii="Times New Roman" w:eastAsiaTheme="minorHAnsi" w:hAnsi="Times New Roman"/>
          <w:sz w:val="28"/>
          <w:szCs w:val="28"/>
          <w:lang w:eastAsia="en-US"/>
        </w:rPr>
        <w:t>контроль за</w:t>
      </w:r>
      <w:proofErr w:type="gramEnd"/>
      <w:r w:rsidRPr="0099004B">
        <w:rPr>
          <w:rFonts w:ascii="Times New Roman" w:eastAsiaTheme="minorHAnsi" w:hAnsi="Times New Roman"/>
          <w:sz w:val="28"/>
          <w:szCs w:val="28"/>
          <w:lang w:eastAsia="en-US"/>
        </w:rPr>
        <w:t xml:space="preserve"> наличием документов, подтверждающих возникновение денежного обязательства, подлежащего оплате за счет средств местного  бюджета. </w:t>
      </w:r>
    </w:p>
    <w:p w:rsidR="0099004B" w:rsidRPr="0099004B" w:rsidRDefault="0099004B" w:rsidP="0099004B">
      <w:pPr>
        <w:autoSpaceDE w:val="0"/>
        <w:autoSpaceDN w:val="0"/>
        <w:adjustRightInd w:val="0"/>
        <w:ind w:firstLine="709"/>
        <w:jc w:val="both"/>
        <w:rPr>
          <w:rFonts w:ascii="Times New Roman" w:eastAsiaTheme="minorHAnsi" w:hAnsi="Times New Roman"/>
          <w:iCs/>
          <w:sz w:val="28"/>
          <w:szCs w:val="28"/>
          <w:lang w:eastAsia="en-US"/>
        </w:rPr>
      </w:pPr>
      <w:proofErr w:type="gramStart"/>
      <w:r w:rsidRPr="0099004B">
        <w:rPr>
          <w:rFonts w:ascii="Times New Roman" w:eastAsiaTheme="minorHAnsi" w:hAnsi="Times New Roman"/>
          <w:i/>
          <w:sz w:val="28"/>
          <w:szCs w:val="28"/>
          <w:lang w:eastAsia="en-US"/>
        </w:rPr>
        <w:t>- </w:t>
      </w:r>
      <w:r w:rsidRPr="0099004B">
        <w:rPr>
          <w:rFonts w:ascii="Times New Roman" w:eastAsiaTheme="minorHAnsi" w:hAnsi="Times New Roman"/>
          <w:iCs/>
          <w:sz w:val="28"/>
          <w:szCs w:val="28"/>
          <w:lang w:eastAsia="en-US"/>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15" w:history="1">
        <w:r w:rsidRPr="0099004B">
          <w:rPr>
            <w:rFonts w:ascii="Times New Roman" w:eastAsiaTheme="minorHAnsi" w:hAnsi="Times New Roman"/>
            <w:iCs/>
            <w:color w:val="0000FF" w:themeColor="hyperlink"/>
            <w:sz w:val="28"/>
            <w:szCs w:val="28"/>
            <w:u w:val="single"/>
            <w:lang w:eastAsia="en-US"/>
          </w:rPr>
          <w:t>законодательством</w:t>
        </w:r>
      </w:hyperlink>
      <w:r w:rsidRPr="0099004B">
        <w:rPr>
          <w:rFonts w:ascii="Times New Roman" w:eastAsiaTheme="minorHAnsi" w:hAnsi="Times New Roman"/>
          <w:iCs/>
          <w:sz w:val="28"/>
          <w:szCs w:val="28"/>
          <w:lang w:eastAsia="en-US"/>
        </w:rPr>
        <w:t xml:space="preserve"> Российской Федерации о контрактной системе в сфере </w:t>
      </w:r>
      <w:r w:rsidRPr="0099004B">
        <w:rPr>
          <w:rFonts w:ascii="Times New Roman" w:eastAsiaTheme="minorHAnsi" w:hAnsi="Times New Roman"/>
          <w:iCs/>
          <w:sz w:val="28"/>
          <w:szCs w:val="28"/>
          <w:lang w:eastAsia="en-US"/>
        </w:rPr>
        <w:lastRenderedPageBreak/>
        <w:t>закупок товаров, работ, услуг для обеспечения государственных и муниципальных нужд реестре контрактов, заключенных заказчиками.</w:t>
      </w:r>
      <w:proofErr w:type="gramEnd"/>
    </w:p>
    <w:p w:rsidR="0099004B" w:rsidRPr="0099004B" w:rsidRDefault="0099004B" w:rsidP="0099004B">
      <w:pPr>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При осуществлении полномочий по внутреннему муниципальному финансовому контролю финансовый орган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проводится санкционирование операций.</w:t>
      </w:r>
    </w:p>
    <w:p w:rsidR="0099004B" w:rsidRPr="0099004B" w:rsidRDefault="00120C5A" w:rsidP="0099004B">
      <w:pPr>
        <w:autoSpaceDE w:val="0"/>
        <w:autoSpaceDN w:val="0"/>
        <w:adjustRightInd w:val="0"/>
        <w:ind w:firstLine="709"/>
        <w:jc w:val="both"/>
        <w:rPr>
          <w:rFonts w:ascii="Times New Roman" w:eastAsiaTheme="minorHAnsi" w:hAnsi="Times New Roman"/>
          <w:sz w:val="28"/>
          <w:szCs w:val="28"/>
          <w:lang w:eastAsia="en-US"/>
        </w:rPr>
      </w:pPr>
      <w:hyperlink r:id="rId16" w:history="1">
        <w:r w:rsidR="0099004B" w:rsidRPr="0099004B">
          <w:rPr>
            <w:rFonts w:ascii="Times New Roman" w:eastAsiaTheme="minorHAnsi" w:hAnsi="Times New Roman"/>
            <w:color w:val="0000FF" w:themeColor="hyperlink"/>
            <w:sz w:val="28"/>
            <w:szCs w:val="28"/>
            <w:u w:val="single"/>
            <w:lang w:eastAsia="en-US"/>
          </w:rPr>
          <w:t>Порядок</w:t>
        </w:r>
      </w:hyperlink>
      <w:r w:rsidR="0099004B" w:rsidRPr="0099004B">
        <w:rPr>
          <w:rFonts w:ascii="Times New Roman" w:eastAsiaTheme="minorHAnsi" w:hAnsi="Times New Roman"/>
          <w:sz w:val="28"/>
          <w:szCs w:val="28"/>
          <w:lang w:eastAsia="en-US"/>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муниципальными правовыми актами администрации </w:t>
      </w:r>
      <w:r w:rsidR="0099004B" w:rsidRPr="0099004B">
        <w:rPr>
          <w:rFonts w:ascii="Times New Roman" w:eastAsiaTheme="minorHAnsi" w:hAnsi="Times New Roman"/>
          <w:sz w:val="28"/>
          <w:szCs w:val="28"/>
        </w:rPr>
        <w:t>поселения</w:t>
      </w:r>
      <w:r w:rsidR="0099004B" w:rsidRPr="0099004B">
        <w:rPr>
          <w:rFonts w:ascii="Times New Roman" w:eastAsiaTheme="minorHAnsi" w:hAnsi="Times New Roman"/>
          <w:sz w:val="28"/>
          <w:szCs w:val="28"/>
          <w:lang w:eastAsia="en-US"/>
        </w:rPr>
        <w:t>.</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99004B" w:rsidRPr="0099004B" w:rsidRDefault="0099004B" w:rsidP="0099004B">
      <w:pPr>
        <w:ind w:firstLine="709"/>
        <w:jc w:val="both"/>
        <w:rPr>
          <w:rFonts w:ascii="Times New Roman" w:eastAsiaTheme="minorHAnsi" w:hAnsi="Times New Roman"/>
          <w:b/>
          <w:sz w:val="28"/>
          <w:szCs w:val="28"/>
          <w:lang w:eastAsia="en-US"/>
        </w:rPr>
      </w:pPr>
    </w:p>
    <w:p w:rsidR="0099004B" w:rsidRPr="0099004B" w:rsidRDefault="0099004B" w:rsidP="0099004B">
      <w:pPr>
        <w:ind w:firstLine="709"/>
        <w:jc w:val="both"/>
        <w:rPr>
          <w:rFonts w:ascii="Times New Roman" w:eastAsiaTheme="minorHAnsi" w:hAnsi="Times New Roman"/>
          <w:b/>
          <w:sz w:val="28"/>
          <w:szCs w:val="28"/>
          <w:lang w:eastAsia="en-US"/>
        </w:rPr>
      </w:pPr>
      <w:r w:rsidRPr="0099004B">
        <w:rPr>
          <w:rFonts w:ascii="Times New Roman" w:eastAsiaTheme="minorHAnsi" w:hAnsi="Times New Roman"/>
          <w:b/>
          <w:sz w:val="28"/>
          <w:szCs w:val="28"/>
          <w:lang w:eastAsia="en-US"/>
        </w:rPr>
        <w:t>Статья 41. Бюджетные правонарушения</w:t>
      </w:r>
    </w:p>
    <w:p w:rsidR="0099004B" w:rsidRPr="0099004B" w:rsidRDefault="0099004B" w:rsidP="0099004B">
      <w:pPr>
        <w:ind w:firstLine="709"/>
        <w:jc w:val="both"/>
        <w:rPr>
          <w:rFonts w:ascii="Times New Roman" w:eastAsiaTheme="minorHAnsi" w:hAnsi="Times New Roman"/>
          <w:sz w:val="28"/>
          <w:szCs w:val="28"/>
          <w:lang w:eastAsia="en-US"/>
        </w:rPr>
      </w:pP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1. </w:t>
      </w:r>
      <w:proofErr w:type="gramStart"/>
      <w:r w:rsidRPr="0099004B">
        <w:rPr>
          <w:rFonts w:ascii="Times New Roman" w:eastAsiaTheme="minorHAnsi" w:hAnsi="Times New Roman"/>
          <w:sz w:val="28"/>
          <w:szCs w:val="28"/>
          <w:lang w:eastAsia="en-US"/>
        </w:rP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17" w:history="1">
        <w:r w:rsidRPr="0099004B">
          <w:rPr>
            <w:rFonts w:ascii="Times New Roman" w:eastAsiaTheme="minorHAnsi" w:hAnsi="Times New Roman"/>
            <w:color w:val="0000FF" w:themeColor="hyperlink"/>
            <w:sz w:val="28"/>
            <w:szCs w:val="28"/>
            <w:u w:val="single"/>
            <w:lang w:eastAsia="en-US"/>
          </w:rPr>
          <w:t>главой 30</w:t>
        </w:r>
        <w:proofErr w:type="gramEnd"/>
      </w:hyperlink>
      <w:r w:rsidRPr="0099004B">
        <w:rPr>
          <w:rFonts w:ascii="Times New Roman" w:eastAsiaTheme="minorHAnsi" w:hAnsi="Times New Roman"/>
          <w:sz w:val="28"/>
          <w:szCs w:val="28"/>
          <w:lang w:eastAsia="en-US"/>
        </w:rPr>
        <w:t xml:space="preserve"> Бюджетного кодекса Российской Федерации предусмотрено применение бюджетных мер принуждения.</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3. Применение к участнику бюджетного процесса, указанному в </w:t>
      </w:r>
      <w:hyperlink r:id="rId18" w:anchor="Par2" w:history="1">
        <w:r w:rsidRPr="0099004B">
          <w:rPr>
            <w:rFonts w:ascii="Times New Roman" w:eastAsiaTheme="minorHAnsi" w:hAnsi="Times New Roman"/>
            <w:color w:val="0000FF" w:themeColor="hyperlink"/>
            <w:sz w:val="28"/>
            <w:szCs w:val="28"/>
            <w:u w:val="single"/>
            <w:lang w:eastAsia="en-US"/>
          </w:rPr>
          <w:t>пункте 1</w:t>
        </w:r>
      </w:hyperlink>
      <w:r w:rsidRPr="0099004B">
        <w:rPr>
          <w:rFonts w:ascii="Times New Roman" w:eastAsiaTheme="minorHAnsi" w:hAnsi="Times New Roman"/>
          <w:sz w:val="28"/>
          <w:szCs w:val="28"/>
          <w:lang w:eastAsia="en-US"/>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p>
    <w:p w:rsidR="0099004B" w:rsidRPr="0099004B" w:rsidRDefault="0099004B" w:rsidP="0099004B">
      <w:pPr>
        <w:autoSpaceDE w:val="0"/>
        <w:autoSpaceDN w:val="0"/>
        <w:adjustRightInd w:val="0"/>
        <w:ind w:firstLine="709"/>
        <w:jc w:val="both"/>
        <w:outlineLvl w:val="0"/>
        <w:rPr>
          <w:rFonts w:ascii="Times New Roman" w:eastAsiaTheme="minorHAnsi" w:hAnsi="Times New Roman"/>
          <w:b/>
          <w:sz w:val="28"/>
          <w:szCs w:val="28"/>
          <w:lang w:eastAsia="en-US"/>
        </w:rPr>
      </w:pPr>
      <w:r w:rsidRPr="0099004B">
        <w:rPr>
          <w:rFonts w:ascii="Times New Roman" w:eastAsiaTheme="minorHAnsi" w:hAnsi="Times New Roman"/>
          <w:b/>
          <w:sz w:val="28"/>
          <w:szCs w:val="28"/>
          <w:lang w:eastAsia="en-US"/>
        </w:rPr>
        <w:t>Статья 42. Бюджетные меры принуждения</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1. Бюджетная мера принуждения за совершение бюджетного нарушения применяется финансовым органом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 xml:space="preserve">на основании </w:t>
      </w:r>
      <w:r w:rsidRPr="0099004B">
        <w:rPr>
          <w:rFonts w:ascii="Times New Roman" w:eastAsiaTheme="minorHAnsi" w:hAnsi="Times New Roman"/>
          <w:sz w:val="28"/>
          <w:szCs w:val="28"/>
          <w:lang w:eastAsia="en-US"/>
        </w:rPr>
        <w:lastRenderedPageBreak/>
        <w:t>уведомления о применении бюджетных мер принуждения органа муниципального финансового контроля.</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bookmarkStart w:id="25" w:name="Par9"/>
      <w:bookmarkEnd w:id="25"/>
      <w:r w:rsidRPr="0099004B">
        <w:rPr>
          <w:rFonts w:ascii="Times New Roman" w:eastAsiaTheme="minorHAnsi" w:hAnsi="Times New Roman"/>
          <w:sz w:val="28"/>
          <w:szCs w:val="28"/>
          <w:lang w:eastAsia="en-US"/>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бесспорное взыскание пеней за несвоевременный возврат средств бюджета;</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приостановление (сокращение) предоставления межбюджетных трансфертов (за исключением субвенций);</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3. Применение к участнику бюджетного процесса, указанному в </w:t>
      </w:r>
      <w:hyperlink r:id="rId19" w:anchor="Par9" w:history="1">
        <w:r w:rsidRPr="0099004B">
          <w:rPr>
            <w:rFonts w:ascii="Times New Roman" w:eastAsiaTheme="minorHAnsi" w:hAnsi="Times New Roman"/>
            <w:color w:val="0000FF" w:themeColor="hyperlink"/>
            <w:sz w:val="28"/>
            <w:szCs w:val="28"/>
            <w:u w:val="single"/>
            <w:lang w:eastAsia="en-US"/>
          </w:rPr>
          <w:t>пункте 2</w:t>
        </w:r>
      </w:hyperlink>
      <w:r w:rsidRPr="0099004B">
        <w:rPr>
          <w:rFonts w:ascii="Times New Roman" w:eastAsiaTheme="minorHAnsi" w:hAnsi="Times New Roman"/>
          <w:sz w:val="28"/>
          <w:szCs w:val="28"/>
          <w:lang w:eastAsia="en-US"/>
        </w:rP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4. </w:t>
      </w:r>
      <w:hyperlink r:id="rId20" w:history="1">
        <w:r w:rsidRPr="0099004B">
          <w:rPr>
            <w:rFonts w:ascii="Times New Roman" w:eastAsiaTheme="minorHAnsi" w:hAnsi="Times New Roman"/>
            <w:color w:val="0000FF" w:themeColor="hyperlink"/>
            <w:sz w:val="28"/>
            <w:szCs w:val="28"/>
            <w:u w:val="single"/>
            <w:lang w:eastAsia="en-US"/>
          </w:rPr>
          <w:t>Порядок</w:t>
        </w:r>
      </w:hyperlink>
      <w:r w:rsidRPr="0099004B">
        <w:rPr>
          <w:rFonts w:ascii="Times New Roman" w:eastAsiaTheme="minorHAnsi" w:hAnsi="Times New Roman"/>
          <w:sz w:val="28"/>
          <w:szCs w:val="28"/>
          <w:lang w:eastAsia="en-US"/>
        </w:rPr>
        <w:t xml:space="preserve"> исполнения решения о применении бюджетных мер принуждения устанавливается финансовым органом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в соответствии с Бюджетным кодексом Российской Федерации.</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финансового органа </w:t>
      </w:r>
      <w:r w:rsidRPr="0099004B">
        <w:rPr>
          <w:rFonts w:ascii="Times New Roman" w:eastAsiaTheme="minorHAnsi" w:hAnsi="Times New Roman"/>
          <w:sz w:val="28"/>
          <w:szCs w:val="28"/>
        </w:rPr>
        <w:t>поселения</w:t>
      </w:r>
      <w:r w:rsidRPr="0099004B">
        <w:rPr>
          <w:rFonts w:ascii="Times New Roman" w:eastAsiaTheme="minorHAnsi" w:hAnsi="Times New Roman"/>
          <w:sz w:val="28"/>
          <w:szCs w:val="28"/>
          <w:lang w:eastAsia="en-US"/>
        </w:rPr>
        <w:t>, содержащий основания для применения предусмотренных Бюджетным кодексом Российской Федерации бюджетных мер принуждения.</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финансовый орган </w:t>
      </w:r>
      <w:r w:rsidRPr="0099004B">
        <w:rPr>
          <w:rFonts w:ascii="Times New Roman" w:eastAsiaTheme="minorHAnsi" w:hAnsi="Times New Roman"/>
          <w:sz w:val="28"/>
          <w:szCs w:val="28"/>
        </w:rPr>
        <w:t>поселения</w:t>
      </w:r>
      <w:r w:rsidRPr="0099004B">
        <w:rPr>
          <w:rFonts w:ascii="Times New Roman" w:eastAsiaTheme="minorHAnsi" w:hAnsi="Times New Roman"/>
          <w:sz w:val="28"/>
          <w:szCs w:val="28"/>
          <w:lang w:eastAsia="en-US"/>
        </w:rPr>
        <w:t>.</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6. Бюджетные меры принуждения, предусмотренные </w:t>
      </w:r>
      <w:hyperlink r:id="rId21" w:history="1">
        <w:r w:rsidRPr="0099004B">
          <w:rPr>
            <w:rFonts w:ascii="Times New Roman" w:eastAsiaTheme="minorHAnsi" w:hAnsi="Times New Roman"/>
            <w:color w:val="0000FF" w:themeColor="hyperlink"/>
            <w:sz w:val="28"/>
            <w:szCs w:val="28"/>
            <w:u w:val="single"/>
            <w:lang w:eastAsia="en-US"/>
          </w:rPr>
          <w:t>главой 30</w:t>
        </w:r>
      </w:hyperlink>
      <w:r w:rsidRPr="0099004B">
        <w:rPr>
          <w:rFonts w:ascii="Times New Roman" w:eastAsiaTheme="minorHAnsi" w:hAnsi="Times New Roman"/>
          <w:sz w:val="28"/>
          <w:szCs w:val="28"/>
          <w:lang w:eastAsia="en-US"/>
        </w:rPr>
        <w:t xml:space="preserve"> Бюджетного кодекса Российской Федерации, подлежат применению в течение 30 календарных дней после получения финансовый орган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 xml:space="preserve">уведомления о применении бюджетных мер принуждения. Орган муниципального финансового контроля направляет уведомление о </w:t>
      </w:r>
      <w:r w:rsidRPr="0099004B">
        <w:rPr>
          <w:rFonts w:ascii="Times New Roman" w:eastAsiaTheme="minorHAnsi" w:hAnsi="Times New Roman"/>
          <w:sz w:val="28"/>
          <w:szCs w:val="28"/>
          <w:lang w:eastAsia="en-US"/>
        </w:rPr>
        <w:lastRenderedPageBreak/>
        <w:t>применении бюджетных мер принуждения не позднее 30 календарных дней после даты окончания проверки (ревизии).</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p>
    <w:p w:rsidR="0099004B" w:rsidRPr="0099004B" w:rsidRDefault="0099004B" w:rsidP="0099004B">
      <w:pPr>
        <w:autoSpaceDE w:val="0"/>
        <w:autoSpaceDN w:val="0"/>
        <w:adjustRightInd w:val="0"/>
        <w:ind w:firstLine="709"/>
        <w:jc w:val="both"/>
        <w:outlineLvl w:val="0"/>
        <w:rPr>
          <w:rFonts w:ascii="Times New Roman" w:eastAsiaTheme="minorHAnsi" w:hAnsi="Times New Roman"/>
          <w:b/>
          <w:sz w:val="28"/>
          <w:szCs w:val="28"/>
          <w:lang w:eastAsia="en-US"/>
        </w:rPr>
      </w:pPr>
      <w:r w:rsidRPr="0099004B">
        <w:rPr>
          <w:rFonts w:ascii="Times New Roman" w:eastAsiaTheme="minorHAnsi" w:hAnsi="Times New Roman"/>
          <w:b/>
          <w:sz w:val="28"/>
          <w:szCs w:val="28"/>
          <w:lang w:eastAsia="en-US"/>
        </w:rPr>
        <w:t>Статья 43. Полномочия финансового органа по применению бюджетных мер принуждения</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1. Финансовый орган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 xml:space="preserve">принимает решение о применении бюджетных мер принуждения, предусмотренных </w:t>
      </w:r>
      <w:hyperlink r:id="rId22" w:history="1">
        <w:r w:rsidRPr="0099004B">
          <w:rPr>
            <w:rFonts w:ascii="Times New Roman" w:eastAsiaTheme="minorHAnsi" w:hAnsi="Times New Roman"/>
            <w:color w:val="0000FF" w:themeColor="hyperlink"/>
            <w:sz w:val="28"/>
            <w:szCs w:val="28"/>
            <w:u w:val="single"/>
            <w:lang w:eastAsia="en-US"/>
          </w:rPr>
          <w:t>главой 30</w:t>
        </w:r>
      </w:hyperlink>
      <w:r w:rsidRPr="0099004B">
        <w:rPr>
          <w:rFonts w:ascii="Times New Roman" w:eastAsiaTheme="minorHAnsi" w:hAnsi="Times New Roman"/>
          <w:sz w:val="28"/>
          <w:szCs w:val="28"/>
          <w:lang w:eastAsia="en-US"/>
        </w:rPr>
        <w:t xml:space="preserve"> Бюджетного кодекса Российской Федерации, на основании уведомлений о применении бюджетных мер принуждения.</w:t>
      </w:r>
    </w:p>
    <w:p w:rsidR="0099004B" w:rsidRPr="0099004B" w:rsidRDefault="0099004B" w:rsidP="0099004B">
      <w:pPr>
        <w:autoSpaceDE w:val="0"/>
        <w:autoSpaceDN w:val="0"/>
        <w:adjustRightInd w:val="0"/>
        <w:ind w:firstLine="709"/>
        <w:jc w:val="both"/>
        <w:rPr>
          <w:rFonts w:ascii="Times New Roman" w:eastAsiaTheme="minorHAnsi" w:hAnsi="Times New Roman"/>
          <w:sz w:val="28"/>
          <w:szCs w:val="28"/>
          <w:lang w:eastAsia="en-US"/>
        </w:rPr>
      </w:pPr>
      <w:r w:rsidRPr="0099004B">
        <w:rPr>
          <w:rFonts w:ascii="Times New Roman" w:eastAsiaTheme="minorHAnsi" w:hAnsi="Times New Roman"/>
          <w:sz w:val="28"/>
          <w:szCs w:val="28"/>
          <w:lang w:eastAsia="en-US"/>
        </w:rPr>
        <w:t xml:space="preserve">2. Федеральное казначейство (финансовые органы муниципальных образований) применяет бюджетные меры принуждения, предусмотренные </w:t>
      </w:r>
      <w:hyperlink r:id="rId23" w:history="1">
        <w:r w:rsidRPr="0099004B">
          <w:rPr>
            <w:rFonts w:ascii="Times New Roman" w:eastAsiaTheme="minorHAnsi" w:hAnsi="Times New Roman"/>
            <w:color w:val="0000FF" w:themeColor="hyperlink"/>
            <w:sz w:val="28"/>
            <w:szCs w:val="28"/>
            <w:u w:val="single"/>
            <w:lang w:eastAsia="en-US"/>
          </w:rPr>
          <w:t>главой 30</w:t>
        </w:r>
      </w:hyperlink>
      <w:r w:rsidRPr="0099004B">
        <w:rPr>
          <w:rFonts w:ascii="Times New Roman" w:eastAsiaTheme="minorHAnsi" w:hAnsi="Times New Roman"/>
          <w:sz w:val="28"/>
          <w:szCs w:val="28"/>
          <w:lang w:eastAsia="en-US"/>
        </w:rP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w:t>
      </w:r>
      <w:r w:rsidRPr="0099004B">
        <w:rPr>
          <w:rFonts w:ascii="Times New Roman" w:eastAsiaTheme="minorHAnsi" w:hAnsi="Times New Roman"/>
          <w:sz w:val="28"/>
          <w:szCs w:val="28"/>
        </w:rPr>
        <w:t xml:space="preserve">поселения </w:t>
      </w:r>
      <w:r w:rsidRPr="0099004B">
        <w:rPr>
          <w:rFonts w:ascii="Times New Roman" w:eastAsiaTheme="minorHAnsi" w:hAnsi="Times New Roman"/>
          <w:sz w:val="28"/>
          <w:szCs w:val="28"/>
          <w:lang w:eastAsia="en-US"/>
        </w:rPr>
        <w:t>об их применении.</w:t>
      </w:r>
    </w:p>
    <w:p w:rsidR="0099004B" w:rsidRDefault="0099004B"/>
    <w:sectPr w:rsidR="00990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7D8C"/>
    <w:multiLevelType w:val="hybridMultilevel"/>
    <w:tmpl w:val="2E804E7C"/>
    <w:lvl w:ilvl="0" w:tplc="B4862858">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00F6E61"/>
    <w:multiLevelType w:val="multilevel"/>
    <w:tmpl w:val="3AB8104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4E4C00"/>
    <w:multiLevelType w:val="hybridMultilevel"/>
    <w:tmpl w:val="18980730"/>
    <w:lvl w:ilvl="0" w:tplc="096600F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3C25A50"/>
    <w:multiLevelType w:val="hybridMultilevel"/>
    <w:tmpl w:val="1BC6E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5F"/>
    <w:rsid w:val="00120C5A"/>
    <w:rsid w:val="00236300"/>
    <w:rsid w:val="00254E66"/>
    <w:rsid w:val="00305DD4"/>
    <w:rsid w:val="0071635F"/>
    <w:rsid w:val="007558B2"/>
    <w:rsid w:val="0099004B"/>
    <w:rsid w:val="00A26EE6"/>
    <w:rsid w:val="00F0657A"/>
    <w:rsid w:val="00FB5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DD4"/>
    <w:pPr>
      <w:spacing w:after="0" w:line="240" w:lineRule="auto"/>
    </w:pPr>
    <w:rPr>
      <w:rFonts w:ascii="Cambria" w:eastAsia="MS Mincho" w:hAnsi="Cambria" w:cs="Times New Roman"/>
      <w:sz w:val="24"/>
      <w:szCs w:val="24"/>
      <w:lang w:eastAsia="ru-RU"/>
    </w:rPr>
  </w:style>
  <w:style w:type="paragraph" w:styleId="1">
    <w:name w:val="heading 1"/>
    <w:basedOn w:val="a"/>
    <w:next w:val="a"/>
    <w:link w:val="10"/>
    <w:uiPriority w:val="9"/>
    <w:qFormat/>
    <w:rsid w:val="0099004B"/>
    <w:pPr>
      <w:keepNext/>
      <w:spacing w:before="240" w:after="60" w:line="276" w:lineRule="auto"/>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5DD4"/>
    <w:rPr>
      <w:color w:val="0000FF"/>
      <w:u w:val="single"/>
    </w:rPr>
  </w:style>
  <w:style w:type="paragraph" w:styleId="a4">
    <w:name w:val="List Paragraph"/>
    <w:basedOn w:val="a"/>
    <w:uiPriority w:val="34"/>
    <w:qFormat/>
    <w:rsid w:val="00236300"/>
    <w:pPr>
      <w:ind w:left="720"/>
      <w:contextualSpacing/>
    </w:pPr>
  </w:style>
  <w:style w:type="character" w:customStyle="1" w:styleId="10">
    <w:name w:val="Заголовок 1 Знак"/>
    <w:basedOn w:val="a0"/>
    <w:link w:val="1"/>
    <w:uiPriority w:val="9"/>
    <w:rsid w:val="0099004B"/>
    <w:rPr>
      <w:rFonts w:asciiTheme="majorHAnsi" w:eastAsiaTheme="majorEastAsia" w:hAnsiTheme="majorHAnsi" w:cstheme="majorBidi"/>
      <w:b/>
      <w:bCs/>
      <w:kern w:val="32"/>
      <w:sz w:val="32"/>
      <w:szCs w:val="32"/>
    </w:rPr>
  </w:style>
  <w:style w:type="numbering" w:customStyle="1" w:styleId="11">
    <w:name w:val="Нет списка1"/>
    <w:next w:val="a2"/>
    <w:uiPriority w:val="99"/>
    <w:semiHidden/>
    <w:unhideWhenUsed/>
    <w:rsid w:val="0099004B"/>
  </w:style>
  <w:style w:type="character" w:styleId="a5">
    <w:name w:val="FollowedHyperlink"/>
    <w:basedOn w:val="a0"/>
    <w:uiPriority w:val="99"/>
    <w:semiHidden/>
    <w:unhideWhenUsed/>
    <w:rsid w:val="0099004B"/>
    <w:rPr>
      <w:color w:val="800080" w:themeColor="followedHyperlink"/>
      <w:u w:val="single"/>
    </w:rPr>
  </w:style>
  <w:style w:type="paragraph" w:styleId="a6">
    <w:name w:val="footnote text"/>
    <w:basedOn w:val="a"/>
    <w:link w:val="a7"/>
    <w:semiHidden/>
    <w:unhideWhenUsed/>
    <w:rsid w:val="0099004B"/>
    <w:rPr>
      <w:rFonts w:ascii="Times New Roman" w:eastAsia="Times New Roman" w:hAnsi="Times New Roman"/>
      <w:sz w:val="20"/>
      <w:szCs w:val="20"/>
    </w:rPr>
  </w:style>
  <w:style w:type="character" w:customStyle="1" w:styleId="a7">
    <w:name w:val="Текст сноски Знак"/>
    <w:basedOn w:val="a0"/>
    <w:link w:val="a6"/>
    <w:semiHidden/>
    <w:rsid w:val="0099004B"/>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99004B"/>
    <w:pPr>
      <w:tabs>
        <w:tab w:val="center" w:pos="4677"/>
        <w:tab w:val="right" w:pos="9355"/>
      </w:tabs>
    </w:pPr>
    <w:rPr>
      <w:rFonts w:ascii="Times New Roman" w:eastAsia="Times New Roman" w:hAnsi="Times New Roman"/>
      <w:sz w:val="28"/>
      <w:szCs w:val="28"/>
      <w:lang w:eastAsia="en-US"/>
    </w:rPr>
  </w:style>
  <w:style w:type="character" w:customStyle="1" w:styleId="a9">
    <w:name w:val="Верхний колонтитул Знак"/>
    <w:basedOn w:val="a0"/>
    <w:link w:val="a8"/>
    <w:uiPriority w:val="99"/>
    <w:semiHidden/>
    <w:rsid w:val="0099004B"/>
    <w:rPr>
      <w:rFonts w:ascii="Times New Roman" w:eastAsia="Times New Roman" w:hAnsi="Times New Roman" w:cs="Times New Roman"/>
      <w:sz w:val="28"/>
      <w:szCs w:val="28"/>
    </w:rPr>
  </w:style>
  <w:style w:type="paragraph" w:styleId="aa">
    <w:name w:val="footer"/>
    <w:basedOn w:val="a"/>
    <w:link w:val="ab"/>
    <w:semiHidden/>
    <w:unhideWhenUsed/>
    <w:rsid w:val="0099004B"/>
    <w:pPr>
      <w:tabs>
        <w:tab w:val="center" w:pos="4677"/>
        <w:tab w:val="right" w:pos="9355"/>
      </w:tabs>
    </w:pPr>
    <w:rPr>
      <w:rFonts w:ascii="Times New Roman" w:eastAsia="Times New Roman" w:hAnsi="Times New Roman"/>
      <w:lang w:val="en-US" w:eastAsia="en-US"/>
    </w:rPr>
  </w:style>
  <w:style w:type="character" w:customStyle="1" w:styleId="ab">
    <w:name w:val="Нижний колонтитул Знак"/>
    <w:basedOn w:val="a0"/>
    <w:link w:val="aa"/>
    <w:semiHidden/>
    <w:rsid w:val="0099004B"/>
    <w:rPr>
      <w:rFonts w:ascii="Times New Roman" w:eastAsia="Times New Roman" w:hAnsi="Times New Roman" w:cs="Times New Roman"/>
      <w:sz w:val="24"/>
      <w:szCs w:val="24"/>
      <w:lang w:val="en-US"/>
    </w:rPr>
  </w:style>
  <w:style w:type="paragraph" w:styleId="ac">
    <w:name w:val="endnote text"/>
    <w:basedOn w:val="a"/>
    <w:link w:val="ad"/>
    <w:uiPriority w:val="99"/>
    <w:semiHidden/>
    <w:unhideWhenUsed/>
    <w:rsid w:val="0099004B"/>
    <w:pPr>
      <w:ind w:firstLine="709"/>
      <w:jc w:val="both"/>
    </w:pPr>
    <w:rPr>
      <w:rFonts w:ascii="Times New Roman" w:eastAsiaTheme="minorHAnsi" w:hAnsi="Times New Roman"/>
      <w:sz w:val="20"/>
      <w:szCs w:val="20"/>
      <w:lang w:eastAsia="en-US"/>
    </w:rPr>
  </w:style>
  <w:style w:type="character" w:customStyle="1" w:styleId="ad">
    <w:name w:val="Текст концевой сноски Знак"/>
    <w:basedOn w:val="a0"/>
    <w:link w:val="ac"/>
    <w:uiPriority w:val="99"/>
    <w:semiHidden/>
    <w:rsid w:val="0099004B"/>
    <w:rPr>
      <w:rFonts w:ascii="Times New Roman" w:hAnsi="Times New Roman" w:cs="Times New Roman"/>
      <w:sz w:val="20"/>
      <w:szCs w:val="20"/>
    </w:rPr>
  </w:style>
  <w:style w:type="paragraph" w:styleId="ae">
    <w:name w:val="Balloon Text"/>
    <w:basedOn w:val="a"/>
    <w:link w:val="af"/>
    <w:uiPriority w:val="99"/>
    <w:semiHidden/>
    <w:unhideWhenUsed/>
    <w:rsid w:val="0099004B"/>
    <w:rPr>
      <w:rFonts w:ascii="Tahoma" w:eastAsia="Times New Roman" w:hAnsi="Tahoma" w:cs="Tahoma"/>
      <w:sz w:val="16"/>
      <w:szCs w:val="16"/>
      <w:lang w:eastAsia="en-US"/>
    </w:rPr>
  </w:style>
  <w:style w:type="character" w:customStyle="1" w:styleId="af">
    <w:name w:val="Текст выноски Знак"/>
    <w:basedOn w:val="a0"/>
    <w:link w:val="ae"/>
    <w:uiPriority w:val="99"/>
    <w:semiHidden/>
    <w:rsid w:val="0099004B"/>
    <w:rPr>
      <w:rFonts w:ascii="Tahoma" w:eastAsia="Times New Roman" w:hAnsi="Tahoma" w:cs="Tahoma"/>
      <w:sz w:val="16"/>
      <w:szCs w:val="16"/>
    </w:rPr>
  </w:style>
  <w:style w:type="paragraph" w:styleId="af0">
    <w:name w:val="No Spacing"/>
    <w:autoRedefine/>
    <w:uiPriority w:val="1"/>
    <w:qFormat/>
    <w:rsid w:val="0099004B"/>
    <w:pPr>
      <w:suppressLineNumbers/>
      <w:spacing w:after="0" w:line="240" w:lineRule="auto"/>
      <w:ind w:firstLine="567"/>
      <w:jc w:val="both"/>
    </w:pPr>
    <w:rPr>
      <w:rFonts w:ascii="Times New Roman" w:eastAsia="Calibri" w:hAnsi="Times New Roman" w:cs="Times New Roman"/>
      <w:sz w:val="28"/>
      <w:szCs w:val="28"/>
      <w:lang w:eastAsia="ru-RU"/>
    </w:rPr>
  </w:style>
  <w:style w:type="paragraph" w:customStyle="1" w:styleId="ConsNormal">
    <w:name w:val="ConsNormal"/>
    <w:rsid w:val="0099004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99004B"/>
    <w:pPr>
      <w:autoSpaceDE w:val="0"/>
      <w:autoSpaceDN w:val="0"/>
      <w:adjustRightInd w:val="0"/>
      <w:spacing w:after="0" w:line="240" w:lineRule="auto"/>
    </w:pPr>
    <w:rPr>
      <w:rFonts w:ascii="Times New Roman" w:hAnsi="Times New Roman" w:cs="Times New Roman"/>
      <w:sz w:val="28"/>
      <w:szCs w:val="28"/>
    </w:rPr>
  </w:style>
  <w:style w:type="character" w:styleId="af1">
    <w:name w:val="footnote reference"/>
    <w:semiHidden/>
    <w:unhideWhenUsed/>
    <w:rsid w:val="0099004B"/>
    <w:rPr>
      <w:vertAlign w:val="superscript"/>
    </w:rPr>
  </w:style>
  <w:style w:type="character" w:styleId="af2">
    <w:name w:val="endnote reference"/>
    <w:basedOn w:val="a0"/>
    <w:uiPriority w:val="99"/>
    <w:semiHidden/>
    <w:unhideWhenUsed/>
    <w:rsid w:val="0099004B"/>
    <w:rPr>
      <w:vertAlign w:val="superscript"/>
    </w:rPr>
  </w:style>
  <w:style w:type="paragraph" w:styleId="af3">
    <w:name w:val="Body Text"/>
    <w:basedOn w:val="a"/>
    <w:link w:val="af4"/>
    <w:rsid w:val="0099004B"/>
    <w:pPr>
      <w:spacing w:after="120"/>
    </w:pPr>
    <w:rPr>
      <w:rFonts w:ascii="Times New Roman" w:eastAsia="Times New Roman" w:hAnsi="Times New Roman"/>
      <w:lang w:val="en-US" w:eastAsia="en-US"/>
    </w:rPr>
  </w:style>
  <w:style w:type="character" w:customStyle="1" w:styleId="af4">
    <w:name w:val="Основной текст Знак"/>
    <w:basedOn w:val="a0"/>
    <w:link w:val="af3"/>
    <w:rsid w:val="0099004B"/>
    <w:rPr>
      <w:rFonts w:ascii="Times New Roman" w:eastAsia="Times New Roman" w:hAnsi="Times New Roman" w:cs="Times New Roman"/>
      <w:sz w:val="24"/>
      <w:szCs w:val="24"/>
      <w:lang w:val="en-US"/>
    </w:rPr>
  </w:style>
  <w:style w:type="paragraph" w:customStyle="1" w:styleId="ConsNonformat">
    <w:name w:val="ConsNonformat"/>
    <w:rsid w:val="0099004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pple-converted-space">
    <w:name w:val="apple-converted-space"/>
    <w:rsid w:val="0099004B"/>
    <w:rPr>
      <w:rFonts w:ascii="Times New Roman" w:hAnsi="Times New Roman" w:cs="Times New Roman" w:hint="default"/>
    </w:rPr>
  </w:style>
  <w:style w:type="character" w:customStyle="1" w:styleId="blk">
    <w:name w:val="blk"/>
    <w:basedOn w:val="a0"/>
    <w:rsid w:val="00990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DD4"/>
    <w:pPr>
      <w:spacing w:after="0" w:line="240" w:lineRule="auto"/>
    </w:pPr>
    <w:rPr>
      <w:rFonts w:ascii="Cambria" w:eastAsia="MS Mincho" w:hAnsi="Cambria" w:cs="Times New Roman"/>
      <w:sz w:val="24"/>
      <w:szCs w:val="24"/>
      <w:lang w:eastAsia="ru-RU"/>
    </w:rPr>
  </w:style>
  <w:style w:type="paragraph" w:styleId="1">
    <w:name w:val="heading 1"/>
    <w:basedOn w:val="a"/>
    <w:next w:val="a"/>
    <w:link w:val="10"/>
    <w:uiPriority w:val="9"/>
    <w:qFormat/>
    <w:rsid w:val="0099004B"/>
    <w:pPr>
      <w:keepNext/>
      <w:spacing w:before="240" w:after="60" w:line="276" w:lineRule="auto"/>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5DD4"/>
    <w:rPr>
      <w:color w:val="0000FF"/>
      <w:u w:val="single"/>
    </w:rPr>
  </w:style>
  <w:style w:type="paragraph" w:styleId="a4">
    <w:name w:val="List Paragraph"/>
    <w:basedOn w:val="a"/>
    <w:uiPriority w:val="34"/>
    <w:qFormat/>
    <w:rsid w:val="00236300"/>
    <w:pPr>
      <w:ind w:left="720"/>
      <w:contextualSpacing/>
    </w:pPr>
  </w:style>
  <w:style w:type="character" w:customStyle="1" w:styleId="10">
    <w:name w:val="Заголовок 1 Знак"/>
    <w:basedOn w:val="a0"/>
    <w:link w:val="1"/>
    <w:uiPriority w:val="9"/>
    <w:rsid w:val="0099004B"/>
    <w:rPr>
      <w:rFonts w:asciiTheme="majorHAnsi" w:eastAsiaTheme="majorEastAsia" w:hAnsiTheme="majorHAnsi" w:cstheme="majorBidi"/>
      <w:b/>
      <w:bCs/>
      <w:kern w:val="32"/>
      <w:sz w:val="32"/>
      <w:szCs w:val="32"/>
    </w:rPr>
  </w:style>
  <w:style w:type="numbering" w:customStyle="1" w:styleId="11">
    <w:name w:val="Нет списка1"/>
    <w:next w:val="a2"/>
    <w:uiPriority w:val="99"/>
    <w:semiHidden/>
    <w:unhideWhenUsed/>
    <w:rsid w:val="0099004B"/>
  </w:style>
  <w:style w:type="character" w:styleId="a5">
    <w:name w:val="FollowedHyperlink"/>
    <w:basedOn w:val="a0"/>
    <w:uiPriority w:val="99"/>
    <w:semiHidden/>
    <w:unhideWhenUsed/>
    <w:rsid w:val="0099004B"/>
    <w:rPr>
      <w:color w:val="800080" w:themeColor="followedHyperlink"/>
      <w:u w:val="single"/>
    </w:rPr>
  </w:style>
  <w:style w:type="paragraph" w:styleId="a6">
    <w:name w:val="footnote text"/>
    <w:basedOn w:val="a"/>
    <w:link w:val="a7"/>
    <w:semiHidden/>
    <w:unhideWhenUsed/>
    <w:rsid w:val="0099004B"/>
    <w:rPr>
      <w:rFonts w:ascii="Times New Roman" w:eastAsia="Times New Roman" w:hAnsi="Times New Roman"/>
      <w:sz w:val="20"/>
      <w:szCs w:val="20"/>
    </w:rPr>
  </w:style>
  <w:style w:type="character" w:customStyle="1" w:styleId="a7">
    <w:name w:val="Текст сноски Знак"/>
    <w:basedOn w:val="a0"/>
    <w:link w:val="a6"/>
    <w:semiHidden/>
    <w:rsid w:val="0099004B"/>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99004B"/>
    <w:pPr>
      <w:tabs>
        <w:tab w:val="center" w:pos="4677"/>
        <w:tab w:val="right" w:pos="9355"/>
      </w:tabs>
    </w:pPr>
    <w:rPr>
      <w:rFonts w:ascii="Times New Roman" w:eastAsia="Times New Roman" w:hAnsi="Times New Roman"/>
      <w:sz w:val="28"/>
      <w:szCs w:val="28"/>
      <w:lang w:eastAsia="en-US"/>
    </w:rPr>
  </w:style>
  <w:style w:type="character" w:customStyle="1" w:styleId="a9">
    <w:name w:val="Верхний колонтитул Знак"/>
    <w:basedOn w:val="a0"/>
    <w:link w:val="a8"/>
    <w:uiPriority w:val="99"/>
    <w:semiHidden/>
    <w:rsid w:val="0099004B"/>
    <w:rPr>
      <w:rFonts w:ascii="Times New Roman" w:eastAsia="Times New Roman" w:hAnsi="Times New Roman" w:cs="Times New Roman"/>
      <w:sz w:val="28"/>
      <w:szCs w:val="28"/>
    </w:rPr>
  </w:style>
  <w:style w:type="paragraph" w:styleId="aa">
    <w:name w:val="footer"/>
    <w:basedOn w:val="a"/>
    <w:link w:val="ab"/>
    <w:semiHidden/>
    <w:unhideWhenUsed/>
    <w:rsid w:val="0099004B"/>
    <w:pPr>
      <w:tabs>
        <w:tab w:val="center" w:pos="4677"/>
        <w:tab w:val="right" w:pos="9355"/>
      </w:tabs>
    </w:pPr>
    <w:rPr>
      <w:rFonts w:ascii="Times New Roman" w:eastAsia="Times New Roman" w:hAnsi="Times New Roman"/>
      <w:lang w:val="en-US" w:eastAsia="en-US"/>
    </w:rPr>
  </w:style>
  <w:style w:type="character" w:customStyle="1" w:styleId="ab">
    <w:name w:val="Нижний колонтитул Знак"/>
    <w:basedOn w:val="a0"/>
    <w:link w:val="aa"/>
    <w:semiHidden/>
    <w:rsid w:val="0099004B"/>
    <w:rPr>
      <w:rFonts w:ascii="Times New Roman" w:eastAsia="Times New Roman" w:hAnsi="Times New Roman" w:cs="Times New Roman"/>
      <w:sz w:val="24"/>
      <w:szCs w:val="24"/>
      <w:lang w:val="en-US"/>
    </w:rPr>
  </w:style>
  <w:style w:type="paragraph" w:styleId="ac">
    <w:name w:val="endnote text"/>
    <w:basedOn w:val="a"/>
    <w:link w:val="ad"/>
    <w:uiPriority w:val="99"/>
    <w:semiHidden/>
    <w:unhideWhenUsed/>
    <w:rsid w:val="0099004B"/>
    <w:pPr>
      <w:ind w:firstLine="709"/>
      <w:jc w:val="both"/>
    </w:pPr>
    <w:rPr>
      <w:rFonts w:ascii="Times New Roman" w:eastAsiaTheme="minorHAnsi" w:hAnsi="Times New Roman"/>
      <w:sz w:val="20"/>
      <w:szCs w:val="20"/>
      <w:lang w:eastAsia="en-US"/>
    </w:rPr>
  </w:style>
  <w:style w:type="character" w:customStyle="1" w:styleId="ad">
    <w:name w:val="Текст концевой сноски Знак"/>
    <w:basedOn w:val="a0"/>
    <w:link w:val="ac"/>
    <w:uiPriority w:val="99"/>
    <w:semiHidden/>
    <w:rsid w:val="0099004B"/>
    <w:rPr>
      <w:rFonts w:ascii="Times New Roman" w:hAnsi="Times New Roman" w:cs="Times New Roman"/>
      <w:sz w:val="20"/>
      <w:szCs w:val="20"/>
    </w:rPr>
  </w:style>
  <w:style w:type="paragraph" w:styleId="ae">
    <w:name w:val="Balloon Text"/>
    <w:basedOn w:val="a"/>
    <w:link w:val="af"/>
    <w:uiPriority w:val="99"/>
    <w:semiHidden/>
    <w:unhideWhenUsed/>
    <w:rsid w:val="0099004B"/>
    <w:rPr>
      <w:rFonts w:ascii="Tahoma" w:eastAsia="Times New Roman" w:hAnsi="Tahoma" w:cs="Tahoma"/>
      <w:sz w:val="16"/>
      <w:szCs w:val="16"/>
      <w:lang w:eastAsia="en-US"/>
    </w:rPr>
  </w:style>
  <w:style w:type="character" w:customStyle="1" w:styleId="af">
    <w:name w:val="Текст выноски Знак"/>
    <w:basedOn w:val="a0"/>
    <w:link w:val="ae"/>
    <w:uiPriority w:val="99"/>
    <w:semiHidden/>
    <w:rsid w:val="0099004B"/>
    <w:rPr>
      <w:rFonts w:ascii="Tahoma" w:eastAsia="Times New Roman" w:hAnsi="Tahoma" w:cs="Tahoma"/>
      <w:sz w:val="16"/>
      <w:szCs w:val="16"/>
    </w:rPr>
  </w:style>
  <w:style w:type="paragraph" w:styleId="af0">
    <w:name w:val="No Spacing"/>
    <w:autoRedefine/>
    <w:uiPriority w:val="1"/>
    <w:qFormat/>
    <w:rsid w:val="0099004B"/>
    <w:pPr>
      <w:suppressLineNumbers/>
      <w:spacing w:after="0" w:line="240" w:lineRule="auto"/>
      <w:ind w:firstLine="567"/>
      <w:jc w:val="both"/>
    </w:pPr>
    <w:rPr>
      <w:rFonts w:ascii="Times New Roman" w:eastAsia="Calibri" w:hAnsi="Times New Roman" w:cs="Times New Roman"/>
      <w:sz w:val="28"/>
      <w:szCs w:val="28"/>
      <w:lang w:eastAsia="ru-RU"/>
    </w:rPr>
  </w:style>
  <w:style w:type="paragraph" w:customStyle="1" w:styleId="ConsNormal">
    <w:name w:val="ConsNormal"/>
    <w:rsid w:val="0099004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99004B"/>
    <w:pPr>
      <w:autoSpaceDE w:val="0"/>
      <w:autoSpaceDN w:val="0"/>
      <w:adjustRightInd w:val="0"/>
      <w:spacing w:after="0" w:line="240" w:lineRule="auto"/>
    </w:pPr>
    <w:rPr>
      <w:rFonts w:ascii="Times New Roman" w:hAnsi="Times New Roman" w:cs="Times New Roman"/>
      <w:sz w:val="28"/>
      <w:szCs w:val="28"/>
    </w:rPr>
  </w:style>
  <w:style w:type="character" w:styleId="af1">
    <w:name w:val="footnote reference"/>
    <w:semiHidden/>
    <w:unhideWhenUsed/>
    <w:rsid w:val="0099004B"/>
    <w:rPr>
      <w:vertAlign w:val="superscript"/>
    </w:rPr>
  </w:style>
  <w:style w:type="character" w:styleId="af2">
    <w:name w:val="endnote reference"/>
    <w:basedOn w:val="a0"/>
    <w:uiPriority w:val="99"/>
    <w:semiHidden/>
    <w:unhideWhenUsed/>
    <w:rsid w:val="0099004B"/>
    <w:rPr>
      <w:vertAlign w:val="superscript"/>
    </w:rPr>
  </w:style>
  <w:style w:type="paragraph" w:styleId="af3">
    <w:name w:val="Body Text"/>
    <w:basedOn w:val="a"/>
    <w:link w:val="af4"/>
    <w:rsid w:val="0099004B"/>
    <w:pPr>
      <w:spacing w:after="120"/>
    </w:pPr>
    <w:rPr>
      <w:rFonts w:ascii="Times New Roman" w:eastAsia="Times New Roman" w:hAnsi="Times New Roman"/>
      <w:lang w:val="en-US" w:eastAsia="en-US"/>
    </w:rPr>
  </w:style>
  <w:style w:type="character" w:customStyle="1" w:styleId="af4">
    <w:name w:val="Основной текст Знак"/>
    <w:basedOn w:val="a0"/>
    <w:link w:val="af3"/>
    <w:rsid w:val="0099004B"/>
    <w:rPr>
      <w:rFonts w:ascii="Times New Roman" w:eastAsia="Times New Roman" w:hAnsi="Times New Roman" w:cs="Times New Roman"/>
      <w:sz w:val="24"/>
      <w:szCs w:val="24"/>
      <w:lang w:val="en-US"/>
    </w:rPr>
  </w:style>
  <w:style w:type="paragraph" w:customStyle="1" w:styleId="ConsNonformat">
    <w:name w:val="ConsNonformat"/>
    <w:rsid w:val="0099004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pple-converted-space">
    <w:name w:val="apple-converted-space"/>
    <w:rsid w:val="0099004B"/>
    <w:rPr>
      <w:rFonts w:ascii="Times New Roman" w:hAnsi="Times New Roman" w:cs="Times New Roman" w:hint="default"/>
    </w:rPr>
  </w:style>
  <w:style w:type="character" w:customStyle="1" w:styleId="blk">
    <w:name w:val="blk"/>
    <w:basedOn w:val="a0"/>
    <w:rsid w:val="0099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09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8D546DC20D8258403FAF5D1D65745389C06AAD3334E504B35172695A0BA0DBD38525846988z5P2I" TargetMode="External"/><Relationship Id="rId13" Type="http://schemas.openxmlformats.org/officeDocument/2006/relationships/hyperlink" Target="consultantplus://offline/ref=C0340470BDDE8E7797AA3D5940E52C807D0D85D212E2F62452D32D79D540ABF9624E0253FD341CAEv5p8J" TargetMode="External"/><Relationship Id="rId18" Type="http://schemas.openxmlformats.org/officeDocument/2006/relationships/hyperlink" Target="file:///C:\Users\MolyanovaPC\Downloads\MA_Polozhenie_o_budzhetnom_protsesse_var_30.12.16.docx" TargetMode="External"/><Relationship Id="rId3" Type="http://schemas.microsoft.com/office/2007/relationships/stylesWithEffects" Target="stylesWithEffects.xml"/><Relationship Id="rId21" Type="http://schemas.openxmlformats.org/officeDocument/2006/relationships/hyperlink" Target="consultantplus://offline/ref=6D7E2309C4E244324232B519C07FCB86AA02650ACDDAF668A6961A2321D10FF6ABE7BA198A01tCs6L" TargetMode="External"/><Relationship Id="rId7" Type="http://schemas.openxmlformats.org/officeDocument/2006/relationships/hyperlink" Target="garantF1://35841.1000" TargetMode="External"/><Relationship Id="rId12" Type="http://schemas.openxmlformats.org/officeDocument/2006/relationships/hyperlink" Target="consultantplus://offline/ref=6FDE01628C79833400A3679D8CD024F2AFB9FCA335E2CEB81F8FD0B284aALEQ" TargetMode="External"/><Relationship Id="rId17" Type="http://schemas.openxmlformats.org/officeDocument/2006/relationships/hyperlink" Target="consultantplus://offline/ref=6D7E2309C4E244324232B519C07FCB86AA02650ACDDAF668A6961A2321D10FF6ABE7BA198A01tCs6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531C469F598362E14C7DEC4538BCD55D171E03D23CD277AE8B1544142B7BD1F25F99C22402093F9G3K1L" TargetMode="External"/><Relationship Id="rId20" Type="http://schemas.openxmlformats.org/officeDocument/2006/relationships/hyperlink" Target="consultantplus://offline/ref=6D7E2309C4E244324232B519C07FCB86AA0D640BC9DCF668A6961A2321D10FF6ABE7BA1B8D07C29Et1s4L" TargetMode="External"/><Relationship Id="rId1" Type="http://schemas.openxmlformats.org/officeDocument/2006/relationships/numbering" Target="numbering.xml"/><Relationship Id="rId6" Type="http://schemas.openxmlformats.org/officeDocument/2006/relationships/hyperlink" Target="consultantplus://offline/ref=1D48E6C608F53FDBCCF4BCF6298543B9B9FDB8E5CFED93887D7E5A2B30i3U0O" TargetMode="External"/><Relationship Id="rId11" Type="http://schemas.openxmlformats.org/officeDocument/2006/relationships/hyperlink" Target="http://www.consultant.ru/document/cons_doc_LAW_20436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37B98D167EE3E6278118B43C9267D375B38EBE87159132EA5CB45594DxFE5L" TargetMode="External"/><Relationship Id="rId23" Type="http://schemas.openxmlformats.org/officeDocument/2006/relationships/hyperlink" Target="consultantplus://offline/ref=6D7E2309C4E244324232B519C07FCB86AA02650ACDDAF668A6961A2321D10FF6ABE7BA198A01tCs6L" TargetMode="External"/><Relationship Id="rId10" Type="http://schemas.openxmlformats.org/officeDocument/2006/relationships/hyperlink" Target="consultantplus://offline/ref=7CAADA113F9752397730FE027192304F8676F8F9646CA268112210DFBDt0t3M" TargetMode="External"/><Relationship Id="rId19" Type="http://schemas.openxmlformats.org/officeDocument/2006/relationships/hyperlink" Target="file:///C:\Users\MolyanovaPC\Downloads\MA_Polozhenie_o_budzhetnom_protsesse_var_30.12.16.docx" TargetMode="External"/><Relationship Id="rId4" Type="http://schemas.openxmlformats.org/officeDocument/2006/relationships/settings" Target="settings.xml"/><Relationship Id="rId9" Type="http://schemas.openxmlformats.org/officeDocument/2006/relationships/hyperlink" Target="consultantplus://offline/ref=62BA144C05AE19079ADE63CE4D86AD5BC8EBB3D2F5E47A244445B55F1FB4D777E5CB797748FFE2DELAADR" TargetMode="External"/><Relationship Id="rId14" Type="http://schemas.openxmlformats.org/officeDocument/2006/relationships/hyperlink" Target="consultantplus://offline/ref=5A7DE501C6581740827D489A3D5DA5A90CBC355A6CF3D1D52572CA5E5064D2B07F1D3CDEAE35iBo7K" TargetMode="External"/><Relationship Id="rId22" Type="http://schemas.openxmlformats.org/officeDocument/2006/relationships/hyperlink" Target="consultantplus://offline/ref=6D7E2309C4E244324232B519C07FCB86AA02650ACDDAF668A6961A2321D10FF6ABE7BA198A01tCs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45</Pages>
  <Words>15745</Words>
  <Characters>89751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2018-04-13T05:04:00Z</dcterms:created>
  <dcterms:modified xsi:type="dcterms:W3CDTF">2018-05-24T06:21:00Z</dcterms:modified>
</cp:coreProperties>
</file>