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146"/>
        <w:gridCol w:w="3268"/>
        <w:gridCol w:w="3157"/>
      </w:tblGrid>
      <w:tr w:rsidR="0091019C" w:rsidRPr="00676CED" w:rsidTr="00D82AD8">
        <w:tc>
          <w:tcPr>
            <w:tcW w:w="3167" w:type="dxa"/>
          </w:tcPr>
          <w:p w:rsidR="0091019C" w:rsidRPr="00676CED" w:rsidRDefault="0091019C" w:rsidP="00A059C4">
            <w:pPr>
              <w:widowControl w:val="0"/>
              <w:suppressAutoHyphens/>
              <w:jc w:val="center"/>
              <w:rPr>
                <w:rFonts w:eastAsia="Lucida Sans Unicode"/>
                <w:kern w:val="1"/>
                <w:sz w:val="16"/>
                <w:szCs w:val="16"/>
              </w:rPr>
            </w:pPr>
            <w:r w:rsidRPr="00676CED">
              <w:rPr>
                <w:rFonts w:eastAsia="Lucida Sans Unicode"/>
                <w:kern w:val="1"/>
                <w:sz w:val="16"/>
                <w:szCs w:val="16"/>
              </w:rPr>
              <w:t>РОССИЙСКАЯ ФЕДЕРАЦИЯ</w:t>
            </w:r>
          </w:p>
          <w:p w:rsidR="0091019C" w:rsidRPr="00676CED" w:rsidRDefault="0091019C" w:rsidP="00A059C4">
            <w:pPr>
              <w:widowControl w:val="0"/>
              <w:suppressAutoHyphens/>
              <w:jc w:val="center"/>
              <w:rPr>
                <w:rFonts w:eastAsia="Lucida Sans Unicode"/>
                <w:b/>
                <w:kern w:val="1"/>
                <w:sz w:val="20"/>
              </w:rPr>
            </w:pPr>
            <w:r w:rsidRPr="00676CED">
              <w:rPr>
                <w:rFonts w:eastAsia="Lucida Sans Unicode"/>
                <w:b/>
                <w:kern w:val="1"/>
                <w:sz w:val="20"/>
              </w:rPr>
              <w:t>АДМИНИСТРАЦИЯ</w:t>
            </w:r>
          </w:p>
          <w:p w:rsidR="0091019C" w:rsidRPr="00676CED" w:rsidRDefault="0091019C" w:rsidP="00A059C4">
            <w:pPr>
              <w:widowControl w:val="0"/>
              <w:suppressAutoHyphens/>
              <w:jc w:val="center"/>
              <w:rPr>
                <w:rFonts w:eastAsia="Lucida Sans Unicode"/>
                <w:kern w:val="1"/>
                <w:sz w:val="20"/>
              </w:rPr>
            </w:pPr>
            <w:r w:rsidRPr="00676CED">
              <w:rPr>
                <w:rFonts w:eastAsia="Lucida Sans Unicode"/>
                <w:kern w:val="1"/>
                <w:sz w:val="20"/>
              </w:rPr>
              <w:t>сельского поселения</w:t>
            </w:r>
          </w:p>
          <w:p w:rsidR="0091019C" w:rsidRPr="00676CED" w:rsidRDefault="0091019C" w:rsidP="00A059C4">
            <w:pPr>
              <w:widowControl w:val="0"/>
              <w:suppressAutoHyphens/>
              <w:jc w:val="center"/>
              <w:rPr>
                <w:rFonts w:eastAsia="Lucida Sans Unicode"/>
                <w:b/>
                <w:kern w:val="1"/>
                <w:sz w:val="28"/>
                <w:szCs w:val="28"/>
              </w:rPr>
            </w:pPr>
            <w:r w:rsidRPr="00676CED">
              <w:rPr>
                <w:rFonts w:eastAsia="Lucida Sans Unicode"/>
                <w:b/>
                <w:kern w:val="1"/>
                <w:sz w:val="28"/>
                <w:szCs w:val="28"/>
              </w:rPr>
              <w:t>РЫСАЙКИНО</w:t>
            </w:r>
          </w:p>
          <w:p w:rsidR="0091019C" w:rsidRPr="00676CED" w:rsidRDefault="0091019C" w:rsidP="00A059C4">
            <w:pPr>
              <w:widowControl w:val="0"/>
              <w:suppressAutoHyphens/>
              <w:jc w:val="center"/>
              <w:rPr>
                <w:rFonts w:eastAsia="Lucida Sans Unicode"/>
                <w:kern w:val="1"/>
                <w:sz w:val="20"/>
              </w:rPr>
            </w:pPr>
            <w:r w:rsidRPr="00676CED">
              <w:rPr>
                <w:rFonts w:eastAsia="Lucida Sans Unicode"/>
                <w:kern w:val="1"/>
                <w:sz w:val="20"/>
              </w:rPr>
              <w:t>муниципального района</w:t>
            </w:r>
          </w:p>
          <w:p w:rsidR="0091019C" w:rsidRPr="00676CED" w:rsidRDefault="0091019C" w:rsidP="00A059C4">
            <w:pPr>
              <w:widowControl w:val="0"/>
              <w:suppressAutoHyphens/>
              <w:jc w:val="center"/>
              <w:rPr>
                <w:rFonts w:eastAsia="Lucida Sans Unicode"/>
                <w:kern w:val="1"/>
                <w:sz w:val="20"/>
              </w:rPr>
            </w:pPr>
            <w:r w:rsidRPr="00676CED">
              <w:rPr>
                <w:rFonts w:eastAsia="Lucida Sans Unicode"/>
                <w:kern w:val="1"/>
                <w:sz w:val="20"/>
              </w:rPr>
              <w:t>Похвистневский</w:t>
            </w:r>
          </w:p>
          <w:p w:rsidR="0091019C" w:rsidRPr="00676CED" w:rsidRDefault="0091019C" w:rsidP="00A059C4">
            <w:pPr>
              <w:widowControl w:val="0"/>
              <w:suppressAutoHyphens/>
              <w:jc w:val="center"/>
              <w:rPr>
                <w:rFonts w:eastAsia="Lucida Sans Unicode"/>
                <w:kern w:val="1"/>
                <w:sz w:val="20"/>
              </w:rPr>
            </w:pPr>
            <w:r w:rsidRPr="00676CED">
              <w:rPr>
                <w:rFonts w:eastAsia="Lucida Sans Unicode"/>
                <w:kern w:val="1"/>
                <w:sz w:val="20"/>
              </w:rPr>
              <w:t>Самарской области</w:t>
            </w:r>
          </w:p>
          <w:p w:rsidR="0091019C" w:rsidRPr="00676CED" w:rsidRDefault="0091019C" w:rsidP="00A059C4">
            <w:pPr>
              <w:widowControl w:val="0"/>
              <w:suppressAutoHyphens/>
              <w:jc w:val="center"/>
              <w:rPr>
                <w:rFonts w:eastAsia="Lucida Sans Unicode"/>
                <w:kern w:val="1"/>
                <w:sz w:val="28"/>
                <w:szCs w:val="28"/>
              </w:rPr>
            </w:pPr>
            <w:r w:rsidRPr="00676CED">
              <w:rPr>
                <w:rFonts w:eastAsia="Lucida Sans Unicode"/>
                <w:kern w:val="1"/>
                <w:sz w:val="28"/>
                <w:szCs w:val="28"/>
              </w:rPr>
              <w:t>ПОСТАНОВЛЕНИЕ</w:t>
            </w:r>
          </w:p>
          <w:p w:rsidR="0091019C" w:rsidRPr="00676CED" w:rsidRDefault="0091019C" w:rsidP="00A059C4">
            <w:pPr>
              <w:widowControl w:val="0"/>
              <w:suppressAutoHyphens/>
              <w:jc w:val="center"/>
              <w:rPr>
                <w:rFonts w:eastAsia="Lucida Sans Unicode"/>
                <w:kern w:val="1"/>
                <w:sz w:val="20"/>
              </w:rPr>
            </w:pPr>
          </w:p>
          <w:p w:rsidR="0091019C" w:rsidRPr="00676CED" w:rsidRDefault="001930FC" w:rsidP="00A059C4">
            <w:pPr>
              <w:widowControl w:val="0"/>
              <w:suppressAutoHyphens/>
              <w:jc w:val="center"/>
              <w:rPr>
                <w:rFonts w:eastAsia="Lucida Sans Unicode"/>
                <w:kern w:val="1"/>
              </w:rPr>
            </w:pPr>
            <w:r>
              <w:rPr>
                <w:rFonts w:eastAsia="Lucida Sans Unicode"/>
                <w:kern w:val="1"/>
              </w:rPr>
              <w:t>22.09.2015</w:t>
            </w:r>
            <w:r w:rsidR="00055C8B">
              <w:rPr>
                <w:rFonts w:eastAsia="Lucida Sans Unicode"/>
                <w:kern w:val="1"/>
              </w:rPr>
              <w:t xml:space="preserve"> № 49</w:t>
            </w:r>
          </w:p>
          <w:p w:rsidR="0091019C" w:rsidRPr="00676CED" w:rsidRDefault="0091019C" w:rsidP="00A059C4">
            <w:pPr>
              <w:widowControl w:val="0"/>
              <w:suppressAutoHyphens/>
              <w:jc w:val="center"/>
              <w:rPr>
                <w:rFonts w:ascii="Arial" w:eastAsia="Lucida Sans Unicode" w:hAnsi="Arial"/>
                <w:kern w:val="1"/>
                <w:sz w:val="18"/>
                <w:szCs w:val="18"/>
              </w:rPr>
            </w:pPr>
            <w:proofErr w:type="spellStart"/>
            <w:r w:rsidRPr="00676CED">
              <w:rPr>
                <w:rFonts w:eastAsia="Lucida Sans Unicode"/>
                <w:kern w:val="1"/>
                <w:sz w:val="18"/>
                <w:szCs w:val="18"/>
              </w:rPr>
              <w:t>с</w:t>
            </w:r>
            <w:proofErr w:type="gramStart"/>
            <w:r w:rsidRPr="00676CED">
              <w:rPr>
                <w:rFonts w:eastAsia="Lucida Sans Unicode"/>
                <w:kern w:val="1"/>
                <w:sz w:val="18"/>
                <w:szCs w:val="18"/>
              </w:rPr>
              <w:t>.Р</w:t>
            </w:r>
            <w:proofErr w:type="gramEnd"/>
            <w:r w:rsidRPr="00676CED">
              <w:rPr>
                <w:rFonts w:eastAsia="Lucida Sans Unicode"/>
                <w:kern w:val="1"/>
                <w:sz w:val="18"/>
                <w:szCs w:val="18"/>
              </w:rPr>
              <w:t>ысайкино</w:t>
            </w:r>
            <w:proofErr w:type="spellEnd"/>
          </w:p>
        </w:tc>
        <w:tc>
          <w:tcPr>
            <w:tcW w:w="3401" w:type="dxa"/>
          </w:tcPr>
          <w:p w:rsidR="0091019C" w:rsidRPr="00676CED" w:rsidRDefault="0091019C" w:rsidP="00A059C4">
            <w:pPr>
              <w:widowControl w:val="0"/>
              <w:suppressAutoHyphens/>
              <w:jc w:val="right"/>
              <w:rPr>
                <w:rFonts w:ascii="Arial" w:eastAsia="Lucida Sans Unicode" w:hAnsi="Arial"/>
                <w:kern w:val="1"/>
                <w:sz w:val="20"/>
              </w:rPr>
            </w:pPr>
          </w:p>
        </w:tc>
        <w:tc>
          <w:tcPr>
            <w:tcW w:w="3285" w:type="dxa"/>
          </w:tcPr>
          <w:p w:rsidR="0091019C" w:rsidRPr="00676CED" w:rsidRDefault="0091019C" w:rsidP="00A059C4">
            <w:pPr>
              <w:widowControl w:val="0"/>
              <w:suppressAutoHyphens/>
              <w:jc w:val="right"/>
              <w:rPr>
                <w:rFonts w:ascii="Arial" w:eastAsia="Lucida Sans Unicode" w:hAnsi="Arial"/>
                <w:kern w:val="1"/>
                <w:sz w:val="20"/>
              </w:rPr>
            </w:pPr>
          </w:p>
        </w:tc>
      </w:tr>
    </w:tbl>
    <w:p w:rsidR="0091019C" w:rsidRPr="00676CED" w:rsidRDefault="0091019C" w:rsidP="00A059C4">
      <w:pPr>
        <w:widowControl w:val="0"/>
        <w:suppressAutoHyphens/>
        <w:rPr>
          <w:kern w:val="1"/>
          <w:sz w:val="22"/>
          <w:szCs w:val="22"/>
          <w:lang w:eastAsia="ar-SA"/>
        </w:rPr>
      </w:pPr>
    </w:p>
    <w:p w:rsidR="0091019C" w:rsidRPr="0091019C" w:rsidRDefault="0091019C" w:rsidP="00A059C4">
      <w:pPr>
        <w:widowControl w:val="0"/>
        <w:suppressAutoHyphens/>
        <w:rPr>
          <w:rFonts w:eastAsia="Lucida Sans Unicode"/>
          <w:kern w:val="1"/>
          <w:lang w:eastAsia="ar-SA"/>
        </w:rPr>
      </w:pPr>
      <w:r w:rsidRPr="0091019C">
        <w:rPr>
          <w:rFonts w:eastAsia="Lucida Sans Unicode"/>
          <w:kern w:val="1"/>
          <w:lang w:eastAsia="ar-SA"/>
        </w:rPr>
        <w:t xml:space="preserve">Об утверждении </w:t>
      </w:r>
      <w:proofErr w:type="gramStart"/>
      <w:r w:rsidRPr="0091019C">
        <w:rPr>
          <w:rFonts w:eastAsia="Lucida Sans Unicode"/>
          <w:kern w:val="1"/>
          <w:lang w:eastAsia="ar-SA"/>
        </w:rPr>
        <w:t>административного</w:t>
      </w:r>
      <w:proofErr w:type="gramEnd"/>
    </w:p>
    <w:p w:rsidR="0091019C" w:rsidRPr="0091019C" w:rsidRDefault="0091019C" w:rsidP="00A059C4">
      <w:pPr>
        <w:widowControl w:val="0"/>
        <w:suppressAutoHyphens/>
        <w:rPr>
          <w:rFonts w:eastAsia="Lucida Sans Unicode"/>
          <w:kern w:val="1"/>
          <w:lang w:eastAsia="ar-SA"/>
        </w:rPr>
      </w:pPr>
      <w:r w:rsidRPr="0091019C">
        <w:rPr>
          <w:rFonts w:eastAsia="Lucida Sans Unicode"/>
          <w:kern w:val="1"/>
          <w:lang w:eastAsia="ar-SA"/>
        </w:rPr>
        <w:t xml:space="preserve">регламента  предоставления </w:t>
      </w:r>
      <w:proofErr w:type="gramStart"/>
      <w:r w:rsidRPr="0091019C">
        <w:rPr>
          <w:rFonts w:eastAsia="Lucida Sans Unicode"/>
          <w:kern w:val="1"/>
          <w:lang w:eastAsia="ar-SA"/>
        </w:rPr>
        <w:t>муниципальной</w:t>
      </w:r>
      <w:proofErr w:type="gramEnd"/>
      <w:r w:rsidRPr="0091019C">
        <w:rPr>
          <w:rFonts w:eastAsia="Lucida Sans Unicode"/>
          <w:kern w:val="1"/>
          <w:lang w:eastAsia="ar-SA"/>
        </w:rPr>
        <w:t xml:space="preserve"> </w:t>
      </w:r>
    </w:p>
    <w:p w:rsidR="0091019C" w:rsidRDefault="0091019C" w:rsidP="00A059C4">
      <w:pPr>
        <w:outlineLvl w:val="0"/>
      </w:pPr>
      <w:r w:rsidRPr="0091019C">
        <w:rPr>
          <w:rFonts w:eastAsia="Lucida Sans Unicode"/>
          <w:kern w:val="1"/>
          <w:lang w:eastAsia="ar-SA"/>
        </w:rPr>
        <w:t>услуги</w:t>
      </w:r>
      <w:r w:rsidRPr="0091019C">
        <w:rPr>
          <w:rFonts w:eastAsia="Calibri"/>
        </w:rPr>
        <w:t xml:space="preserve"> </w:t>
      </w:r>
      <w:r w:rsidRPr="0091019C">
        <w:t xml:space="preserve">«Выдача разрешений на снос зеленых </w:t>
      </w:r>
    </w:p>
    <w:p w:rsidR="0091019C" w:rsidRDefault="0091019C" w:rsidP="00A059C4">
      <w:pPr>
        <w:outlineLvl w:val="0"/>
        <w:rPr>
          <w:bCs/>
        </w:rPr>
      </w:pPr>
      <w:r w:rsidRPr="0091019C">
        <w:t>насаждений на территории</w:t>
      </w:r>
      <w:r>
        <w:t xml:space="preserve"> </w:t>
      </w:r>
      <w:r w:rsidRPr="0091019C">
        <w:rPr>
          <w:bCs/>
        </w:rPr>
        <w:t xml:space="preserve">сельского поселения </w:t>
      </w:r>
    </w:p>
    <w:p w:rsidR="0091019C" w:rsidRDefault="0091019C" w:rsidP="00A059C4">
      <w:pPr>
        <w:outlineLvl w:val="0"/>
        <w:rPr>
          <w:bCs/>
        </w:rPr>
      </w:pPr>
      <w:r w:rsidRPr="0091019C">
        <w:rPr>
          <w:bCs/>
        </w:rPr>
        <w:t xml:space="preserve">Рысайкино муниципального района </w:t>
      </w:r>
    </w:p>
    <w:p w:rsidR="0091019C" w:rsidRPr="0091019C" w:rsidRDefault="0091019C" w:rsidP="00A059C4">
      <w:pPr>
        <w:outlineLvl w:val="0"/>
        <w:rPr>
          <w:rFonts w:eastAsia="Calibri"/>
        </w:rPr>
      </w:pPr>
      <w:r w:rsidRPr="0091019C">
        <w:rPr>
          <w:bCs/>
        </w:rPr>
        <w:t>Похвистневский Самарской области</w:t>
      </w:r>
      <w:r w:rsidR="00141D27">
        <w:rPr>
          <w:bCs/>
        </w:rPr>
        <w:t>»</w:t>
      </w:r>
    </w:p>
    <w:p w:rsidR="0091019C" w:rsidRPr="0091019C" w:rsidRDefault="0091019C" w:rsidP="00A059C4">
      <w:pPr>
        <w:widowControl w:val="0"/>
        <w:suppressAutoHyphens/>
        <w:rPr>
          <w:rFonts w:eastAsia="Lucida Sans Unicode"/>
          <w:kern w:val="1"/>
        </w:rPr>
      </w:pPr>
      <w:r w:rsidRPr="0091019C">
        <w:rPr>
          <w:rFonts w:eastAsia="Lucida Sans Unicode"/>
          <w:kern w:val="1"/>
          <w:lang w:eastAsia="ar-SA"/>
        </w:rPr>
        <w:t xml:space="preserve"> </w:t>
      </w:r>
    </w:p>
    <w:p w:rsidR="0091019C" w:rsidRPr="00CC7290" w:rsidRDefault="0091019C" w:rsidP="00A059C4">
      <w:pPr>
        <w:widowControl w:val="0"/>
        <w:shd w:val="clear" w:color="auto" w:fill="FFFFFF"/>
        <w:suppressAutoHyphens/>
        <w:ind w:right="-6"/>
        <w:rPr>
          <w:rFonts w:eastAsia="Lucida Sans Unicode"/>
          <w:b/>
          <w:bCs/>
          <w:spacing w:val="2"/>
          <w:kern w:val="1"/>
          <w:sz w:val="28"/>
          <w:szCs w:val="28"/>
        </w:rPr>
      </w:pPr>
    </w:p>
    <w:p w:rsidR="0091019C" w:rsidRPr="00CC7290" w:rsidRDefault="0091019C" w:rsidP="00A059C4">
      <w:pPr>
        <w:widowControl w:val="0"/>
        <w:suppressAutoHyphens/>
        <w:jc w:val="both"/>
        <w:rPr>
          <w:rFonts w:eastAsia="Lucida Sans Unicode"/>
          <w:kern w:val="1"/>
          <w:sz w:val="28"/>
          <w:szCs w:val="28"/>
          <w:lang w:eastAsia="ar-SA"/>
        </w:rPr>
      </w:pPr>
      <w:r w:rsidRPr="00CC7290">
        <w:rPr>
          <w:rFonts w:eastAsia="Lucida Sans Unicode"/>
          <w:kern w:val="1"/>
          <w:sz w:val="28"/>
          <w:szCs w:val="28"/>
          <w:lang w:eastAsia="ar-SA"/>
        </w:rPr>
        <w:t xml:space="preserve">     В соответствии с Федеральным законом от 27.07.2010 года №210-ФЗ                         «Об организации предоставления государственных и муниципальных услуг», в</w:t>
      </w:r>
      <w:r w:rsidRPr="00CC7290">
        <w:rPr>
          <w:rFonts w:eastAsia="Lucida Sans Unicode"/>
          <w:color w:val="000000"/>
          <w:spacing w:val="10"/>
          <w:kern w:val="1"/>
          <w:sz w:val="28"/>
          <w:szCs w:val="28"/>
        </w:rPr>
        <w:t xml:space="preserve"> целях совершенствования и </w:t>
      </w:r>
      <w:r w:rsidRPr="00CC7290">
        <w:rPr>
          <w:rFonts w:eastAsia="Lucida Sans Unicode"/>
          <w:color w:val="052635"/>
          <w:kern w:val="1"/>
          <w:sz w:val="28"/>
          <w:szCs w:val="28"/>
        </w:rPr>
        <w:t>повышения качества предоставления муниципальных услуг населению</w:t>
      </w:r>
      <w:r w:rsidRPr="00CC7290">
        <w:rPr>
          <w:rFonts w:eastAsia="Lucida Sans Unicode"/>
          <w:color w:val="000000"/>
          <w:spacing w:val="2"/>
          <w:kern w:val="1"/>
          <w:sz w:val="28"/>
          <w:szCs w:val="28"/>
        </w:rPr>
        <w:t xml:space="preserve">, </w:t>
      </w:r>
      <w:r w:rsidRPr="00CC7290">
        <w:rPr>
          <w:rFonts w:eastAsia="Lucida Sans Unicode"/>
          <w:kern w:val="1"/>
          <w:sz w:val="28"/>
          <w:szCs w:val="28"/>
          <w:lang w:eastAsia="ar-SA"/>
        </w:rPr>
        <w:t>руководствуясь Уставом  сельского поселения Рысайкино, Администрация сельского поселения Рысайкино муниципального района Похвистневский Самарской области</w:t>
      </w:r>
    </w:p>
    <w:p w:rsidR="0091019C" w:rsidRPr="00CC7290" w:rsidRDefault="0091019C" w:rsidP="00A059C4">
      <w:pPr>
        <w:widowControl w:val="0"/>
        <w:suppressAutoHyphens/>
        <w:jc w:val="both"/>
        <w:rPr>
          <w:rFonts w:eastAsia="Lucida Sans Unicode"/>
          <w:kern w:val="1"/>
          <w:sz w:val="28"/>
          <w:szCs w:val="28"/>
          <w:lang w:eastAsia="ar-SA"/>
        </w:rPr>
      </w:pPr>
    </w:p>
    <w:p w:rsidR="0091019C" w:rsidRPr="00CC7290" w:rsidRDefault="0091019C" w:rsidP="00A059C4">
      <w:pPr>
        <w:widowControl w:val="0"/>
        <w:suppressAutoHyphens/>
        <w:jc w:val="center"/>
        <w:rPr>
          <w:rFonts w:eastAsia="Lucida Sans Unicode"/>
          <w:b/>
          <w:kern w:val="1"/>
          <w:sz w:val="28"/>
          <w:szCs w:val="28"/>
          <w:lang w:eastAsia="ar-SA"/>
        </w:rPr>
      </w:pPr>
      <w:proofErr w:type="gramStart"/>
      <w:r w:rsidRPr="00CC7290">
        <w:rPr>
          <w:rFonts w:eastAsia="Lucida Sans Unicode"/>
          <w:b/>
          <w:kern w:val="1"/>
          <w:sz w:val="28"/>
          <w:szCs w:val="28"/>
          <w:lang w:eastAsia="ar-SA"/>
        </w:rPr>
        <w:t>П</w:t>
      </w:r>
      <w:proofErr w:type="gramEnd"/>
      <w:r w:rsidRPr="00CC7290">
        <w:rPr>
          <w:rFonts w:eastAsia="Lucida Sans Unicode"/>
          <w:b/>
          <w:kern w:val="1"/>
          <w:sz w:val="28"/>
          <w:szCs w:val="28"/>
          <w:lang w:eastAsia="ar-SA"/>
        </w:rPr>
        <w:t xml:space="preserve"> О С Т А Н О В Л Я Е Т:</w:t>
      </w:r>
    </w:p>
    <w:p w:rsidR="0091019C" w:rsidRPr="00CC7290" w:rsidRDefault="0091019C" w:rsidP="00A059C4">
      <w:pPr>
        <w:widowControl w:val="0"/>
        <w:shd w:val="clear" w:color="auto" w:fill="FFFFFF"/>
        <w:suppressAutoHyphens/>
        <w:ind w:right="-6" w:firstLine="709"/>
        <w:jc w:val="both"/>
        <w:rPr>
          <w:rFonts w:eastAsia="Lucida Sans Unicode"/>
          <w:color w:val="000000"/>
          <w:spacing w:val="17"/>
          <w:kern w:val="1"/>
          <w:sz w:val="28"/>
          <w:szCs w:val="28"/>
          <w:lang w:eastAsia="ru-RU"/>
        </w:rPr>
      </w:pPr>
    </w:p>
    <w:p w:rsidR="0091019C" w:rsidRPr="00CC7290" w:rsidRDefault="0091019C" w:rsidP="00A059C4">
      <w:pPr>
        <w:widowControl w:val="0"/>
        <w:shd w:val="clear" w:color="auto" w:fill="FFFFFF"/>
        <w:suppressAutoHyphens/>
        <w:ind w:right="-6" w:firstLine="709"/>
        <w:jc w:val="both"/>
        <w:rPr>
          <w:rFonts w:eastAsia="Lucida Sans Unicode"/>
          <w:color w:val="000000"/>
          <w:spacing w:val="2"/>
          <w:kern w:val="1"/>
          <w:sz w:val="28"/>
          <w:szCs w:val="28"/>
        </w:rPr>
      </w:pPr>
    </w:p>
    <w:p w:rsidR="0091019C" w:rsidRPr="00CC7290" w:rsidRDefault="0091019C" w:rsidP="00A059C4">
      <w:pPr>
        <w:widowControl w:val="0"/>
        <w:suppressAutoHyphens/>
        <w:jc w:val="both"/>
        <w:rPr>
          <w:rFonts w:eastAsia="Lucida Sans Unicode"/>
          <w:color w:val="000000"/>
          <w:spacing w:val="2"/>
          <w:kern w:val="1"/>
          <w:sz w:val="28"/>
          <w:szCs w:val="28"/>
        </w:rPr>
      </w:pPr>
      <w:r w:rsidRPr="00CC7290">
        <w:rPr>
          <w:rFonts w:eastAsia="Lucida Sans Unicode"/>
          <w:color w:val="000000"/>
          <w:spacing w:val="2"/>
          <w:kern w:val="1"/>
          <w:sz w:val="28"/>
          <w:szCs w:val="28"/>
        </w:rPr>
        <w:t xml:space="preserve">      1. Утвердить Административный регламент</w:t>
      </w:r>
      <w:r w:rsidRPr="00CC7290">
        <w:rPr>
          <w:rFonts w:eastAsia="Lucida Sans Unicode"/>
          <w:bCs/>
          <w:kern w:val="1"/>
          <w:sz w:val="28"/>
          <w:szCs w:val="28"/>
        </w:rPr>
        <w:t xml:space="preserve"> предоставления муниципальной услуги </w:t>
      </w:r>
      <w:r w:rsidRPr="00CC7290">
        <w:rPr>
          <w:sz w:val="28"/>
          <w:szCs w:val="28"/>
        </w:rPr>
        <w:t>«</w:t>
      </w:r>
      <w:r w:rsidRPr="00160652">
        <w:rPr>
          <w:sz w:val="28"/>
          <w:szCs w:val="28"/>
        </w:rPr>
        <w:t>Выдача разрешений на снос з</w:t>
      </w:r>
      <w:r>
        <w:rPr>
          <w:sz w:val="28"/>
          <w:szCs w:val="28"/>
        </w:rPr>
        <w:t>еленых насаждений на территории с</w:t>
      </w:r>
      <w:r w:rsidRPr="00CC7290">
        <w:rPr>
          <w:bCs/>
          <w:sz w:val="28"/>
          <w:szCs w:val="28"/>
        </w:rPr>
        <w:t>ельского поселения Рысайкино муниципального района Похвистневский Самарской области</w:t>
      </w:r>
      <w:r w:rsidRPr="00CC7290">
        <w:rPr>
          <w:rFonts w:eastAsia="Lucida Sans Unicode"/>
          <w:bCs/>
          <w:kern w:val="1"/>
          <w:sz w:val="28"/>
          <w:szCs w:val="28"/>
        </w:rPr>
        <w:t xml:space="preserve"> </w:t>
      </w:r>
      <w:r w:rsidRPr="00CC7290">
        <w:rPr>
          <w:rFonts w:eastAsia="Lucida Sans Unicode"/>
          <w:kern w:val="1"/>
          <w:sz w:val="28"/>
          <w:szCs w:val="28"/>
        </w:rPr>
        <w:t xml:space="preserve"> </w:t>
      </w:r>
      <w:r w:rsidRPr="00CC7290">
        <w:rPr>
          <w:rFonts w:eastAsia="Lucida Sans Unicode"/>
          <w:color w:val="000000"/>
          <w:spacing w:val="2"/>
          <w:kern w:val="1"/>
          <w:sz w:val="28"/>
          <w:szCs w:val="28"/>
        </w:rPr>
        <w:t>(прилагается).</w:t>
      </w:r>
    </w:p>
    <w:p w:rsidR="0091019C" w:rsidRPr="00CC7290" w:rsidRDefault="0091019C" w:rsidP="00A059C4">
      <w:pPr>
        <w:widowControl w:val="0"/>
        <w:suppressAutoHyphens/>
        <w:rPr>
          <w:rFonts w:eastAsia="Calibri"/>
          <w:kern w:val="1"/>
          <w:sz w:val="28"/>
          <w:szCs w:val="28"/>
          <w:lang w:eastAsia="ar-SA"/>
        </w:rPr>
      </w:pPr>
      <w:r w:rsidRPr="00CC7290">
        <w:rPr>
          <w:rFonts w:eastAsia="Calibri"/>
          <w:color w:val="000000"/>
          <w:spacing w:val="2"/>
          <w:kern w:val="1"/>
          <w:sz w:val="28"/>
          <w:szCs w:val="28"/>
          <w:lang w:eastAsia="ar-SA"/>
        </w:rPr>
        <w:t xml:space="preserve">     2. Опубликовать настоящее Постановление в газете «Рысайкинская ласточка» и разместить </w:t>
      </w:r>
      <w:r w:rsidRPr="00CC7290">
        <w:rPr>
          <w:rFonts w:eastAsia="Calibri"/>
          <w:kern w:val="1"/>
          <w:sz w:val="28"/>
          <w:szCs w:val="28"/>
          <w:lang w:eastAsia="ar-SA"/>
        </w:rPr>
        <w:t>на официальном сайте Администрации сельского поселения Рысайкино.</w:t>
      </w:r>
    </w:p>
    <w:p w:rsidR="0091019C" w:rsidRPr="00CC7290" w:rsidRDefault="0091019C" w:rsidP="00A059C4">
      <w:pPr>
        <w:suppressAutoHyphens/>
        <w:jc w:val="both"/>
        <w:rPr>
          <w:rFonts w:eastAsia="Calibri"/>
          <w:kern w:val="1"/>
          <w:sz w:val="28"/>
          <w:szCs w:val="28"/>
          <w:lang w:eastAsia="ar-SA"/>
        </w:rPr>
      </w:pPr>
      <w:r w:rsidRPr="00CC7290">
        <w:rPr>
          <w:rFonts w:eastAsia="Calibri"/>
          <w:kern w:val="1"/>
          <w:sz w:val="28"/>
          <w:szCs w:val="28"/>
          <w:lang w:eastAsia="ar-SA"/>
        </w:rPr>
        <w:t xml:space="preserve">    3. </w:t>
      </w:r>
      <w:proofErr w:type="gramStart"/>
      <w:r w:rsidRPr="00CC7290">
        <w:rPr>
          <w:rFonts w:eastAsia="Calibri"/>
          <w:kern w:val="1"/>
          <w:sz w:val="28"/>
          <w:szCs w:val="28"/>
          <w:lang w:eastAsia="ar-SA"/>
        </w:rPr>
        <w:t>Контроль за</w:t>
      </w:r>
      <w:proofErr w:type="gramEnd"/>
      <w:r w:rsidRPr="00CC7290">
        <w:rPr>
          <w:rFonts w:eastAsia="Calibri"/>
          <w:kern w:val="1"/>
          <w:sz w:val="28"/>
          <w:szCs w:val="28"/>
          <w:lang w:eastAsia="ar-SA"/>
        </w:rPr>
        <w:t xml:space="preserve"> выполнением настоящего Постановления возложить на заместителя Главы  Администрации поселения Рысайкино Фадеева В.П.</w:t>
      </w:r>
    </w:p>
    <w:p w:rsidR="0091019C" w:rsidRPr="00CC7290" w:rsidRDefault="0091019C" w:rsidP="00A059C4">
      <w:pPr>
        <w:suppressAutoHyphens/>
        <w:ind w:firstLine="567"/>
        <w:jc w:val="both"/>
        <w:rPr>
          <w:rFonts w:eastAsia="Calibri"/>
          <w:kern w:val="1"/>
          <w:sz w:val="28"/>
          <w:szCs w:val="28"/>
          <w:lang w:eastAsia="ar-SA"/>
        </w:rPr>
      </w:pPr>
    </w:p>
    <w:p w:rsidR="0091019C" w:rsidRPr="00CC7290" w:rsidRDefault="0091019C" w:rsidP="00A059C4">
      <w:pPr>
        <w:widowControl w:val="0"/>
        <w:suppressAutoHyphens/>
        <w:jc w:val="both"/>
        <w:rPr>
          <w:rFonts w:eastAsia="Lucida Sans Unicode"/>
          <w:color w:val="000000"/>
          <w:spacing w:val="2"/>
          <w:kern w:val="1"/>
          <w:sz w:val="28"/>
          <w:szCs w:val="28"/>
        </w:rPr>
      </w:pPr>
      <w:r w:rsidRPr="00CC7290">
        <w:rPr>
          <w:rFonts w:eastAsia="Lucida Sans Unicode"/>
          <w:color w:val="000000"/>
          <w:spacing w:val="2"/>
          <w:kern w:val="1"/>
          <w:sz w:val="28"/>
          <w:szCs w:val="28"/>
        </w:rPr>
        <w:t xml:space="preserve">   </w:t>
      </w:r>
    </w:p>
    <w:p w:rsidR="0091019C" w:rsidRPr="00CC7290" w:rsidRDefault="0091019C" w:rsidP="00A059C4">
      <w:pPr>
        <w:widowControl w:val="0"/>
        <w:suppressAutoHyphens/>
        <w:jc w:val="both"/>
        <w:rPr>
          <w:rFonts w:eastAsia="Lucida Sans Unicode"/>
          <w:color w:val="000000"/>
          <w:spacing w:val="2"/>
          <w:kern w:val="1"/>
          <w:sz w:val="28"/>
          <w:szCs w:val="28"/>
        </w:rPr>
      </w:pPr>
    </w:p>
    <w:p w:rsidR="001358F0" w:rsidRDefault="0091019C" w:rsidP="00A059C4">
      <w:pPr>
        <w:widowControl w:val="0"/>
        <w:autoSpaceDE w:val="0"/>
        <w:autoSpaceDN w:val="0"/>
        <w:adjustRightInd w:val="0"/>
        <w:spacing w:after="300"/>
        <w:ind w:firstLine="360"/>
        <w:jc w:val="center"/>
        <w:rPr>
          <w:sz w:val="28"/>
          <w:szCs w:val="28"/>
        </w:rPr>
      </w:pPr>
      <w:r w:rsidRPr="00CC7290">
        <w:rPr>
          <w:rFonts w:eastAsia="Calibri"/>
          <w:color w:val="000000"/>
          <w:spacing w:val="3"/>
          <w:kern w:val="1"/>
          <w:sz w:val="28"/>
          <w:szCs w:val="28"/>
          <w:lang w:eastAsia="ar-SA"/>
        </w:rPr>
        <w:t xml:space="preserve">Глава поселения                                                                 </w:t>
      </w:r>
      <w:proofErr w:type="spellStart"/>
      <w:r w:rsidRPr="00CC7290">
        <w:rPr>
          <w:rFonts w:eastAsia="Calibri"/>
          <w:color w:val="000000"/>
          <w:spacing w:val="3"/>
          <w:kern w:val="1"/>
          <w:sz w:val="28"/>
          <w:szCs w:val="28"/>
          <w:lang w:eastAsia="ar-SA"/>
        </w:rPr>
        <w:t>В.М.Исаев</w:t>
      </w:r>
      <w:proofErr w:type="spellEnd"/>
      <w:r w:rsidR="001358F0" w:rsidRPr="00160652">
        <w:rPr>
          <w:sz w:val="28"/>
          <w:szCs w:val="28"/>
        </w:rPr>
        <w:t> </w:t>
      </w:r>
    </w:p>
    <w:p w:rsidR="00D82AD8" w:rsidRDefault="00D82AD8" w:rsidP="00A059C4">
      <w:pPr>
        <w:widowControl w:val="0"/>
        <w:autoSpaceDE w:val="0"/>
        <w:autoSpaceDN w:val="0"/>
        <w:adjustRightInd w:val="0"/>
        <w:spacing w:after="300"/>
        <w:ind w:firstLine="360"/>
        <w:jc w:val="center"/>
        <w:rPr>
          <w:sz w:val="28"/>
          <w:szCs w:val="28"/>
        </w:rPr>
      </w:pPr>
    </w:p>
    <w:p w:rsidR="00D82AD8" w:rsidRPr="00160652" w:rsidRDefault="00D82AD8" w:rsidP="00A059C4">
      <w:pPr>
        <w:widowControl w:val="0"/>
        <w:autoSpaceDE w:val="0"/>
        <w:autoSpaceDN w:val="0"/>
        <w:adjustRightInd w:val="0"/>
        <w:spacing w:after="300"/>
        <w:ind w:firstLine="360"/>
        <w:jc w:val="center"/>
        <w:rPr>
          <w:sz w:val="28"/>
          <w:szCs w:val="28"/>
        </w:rPr>
      </w:pPr>
    </w:p>
    <w:p w:rsidR="001358F0" w:rsidRDefault="001358F0" w:rsidP="00A059C4">
      <w:pPr>
        <w:rPr>
          <w:sz w:val="28"/>
          <w:szCs w:val="28"/>
        </w:rPr>
      </w:pPr>
    </w:p>
    <w:tbl>
      <w:tblPr>
        <w:tblW w:w="0" w:type="auto"/>
        <w:tblInd w:w="4644" w:type="dxa"/>
        <w:tblLook w:val="01E0" w:firstRow="1" w:lastRow="1" w:firstColumn="1" w:lastColumn="1" w:noHBand="0" w:noVBand="0"/>
      </w:tblPr>
      <w:tblGrid>
        <w:gridCol w:w="4927"/>
      </w:tblGrid>
      <w:tr w:rsidR="001358F0" w:rsidRPr="009050AA" w:rsidTr="00D82AD8">
        <w:tc>
          <w:tcPr>
            <w:tcW w:w="4927" w:type="dxa"/>
          </w:tcPr>
          <w:p w:rsidR="001358F0" w:rsidRPr="00A059C4" w:rsidRDefault="001358F0" w:rsidP="00A059C4">
            <w:pPr>
              <w:jc w:val="right"/>
              <w:rPr>
                <w:sz w:val="22"/>
                <w:szCs w:val="22"/>
              </w:rPr>
            </w:pPr>
            <w:r w:rsidRPr="00A059C4">
              <w:rPr>
                <w:sz w:val="22"/>
                <w:szCs w:val="22"/>
              </w:rPr>
              <w:lastRenderedPageBreak/>
              <w:t>УТВЕРЖДЕН</w:t>
            </w:r>
          </w:p>
        </w:tc>
      </w:tr>
      <w:tr w:rsidR="001358F0" w:rsidRPr="009050AA" w:rsidTr="00D82AD8">
        <w:tc>
          <w:tcPr>
            <w:tcW w:w="4927" w:type="dxa"/>
          </w:tcPr>
          <w:p w:rsidR="00D82AD8" w:rsidRPr="00A059C4" w:rsidRDefault="001358F0" w:rsidP="00A059C4">
            <w:pPr>
              <w:jc w:val="right"/>
              <w:rPr>
                <w:sz w:val="22"/>
                <w:szCs w:val="22"/>
              </w:rPr>
            </w:pPr>
            <w:r w:rsidRPr="00A059C4">
              <w:rPr>
                <w:sz w:val="22"/>
                <w:szCs w:val="22"/>
              </w:rPr>
              <w:t>постановлением администрации</w:t>
            </w:r>
            <w:r w:rsidR="00D82AD8" w:rsidRPr="00A059C4">
              <w:rPr>
                <w:sz w:val="22"/>
                <w:szCs w:val="22"/>
              </w:rPr>
              <w:t xml:space="preserve"> </w:t>
            </w:r>
          </w:p>
          <w:p w:rsidR="001358F0" w:rsidRPr="00A059C4" w:rsidRDefault="00D82AD8" w:rsidP="00A059C4">
            <w:pPr>
              <w:jc w:val="right"/>
              <w:rPr>
                <w:sz w:val="22"/>
                <w:szCs w:val="22"/>
              </w:rPr>
            </w:pPr>
            <w:r w:rsidRPr="00A059C4">
              <w:rPr>
                <w:sz w:val="22"/>
                <w:szCs w:val="22"/>
              </w:rPr>
              <w:t xml:space="preserve">сельского поселения Рысайкино </w:t>
            </w:r>
          </w:p>
        </w:tc>
      </w:tr>
      <w:tr w:rsidR="001358F0" w:rsidRPr="009050AA" w:rsidTr="00D82AD8">
        <w:tc>
          <w:tcPr>
            <w:tcW w:w="4927" w:type="dxa"/>
          </w:tcPr>
          <w:p w:rsidR="001358F0" w:rsidRPr="00A059C4" w:rsidRDefault="001358F0" w:rsidP="00A059C4">
            <w:pPr>
              <w:jc w:val="right"/>
              <w:rPr>
                <w:sz w:val="22"/>
                <w:szCs w:val="22"/>
              </w:rPr>
            </w:pPr>
          </w:p>
        </w:tc>
      </w:tr>
      <w:tr w:rsidR="001358F0" w:rsidRPr="009050AA" w:rsidTr="00D82AD8">
        <w:tc>
          <w:tcPr>
            <w:tcW w:w="4927" w:type="dxa"/>
          </w:tcPr>
          <w:p w:rsidR="001358F0" w:rsidRPr="00A059C4" w:rsidRDefault="001358F0" w:rsidP="001930FC">
            <w:pPr>
              <w:ind w:left="-108"/>
              <w:jc w:val="right"/>
              <w:rPr>
                <w:sz w:val="22"/>
                <w:szCs w:val="22"/>
              </w:rPr>
            </w:pPr>
            <w:r w:rsidRPr="00A059C4">
              <w:rPr>
                <w:sz w:val="22"/>
                <w:szCs w:val="22"/>
              </w:rPr>
              <w:t>от</w:t>
            </w:r>
            <w:r w:rsidR="00D82AD8" w:rsidRPr="00A059C4">
              <w:rPr>
                <w:sz w:val="22"/>
                <w:szCs w:val="22"/>
              </w:rPr>
              <w:t xml:space="preserve"> </w:t>
            </w:r>
            <w:r w:rsidR="001930FC">
              <w:rPr>
                <w:sz w:val="22"/>
                <w:szCs w:val="22"/>
              </w:rPr>
              <w:t>22.09.</w:t>
            </w:r>
            <w:r w:rsidR="00D82AD8" w:rsidRPr="00A059C4">
              <w:rPr>
                <w:sz w:val="22"/>
                <w:szCs w:val="22"/>
              </w:rPr>
              <w:t xml:space="preserve"> 2015</w:t>
            </w:r>
            <w:r w:rsidR="00055C8B">
              <w:rPr>
                <w:sz w:val="22"/>
                <w:szCs w:val="22"/>
              </w:rPr>
              <w:t xml:space="preserve"> г. № 49</w:t>
            </w:r>
          </w:p>
        </w:tc>
      </w:tr>
    </w:tbl>
    <w:p w:rsidR="001358F0" w:rsidRDefault="001358F0" w:rsidP="00A059C4">
      <w:pPr>
        <w:jc w:val="center"/>
        <w:rPr>
          <w:b/>
          <w:sz w:val="36"/>
          <w:szCs w:val="36"/>
        </w:rPr>
      </w:pPr>
    </w:p>
    <w:p w:rsidR="001358F0" w:rsidRDefault="001358F0" w:rsidP="00A059C4">
      <w:pPr>
        <w:jc w:val="center"/>
        <w:rPr>
          <w:b/>
          <w:sz w:val="36"/>
          <w:szCs w:val="36"/>
        </w:rPr>
      </w:pPr>
    </w:p>
    <w:p w:rsidR="001358F0" w:rsidRPr="00803FFE" w:rsidRDefault="001358F0" w:rsidP="00A059C4">
      <w:pPr>
        <w:jc w:val="center"/>
        <w:rPr>
          <w:b/>
        </w:rPr>
      </w:pPr>
      <w:r w:rsidRPr="00803FFE">
        <w:rPr>
          <w:b/>
        </w:rPr>
        <w:t>Административный регламент</w:t>
      </w:r>
    </w:p>
    <w:p w:rsidR="001358F0" w:rsidRPr="00803FFE" w:rsidRDefault="001358F0" w:rsidP="00A059C4">
      <w:pPr>
        <w:jc w:val="center"/>
        <w:rPr>
          <w:b/>
        </w:rPr>
      </w:pPr>
      <w:r w:rsidRPr="00803FFE">
        <w:rPr>
          <w:b/>
        </w:rPr>
        <w:t>предоставления  муниципальной услуги «Выдача разрешений на снос зеленых насаждений на территории</w:t>
      </w:r>
      <w:r w:rsidR="00D82AD8" w:rsidRPr="00803FFE">
        <w:rPr>
          <w:b/>
        </w:rPr>
        <w:t xml:space="preserve"> с</w:t>
      </w:r>
      <w:r w:rsidR="00D82AD8" w:rsidRPr="00803FFE">
        <w:rPr>
          <w:b/>
          <w:bCs/>
        </w:rPr>
        <w:t>ельского поселения Рысайкино муниципального района Похвистневский Самарской области</w:t>
      </w:r>
      <w:r w:rsidRPr="00803FFE">
        <w:rPr>
          <w:b/>
        </w:rPr>
        <w:t>»</w:t>
      </w:r>
    </w:p>
    <w:p w:rsidR="001358F0" w:rsidRPr="00803FFE" w:rsidRDefault="001358F0" w:rsidP="00A059C4">
      <w:pPr>
        <w:jc w:val="center"/>
        <w:rPr>
          <w:b/>
        </w:rPr>
      </w:pPr>
    </w:p>
    <w:p w:rsidR="001358F0" w:rsidRPr="00803FFE" w:rsidRDefault="001358F0" w:rsidP="00A059C4">
      <w:pPr>
        <w:jc w:val="center"/>
        <w:rPr>
          <w:b/>
        </w:rPr>
      </w:pPr>
      <w:r w:rsidRPr="00803FFE">
        <w:rPr>
          <w:b/>
        </w:rPr>
        <w:t>I.</w:t>
      </w:r>
      <w:r w:rsidRPr="00803FFE">
        <w:rPr>
          <w:b/>
        </w:rPr>
        <w:tab/>
        <w:t>Общие положения</w:t>
      </w:r>
    </w:p>
    <w:p w:rsidR="001358F0" w:rsidRPr="00803FFE" w:rsidRDefault="001358F0" w:rsidP="00A059C4">
      <w:pPr>
        <w:jc w:val="center"/>
      </w:pPr>
    </w:p>
    <w:p w:rsidR="001358F0" w:rsidRPr="00803FFE" w:rsidRDefault="001358F0" w:rsidP="00A059C4">
      <w:pPr>
        <w:ind w:firstLine="709"/>
        <w:jc w:val="both"/>
        <w:rPr>
          <w:b/>
        </w:rPr>
      </w:pPr>
      <w:r w:rsidRPr="00803FFE">
        <w:t xml:space="preserve">1.1. </w:t>
      </w:r>
      <w:proofErr w:type="gramStart"/>
      <w:r w:rsidRPr="00803FFE">
        <w:t xml:space="preserve">Административный регламент предоставления муниципальной услуги «Выдача разрешений на снос зеленых насаждений на территории </w:t>
      </w:r>
      <w:r w:rsidR="00D82AD8" w:rsidRPr="00803FFE">
        <w:t>с</w:t>
      </w:r>
      <w:r w:rsidR="00D82AD8" w:rsidRPr="00803FFE">
        <w:rPr>
          <w:bCs/>
        </w:rPr>
        <w:t>ельского поселения Рысайкино муниципального района Похвистневский Самарской области</w:t>
      </w:r>
      <w:r w:rsidRPr="00803FFE">
        <w:t xml:space="preserve">» (далее также – муниципальная услуга), определяет порядок, сроки и последовательность действий (административных процедур) администрации </w:t>
      </w:r>
      <w:r w:rsidR="00D82AD8" w:rsidRPr="00803FFE">
        <w:t>с</w:t>
      </w:r>
      <w:r w:rsidR="00D82AD8" w:rsidRPr="00803FFE">
        <w:rPr>
          <w:bCs/>
        </w:rPr>
        <w:t>ельского поселения Рысайкино муниципального района Похвистневский Самарской области</w:t>
      </w:r>
      <w:r w:rsidR="00D82AD8" w:rsidRPr="00803FFE">
        <w:rPr>
          <w:rFonts w:eastAsia="Lucida Sans Unicode"/>
          <w:bCs/>
          <w:kern w:val="1"/>
        </w:rPr>
        <w:t xml:space="preserve"> </w:t>
      </w:r>
      <w:r w:rsidR="00D82AD8" w:rsidRPr="00803FFE">
        <w:rPr>
          <w:rFonts w:eastAsia="Lucida Sans Unicode"/>
          <w:kern w:val="1"/>
        </w:rPr>
        <w:t xml:space="preserve"> </w:t>
      </w:r>
      <w:r w:rsidRPr="00803FFE">
        <w:t>(далее также – администрация</w:t>
      </w:r>
      <w:r w:rsidR="00D82AD8" w:rsidRPr="00803FFE">
        <w:t xml:space="preserve"> сельского поселения Рысайкино</w:t>
      </w:r>
      <w:r w:rsidRPr="00803FFE">
        <w:t>) в отношении заявителей, указанных в пункте 1.2.2 настоящего Административного регламента, а также</w:t>
      </w:r>
      <w:proofErr w:type="gramEnd"/>
      <w:r w:rsidRPr="00803FFE">
        <w:t xml:space="preserve"> порядок взаимодействия с федеральными органами исполнительной власти, органами исполнительными органами государственной власти Самарской области, органами местного самоуправления при предоставлении администрацией муниципальной услуги. </w:t>
      </w:r>
    </w:p>
    <w:p w:rsidR="001358F0" w:rsidRPr="00803FFE" w:rsidRDefault="001358F0" w:rsidP="00A059C4">
      <w:pPr>
        <w:ind w:firstLine="709"/>
        <w:jc w:val="both"/>
      </w:pPr>
      <w:r w:rsidRPr="00803FFE">
        <w:t>1.2. Общие сведения о муниципальной услуге.</w:t>
      </w:r>
    </w:p>
    <w:p w:rsidR="001358F0" w:rsidRPr="00803FFE" w:rsidRDefault="001358F0" w:rsidP="00A059C4">
      <w:pPr>
        <w:ind w:firstLine="709"/>
        <w:jc w:val="both"/>
      </w:pPr>
      <w:r w:rsidRPr="00803FFE">
        <w:t>1.2.1. Под зелеными насаждениями в настоящем Административном регламенте понимаются деревья и кустарники, находящиеся на земельных участках из категории земель – земли населенных пунктов.</w:t>
      </w:r>
    </w:p>
    <w:p w:rsidR="001358F0" w:rsidRPr="00803FFE" w:rsidRDefault="001358F0" w:rsidP="00A059C4">
      <w:pPr>
        <w:ind w:firstLine="709"/>
        <w:jc w:val="both"/>
      </w:pPr>
      <w:r w:rsidRPr="00803FFE">
        <w:t>Снос зеленых насаждений является правомерным в следующих случаях:</w:t>
      </w:r>
    </w:p>
    <w:p w:rsidR="001358F0" w:rsidRPr="00803FFE" w:rsidRDefault="001358F0" w:rsidP="00A059C4">
      <w:pPr>
        <w:ind w:firstLine="709"/>
        <w:jc w:val="both"/>
      </w:pPr>
      <w:r w:rsidRPr="00803FFE">
        <w:t>1)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w:t>
      </w:r>
    </w:p>
    <w:p w:rsidR="001358F0" w:rsidRPr="00803FFE" w:rsidRDefault="001358F0" w:rsidP="00A059C4">
      <w:pPr>
        <w:ind w:firstLine="709"/>
        <w:jc w:val="both"/>
      </w:pPr>
      <w:r w:rsidRPr="00803FFE">
        <w:t>2) удаление аварийных, больных деревьев и кустарников;</w:t>
      </w:r>
    </w:p>
    <w:p w:rsidR="001358F0" w:rsidRPr="00803FFE" w:rsidRDefault="001358F0" w:rsidP="00A059C4">
      <w:pPr>
        <w:ind w:firstLine="709"/>
        <w:jc w:val="both"/>
      </w:pPr>
      <w:r w:rsidRPr="00803FFE">
        <w:t>3) обеспечение санитарно-эпидемиологических требований к освещенности и инсоляции жилых</w:t>
      </w:r>
      <w:r w:rsidR="00D82AD8" w:rsidRPr="00803FFE">
        <w:t xml:space="preserve"> </w:t>
      </w:r>
      <w:r w:rsidRPr="00803FFE">
        <w:t xml:space="preserve">и иных помещений, зданий; </w:t>
      </w:r>
    </w:p>
    <w:p w:rsidR="001358F0" w:rsidRPr="00803FFE" w:rsidRDefault="001358F0" w:rsidP="00A059C4">
      <w:pPr>
        <w:ind w:firstLine="709"/>
        <w:jc w:val="both"/>
      </w:pPr>
      <w:r w:rsidRPr="00803FFE">
        <w:t>4) ликвидация чрезвычайных ситуаций природного и техногенного характера и их последствий;</w:t>
      </w:r>
    </w:p>
    <w:p w:rsidR="001358F0" w:rsidRPr="00803FFE" w:rsidRDefault="001358F0" w:rsidP="00A059C4">
      <w:pPr>
        <w:ind w:firstLine="709"/>
        <w:jc w:val="both"/>
      </w:pPr>
      <w:r w:rsidRPr="00803FFE">
        <w:t>5) обеспечение надежности и безопасности функционирования подземных и наземных инженерных сетей и коммуникаций;</w:t>
      </w:r>
    </w:p>
    <w:p w:rsidR="001358F0" w:rsidRPr="00803FFE" w:rsidRDefault="001358F0" w:rsidP="00A059C4">
      <w:pPr>
        <w:ind w:firstLine="709"/>
        <w:jc w:val="both"/>
      </w:pPr>
      <w:r w:rsidRPr="00803FFE">
        <w:t>6) проведение мероприятий, предусмотренных комплексными планами, целевыми, инвестиционными программами муниципального образования, направленными на улучшение состояния окружающей среды или условий проживания населения.</w:t>
      </w:r>
    </w:p>
    <w:p w:rsidR="001358F0" w:rsidRPr="00803FFE" w:rsidRDefault="001358F0" w:rsidP="00A059C4">
      <w:pPr>
        <w:ind w:firstLine="709"/>
        <w:jc w:val="both"/>
      </w:pPr>
      <w:r w:rsidRPr="00803FFE">
        <w:t>Настоящий Административный регламент не применяется в чрезвычайных и аварийных ситуациях, когда падение деревьев угрожает жизни и здоровью людей, состоянию зданий и сооружений, движению транспорта, функционированию коммуникаций, а также зеленых насаждений, предусмотренных в абзаце первом настоящего пункта, в аварийных ситуациях на объектах инженерного благоустройства, требующих безотлагательного проведения ремонтных работ. Снос указанных зеленых насаждений производится без получения разрешения на снос зеленых насаждений в соответствии с муниципальным нормативным правовым актом.</w:t>
      </w:r>
    </w:p>
    <w:p w:rsidR="001358F0" w:rsidRPr="00803FFE" w:rsidRDefault="001358F0" w:rsidP="00A059C4">
      <w:pPr>
        <w:ind w:firstLine="709"/>
        <w:jc w:val="both"/>
      </w:pPr>
      <w:r w:rsidRPr="00803FFE">
        <w:lastRenderedPageBreak/>
        <w:t xml:space="preserve">Настоящий Административный регламент не применяется при осуществлении сноса зеленых насаждений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снос находящихся на таких земельных участках зеленых насаждений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1358F0" w:rsidRPr="00803FFE" w:rsidRDefault="001358F0" w:rsidP="00A059C4">
      <w:pPr>
        <w:ind w:firstLine="709"/>
        <w:jc w:val="both"/>
      </w:pPr>
      <w:r w:rsidRPr="00803FFE">
        <w:t xml:space="preserve">1.2.2.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земельных участков, на территории которых находятся зеленные насаждения, и желающие осуществить снос зеленых насаждений в соответствии с пунктом 1.2.1 настоящего Административного регламента.  </w:t>
      </w:r>
    </w:p>
    <w:p w:rsidR="001358F0" w:rsidRPr="00803FFE" w:rsidRDefault="001358F0" w:rsidP="00A059C4">
      <w:pPr>
        <w:ind w:firstLine="709"/>
        <w:jc w:val="both"/>
      </w:pPr>
      <w:r w:rsidRPr="00803FFE">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1358F0" w:rsidRPr="00803FFE" w:rsidRDefault="001358F0" w:rsidP="00A059C4">
      <w:pPr>
        <w:ind w:firstLine="708"/>
        <w:jc w:val="both"/>
      </w:pPr>
      <w:r w:rsidRPr="00803FFE">
        <w:t>Полномочия заявителя, не являющегося получателем муниципальной услуги, подтверждаются доверенностью, оформленной в соответствии с требованиями законодательства.</w:t>
      </w:r>
    </w:p>
    <w:p w:rsidR="001358F0" w:rsidRPr="00803FFE" w:rsidRDefault="001358F0" w:rsidP="00A059C4">
      <w:pPr>
        <w:ind w:firstLine="709"/>
        <w:jc w:val="both"/>
      </w:pPr>
      <w:r w:rsidRPr="00803FFE">
        <w:t>1.3. Порядок информирования о правилах предоставления муниципальной услуги.</w:t>
      </w:r>
    </w:p>
    <w:p w:rsidR="00294793" w:rsidRPr="00294793" w:rsidRDefault="001358F0" w:rsidP="00294793">
      <w:pPr>
        <w:ind w:firstLine="709"/>
        <w:jc w:val="both"/>
        <w:rPr>
          <w:sz w:val="22"/>
          <w:szCs w:val="22"/>
        </w:rPr>
      </w:pPr>
      <w:r w:rsidRPr="00803FFE">
        <w:rPr>
          <w:rFonts w:ascii="Times New Roman CYR" w:hAnsi="Times New Roman CYR" w:cs="Times New Roman CYR"/>
        </w:rPr>
        <w:t xml:space="preserve">Информирование о правилах предоставления </w:t>
      </w:r>
      <w:r w:rsidRPr="00803FFE">
        <w:t>муниципальной</w:t>
      </w:r>
      <w:r w:rsidR="00D82AD8" w:rsidRPr="00803FFE">
        <w:rPr>
          <w:rFonts w:ascii="Times New Roman CYR" w:hAnsi="Times New Roman CYR" w:cs="Times New Roman CYR"/>
        </w:rPr>
        <w:t xml:space="preserve"> услуги осуществляет администрация</w:t>
      </w:r>
      <w:r w:rsidR="00294793">
        <w:rPr>
          <w:sz w:val="22"/>
          <w:szCs w:val="22"/>
        </w:rPr>
        <w:t xml:space="preserve">, </w:t>
      </w:r>
      <w:r w:rsidR="00294793" w:rsidRPr="00294793">
        <w:rPr>
          <w:sz w:val="22"/>
          <w:szCs w:val="22"/>
        </w:rPr>
        <w:t>многофункциональные центры предоставления государственных и муниципальных услуг (МФЦ).</w:t>
      </w:r>
    </w:p>
    <w:p w:rsidR="00D82AD8" w:rsidRPr="00803FFE" w:rsidRDefault="001358F0" w:rsidP="00A059C4">
      <w:pPr>
        <w:ind w:firstLine="709"/>
        <w:jc w:val="both"/>
      </w:pPr>
      <w:r w:rsidRPr="00803FFE">
        <w:t xml:space="preserve">1.3.1. </w:t>
      </w:r>
      <w:r w:rsidR="00D82AD8" w:rsidRPr="00803FFE">
        <w:t xml:space="preserve"> Местонахождение администрации:</w:t>
      </w:r>
    </w:p>
    <w:p w:rsidR="00D82AD8" w:rsidRPr="00803FFE" w:rsidRDefault="00D82AD8" w:rsidP="00A059C4">
      <w:pPr>
        <w:ind w:firstLine="709"/>
        <w:jc w:val="both"/>
      </w:pPr>
      <w:r w:rsidRPr="00803FFE">
        <w:t xml:space="preserve">446495, Самарская область, Похвистневский район, </w:t>
      </w:r>
      <w:proofErr w:type="spellStart"/>
      <w:r w:rsidRPr="00803FFE">
        <w:t>с</w:t>
      </w:r>
      <w:proofErr w:type="gramStart"/>
      <w:r w:rsidRPr="00803FFE">
        <w:t>.Р</w:t>
      </w:r>
      <w:proofErr w:type="gramEnd"/>
      <w:r w:rsidRPr="00803FFE">
        <w:t>ысайкино</w:t>
      </w:r>
      <w:proofErr w:type="spellEnd"/>
      <w:r w:rsidRPr="00803FFE">
        <w:t xml:space="preserve">, </w:t>
      </w:r>
      <w:proofErr w:type="spellStart"/>
      <w:r w:rsidRPr="00803FFE">
        <w:t>ул.Ижедерова</w:t>
      </w:r>
      <w:proofErr w:type="spellEnd"/>
      <w:r w:rsidRPr="00803FFE">
        <w:t xml:space="preserve">, д.61а. </w:t>
      </w:r>
    </w:p>
    <w:p w:rsidR="00D82AD8" w:rsidRPr="00803FFE" w:rsidRDefault="00D82AD8" w:rsidP="00A059C4">
      <w:pPr>
        <w:ind w:firstLine="708"/>
        <w:jc w:val="both"/>
      </w:pPr>
      <w:r w:rsidRPr="00803FFE">
        <w:t>График работы администрации (время местное):</w:t>
      </w:r>
    </w:p>
    <w:p w:rsidR="00D82AD8" w:rsidRPr="00803FFE" w:rsidRDefault="00D82AD8" w:rsidP="00A059C4">
      <w:pPr>
        <w:ind w:firstLine="708"/>
        <w:jc w:val="both"/>
      </w:pPr>
      <w:r w:rsidRPr="00803FFE">
        <w:t xml:space="preserve">с 8-00 до 16-00; </w:t>
      </w:r>
      <w:proofErr w:type="spellStart"/>
      <w:proofErr w:type="gramStart"/>
      <w:r w:rsidRPr="00803FFE">
        <w:t>сб</w:t>
      </w:r>
      <w:proofErr w:type="spellEnd"/>
      <w:proofErr w:type="gramEnd"/>
      <w:r w:rsidRPr="00803FFE">
        <w:t xml:space="preserve">, </w:t>
      </w:r>
      <w:proofErr w:type="spellStart"/>
      <w:r w:rsidRPr="00803FFE">
        <w:t>вс</w:t>
      </w:r>
      <w:proofErr w:type="spellEnd"/>
      <w:r w:rsidRPr="00803FFE">
        <w:t xml:space="preserve"> – выходной</w:t>
      </w:r>
    </w:p>
    <w:p w:rsidR="00D82AD8" w:rsidRPr="00803FFE" w:rsidRDefault="00D82AD8" w:rsidP="00A059C4">
      <w:pPr>
        <w:ind w:firstLine="708"/>
        <w:jc w:val="both"/>
      </w:pPr>
      <w:r w:rsidRPr="00803FFE">
        <w:t>Справочные телефоны администрации: 8(84656)28699.</w:t>
      </w:r>
      <w:r w:rsidRPr="00803FFE">
        <w:tab/>
      </w:r>
    </w:p>
    <w:p w:rsidR="00D82AD8" w:rsidRPr="00803FFE" w:rsidRDefault="00D82AD8" w:rsidP="00A059C4">
      <w:pPr>
        <w:ind w:firstLine="708"/>
        <w:jc w:val="both"/>
      </w:pPr>
      <w:r w:rsidRPr="00803FFE">
        <w:t xml:space="preserve">Адрес электронной почты администрации: </w:t>
      </w:r>
      <w:proofErr w:type="spellStart"/>
      <w:r w:rsidRPr="00803FFE">
        <w:rPr>
          <w:lang w:val="en-US"/>
        </w:rPr>
        <w:t>rusaikino</w:t>
      </w:r>
      <w:proofErr w:type="spellEnd"/>
      <w:r w:rsidRPr="00803FFE">
        <w:t>2008@</w:t>
      </w:r>
      <w:r w:rsidRPr="00803FFE">
        <w:rPr>
          <w:lang w:val="en-US"/>
        </w:rPr>
        <w:t>rambler</w:t>
      </w:r>
      <w:r w:rsidRPr="00803FFE">
        <w:t>.</w:t>
      </w:r>
      <w:proofErr w:type="spellStart"/>
      <w:r w:rsidRPr="00803FFE">
        <w:rPr>
          <w:lang w:val="en-US"/>
        </w:rPr>
        <w:t>ru</w:t>
      </w:r>
      <w:proofErr w:type="spellEnd"/>
      <w:r w:rsidRPr="00803FFE">
        <w:t xml:space="preserve"> </w:t>
      </w:r>
    </w:p>
    <w:p w:rsidR="00D82AD8" w:rsidRPr="00803FFE" w:rsidRDefault="00D82AD8" w:rsidP="00A059C4">
      <w:pPr>
        <w:ind w:firstLine="709"/>
        <w:jc w:val="both"/>
      </w:pPr>
      <w:r w:rsidRPr="00803FFE">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D82AD8" w:rsidRPr="00803FFE" w:rsidRDefault="00D82AD8" w:rsidP="00A059C4">
      <w:pPr>
        <w:ind w:firstLine="709"/>
        <w:jc w:val="both"/>
      </w:pPr>
      <w:r w:rsidRPr="00803FFE">
        <w:t xml:space="preserve">на официальном интернет-сайте администрации: </w:t>
      </w:r>
      <w:proofErr w:type="spellStart"/>
      <w:r w:rsidRPr="00803FFE">
        <w:rPr>
          <w:lang w:val="en-US"/>
        </w:rPr>
        <w:t>risaykino</w:t>
      </w:r>
      <w:proofErr w:type="spellEnd"/>
      <w:r w:rsidRPr="00803FFE">
        <w:t>.</w:t>
      </w:r>
      <w:proofErr w:type="spellStart"/>
      <w:r w:rsidRPr="00803FFE">
        <w:rPr>
          <w:lang w:val="en-US"/>
        </w:rPr>
        <w:t>ru</w:t>
      </w:r>
      <w:proofErr w:type="spellEnd"/>
      <w:r w:rsidRPr="00803FFE">
        <w:t>;</w:t>
      </w:r>
    </w:p>
    <w:p w:rsidR="00D82AD8" w:rsidRPr="00803FFE" w:rsidRDefault="00D82AD8" w:rsidP="00A059C4">
      <w:pPr>
        <w:ind w:firstLine="709"/>
        <w:jc w:val="both"/>
      </w:pPr>
      <w:r w:rsidRPr="00803FFE">
        <w:t>на Портале государственных и муниципальных услуг Самарской области (далее – Портал</w:t>
      </w:r>
      <w:r w:rsidRPr="00803FFE">
        <w:rPr>
          <w:color w:val="000000"/>
        </w:rPr>
        <w:t xml:space="preserve">) </w:t>
      </w:r>
      <w:hyperlink r:id="rId8" w:history="1">
        <w:r w:rsidRPr="00803FFE">
          <w:rPr>
            <w:rStyle w:val="af2"/>
          </w:rPr>
          <w:t>www.pgu.samregio№.ru</w:t>
        </w:r>
      </w:hyperlink>
      <w:r w:rsidRPr="00803FFE">
        <w:t>;</w:t>
      </w:r>
    </w:p>
    <w:p w:rsidR="00D82AD8" w:rsidRPr="00803FFE" w:rsidRDefault="00D82AD8" w:rsidP="00A059C4">
      <w:pPr>
        <w:ind w:firstLine="709"/>
        <w:jc w:val="both"/>
      </w:pPr>
      <w:r w:rsidRPr="00803FFE">
        <w:t>на информационных стендах в помещении приема заявлений в администрации.</w:t>
      </w:r>
    </w:p>
    <w:p w:rsidR="001358F0" w:rsidRPr="00803FFE" w:rsidRDefault="001358F0" w:rsidP="00A059C4">
      <w:pPr>
        <w:ind w:firstLine="709"/>
        <w:jc w:val="both"/>
      </w:pPr>
      <w:r w:rsidRPr="00803FFE">
        <w:t>по указанным в предыдущем пункте номерам телефонов администрации.</w:t>
      </w:r>
    </w:p>
    <w:p w:rsidR="001358F0" w:rsidRPr="00803FFE" w:rsidRDefault="001358F0" w:rsidP="00A059C4">
      <w:pPr>
        <w:ind w:firstLine="709"/>
        <w:jc w:val="both"/>
      </w:pPr>
      <w:r w:rsidRPr="00803FFE">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803FFE">
        <w:rPr>
          <w:lang w:val="en-US"/>
        </w:rPr>
        <w:t>www</w:t>
      </w:r>
      <w:r w:rsidRPr="00803FFE">
        <w:t>.мфц63.рф</w:t>
      </w:r>
    </w:p>
    <w:p w:rsidR="001358F0" w:rsidRPr="00803FFE" w:rsidRDefault="001358F0" w:rsidP="00A059C4">
      <w:pPr>
        <w:ind w:firstLine="709"/>
        <w:jc w:val="both"/>
      </w:pPr>
      <w:r w:rsidRPr="00803FFE">
        <w:t xml:space="preserve">1.3.4. Информирование </w:t>
      </w:r>
      <w:r w:rsidRPr="00803FFE">
        <w:rPr>
          <w:rFonts w:ascii="Times New Roman CYR" w:hAnsi="Times New Roman CYR" w:cs="Times New Roman CYR"/>
        </w:rPr>
        <w:t xml:space="preserve">о правилах </w:t>
      </w:r>
      <w:r w:rsidRPr="00803FFE">
        <w:t>предоставления муниципальной услуги могут проводиться в следующих формах:</w:t>
      </w:r>
    </w:p>
    <w:p w:rsidR="001358F0" w:rsidRPr="00803FFE" w:rsidRDefault="001358F0" w:rsidP="00A059C4">
      <w:pPr>
        <w:ind w:left="708"/>
        <w:jc w:val="both"/>
      </w:pPr>
      <w:r w:rsidRPr="00803FFE">
        <w:t>индивидуальное личное консультирование;</w:t>
      </w:r>
    </w:p>
    <w:p w:rsidR="001358F0" w:rsidRPr="00803FFE" w:rsidRDefault="001358F0" w:rsidP="00A059C4">
      <w:pPr>
        <w:ind w:firstLine="709"/>
        <w:jc w:val="both"/>
      </w:pPr>
      <w:r w:rsidRPr="00803FFE">
        <w:t>индивидуальное консультирование по почте (по электронной почте);</w:t>
      </w:r>
    </w:p>
    <w:p w:rsidR="001358F0" w:rsidRPr="00803FFE" w:rsidRDefault="001358F0" w:rsidP="00A059C4">
      <w:pPr>
        <w:ind w:left="708"/>
        <w:jc w:val="both"/>
      </w:pPr>
      <w:r w:rsidRPr="00803FFE">
        <w:t>индивидуальное консультирование по телефону;</w:t>
      </w:r>
    </w:p>
    <w:p w:rsidR="001358F0" w:rsidRPr="00803FFE" w:rsidRDefault="001358F0" w:rsidP="00A059C4">
      <w:pPr>
        <w:ind w:left="708"/>
        <w:jc w:val="both"/>
      </w:pPr>
      <w:r w:rsidRPr="00803FFE">
        <w:t>публичное письменное информирование;</w:t>
      </w:r>
    </w:p>
    <w:p w:rsidR="001358F0" w:rsidRPr="00803FFE" w:rsidRDefault="001358F0" w:rsidP="00A059C4">
      <w:pPr>
        <w:ind w:left="708"/>
        <w:jc w:val="both"/>
      </w:pPr>
      <w:r w:rsidRPr="00803FFE">
        <w:t>публичное устное информирование.</w:t>
      </w:r>
    </w:p>
    <w:p w:rsidR="001358F0" w:rsidRPr="00803FFE" w:rsidRDefault="001358F0" w:rsidP="00A059C4">
      <w:pPr>
        <w:ind w:firstLine="709"/>
        <w:jc w:val="both"/>
      </w:pPr>
      <w:r w:rsidRPr="00803FFE">
        <w:t>1.3.5. Индивидуальное личное консультирование.</w:t>
      </w:r>
    </w:p>
    <w:p w:rsidR="001358F0" w:rsidRPr="00803FFE" w:rsidRDefault="001358F0" w:rsidP="00A059C4">
      <w:pPr>
        <w:ind w:firstLine="708"/>
        <w:jc w:val="both"/>
      </w:pPr>
      <w:r w:rsidRPr="00803FFE">
        <w:lastRenderedPageBreak/>
        <w:t xml:space="preserve">Время ожидания лица, заинтересованного в получении консультации при индивидуальном личном консультировании, не может превышать </w:t>
      </w:r>
      <w:bookmarkStart w:id="0" w:name="_GoBack"/>
      <w:bookmarkEnd w:id="0"/>
      <w:r w:rsidRPr="00803FFE">
        <w:t xml:space="preserve"> – 15 минут.</w:t>
      </w:r>
    </w:p>
    <w:p w:rsidR="001358F0" w:rsidRPr="00803FFE" w:rsidRDefault="001358F0" w:rsidP="00A059C4">
      <w:pPr>
        <w:jc w:val="both"/>
      </w:pPr>
      <w:r w:rsidRPr="00803FFE">
        <w:tab/>
        <w:t>Индивидуальное личное консультирование одного лица должностным лицом администрации не может превышать 20 минут.</w:t>
      </w:r>
    </w:p>
    <w:p w:rsidR="001358F0" w:rsidRPr="00803FFE" w:rsidRDefault="001358F0" w:rsidP="00A059C4">
      <w:pPr>
        <w:jc w:val="both"/>
      </w:pPr>
      <w:r w:rsidRPr="00803FFE">
        <w:tab/>
        <w:t>В случае</w:t>
      </w:r>
      <w:proofErr w:type="gramStart"/>
      <w:r w:rsidRPr="00803FFE">
        <w:t>,</w:t>
      </w:r>
      <w:proofErr w:type="gramEnd"/>
      <w:r w:rsidRPr="00803FFE">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358F0" w:rsidRPr="00803FFE" w:rsidRDefault="001358F0" w:rsidP="00A059C4">
      <w:pPr>
        <w:ind w:firstLine="709"/>
        <w:jc w:val="both"/>
      </w:pPr>
      <w:r w:rsidRPr="00803FFE">
        <w:t>1.3.6. Индивидуальное консультирование по почте (по электронной почте).</w:t>
      </w:r>
    </w:p>
    <w:p w:rsidR="001358F0" w:rsidRPr="00803FFE" w:rsidRDefault="001358F0" w:rsidP="00A059C4">
      <w:pPr>
        <w:ind w:firstLine="708"/>
        <w:jc w:val="both"/>
      </w:pPr>
      <w:r w:rsidRPr="00803FFE">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358F0" w:rsidRPr="00803FFE" w:rsidRDefault="001358F0" w:rsidP="00A059C4">
      <w:pPr>
        <w:ind w:firstLine="708"/>
        <w:jc w:val="both"/>
      </w:pPr>
      <w:r w:rsidRPr="00803FFE">
        <w:t>1.3.7. Индивидуальное консультирование по телефону.</w:t>
      </w:r>
    </w:p>
    <w:p w:rsidR="001358F0" w:rsidRPr="00803FFE" w:rsidRDefault="001358F0" w:rsidP="00A059C4">
      <w:pPr>
        <w:ind w:firstLine="708"/>
        <w:jc w:val="both"/>
      </w:pPr>
      <w:r w:rsidRPr="00803FFE">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1358F0" w:rsidRPr="00803FFE" w:rsidRDefault="001358F0" w:rsidP="00A059C4">
      <w:pPr>
        <w:jc w:val="both"/>
      </w:pPr>
      <w:r w:rsidRPr="00803FFE">
        <w:tab/>
        <w:t>Время разговора не должно превышать 10 минут.</w:t>
      </w:r>
    </w:p>
    <w:p w:rsidR="001358F0" w:rsidRPr="00803FFE" w:rsidRDefault="001358F0" w:rsidP="00A059C4">
      <w:pPr>
        <w:jc w:val="both"/>
      </w:pPr>
      <w:r w:rsidRPr="00803FFE">
        <w:tab/>
        <w:t>В том случае, если должностное лицо администрации, осуществляющее консультирование по телефону, не может ответить на вопрос,</w:t>
      </w:r>
      <w:r w:rsidR="009A725F" w:rsidRPr="00803FFE">
        <w:t xml:space="preserve"> </w:t>
      </w:r>
      <w:r w:rsidRPr="00803FFE">
        <w:t>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1358F0" w:rsidRPr="00803FFE" w:rsidRDefault="001358F0" w:rsidP="00A059C4">
      <w:pPr>
        <w:ind w:firstLine="709"/>
        <w:jc w:val="both"/>
      </w:pPr>
      <w:r w:rsidRPr="00803FFE">
        <w:t>1.3.8. Публичное письменное информирование.</w:t>
      </w:r>
    </w:p>
    <w:p w:rsidR="001358F0" w:rsidRPr="00803FFE" w:rsidRDefault="001358F0" w:rsidP="00A059C4">
      <w:pPr>
        <w:ind w:firstLine="708"/>
        <w:jc w:val="both"/>
      </w:pPr>
      <w:proofErr w:type="gramStart"/>
      <w:r w:rsidRPr="00803FFE">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A07A94" w:rsidRPr="00803FFE">
        <w:t xml:space="preserve"> </w:t>
      </w:r>
      <w:r w:rsidRPr="00803FFE">
        <w:t xml:space="preserve">на официальном </w:t>
      </w:r>
      <w:proofErr w:type="spellStart"/>
      <w:r w:rsidRPr="00803FFE">
        <w:t>сайтеа</w:t>
      </w:r>
      <w:proofErr w:type="spellEnd"/>
      <w:r w:rsidR="00A07A94" w:rsidRPr="00803FFE">
        <w:t xml:space="preserve"> </w:t>
      </w:r>
      <w:proofErr w:type="spellStart"/>
      <w:r w:rsidRPr="00803FFE">
        <w:t>дминистрации</w:t>
      </w:r>
      <w:proofErr w:type="spellEnd"/>
      <w:r w:rsidRPr="00803FFE">
        <w:t xml:space="preserve"> и на Портале.</w:t>
      </w:r>
      <w:proofErr w:type="gramEnd"/>
    </w:p>
    <w:p w:rsidR="001358F0" w:rsidRPr="00803FFE" w:rsidRDefault="001358F0" w:rsidP="00A059C4">
      <w:pPr>
        <w:ind w:firstLine="709"/>
        <w:jc w:val="both"/>
      </w:pPr>
      <w:r w:rsidRPr="00803FFE">
        <w:t>1.3.9. Публичное устное информирование.</w:t>
      </w:r>
    </w:p>
    <w:p w:rsidR="001358F0" w:rsidRPr="00803FFE" w:rsidRDefault="001358F0" w:rsidP="00A059C4">
      <w:pPr>
        <w:ind w:firstLine="708"/>
        <w:jc w:val="both"/>
      </w:pPr>
      <w:r w:rsidRPr="00803FFE">
        <w:t>Публичное устное информирование осуществляется уполномоченным должностным лицом</w:t>
      </w:r>
      <w:r w:rsidR="00A07A94" w:rsidRPr="00803FFE">
        <w:t xml:space="preserve"> </w:t>
      </w:r>
      <w:r w:rsidRPr="00803FFE">
        <w:t>администрации с привлечением средств массовой информации.</w:t>
      </w:r>
    </w:p>
    <w:p w:rsidR="001358F0" w:rsidRPr="00803FFE" w:rsidRDefault="001358F0" w:rsidP="00A059C4">
      <w:pPr>
        <w:ind w:firstLine="709"/>
        <w:jc w:val="both"/>
      </w:pPr>
      <w:r w:rsidRPr="00803FFE">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1358F0" w:rsidRPr="00803FFE" w:rsidRDefault="001358F0" w:rsidP="00A059C4">
      <w:pPr>
        <w:ind w:firstLine="708"/>
        <w:jc w:val="both"/>
      </w:pPr>
      <w:r w:rsidRPr="00803FFE">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358F0" w:rsidRDefault="001358F0" w:rsidP="00A059C4">
      <w:pPr>
        <w:jc w:val="both"/>
      </w:pPr>
      <w:r w:rsidRPr="00803FFE">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w:t>
      </w:r>
      <w:r w:rsidR="00A07A94" w:rsidRPr="00803FFE">
        <w:t xml:space="preserve"> </w:t>
      </w:r>
      <w:r w:rsidRPr="00803FFE">
        <w:t>администрации, подписавшего ответ, номер телефона и фамилию исполнителя (должностного лица администрации, подготовившего ответ).</w:t>
      </w:r>
    </w:p>
    <w:p w:rsidR="00C70B25" w:rsidRDefault="00C70B25" w:rsidP="00A059C4">
      <w:pPr>
        <w:jc w:val="both"/>
      </w:pPr>
    </w:p>
    <w:p w:rsidR="001358F0" w:rsidRPr="00803FFE" w:rsidRDefault="001358F0" w:rsidP="00A059C4">
      <w:pPr>
        <w:ind w:firstLine="708"/>
        <w:jc w:val="both"/>
      </w:pPr>
      <w:r w:rsidRPr="00803FFE">
        <w:lastRenderedPageBreak/>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358F0" w:rsidRPr="00803FFE" w:rsidRDefault="001358F0" w:rsidP="00A059C4">
      <w:pPr>
        <w:ind w:firstLine="709"/>
        <w:jc w:val="both"/>
      </w:pPr>
      <w:r w:rsidRPr="00803FFE">
        <w:t>1.3.11. На стендах в местах предоставления муниципальной услуги размещаются следующие информационные материалы:</w:t>
      </w:r>
    </w:p>
    <w:p w:rsidR="001358F0" w:rsidRPr="00803FFE" w:rsidRDefault="001358F0" w:rsidP="00A059C4">
      <w:pPr>
        <w:ind w:firstLine="708"/>
        <w:jc w:val="both"/>
      </w:pPr>
      <w:r w:rsidRPr="00803FFE">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358F0" w:rsidRPr="00803FFE" w:rsidRDefault="001358F0" w:rsidP="00A059C4">
      <w:pPr>
        <w:ind w:firstLine="708"/>
        <w:jc w:val="both"/>
      </w:pPr>
      <w:r w:rsidRPr="00803FFE">
        <w:t>извлечения из текста настоящего Административного регламента и приложения к нему;</w:t>
      </w:r>
    </w:p>
    <w:p w:rsidR="001358F0" w:rsidRPr="00803FFE" w:rsidRDefault="001358F0" w:rsidP="00A059C4">
      <w:pPr>
        <w:ind w:firstLine="708"/>
        <w:jc w:val="both"/>
      </w:pPr>
      <w:r w:rsidRPr="00803FFE">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rsidR="001358F0" w:rsidRPr="00803FFE" w:rsidRDefault="001358F0" w:rsidP="00A059C4">
      <w:pPr>
        <w:ind w:firstLine="708"/>
        <w:jc w:val="both"/>
      </w:pPr>
      <w:r w:rsidRPr="00803FFE">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rsidR="001358F0" w:rsidRPr="00803FFE" w:rsidRDefault="001358F0" w:rsidP="00A059C4">
      <w:pPr>
        <w:ind w:firstLine="708"/>
        <w:jc w:val="both"/>
      </w:pPr>
      <w:r w:rsidRPr="00803FFE">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1358F0" w:rsidRPr="00803FFE" w:rsidRDefault="001358F0" w:rsidP="00A059C4">
      <w:pPr>
        <w:ind w:firstLine="708"/>
        <w:jc w:val="both"/>
      </w:pPr>
      <w:r w:rsidRPr="00803FFE">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358F0" w:rsidRPr="00803FFE" w:rsidRDefault="001358F0" w:rsidP="00A059C4">
      <w:pPr>
        <w:ind w:firstLine="708"/>
        <w:jc w:val="both"/>
      </w:pPr>
      <w:r w:rsidRPr="00803FFE">
        <w:t>извлечения из нормативных правовых актов по наиболее часто задаваемым вопросам;</w:t>
      </w:r>
    </w:p>
    <w:p w:rsidR="001358F0" w:rsidRPr="00803FFE" w:rsidRDefault="001358F0" w:rsidP="00A059C4">
      <w:pPr>
        <w:jc w:val="both"/>
      </w:pPr>
      <w:r w:rsidRPr="00803FFE">
        <w:tab/>
        <w:t>перечень документов, представляемых заявителем, и требования, предъявляемые к этим документам;</w:t>
      </w:r>
    </w:p>
    <w:p w:rsidR="001358F0" w:rsidRPr="00803FFE" w:rsidRDefault="001358F0" w:rsidP="00A059C4">
      <w:pPr>
        <w:ind w:firstLine="708"/>
        <w:jc w:val="both"/>
      </w:pPr>
      <w:r w:rsidRPr="00803FFE">
        <w:t>формы документов для заполнения, образцы заполнения документов;</w:t>
      </w:r>
    </w:p>
    <w:p w:rsidR="001358F0" w:rsidRPr="00803FFE" w:rsidRDefault="001358F0" w:rsidP="00A059C4">
      <w:pPr>
        <w:ind w:firstLine="708"/>
        <w:jc w:val="both"/>
      </w:pPr>
      <w:r w:rsidRPr="00803FFE">
        <w:t xml:space="preserve">банковские реквизиты для уплаты восстановительной стоимости в соответствии с пунктом 2.10 настоящего Административного регламента; </w:t>
      </w:r>
    </w:p>
    <w:p w:rsidR="001358F0" w:rsidRPr="00803FFE" w:rsidRDefault="001358F0" w:rsidP="00A059C4">
      <w:pPr>
        <w:ind w:firstLine="708"/>
        <w:jc w:val="both"/>
      </w:pPr>
      <w:r w:rsidRPr="00803FFE">
        <w:t>перечень оснований для отказа в предоставлении муниципальной услуги;</w:t>
      </w:r>
    </w:p>
    <w:p w:rsidR="001358F0" w:rsidRPr="00803FFE" w:rsidRDefault="001358F0" w:rsidP="00A059C4">
      <w:pPr>
        <w:ind w:firstLine="708"/>
        <w:jc w:val="both"/>
      </w:pPr>
      <w:r w:rsidRPr="00803FFE">
        <w:t>порядок обжалования решения, действий или бездействия должностных лиц администрации, участвующих в предоставлении муниципальной услуги.</w:t>
      </w:r>
    </w:p>
    <w:p w:rsidR="001358F0" w:rsidRPr="00803FFE" w:rsidRDefault="001358F0" w:rsidP="00A059C4">
      <w:pPr>
        <w:ind w:firstLine="708"/>
        <w:jc w:val="both"/>
      </w:pPr>
      <w:r w:rsidRPr="00803FFE">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358F0" w:rsidRPr="00803FFE" w:rsidRDefault="001358F0" w:rsidP="00A059C4">
      <w:pPr>
        <w:ind w:firstLine="709"/>
        <w:jc w:val="both"/>
      </w:pPr>
      <w:r w:rsidRPr="00803FFE">
        <w:t>1.3.12. На официальном сайте администрации в сети Интернет размещаются следующие информационные материалы:</w:t>
      </w:r>
    </w:p>
    <w:p w:rsidR="001358F0" w:rsidRPr="00803FFE" w:rsidRDefault="001358F0" w:rsidP="00A059C4">
      <w:pPr>
        <w:ind w:firstLine="708"/>
        <w:jc w:val="both"/>
      </w:pPr>
      <w:r w:rsidRPr="00803FFE">
        <w:t>полное наименование и полный почтовый адрес администрации;</w:t>
      </w:r>
    </w:p>
    <w:p w:rsidR="001358F0" w:rsidRPr="00803FFE" w:rsidRDefault="001358F0" w:rsidP="00A059C4">
      <w:pPr>
        <w:ind w:firstLine="708"/>
        <w:jc w:val="both"/>
      </w:pPr>
      <w:r w:rsidRPr="00803FFE">
        <w:t>справочные телефоны, по которым можно получить консультацию о правилах предоставления муниципальной услуги;</w:t>
      </w:r>
    </w:p>
    <w:p w:rsidR="001358F0" w:rsidRPr="00803FFE" w:rsidRDefault="001358F0" w:rsidP="00A059C4">
      <w:pPr>
        <w:ind w:firstLine="708"/>
        <w:jc w:val="both"/>
      </w:pPr>
      <w:r w:rsidRPr="00803FFE">
        <w:t>адрес электронной почты администрации;</w:t>
      </w:r>
    </w:p>
    <w:p w:rsidR="001358F0" w:rsidRPr="00803FFE" w:rsidRDefault="001358F0" w:rsidP="00A059C4">
      <w:pPr>
        <w:ind w:firstLine="708"/>
        <w:jc w:val="both"/>
      </w:pPr>
      <w:r w:rsidRPr="00803FFE">
        <w:t xml:space="preserve">полный текст настоящего Административного регламента с приложениями к нему; </w:t>
      </w:r>
    </w:p>
    <w:p w:rsidR="001358F0" w:rsidRPr="00803FFE" w:rsidRDefault="001358F0" w:rsidP="00A059C4">
      <w:pPr>
        <w:ind w:firstLine="708"/>
        <w:jc w:val="both"/>
      </w:pPr>
      <w:r w:rsidRPr="00803FFE">
        <w:t>информационные материалы, содержащиеся на стендах в местах предоставления муниципальной услуги.</w:t>
      </w:r>
    </w:p>
    <w:p w:rsidR="001358F0" w:rsidRPr="00803FFE" w:rsidRDefault="001358F0" w:rsidP="00A059C4">
      <w:pPr>
        <w:ind w:firstLine="709"/>
        <w:jc w:val="both"/>
      </w:pPr>
      <w:r w:rsidRPr="00803FFE">
        <w:t>1.3.13. На Портале размещается информация:</w:t>
      </w:r>
    </w:p>
    <w:p w:rsidR="001358F0" w:rsidRPr="00803FFE" w:rsidRDefault="001358F0" w:rsidP="00A059C4">
      <w:pPr>
        <w:ind w:firstLine="708"/>
        <w:jc w:val="both"/>
      </w:pPr>
      <w:r w:rsidRPr="00803FFE">
        <w:t>полное наименование и полный почтовый адрес администрации;</w:t>
      </w:r>
    </w:p>
    <w:p w:rsidR="001358F0" w:rsidRPr="00803FFE" w:rsidRDefault="001358F0" w:rsidP="00A059C4">
      <w:pPr>
        <w:ind w:firstLine="708"/>
        <w:jc w:val="both"/>
      </w:pPr>
      <w:r w:rsidRPr="00803FFE">
        <w:t>справочные телефоны, по которым можно получить консультацию по порядку предоставления муниципальной услуги;</w:t>
      </w:r>
    </w:p>
    <w:p w:rsidR="001358F0" w:rsidRPr="00803FFE" w:rsidRDefault="001358F0" w:rsidP="00A059C4">
      <w:pPr>
        <w:ind w:firstLine="708"/>
        <w:jc w:val="both"/>
      </w:pPr>
      <w:r w:rsidRPr="00803FFE">
        <w:t>адрес электронной почты администрации;</w:t>
      </w:r>
    </w:p>
    <w:p w:rsidR="001358F0" w:rsidRPr="00803FFE" w:rsidRDefault="001358F0" w:rsidP="00A059C4">
      <w:pPr>
        <w:ind w:firstLine="708"/>
        <w:jc w:val="both"/>
      </w:pPr>
      <w:r w:rsidRPr="00803FFE">
        <w:lastRenderedPageBreak/>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358F0" w:rsidRPr="00803FFE" w:rsidRDefault="001358F0" w:rsidP="00A059C4">
      <w:pPr>
        <w:jc w:val="center"/>
      </w:pPr>
    </w:p>
    <w:p w:rsidR="001358F0" w:rsidRPr="00803FFE" w:rsidRDefault="001358F0" w:rsidP="00A059C4">
      <w:pPr>
        <w:jc w:val="center"/>
        <w:rPr>
          <w:b/>
        </w:rPr>
      </w:pPr>
      <w:r w:rsidRPr="00803FFE">
        <w:rPr>
          <w:b/>
        </w:rPr>
        <w:t>I</w:t>
      </w:r>
      <w:r w:rsidRPr="00803FFE">
        <w:rPr>
          <w:b/>
          <w:lang w:val="en-US"/>
        </w:rPr>
        <w:t>I</w:t>
      </w:r>
      <w:r w:rsidRPr="00803FFE">
        <w:rPr>
          <w:b/>
        </w:rPr>
        <w:t>.</w:t>
      </w:r>
      <w:r w:rsidRPr="00803FFE">
        <w:rPr>
          <w:b/>
        </w:rPr>
        <w:tab/>
        <w:t>Стандарт предоставления муниципальной услуги</w:t>
      </w:r>
    </w:p>
    <w:p w:rsidR="001358F0" w:rsidRPr="00803FFE" w:rsidRDefault="001358F0" w:rsidP="00A059C4">
      <w:pPr>
        <w:jc w:val="both"/>
      </w:pPr>
    </w:p>
    <w:p w:rsidR="001358F0" w:rsidRPr="00803FFE" w:rsidRDefault="001358F0" w:rsidP="00A059C4">
      <w:pPr>
        <w:ind w:firstLine="709"/>
        <w:jc w:val="both"/>
      </w:pPr>
      <w:r w:rsidRPr="00803FFE">
        <w:t>2.1. Наименование муниципальной услуги – выдача</w:t>
      </w:r>
      <w:r w:rsidR="00A07A94" w:rsidRPr="00803FFE">
        <w:t xml:space="preserve"> </w:t>
      </w:r>
      <w:r w:rsidRPr="00803FFE">
        <w:t>разрешений на</w:t>
      </w:r>
      <w:r w:rsidR="00A07A94" w:rsidRPr="00803FFE">
        <w:t xml:space="preserve"> </w:t>
      </w:r>
      <w:r w:rsidRPr="00803FFE">
        <w:t>снос зеленых насаждений</w:t>
      </w:r>
      <w:r w:rsidR="00A07A94" w:rsidRPr="00803FFE">
        <w:t xml:space="preserve"> </w:t>
      </w:r>
      <w:r w:rsidRPr="00803FFE">
        <w:t xml:space="preserve">на территории </w:t>
      </w:r>
      <w:r w:rsidR="00A07A94" w:rsidRPr="00803FFE">
        <w:t>сельского поселения Рысайкино муниципального района Похвистневский Самарской области</w:t>
      </w:r>
      <w:r w:rsidRPr="00803FFE">
        <w:t>.</w:t>
      </w:r>
    </w:p>
    <w:p w:rsidR="001358F0" w:rsidRPr="00803FFE" w:rsidRDefault="001358F0" w:rsidP="00A059C4">
      <w:pPr>
        <w:ind w:firstLine="709"/>
        <w:jc w:val="both"/>
      </w:pPr>
      <w:r w:rsidRPr="00803FFE">
        <w:t xml:space="preserve">2.2. Наименование органа местного самоуправления, предоставляющего муниципальную услугу, – </w:t>
      </w:r>
      <w:r w:rsidR="00A07A94" w:rsidRPr="00803FFE">
        <w:t>администрация сельского поселения Рысайкино.</w:t>
      </w:r>
    </w:p>
    <w:p w:rsidR="001358F0" w:rsidRPr="00803FFE" w:rsidRDefault="001358F0" w:rsidP="00A059C4">
      <w:pPr>
        <w:ind w:firstLine="709"/>
        <w:jc w:val="both"/>
      </w:pPr>
      <w:r w:rsidRPr="00803FFE">
        <w:t xml:space="preserve">При предоставлении муниципальной услуги осуществляется взаимодействие с федеральными органами исполнительной власти </w:t>
      </w:r>
      <w:proofErr w:type="gramStart"/>
      <w:r w:rsidRPr="00803FFE">
        <w:t>–У</w:t>
      </w:r>
      <w:proofErr w:type="gramEnd"/>
      <w:r w:rsidRPr="00803FFE">
        <w:t xml:space="preserve">правлением Федеральной налоговой службы по Самарской области(далее – УФНС), Управлением Федеральной службы государственной регистрации, кадастра и картографии по Самарской области (далее – Управление </w:t>
      </w:r>
      <w:proofErr w:type="spellStart"/>
      <w:r w:rsidRPr="00803FFE">
        <w:t>Росреестра</w:t>
      </w:r>
      <w:proofErr w:type="spellEnd"/>
      <w:r w:rsidRPr="00803FFE">
        <w:t xml:space="preserve">), Управлением Федерального казначейства по Самарской области (далее – УФК), Управлением Федеральной службы по надзору в сфере защиты прав потребителей и благополучия человека по Самарской области (далее – Управление </w:t>
      </w:r>
      <w:proofErr w:type="spellStart"/>
      <w:proofErr w:type="gramStart"/>
      <w:r w:rsidRPr="00803FFE">
        <w:t>Роспотребнадзора</w:t>
      </w:r>
      <w:proofErr w:type="spellEnd"/>
      <w:r w:rsidRPr="00803FFE">
        <w:t xml:space="preserve">); органами исполнительной власти Самарской области – министерством строительства Самарской области (далее – Минстрой), министерством транспорта и автомобильных дорог Самарской области (далее – Минтранс); органом местного самоуправления, осуществляющим выдачу разрешений на строительство объектов капитального строительства на территории </w:t>
      </w:r>
      <w:r w:rsidR="00A07A94" w:rsidRPr="00803FFE">
        <w:t>сельского поселения Рысайкино.</w:t>
      </w:r>
      <w:proofErr w:type="gramEnd"/>
    </w:p>
    <w:p w:rsidR="001358F0" w:rsidRPr="00803FFE" w:rsidRDefault="001358F0" w:rsidP="00A059C4">
      <w:pPr>
        <w:ind w:firstLine="709"/>
        <w:jc w:val="both"/>
      </w:pPr>
      <w:r w:rsidRPr="00803FFE">
        <w:t>2.3. Результатом предоставления муниципальной услуги являются:</w:t>
      </w:r>
    </w:p>
    <w:p w:rsidR="001358F0" w:rsidRPr="00803FFE" w:rsidRDefault="001358F0" w:rsidP="00A059C4">
      <w:pPr>
        <w:ind w:firstLine="709"/>
        <w:jc w:val="both"/>
      </w:pPr>
      <w:r w:rsidRPr="00803FFE">
        <w:t>выдача разрешения на</w:t>
      </w:r>
      <w:r w:rsidR="00A07A94" w:rsidRPr="00803FFE">
        <w:t xml:space="preserve"> </w:t>
      </w:r>
      <w:r w:rsidRPr="00803FFE">
        <w:t>снос зеленых насаждений</w:t>
      </w:r>
      <w:r w:rsidR="00A07A94" w:rsidRPr="00803FFE">
        <w:t xml:space="preserve"> </w:t>
      </w:r>
      <w:r w:rsidRPr="00803FFE">
        <w:t xml:space="preserve">на территории </w:t>
      </w:r>
      <w:r w:rsidR="00A07A94" w:rsidRPr="00803FFE">
        <w:t>сельского поселения Рысайкино</w:t>
      </w:r>
      <w:r w:rsidRPr="00803FFE">
        <w:t xml:space="preserve">; </w:t>
      </w:r>
    </w:p>
    <w:p w:rsidR="001358F0" w:rsidRPr="00803FFE" w:rsidRDefault="001358F0" w:rsidP="00A059C4">
      <w:pPr>
        <w:ind w:firstLine="709"/>
        <w:jc w:val="both"/>
      </w:pPr>
      <w:r w:rsidRPr="00803FFE">
        <w:t>отказ в выдаче разрешения на снос зеленых насаждений</w:t>
      </w:r>
      <w:r w:rsidR="00A07A94" w:rsidRPr="00803FFE">
        <w:t xml:space="preserve"> </w:t>
      </w:r>
      <w:r w:rsidRPr="00803FFE">
        <w:t xml:space="preserve">на территории </w:t>
      </w:r>
      <w:r w:rsidR="00A07A94" w:rsidRPr="00803FFE">
        <w:t>сельского поселения Рысайкино</w:t>
      </w:r>
      <w:r w:rsidRPr="00803FFE">
        <w:t>.</w:t>
      </w:r>
    </w:p>
    <w:p w:rsidR="001358F0" w:rsidRPr="00803FFE" w:rsidRDefault="001358F0" w:rsidP="00A059C4">
      <w:pPr>
        <w:jc w:val="both"/>
      </w:pPr>
      <w:r w:rsidRPr="00803FFE">
        <w:tab/>
        <w:t>2.4.</w:t>
      </w:r>
      <w:r w:rsidRPr="00803FFE">
        <w:tab/>
        <w:t>Срок предоставления муниципальной услуги составляет не более 30 (тридцати) дней со дня регистрации заявления о предоставлении муниципальной услуги и прилагаемых к нему документов в администрации.</w:t>
      </w:r>
    </w:p>
    <w:p w:rsidR="001358F0" w:rsidRPr="00803FFE" w:rsidRDefault="001358F0" w:rsidP="00A059C4">
      <w:pPr>
        <w:pStyle w:val="ConsPlusNormal"/>
        <w:ind w:firstLine="709"/>
        <w:jc w:val="both"/>
        <w:rPr>
          <w:rFonts w:ascii="Times New Roman" w:hAnsi="Times New Roman" w:cs="Times New Roman"/>
          <w:sz w:val="24"/>
          <w:szCs w:val="24"/>
        </w:rPr>
      </w:pPr>
      <w:r w:rsidRPr="00803FFE">
        <w:rPr>
          <w:rFonts w:ascii="Times New Roman" w:hAnsi="Times New Roman" w:cs="Times New Roman"/>
          <w:sz w:val="24"/>
          <w:szCs w:val="24"/>
        </w:rPr>
        <w:t>2.5.</w:t>
      </w:r>
      <w:r w:rsidRPr="00803FFE">
        <w:rPr>
          <w:rFonts w:ascii="Times New Roman" w:hAnsi="Times New Roman" w:cs="Times New Roman"/>
          <w:sz w:val="24"/>
          <w:szCs w:val="24"/>
        </w:rPr>
        <w:tab/>
        <w:t>Правовые основания для предоставления муниципальной</w:t>
      </w:r>
      <w:r w:rsidR="00A07A94" w:rsidRPr="00803FFE">
        <w:rPr>
          <w:rFonts w:ascii="Times New Roman" w:hAnsi="Times New Roman" w:cs="Times New Roman"/>
          <w:sz w:val="24"/>
          <w:szCs w:val="24"/>
        </w:rPr>
        <w:t xml:space="preserve"> </w:t>
      </w:r>
      <w:r w:rsidRPr="00803FFE">
        <w:rPr>
          <w:rFonts w:ascii="Times New Roman" w:hAnsi="Times New Roman" w:cs="Times New Roman"/>
          <w:sz w:val="24"/>
          <w:szCs w:val="24"/>
        </w:rPr>
        <w:t>услуги:</w:t>
      </w:r>
    </w:p>
    <w:p w:rsidR="001358F0" w:rsidRPr="00803FFE" w:rsidRDefault="001358F0" w:rsidP="00A059C4">
      <w:pPr>
        <w:ind w:firstLine="709"/>
        <w:jc w:val="both"/>
      </w:pPr>
      <w:proofErr w:type="gramStart"/>
      <w:r w:rsidRPr="00803FFE">
        <w:t>Федеральный закон от 10.01.2002 № 7-ФЗ «Об охране окружающей среды» (Собрание законодательства Российской Федерации, 2002, № 2,           ст. 133; 2004, № 35, ст. 3607; 2005, № 1, ст. 25; № 19, ст. 1752; 2006, № 1,          ст. 10; № 52, ст. 5498; 2007, № 7, ст. 834; № 27, ст. 3213;2008, № 29, ст. 3418;№ 30, ст. 3616; 2009, № 1, ст. 17;</w:t>
      </w:r>
      <w:proofErr w:type="gramEnd"/>
      <w:r w:rsidRPr="00803FFE">
        <w:t xml:space="preserve"> № </w:t>
      </w:r>
      <w:proofErr w:type="gramStart"/>
      <w:r w:rsidRPr="00803FFE">
        <w:t>11, ст. 1261; № 52, ст. 6450; 2011, № 1,  ст. 54; № 29, ст. 4281; № 30, ст. 4590, 4591, 4596; № 48, ст. 6732; 2012, № 26, ст. 3446);</w:t>
      </w:r>
      <w:proofErr w:type="gramEnd"/>
    </w:p>
    <w:p w:rsidR="001358F0" w:rsidRPr="00803FFE" w:rsidRDefault="001358F0" w:rsidP="00A059C4">
      <w:pPr>
        <w:ind w:firstLine="709"/>
        <w:jc w:val="both"/>
      </w:pPr>
      <w:r w:rsidRPr="00803FFE">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 </w:t>
      </w:r>
      <w:proofErr w:type="gramStart"/>
      <w:r w:rsidRPr="00803FFE">
        <w:t>30, ст. 3801; № 43, ст. 5084; № 45, ст. 5430; № 46, ст. 5553, 5556; 2008, № 24, ст. 2790;№ 30, ст. 3616; № 48, ст. 5517;№ 49, ст. 5744; № 52, ст. 6229, 6236; 2009, № 19, ст. 2280; № 48, ст. 5711, 5733; № 52, ст. 6441; 2010, № 15,              ст. 1736;№ 19, ст. 2291;№ 31, ст. 4160, 4206;</w:t>
      </w:r>
      <w:proofErr w:type="gramEnd"/>
      <w:r w:rsidRPr="00803FFE">
        <w:t xml:space="preserve">№ </w:t>
      </w:r>
      <w:proofErr w:type="gramStart"/>
      <w:r w:rsidRPr="00803FFE">
        <w:t>40, ст. 4969;№ 45, ст. 5751; № 49, ст. 6409, 6411; 2011, № 1, ст. 54;№ 13, ст. 1685; № 17, ст. 2310; № 19, ст. 2705; № 29, ст. 4283; № 30, ст. 4572, 4590, 4591, 4594, 4595; № 31, ст. 4703; № 48, ст. 6730; № 49, ст. 7015, 7039, 7070;№ 50, ст. 7353, 7359; 2012, № 26, ст. 3444, 3446;</w:t>
      </w:r>
      <w:proofErr w:type="gramEnd"/>
      <w:r w:rsidRPr="00803FFE">
        <w:t xml:space="preserve"> № </w:t>
      </w:r>
      <w:proofErr w:type="gramStart"/>
      <w:r w:rsidRPr="00803FFE">
        <w:t xml:space="preserve">27, </w:t>
      </w:r>
      <w:r w:rsidRPr="00803FFE">
        <w:lastRenderedPageBreak/>
        <w:t>ст. 3587;№ 29, ст. 3990;№ 31, ст. 4326;          № 43, ст. 5786; № 50, ст. 6967; № 53, ст. 7596, 7614; 2013, № 14, ст. 1663;         № 19, ст. 2325, 2329, 2331);</w:t>
      </w:r>
      <w:proofErr w:type="gramEnd"/>
    </w:p>
    <w:p w:rsidR="001358F0" w:rsidRPr="00803FFE" w:rsidRDefault="001358F0" w:rsidP="00A059C4">
      <w:pPr>
        <w:ind w:firstLine="709"/>
        <w:jc w:val="both"/>
      </w:pPr>
      <w:r w:rsidRPr="00803FFE">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roofErr w:type="gramStart"/>
      <w:r w:rsidRPr="00803FFE">
        <w:t>»(</w:t>
      </w:r>
      <w:proofErr w:type="gramEnd"/>
      <w:r w:rsidRPr="00803FFE">
        <w:t>Законодательные и нормативные документы в ЖКХ, № 3, март, 2012);</w:t>
      </w:r>
    </w:p>
    <w:p w:rsidR="00A07A94" w:rsidRPr="00A07A94" w:rsidRDefault="00A07A94" w:rsidP="00A059C4">
      <w:pPr>
        <w:widowControl w:val="0"/>
        <w:autoSpaceDE w:val="0"/>
        <w:autoSpaceDN w:val="0"/>
        <w:adjustRightInd w:val="0"/>
        <w:ind w:firstLine="709"/>
        <w:jc w:val="both"/>
        <w:rPr>
          <w:lang w:eastAsia="ru-RU"/>
        </w:rPr>
      </w:pPr>
      <w:r w:rsidRPr="00A07A94">
        <w:rPr>
          <w:lang w:eastAsia="ru-RU"/>
        </w:rPr>
        <w:t>Устав сельского поселения Рысайкино муниципального района Похвистневский Самарской области, принятым решением Собрания представителей сельского поселения Рысайкино муниципального района Похвистневский Самарской области от 13.05.2014 года №133;</w:t>
      </w:r>
    </w:p>
    <w:p w:rsidR="001358F0" w:rsidRPr="00803FFE" w:rsidRDefault="001358F0" w:rsidP="00A059C4">
      <w:pPr>
        <w:pStyle w:val="af7"/>
        <w:ind w:firstLine="709"/>
        <w:jc w:val="both"/>
        <w:rPr>
          <w:rFonts w:ascii="Times New Roman" w:hAnsi="Times New Roman" w:cs="Times New Roman"/>
        </w:rPr>
      </w:pPr>
      <w:r w:rsidRPr="00803FFE">
        <w:rPr>
          <w:rFonts w:ascii="Times New Roman" w:hAnsi="Times New Roman" w:cs="Times New Roman"/>
        </w:rPr>
        <w:t>настоящий Административный регламент.</w:t>
      </w:r>
    </w:p>
    <w:p w:rsidR="001358F0" w:rsidRPr="00803FFE" w:rsidRDefault="001358F0" w:rsidP="00A059C4">
      <w:pPr>
        <w:ind w:firstLine="709"/>
        <w:jc w:val="both"/>
      </w:pPr>
      <w:r w:rsidRPr="00803FFE">
        <w:t xml:space="preserve">С текстами федеральных законов, указов и распоряжений Президента Российской Федерации можно ознакомиться на </w:t>
      </w:r>
      <w:proofErr w:type="gramStart"/>
      <w:r w:rsidRPr="00803FFE">
        <w:t>Официальном</w:t>
      </w:r>
      <w:proofErr w:type="gramEnd"/>
      <w:r w:rsidRPr="00803FFE">
        <w:t xml:space="preserve"> интернет-портале правовой </w:t>
      </w:r>
      <w:r w:rsidRPr="00803FFE">
        <w:rPr>
          <w:color w:val="000000"/>
        </w:rPr>
        <w:t>информации (</w:t>
      </w:r>
      <w:hyperlink r:id="rId9" w:history="1">
        <w:r w:rsidRPr="00803FFE">
          <w:rPr>
            <w:rStyle w:val="af2"/>
            <w:color w:val="000000"/>
          </w:rPr>
          <w:t>www.pravo.gov.ru</w:t>
        </w:r>
      </w:hyperlink>
      <w:r w:rsidRPr="00803FFE">
        <w:rPr>
          <w:color w:val="000000"/>
        </w:rPr>
        <w:t>). На</w:t>
      </w:r>
      <w:r w:rsidRPr="00803FFE">
        <w:t xml:space="preserve"> </w:t>
      </w:r>
      <w:proofErr w:type="gramStart"/>
      <w:r w:rsidRPr="00803FFE">
        <w:t>Официальном</w:t>
      </w:r>
      <w:proofErr w:type="gramEnd"/>
      <w:r w:rsidRPr="00803FFE">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358F0" w:rsidRPr="00803FFE" w:rsidRDefault="001358F0" w:rsidP="00A059C4">
      <w:pPr>
        <w:ind w:firstLine="709"/>
        <w:jc w:val="both"/>
      </w:pPr>
      <w:r w:rsidRPr="00803FFE">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1358F0" w:rsidRPr="00803FFE" w:rsidRDefault="001358F0" w:rsidP="00A059C4">
      <w:pPr>
        <w:tabs>
          <w:tab w:val="left" w:pos="426"/>
        </w:tabs>
        <w:ind w:firstLine="709"/>
        <w:jc w:val="both"/>
      </w:pPr>
      <w:r w:rsidRPr="00803FFE">
        <w:t>2.6.1. Для предоставления муниципальной услуги заявитель предоставляет в администрацию заявление по форме согласно Приложению № 1 к настоящему Административному регламенту.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1358F0" w:rsidRPr="00803FFE" w:rsidRDefault="001358F0" w:rsidP="00A059C4">
      <w:pPr>
        <w:ind w:firstLine="709"/>
        <w:jc w:val="both"/>
      </w:pPr>
      <w:r w:rsidRPr="00803FFE">
        <w:t>1) проект благоустройства и озеленения земельного участка, на котором находится (находятся) предполагаемое (</w:t>
      </w:r>
      <w:proofErr w:type="spellStart"/>
      <w:r w:rsidRPr="00803FFE">
        <w:t>ые</w:t>
      </w:r>
      <w:proofErr w:type="spellEnd"/>
      <w:r w:rsidRPr="00803FFE">
        <w:t>) к сносу зеленое (</w:t>
      </w:r>
      <w:proofErr w:type="spellStart"/>
      <w:r w:rsidRPr="00803FFE">
        <w:t>ые</w:t>
      </w:r>
      <w:proofErr w:type="spellEnd"/>
      <w:r w:rsidRPr="00803FFE">
        <w:t xml:space="preserve">) насаждение (я), с графиком проведения работ по сносу зеленых насаждений, работ по благоустройству и озеленению; </w:t>
      </w:r>
    </w:p>
    <w:p w:rsidR="001358F0" w:rsidRPr="00803FFE" w:rsidRDefault="001358F0" w:rsidP="00A059C4">
      <w:pPr>
        <w:ind w:firstLine="709"/>
        <w:jc w:val="both"/>
      </w:pPr>
      <w:r w:rsidRPr="00803FFE">
        <w:t>2) схема размещения предполагаемого (</w:t>
      </w:r>
      <w:proofErr w:type="spellStart"/>
      <w:r w:rsidRPr="00803FFE">
        <w:t>ых</w:t>
      </w:r>
      <w:proofErr w:type="spellEnd"/>
      <w:r w:rsidRPr="00803FFE">
        <w:t>) к сносу зеленого (</w:t>
      </w:r>
      <w:proofErr w:type="spellStart"/>
      <w:r w:rsidRPr="00803FFE">
        <w:t>ых</w:t>
      </w:r>
      <w:proofErr w:type="spellEnd"/>
      <w:r w:rsidRPr="00803FFE">
        <w:t>) насаждения (й) (ситуационный план);</w:t>
      </w:r>
    </w:p>
    <w:p w:rsidR="001358F0" w:rsidRPr="00803FFE" w:rsidRDefault="001358F0" w:rsidP="00A059C4">
      <w:pPr>
        <w:ind w:firstLine="709"/>
        <w:jc w:val="both"/>
      </w:pPr>
      <w:r w:rsidRPr="00803FFE">
        <w:t>3) уведомление об оплате восстановительной стоимости в соответствии с правилами 2.10 настоящего Административного регламента</w:t>
      </w:r>
      <w:r w:rsidR="002507FC" w:rsidRPr="00803FFE">
        <w:t xml:space="preserve"> </w:t>
      </w:r>
      <w:r w:rsidRPr="00803FFE">
        <w:t>в случае, когда такая восстановительная стоимость должна быть оплачена. Уведомление представляется по форме согласно Приложению № 4 к настоящему Административному регламенту в соответствии с пунктом 3.4.6 настоящего Административного регламента.</w:t>
      </w:r>
    </w:p>
    <w:p w:rsidR="001358F0" w:rsidRPr="00803FFE" w:rsidRDefault="001358F0" w:rsidP="00A059C4">
      <w:pPr>
        <w:ind w:firstLine="709"/>
        <w:jc w:val="both"/>
      </w:pPr>
      <w:r w:rsidRPr="00803FFE">
        <w:t>В случае</w:t>
      </w:r>
      <w:proofErr w:type="gramStart"/>
      <w:r w:rsidRPr="00803FFE">
        <w:t>,</w:t>
      </w:r>
      <w:proofErr w:type="gramEnd"/>
      <w:r w:rsidRPr="00803FFE">
        <w:t xml:space="preserve"> если предполагаемое (</w:t>
      </w:r>
      <w:proofErr w:type="spellStart"/>
      <w:r w:rsidRPr="00803FFE">
        <w:t>ые</w:t>
      </w:r>
      <w:proofErr w:type="spellEnd"/>
      <w:r w:rsidRPr="00803FFE">
        <w:t>) к сносу зеленое (</w:t>
      </w:r>
      <w:proofErr w:type="spellStart"/>
      <w:r w:rsidRPr="00803FFE">
        <w:t>ые</w:t>
      </w:r>
      <w:proofErr w:type="spellEnd"/>
      <w:r w:rsidRPr="00803FFE">
        <w:t>) насаждение (я) находится (находятся) на земельном участке, относящемся к общему имуществу собственников помещений в многоквартирном доме, заявителем</w:t>
      </w:r>
      <w:r w:rsidR="00A07A94" w:rsidRPr="00803FFE">
        <w:t xml:space="preserve"> </w:t>
      </w:r>
      <w:r w:rsidRPr="00803FFE">
        <w:t>к заявлению о предоставлении муниципальной услуги должен быть приложен документ, подтверждающий согласие этих собственников</w:t>
      </w:r>
      <w:r w:rsidR="00A07A94" w:rsidRPr="00803FFE">
        <w:t xml:space="preserve"> </w:t>
      </w:r>
      <w:r w:rsidRPr="00803FFE">
        <w:t>на снос зеленого (</w:t>
      </w:r>
      <w:proofErr w:type="spellStart"/>
      <w:r w:rsidRPr="00803FFE">
        <w:t>ых</w:t>
      </w:r>
      <w:proofErr w:type="spellEnd"/>
      <w:r w:rsidRPr="00803FFE">
        <w:t>) насаждения (й). Таким документом является протокол общего собрания собственников помещений в многоквартирном доме.</w:t>
      </w:r>
    </w:p>
    <w:p w:rsidR="001358F0" w:rsidRPr="00803FFE" w:rsidRDefault="001358F0" w:rsidP="00A059C4">
      <w:pPr>
        <w:tabs>
          <w:tab w:val="left" w:pos="426"/>
        </w:tabs>
        <w:ind w:firstLine="709"/>
        <w:jc w:val="both"/>
      </w:pPr>
      <w:r w:rsidRPr="00803FFE">
        <w:t>2.6.2.Документами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1358F0" w:rsidRPr="00803FFE" w:rsidRDefault="001358F0" w:rsidP="00A059C4">
      <w:pPr>
        <w:ind w:firstLine="709"/>
        <w:jc w:val="both"/>
      </w:pPr>
      <w:r w:rsidRPr="00803FFE">
        <w:t xml:space="preserve">1) свидетельство о регистрации юридического лица в случае, если получателем муниципальной услуги является юридическое лицо;  </w:t>
      </w:r>
    </w:p>
    <w:p w:rsidR="001358F0" w:rsidRPr="00803FFE" w:rsidRDefault="001358F0" w:rsidP="00A059C4">
      <w:pPr>
        <w:ind w:firstLine="709"/>
        <w:jc w:val="both"/>
      </w:pPr>
      <w:r w:rsidRPr="00803FFE">
        <w:t>2) правоустанавливающие документы на земельный участок, на котором находится (находятся) предполагаемое (</w:t>
      </w:r>
      <w:proofErr w:type="spellStart"/>
      <w:r w:rsidRPr="00803FFE">
        <w:t>ые</w:t>
      </w:r>
      <w:proofErr w:type="spellEnd"/>
      <w:r w:rsidRPr="00803FFE">
        <w:t>) к сносу зеленое (</w:t>
      </w:r>
      <w:proofErr w:type="spellStart"/>
      <w:r w:rsidRPr="00803FFE">
        <w:t>ые</w:t>
      </w:r>
      <w:proofErr w:type="spellEnd"/>
      <w:r w:rsidRPr="00803FFE">
        <w:t>) насаждение (я);</w:t>
      </w:r>
    </w:p>
    <w:p w:rsidR="001358F0" w:rsidRPr="00803FFE" w:rsidRDefault="001358F0" w:rsidP="00A059C4">
      <w:pPr>
        <w:ind w:firstLine="709"/>
        <w:jc w:val="both"/>
      </w:pPr>
      <w:r w:rsidRPr="00803FFE">
        <w:lastRenderedPageBreak/>
        <w:t>3) разрешение на строительство объекта капитального строительства в случае, если снос</w:t>
      </w:r>
      <w:r w:rsidR="00A07A94" w:rsidRPr="00803FFE">
        <w:t xml:space="preserve"> </w:t>
      </w:r>
      <w:r w:rsidRPr="00803FFE">
        <w:t>зеленого (</w:t>
      </w:r>
      <w:proofErr w:type="spellStart"/>
      <w:r w:rsidRPr="00803FFE">
        <w:t>ых</w:t>
      </w:r>
      <w:proofErr w:type="spellEnd"/>
      <w:r w:rsidRPr="00803FFE">
        <w:t>) насаждения (й) предполагается в случае осуществления строительства, реконструкции объектов капитального строительства;</w:t>
      </w:r>
    </w:p>
    <w:p w:rsidR="001358F0" w:rsidRPr="00803FFE" w:rsidRDefault="001358F0" w:rsidP="00A059C4">
      <w:pPr>
        <w:autoSpaceDE w:val="0"/>
        <w:autoSpaceDN w:val="0"/>
        <w:adjustRightInd w:val="0"/>
        <w:ind w:firstLine="709"/>
        <w:jc w:val="both"/>
        <w:outlineLvl w:val="1"/>
      </w:pPr>
      <w:r w:rsidRPr="00803FFE">
        <w:t>4) предписание органа государственного санитарно-эпидемиологического надзора в случае, если снос</w:t>
      </w:r>
      <w:r w:rsidR="00A07A94" w:rsidRPr="00803FFE">
        <w:t xml:space="preserve"> </w:t>
      </w:r>
      <w:r w:rsidRPr="00803FFE">
        <w:t>зеленого (</w:t>
      </w:r>
      <w:proofErr w:type="spellStart"/>
      <w:r w:rsidRPr="00803FFE">
        <w:t>ых</w:t>
      </w:r>
      <w:proofErr w:type="spellEnd"/>
      <w:r w:rsidRPr="00803FFE">
        <w:t>) насаждения (й) предполагается в соответствии с предписанием органа государственного санитарно-эпидемиологического надзора об обеспечении</w:t>
      </w:r>
      <w:r w:rsidR="00A07A94" w:rsidRPr="00803FFE">
        <w:t xml:space="preserve"> </w:t>
      </w:r>
      <w:r w:rsidRPr="00803FFE">
        <w:t>санитарно-эпидемиологических требований к освещенности и инсоляции жилых</w:t>
      </w:r>
      <w:r w:rsidR="00A07A94" w:rsidRPr="00803FFE">
        <w:t xml:space="preserve"> </w:t>
      </w:r>
      <w:r w:rsidRPr="00803FFE">
        <w:t xml:space="preserve">и иных помещений, зданий; </w:t>
      </w:r>
    </w:p>
    <w:p w:rsidR="001358F0" w:rsidRPr="00803FFE" w:rsidRDefault="001358F0" w:rsidP="00A059C4">
      <w:pPr>
        <w:ind w:firstLine="709"/>
        <w:jc w:val="both"/>
      </w:pPr>
      <w:r w:rsidRPr="00803FFE">
        <w:t>5) документ, свидетельствующий об уплате восстановительной стоимости, в случае, если в соответствии с правилами пункта 2.10 настоящего Административного регламента должна быть оплачена восстановительная стоимость. Восстановительная стоимость оплачивается в соответствии с пунктом 3.4.6 настоящего Административного регламента.</w:t>
      </w:r>
    </w:p>
    <w:p w:rsidR="001358F0" w:rsidRPr="00803FFE" w:rsidRDefault="001358F0" w:rsidP="00A059C4">
      <w:pPr>
        <w:ind w:firstLine="709"/>
        <w:jc w:val="both"/>
      </w:pPr>
      <w:r w:rsidRPr="00803FFE">
        <w:t>С целью соблюдения установленных сроков предоставления муниципальной услуги заявителем может быть заполнен опросный лист с целью сообщения информации, которая может быть использована для подготовки и направления запросов в порядке межведомственного взаимодействия. Форма опросного листа приведена в Приложении № 3 к настоящему Административному регламенту.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w:t>
      </w:r>
    </w:p>
    <w:p w:rsidR="001358F0" w:rsidRPr="00803FFE" w:rsidRDefault="001358F0" w:rsidP="00A059C4">
      <w:pPr>
        <w:tabs>
          <w:tab w:val="left" w:pos="426"/>
        </w:tabs>
        <w:ind w:firstLine="709"/>
        <w:jc w:val="both"/>
      </w:pPr>
      <w:r w:rsidRPr="00803FFE">
        <w:t>2.6.3.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Портале.</w:t>
      </w:r>
    </w:p>
    <w:p w:rsidR="001358F0" w:rsidRPr="00803FFE" w:rsidRDefault="001358F0" w:rsidP="00A059C4">
      <w:pPr>
        <w:ind w:firstLine="709"/>
        <w:jc w:val="both"/>
      </w:pPr>
      <w:r w:rsidRPr="00803FFE">
        <w:t>Документы, указанные в пункте 2.6.1 настоящего Административного регламента (документы, указанные в пункте 2.6.2 настоящего Административного регламента, подаются по желанию заявителя (получателя муниципальной услуги)), могут быть поданы в администрацию или МФЦ:</w:t>
      </w:r>
    </w:p>
    <w:p w:rsidR="001358F0" w:rsidRPr="00803FFE" w:rsidRDefault="001358F0" w:rsidP="00A059C4">
      <w:pPr>
        <w:ind w:firstLine="709"/>
        <w:jc w:val="both"/>
      </w:pPr>
      <w:r w:rsidRPr="00803FFE">
        <w:t>лично получателем муниципальной услуги либо его представителем;</w:t>
      </w:r>
    </w:p>
    <w:p w:rsidR="001358F0" w:rsidRPr="00803FFE" w:rsidRDefault="001358F0" w:rsidP="00A059C4">
      <w:pPr>
        <w:ind w:firstLine="709"/>
        <w:jc w:val="both"/>
      </w:pPr>
      <w:r w:rsidRPr="00803FFE">
        <w:t>в письменном виде по почте;</w:t>
      </w:r>
    </w:p>
    <w:p w:rsidR="001358F0" w:rsidRPr="00803FFE" w:rsidRDefault="001358F0" w:rsidP="00A059C4">
      <w:pPr>
        <w:ind w:firstLine="709"/>
        <w:jc w:val="both"/>
      </w:pPr>
      <w:r w:rsidRPr="00803FFE">
        <w:t>в электронной форме по электронной почте либо через Портал (при наличии электронной цифровой подписи).</w:t>
      </w:r>
    </w:p>
    <w:p w:rsidR="001358F0" w:rsidRPr="00803FFE" w:rsidRDefault="001358F0" w:rsidP="00A059C4">
      <w:pPr>
        <w:ind w:firstLine="709"/>
        <w:jc w:val="both"/>
      </w:pPr>
      <w:r w:rsidRPr="00803FFE">
        <w:t>Администрация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358F0" w:rsidRPr="00803FFE" w:rsidRDefault="001358F0" w:rsidP="00A059C4">
      <w:pPr>
        <w:jc w:val="both"/>
      </w:pPr>
      <w:r w:rsidRPr="00803FFE">
        <w:tab/>
        <w:t>2.7. Основания для отказа в приеме документов, необходимых для предоставления муниципальной услуги.</w:t>
      </w:r>
    </w:p>
    <w:p w:rsidR="001358F0" w:rsidRPr="00803FFE" w:rsidRDefault="001358F0" w:rsidP="00A059C4">
      <w:pPr>
        <w:ind w:firstLine="709"/>
        <w:jc w:val="both"/>
      </w:pPr>
      <w:r w:rsidRPr="00803FFE">
        <w:t>Основаниями для отказа в приеме документов, необходимых для предоставления муниципальной услуги являются:</w:t>
      </w:r>
    </w:p>
    <w:p w:rsidR="001358F0" w:rsidRPr="00803FFE" w:rsidRDefault="001358F0" w:rsidP="00A059C4">
      <w:pPr>
        <w:ind w:right="-1" w:firstLine="708"/>
        <w:jc w:val="both"/>
      </w:pPr>
      <w:r w:rsidRPr="00803FFE">
        <w:t>подача заявления не по установленной Приложением № 1 к настоящему Административному регламенту форме либо с нарушением абзаца первого пункта 2.6.3 настоящего Административного регламента;</w:t>
      </w:r>
    </w:p>
    <w:p w:rsidR="001358F0" w:rsidRPr="00803FFE" w:rsidRDefault="001358F0" w:rsidP="00A059C4">
      <w:pPr>
        <w:ind w:right="-1"/>
        <w:jc w:val="both"/>
      </w:pPr>
      <w:r w:rsidRPr="00803FFE">
        <w:tab/>
        <w:t>не</w:t>
      </w:r>
      <w:r w:rsidR="00A07A94" w:rsidRPr="00803FFE">
        <w:t xml:space="preserve"> </w:t>
      </w:r>
      <w:r w:rsidRPr="00803FFE">
        <w:t>предоставление одного или более документов, предусмотренных пунктом 2.6.1 настоящего Административного регламента, за исключением</w:t>
      </w:r>
      <w:r w:rsidR="00A07A94" w:rsidRPr="00803FFE">
        <w:t xml:space="preserve"> </w:t>
      </w:r>
      <w:r w:rsidRPr="00803FFE">
        <w:t xml:space="preserve">уведомления об оплате восстановительной стоимости. </w:t>
      </w:r>
    </w:p>
    <w:p w:rsidR="001358F0" w:rsidRPr="00803FFE" w:rsidRDefault="001358F0" w:rsidP="00A059C4">
      <w:pPr>
        <w:ind w:firstLine="709"/>
        <w:jc w:val="both"/>
      </w:pPr>
      <w:r w:rsidRPr="00803FFE">
        <w:t>2.8.</w:t>
      </w:r>
      <w:r w:rsidRPr="00803FFE">
        <w:tab/>
        <w:t>Основания для отказа в предоставлении муниципальной услуги.</w:t>
      </w:r>
    </w:p>
    <w:p w:rsidR="001358F0" w:rsidRPr="00803FFE" w:rsidRDefault="001358F0" w:rsidP="00A059C4">
      <w:pPr>
        <w:ind w:firstLine="709"/>
        <w:jc w:val="both"/>
      </w:pPr>
      <w:r w:rsidRPr="00803FFE">
        <w:t>Основаниями для отказа в предоставлении муниципальной услуги</w:t>
      </w:r>
      <w:r w:rsidR="00A07A94" w:rsidRPr="00803FFE">
        <w:t xml:space="preserve"> </w:t>
      </w:r>
      <w:r w:rsidRPr="00803FFE">
        <w:t>являются:</w:t>
      </w:r>
    </w:p>
    <w:p w:rsidR="001358F0" w:rsidRPr="00803FFE" w:rsidRDefault="001358F0" w:rsidP="00A059C4">
      <w:pPr>
        <w:ind w:firstLine="709"/>
        <w:jc w:val="both"/>
      </w:pPr>
      <w:r w:rsidRPr="00803FFE">
        <w:t>1) несоответствие основания предоставления муниципальной услуги требованиям пункта 1.2.1 настоящего Административного регламента;</w:t>
      </w:r>
    </w:p>
    <w:p w:rsidR="001358F0" w:rsidRPr="00803FFE" w:rsidRDefault="001358F0" w:rsidP="00A059C4">
      <w:pPr>
        <w:ind w:firstLine="709"/>
        <w:jc w:val="both"/>
      </w:pPr>
      <w:r w:rsidRPr="00803FFE">
        <w:lastRenderedPageBreak/>
        <w:t>2) несоответствие лица, от имени которого было подано заявление о предоставлении муниципальной услуги, требованиям пункта 1.2.2 настоящего Административного регламента;</w:t>
      </w:r>
    </w:p>
    <w:p w:rsidR="001358F0" w:rsidRPr="00803FFE" w:rsidRDefault="001358F0" w:rsidP="00A059C4">
      <w:pPr>
        <w:ind w:firstLine="709"/>
        <w:jc w:val="both"/>
      </w:pPr>
      <w:r w:rsidRPr="00803FFE">
        <w:t>3) неоплата восстановительной стоимости в соответствии с пунктом 2.10 настоящего Административного регламента в случае, когда такая восстановительная стоимость должна быть оплачена.</w:t>
      </w:r>
    </w:p>
    <w:p w:rsidR="001358F0" w:rsidRPr="00803FFE" w:rsidRDefault="001358F0" w:rsidP="00A059C4">
      <w:pPr>
        <w:widowControl w:val="0"/>
        <w:autoSpaceDE w:val="0"/>
        <w:autoSpaceDN w:val="0"/>
        <w:adjustRightInd w:val="0"/>
        <w:ind w:firstLine="709"/>
        <w:jc w:val="both"/>
        <w:rPr>
          <w:rFonts w:ascii="Times New Roman CYR" w:hAnsi="Times New Roman CYR" w:cs="Times New Roman CYR"/>
        </w:rPr>
      </w:pPr>
      <w:r w:rsidRPr="00803FFE">
        <w:t xml:space="preserve">2.9. </w:t>
      </w:r>
      <w:proofErr w:type="gramStart"/>
      <w:r w:rsidRPr="00803FFE">
        <w:rPr>
          <w:rFonts w:ascii="Times New Roman CYR" w:hAnsi="Times New Roman CYR" w:cs="Times New Roman CYR"/>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w:t>
      </w:r>
      <w:r w:rsidR="00A07A94" w:rsidRPr="00803FFE">
        <w:rPr>
          <w:rFonts w:ascii="Times New Roman CYR" w:hAnsi="Times New Roman CYR" w:cs="Times New Roman CYR"/>
        </w:rPr>
        <w:t xml:space="preserve"> </w:t>
      </w:r>
      <w:r w:rsidRPr="00803FFE">
        <w:rPr>
          <w:rFonts w:ascii="Times New Roman CYR" w:hAnsi="Times New Roman CYR" w:cs="Times New Roman CYR"/>
        </w:rPr>
        <w:t>предоставлении</w:t>
      </w:r>
      <w:r w:rsidR="00A07A94" w:rsidRPr="00803FFE">
        <w:rPr>
          <w:rFonts w:ascii="Times New Roman CYR" w:hAnsi="Times New Roman CYR" w:cs="Times New Roman CYR"/>
        </w:rPr>
        <w:t xml:space="preserve"> </w:t>
      </w:r>
      <w:r w:rsidRPr="00803FFE">
        <w:rPr>
          <w:rFonts w:ascii="Times New Roman CYR" w:hAnsi="Times New Roman CYR" w:cs="Times New Roman CYR"/>
        </w:rPr>
        <w:t>муниципальной услуги, отсутствуют.</w:t>
      </w:r>
      <w:proofErr w:type="gramEnd"/>
    </w:p>
    <w:p w:rsidR="001358F0" w:rsidRPr="00803FFE" w:rsidRDefault="001358F0" w:rsidP="00A059C4">
      <w:pPr>
        <w:ind w:firstLine="709"/>
        <w:jc w:val="both"/>
      </w:pPr>
      <w:r w:rsidRPr="00803FFE">
        <w:t>2.10.</w:t>
      </w:r>
      <w:r w:rsidRPr="00803FFE">
        <w:tab/>
        <w:t xml:space="preserve">Муниципальная услуга предоставляется за плату, если иное не предусмотрено настоящим пунктом. Платой является восстановительная стоимость, зачисляемая на бюджетный счет муниципального образования. Восстановительная стоимость зеленых насаждений определяется в расчете на одно дерево, один кустарник. </w:t>
      </w:r>
    </w:p>
    <w:p w:rsidR="001358F0" w:rsidRPr="00803FFE" w:rsidRDefault="001358F0" w:rsidP="00A059C4">
      <w:pPr>
        <w:ind w:firstLine="709"/>
        <w:jc w:val="both"/>
      </w:pPr>
      <w:r w:rsidRPr="00803FFE">
        <w:t>Восстановительная стоимость одного дерева определяется по формуле:</w:t>
      </w:r>
    </w:p>
    <w:p w:rsidR="001358F0" w:rsidRPr="00803FFE" w:rsidRDefault="001358F0" w:rsidP="00A059C4">
      <w:pPr>
        <w:ind w:firstLine="709"/>
        <w:jc w:val="both"/>
      </w:pPr>
      <w:proofErr w:type="spellStart"/>
      <w:r w:rsidRPr="00803FFE">
        <w:t>Свд</w:t>
      </w:r>
      <w:proofErr w:type="spellEnd"/>
      <w:r w:rsidRPr="00803FFE">
        <w:t xml:space="preserve"> = </w:t>
      </w:r>
      <w:proofErr w:type="spellStart"/>
      <w:r w:rsidRPr="00803FFE">
        <w:t>Спд</w:t>
      </w:r>
      <w:proofErr w:type="spellEnd"/>
      <w:r w:rsidRPr="00803FFE">
        <w:t xml:space="preserve"> + Су </w:t>
      </w:r>
    </w:p>
    <w:p w:rsidR="001358F0" w:rsidRPr="00803FFE" w:rsidRDefault="001358F0" w:rsidP="00A059C4">
      <w:pPr>
        <w:ind w:firstLine="709"/>
        <w:jc w:val="both"/>
      </w:pPr>
      <w:proofErr w:type="spellStart"/>
      <w:r w:rsidRPr="00803FFE">
        <w:t>Свд</w:t>
      </w:r>
      <w:proofErr w:type="spellEnd"/>
      <w:r w:rsidRPr="00803FFE">
        <w:t xml:space="preserve"> - восстановительная стоимость дерева, руб.;</w:t>
      </w:r>
    </w:p>
    <w:p w:rsidR="001358F0" w:rsidRPr="00803FFE" w:rsidRDefault="001358F0" w:rsidP="00A059C4">
      <w:pPr>
        <w:ind w:firstLine="709"/>
        <w:jc w:val="both"/>
      </w:pPr>
      <w:proofErr w:type="spellStart"/>
      <w:r w:rsidRPr="00803FFE">
        <w:t>Спд</w:t>
      </w:r>
      <w:proofErr w:type="spellEnd"/>
      <w:r w:rsidRPr="00803FFE">
        <w:t xml:space="preserve"> - сметная стоимость посадки одного дерева с учетом стоимости посадочного материала (дерева), руб. Сметная стоимость посадки одного дерева составляет …руб.; </w:t>
      </w:r>
    </w:p>
    <w:p w:rsidR="001358F0" w:rsidRPr="00803FFE" w:rsidRDefault="001358F0" w:rsidP="00A059C4">
      <w:pPr>
        <w:ind w:firstLine="709"/>
        <w:jc w:val="both"/>
      </w:pPr>
      <w:r w:rsidRPr="00803FFE">
        <w:t>Су - сметная стоимость годового ухода за деревом, руб.</w:t>
      </w:r>
      <w:r w:rsidR="00A07A94" w:rsidRPr="00803FFE">
        <w:t xml:space="preserve"> </w:t>
      </w:r>
      <w:r w:rsidRPr="00803FFE">
        <w:t>Сметная стоимость годового ухода за деревом составляет … руб.</w:t>
      </w:r>
    </w:p>
    <w:p w:rsidR="001358F0" w:rsidRPr="00803FFE" w:rsidRDefault="001358F0" w:rsidP="00A059C4">
      <w:pPr>
        <w:ind w:firstLine="709"/>
        <w:jc w:val="both"/>
      </w:pPr>
      <w:r w:rsidRPr="00803FFE">
        <w:t>Восстановительная стоимость кустарника определяется по формуле:</w:t>
      </w:r>
    </w:p>
    <w:p w:rsidR="001358F0" w:rsidRPr="00803FFE" w:rsidRDefault="001358F0" w:rsidP="00A059C4">
      <w:pPr>
        <w:ind w:firstLine="709"/>
        <w:jc w:val="both"/>
      </w:pPr>
      <w:proofErr w:type="spellStart"/>
      <w:r w:rsidRPr="00803FFE">
        <w:t>Свк</w:t>
      </w:r>
      <w:proofErr w:type="spellEnd"/>
      <w:r w:rsidRPr="00803FFE">
        <w:t xml:space="preserve"> = </w:t>
      </w:r>
      <w:proofErr w:type="spellStart"/>
      <w:r w:rsidRPr="00803FFE">
        <w:t>Спк</w:t>
      </w:r>
      <w:proofErr w:type="spellEnd"/>
      <w:r w:rsidRPr="00803FFE">
        <w:t xml:space="preserve"> + Су</w:t>
      </w:r>
    </w:p>
    <w:p w:rsidR="001358F0" w:rsidRPr="00803FFE" w:rsidRDefault="001358F0" w:rsidP="00A059C4">
      <w:pPr>
        <w:ind w:firstLine="709"/>
        <w:jc w:val="both"/>
      </w:pPr>
      <w:proofErr w:type="spellStart"/>
      <w:r w:rsidRPr="00803FFE">
        <w:t>Свк</w:t>
      </w:r>
      <w:proofErr w:type="spellEnd"/>
      <w:r w:rsidRPr="00803FFE">
        <w:t xml:space="preserve"> - восстановительная стоимость кустарника, руб.;</w:t>
      </w:r>
    </w:p>
    <w:p w:rsidR="001358F0" w:rsidRPr="00803FFE" w:rsidRDefault="001358F0" w:rsidP="00A059C4">
      <w:pPr>
        <w:ind w:firstLine="709"/>
        <w:jc w:val="both"/>
      </w:pPr>
      <w:proofErr w:type="spellStart"/>
      <w:r w:rsidRPr="00803FFE">
        <w:t>Спк</w:t>
      </w:r>
      <w:proofErr w:type="spellEnd"/>
      <w:r w:rsidRPr="00803FFE">
        <w:t xml:space="preserve"> - сметная стоимость посадки одного кустарника с учетом стоимости посадочного материала (кустарника), руб.</w:t>
      </w:r>
      <w:r w:rsidR="00A07A94" w:rsidRPr="00803FFE">
        <w:t xml:space="preserve"> </w:t>
      </w:r>
      <w:r w:rsidRPr="00803FFE">
        <w:t>Сметная стоимость посадки одного кустарника</w:t>
      </w:r>
      <w:r w:rsidR="00A07A94" w:rsidRPr="00803FFE">
        <w:t xml:space="preserve"> </w:t>
      </w:r>
      <w:r w:rsidRPr="00803FFE">
        <w:t xml:space="preserve">составляет … руб.; </w:t>
      </w:r>
    </w:p>
    <w:p w:rsidR="001358F0" w:rsidRPr="00803FFE" w:rsidRDefault="001358F0" w:rsidP="00A059C4">
      <w:pPr>
        <w:ind w:firstLine="709"/>
        <w:jc w:val="both"/>
      </w:pPr>
      <w:r w:rsidRPr="00803FFE">
        <w:t>Су - сметная стоимость годового ухода за кустарником, руб.</w:t>
      </w:r>
      <w:r w:rsidR="00A07A94" w:rsidRPr="00803FFE">
        <w:t xml:space="preserve"> </w:t>
      </w:r>
      <w:r w:rsidRPr="00803FFE">
        <w:t>Сметная стоимость годового ухода за кустарником составляет … руб.</w:t>
      </w:r>
    </w:p>
    <w:p w:rsidR="001358F0" w:rsidRPr="00803FFE" w:rsidRDefault="001358F0" w:rsidP="00A059C4">
      <w:pPr>
        <w:ind w:firstLine="709"/>
        <w:jc w:val="both"/>
      </w:pPr>
      <w:r w:rsidRPr="00803FFE">
        <w:t>Администрация не вправе требовать от заявителя дополнительной платы за подготовку, оформление, выдачу разрешения на снос зеленых насаждений и (или) совершение иных связанных с выдачей указанного разрешения действий, помимо восстановительной стоимости.</w:t>
      </w:r>
    </w:p>
    <w:p w:rsidR="001358F0" w:rsidRPr="00803FFE" w:rsidRDefault="001358F0" w:rsidP="00A059C4">
      <w:pPr>
        <w:ind w:firstLine="709"/>
        <w:jc w:val="both"/>
      </w:pPr>
      <w:r w:rsidRPr="00803FFE">
        <w:t>Восстановительная стоимость не уплачивается в случае обеспечения</w:t>
      </w:r>
      <w:r w:rsidR="001312F9" w:rsidRPr="00803FFE">
        <w:t xml:space="preserve"> </w:t>
      </w:r>
      <w:r w:rsidRPr="00803FFE">
        <w:t>санитарно-эпидемиологических требований к освещенности и инсоляции жилых</w:t>
      </w:r>
      <w:r w:rsidR="001312F9" w:rsidRPr="00803FFE">
        <w:t xml:space="preserve"> </w:t>
      </w:r>
      <w:r w:rsidRPr="00803FFE">
        <w:t>и иных помещений, зданий.</w:t>
      </w:r>
    </w:p>
    <w:p w:rsidR="001358F0" w:rsidRPr="00803FFE" w:rsidRDefault="001358F0" w:rsidP="00A059C4">
      <w:pPr>
        <w:autoSpaceDE w:val="0"/>
        <w:autoSpaceDN w:val="0"/>
        <w:adjustRightInd w:val="0"/>
        <w:ind w:firstLine="709"/>
        <w:jc w:val="both"/>
        <w:outlineLvl w:val="2"/>
      </w:pPr>
      <w:r w:rsidRPr="00803FFE">
        <w:rPr>
          <w:rFonts w:ascii="Times New Roman CYR" w:hAnsi="Times New Roman CYR" w:cs="Times New Roman CYR"/>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30 минут</w:t>
      </w:r>
      <w:r w:rsidRPr="00803FFE">
        <w:t>, а с 1 января 2014 года – 15 минут</w:t>
      </w:r>
      <w:r w:rsidRPr="00803FFE">
        <w:rPr>
          <w:rFonts w:ascii="Times New Roman CYR" w:hAnsi="Times New Roman CYR" w:cs="Times New Roman CYR"/>
        </w:rPr>
        <w:t>.</w:t>
      </w:r>
    </w:p>
    <w:p w:rsidR="001358F0" w:rsidRPr="00803FFE" w:rsidRDefault="001358F0" w:rsidP="00A059C4">
      <w:pPr>
        <w:autoSpaceDE w:val="0"/>
        <w:autoSpaceDN w:val="0"/>
        <w:adjustRightInd w:val="0"/>
        <w:ind w:firstLine="709"/>
        <w:jc w:val="both"/>
        <w:outlineLvl w:val="2"/>
      </w:pPr>
      <w:r w:rsidRPr="00803FFE">
        <w:t>2.12.</w:t>
      </w:r>
      <w:r w:rsidRPr="00803FFE">
        <w:tab/>
        <w:t xml:space="preserve">Срок регистрации заявления о предоставлении муниципальной услуги и прилагаемых  к нему документов не превышает 30 минут. </w:t>
      </w:r>
    </w:p>
    <w:p w:rsidR="001358F0" w:rsidRPr="00803FFE" w:rsidRDefault="001358F0" w:rsidP="00A059C4">
      <w:pPr>
        <w:autoSpaceDE w:val="0"/>
        <w:autoSpaceDN w:val="0"/>
        <w:adjustRightInd w:val="0"/>
        <w:ind w:right="-1" w:firstLine="709"/>
        <w:jc w:val="both"/>
        <w:outlineLvl w:val="2"/>
      </w:pPr>
      <w:r w:rsidRPr="00803FFE">
        <w:t xml:space="preserve">2.13. Требования к помещениям, в которых предоставляется муниципальная услуга, к местам ожидания и местам </w:t>
      </w:r>
      <w:r w:rsidRPr="00803FFE">
        <w:rPr>
          <w:rFonts w:ascii="Times New Roman CYR" w:hAnsi="Times New Roman CYR" w:cs="Times New Roman CYR"/>
        </w:rPr>
        <w:t>для заполнения заявлений, местам</w:t>
      </w:r>
      <w:r w:rsidRPr="00803FFE">
        <w:t xml:space="preserve"> приема заявителей, </w:t>
      </w:r>
      <w:r w:rsidRPr="00803FFE">
        <w:rPr>
          <w:rFonts w:ascii="Times New Roman CYR" w:hAnsi="Times New Roman CYR" w:cs="Times New Roman CYR"/>
        </w:rPr>
        <w:t xml:space="preserve">информационным стендам с образцами заполнения заявлений и перечнем документов, необходимых для предоставления </w:t>
      </w:r>
      <w:r w:rsidRPr="00803FFE">
        <w:t>муниципальной</w:t>
      </w:r>
      <w:r w:rsidRPr="00803FFE">
        <w:rPr>
          <w:rFonts w:ascii="Times New Roman CYR" w:hAnsi="Times New Roman CYR" w:cs="Times New Roman CYR"/>
        </w:rPr>
        <w:t xml:space="preserve"> услуги,</w:t>
      </w:r>
      <w:r w:rsidRPr="00803FFE">
        <w:t xml:space="preserve"> размещению и оформлению визуальной и текстовой информации о порядке предоставления услуги</w:t>
      </w:r>
      <w:r w:rsidRPr="00803FFE">
        <w:rPr>
          <w:rFonts w:ascii="Times New Roman CYR" w:hAnsi="Times New Roman CYR" w:cs="Times New Roman CYR"/>
        </w:rPr>
        <w:t>.</w:t>
      </w:r>
    </w:p>
    <w:p w:rsidR="001358F0" w:rsidRPr="00803FFE" w:rsidRDefault="001358F0" w:rsidP="00A059C4">
      <w:pPr>
        <w:autoSpaceDE w:val="0"/>
        <w:autoSpaceDN w:val="0"/>
        <w:adjustRightInd w:val="0"/>
        <w:ind w:firstLine="708"/>
        <w:jc w:val="both"/>
        <w:outlineLvl w:val="2"/>
      </w:pPr>
      <w:r w:rsidRPr="00803FFE">
        <w:t>Места предоставления муниципальной услуги должны отвечать следующим требованиям:</w:t>
      </w:r>
    </w:p>
    <w:p w:rsidR="001358F0" w:rsidRPr="00803FFE" w:rsidRDefault="001358F0" w:rsidP="00A059C4">
      <w:pPr>
        <w:autoSpaceDE w:val="0"/>
        <w:autoSpaceDN w:val="0"/>
        <w:adjustRightInd w:val="0"/>
        <w:ind w:firstLine="708"/>
        <w:jc w:val="both"/>
        <w:outlineLvl w:val="2"/>
      </w:pPr>
      <w:r w:rsidRPr="00803FFE">
        <w:t>здание, в ко</w:t>
      </w:r>
      <w:r w:rsidR="001312F9" w:rsidRPr="00803FFE">
        <w:t>тором расположена администрация</w:t>
      </w:r>
      <w:r w:rsidRPr="00803FFE">
        <w:t>, должно быть оборудовано отдельным входом для свободного доступа заинтересованных лиц;</w:t>
      </w:r>
    </w:p>
    <w:p w:rsidR="001358F0" w:rsidRPr="00803FFE" w:rsidRDefault="001358F0" w:rsidP="00A059C4">
      <w:pPr>
        <w:autoSpaceDE w:val="0"/>
        <w:autoSpaceDN w:val="0"/>
        <w:adjustRightInd w:val="0"/>
        <w:ind w:firstLine="708"/>
        <w:jc w:val="both"/>
        <w:outlineLvl w:val="2"/>
      </w:pPr>
      <w:r w:rsidRPr="00803FFE">
        <w:lastRenderedPageBreak/>
        <w:t>центральный вход в здание администрации должен быть оборудован информационной табличкой (вывеской), содержащей информацию о режиме работы администрации;</w:t>
      </w:r>
    </w:p>
    <w:p w:rsidR="001358F0" w:rsidRPr="00803FFE" w:rsidRDefault="001358F0" w:rsidP="00A059C4">
      <w:pPr>
        <w:autoSpaceDE w:val="0"/>
        <w:autoSpaceDN w:val="0"/>
        <w:adjustRightInd w:val="0"/>
        <w:ind w:firstLine="708"/>
        <w:jc w:val="both"/>
        <w:outlineLvl w:val="2"/>
      </w:pPr>
      <w:r w:rsidRPr="00803FFE">
        <w:t>помещения для работы с заинтересованными лицами оборудуются соответствующими информационными стендами, вывесками, указателями;</w:t>
      </w:r>
    </w:p>
    <w:p w:rsidR="001358F0" w:rsidRPr="00803FFE" w:rsidRDefault="001358F0" w:rsidP="00A059C4">
      <w:pPr>
        <w:autoSpaceDE w:val="0"/>
        <w:autoSpaceDN w:val="0"/>
        <w:adjustRightInd w:val="0"/>
        <w:ind w:firstLine="708"/>
        <w:jc w:val="both"/>
        <w:outlineLvl w:val="2"/>
      </w:pPr>
      <w:r w:rsidRPr="00803FFE">
        <w:t>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граждан месте), а также на официальном сайте администрации Портале;</w:t>
      </w:r>
    </w:p>
    <w:p w:rsidR="001358F0" w:rsidRPr="00803FFE" w:rsidRDefault="001358F0" w:rsidP="00A059C4">
      <w:pPr>
        <w:autoSpaceDE w:val="0"/>
        <w:autoSpaceDN w:val="0"/>
        <w:adjustRightInd w:val="0"/>
        <w:ind w:firstLine="708"/>
        <w:jc w:val="both"/>
        <w:outlineLvl w:val="2"/>
      </w:pPr>
      <w:r w:rsidRPr="00803FFE">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358F0" w:rsidRPr="00803FFE" w:rsidRDefault="001312F9" w:rsidP="00A059C4">
      <w:pPr>
        <w:autoSpaceDE w:val="0"/>
        <w:autoSpaceDN w:val="0"/>
        <w:adjustRightInd w:val="0"/>
        <w:ind w:firstLine="708"/>
        <w:jc w:val="both"/>
        <w:outlineLvl w:val="2"/>
      </w:pPr>
      <w:r w:rsidRPr="00803FFE">
        <w:t>должностные лица администрации</w:t>
      </w:r>
      <w:r w:rsidR="001358F0" w:rsidRPr="00803FFE">
        <w:t>, участвующие в предоставлении муниципальной услуги, обеспечиваются личными нагрудными идентификационными карточками (</w:t>
      </w:r>
      <w:proofErr w:type="spellStart"/>
      <w:r w:rsidR="001358F0" w:rsidRPr="00803FFE">
        <w:t>бейджами</w:t>
      </w:r>
      <w:proofErr w:type="spellEnd"/>
      <w:r w:rsidR="001358F0" w:rsidRPr="00803FFE">
        <w:t>) с указанием фамилии, имени, отчества (последнее – при наличии) и должности либо настольными табличками аналогичного содержания;</w:t>
      </w:r>
    </w:p>
    <w:p w:rsidR="001358F0" w:rsidRPr="00803FFE" w:rsidRDefault="001358F0" w:rsidP="00A059C4">
      <w:pPr>
        <w:autoSpaceDE w:val="0"/>
        <w:autoSpaceDN w:val="0"/>
        <w:adjustRightInd w:val="0"/>
        <w:ind w:firstLine="708"/>
        <w:jc w:val="both"/>
        <w:outlineLvl w:val="2"/>
      </w:pPr>
      <w:r w:rsidRPr="00803FFE">
        <w:t>рабочие места должностных лиц</w:t>
      </w:r>
      <w:r w:rsidR="001312F9" w:rsidRPr="00803FFE">
        <w:t xml:space="preserve"> администрации</w:t>
      </w:r>
      <w:r w:rsidRPr="00803FFE">
        <w:t>,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358F0" w:rsidRPr="00803FFE" w:rsidRDefault="001358F0" w:rsidP="00A059C4">
      <w:pPr>
        <w:autoSpaceDE w:val="0"/>
        <w:autoSpaceDN w:val="0"/>
        <w:adjustRightInd w:val="0"/>
        <w:ind w:firstLine="708"/>
        <w:jc w:val="both"/>
        <w:outlineLvl w:val="2"/>
      </w:pPr>
      <w:r w:rsidRPr="00803FFE">
        <w:t>места ожидания должны быть комфортны для пребывания заинтересованных лиц и работ</w:t>
      </w:r>
      <w:r w:rsidR="001312F9" w:rsidRPr="00803FFE">
        <w:t>ы должностных лиц администрации</w:t>
      </w:r>
      <w:r w:rsidRPr="00803FFE">
        <w:t>, в том числе необходимо наличие доступных мест общего пользования (туалет, гардероб);</w:t>
      </w:r>
    </w:p>
    <w:p w:rsidR="001358F0" w:rsidRPr="00803FFE" w:rsidRDefault="001358F0" w:rsidP="00A059C4">
      <w:pPr>
        <w:autoSpaceDE w:val="0"/>
        <w:autoSpaceDN w:val="0"/>
        <w:adjustRightInd w:val="0"/>
        <w:ind w:firstLine="708"/>
        <w:jc w:val="both"/>
        <w:outlineLvl w:val="2"/>
      </w:pPr>
      <w:r w:rsidRPr="00803FFE">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sidRPr="00803FFE">
        <w:t>банкетками</w:t>
      </w:r>
      <w:proofErr w:type="spellEnd"/>
      <w:r w:rsidRPr="00803FFE">
        <w:t>);</w:t>
      </w:r>
    </w:p>
    <w:p w:rsidR="001358F0" w:rsidRPr="00803FFE" w:rsidRDefault="001358F0" w:rsidP="00A059C4">
      <w:pPr>
        <w:autoSpaceDE w:val="0"/>
        <w:autoSpaceDN w:val="0"/>
        <w:adjustRightInd w:val="0"/>
        <w:ind w:firstLine="708"/>
        <w:jc w:val="both"/>
        <w:outlineLvl w:val="2"/>
      </w:pPr>
      <w:r w:rsidRPr="00803FFE">
        <w:t>количество мест ожидания не может быть менее пяти;</w:t>
      </w:r>
    </w:p>
    <w:p w:rsidR="001358F0" w:rsidRPr="00803FFE" w:rsidRDefault="001358F0" w:rsidP="00A059C4">
      <w:pPr>
        <w:autoSpaceDE w:val="0"/>
        <w:autoSpaceDN w:val="0"/>
        <w:adjustRightInd w:val="0"/>
        <w:ind w:firstLine="708"/>
        <w:jc w:val="both"/>
        <w:outlineLvl w:val="2"/>
      </w:pPr>
      <w:r w:rsidRPr="00803FFE">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1358F0" w:rsidRPr="00803FFE" w:rsidRDefault="001358F0" w:rsidP="00A059C4">
      <w:pPr>
        <w:autoSpaceDE w:val="0"/>
        <w:autoSpaceDN w:val="0"/>
        <w:adjustRightInd w:val="0"/>
        <w:ind w:firstLine="708"/>
        <w:jc w:val="both"/>
        <w:outlineLvl w:val="2"/>
      </w:pPr>
      <w:r w:rsidRPr="00803FFE">
        <w:t>в помещениях для должностных лиц</w:t>
      </w:r>
      <w:r w:rsidR="001312F9" w:rsidRPr="00803FFE">
        <w:t xml:space="preserve"> администрации</w:t>
      </w:r>
      <w:r w:rsidRPr="00803FFE">
        <w:t>,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1358F0" w:rsidRPr="00803FFE" w:rsidRDefault="001358F0" w:rsidP="00A059C4">
      <w:pPr>
        <w:pStyle w:val="af7"/>
        <w:ind w:firstLine="709"/>
        <w:jc w:val="both"/>
        <w:rPr>
          <w:rFonts w:ascii="Times New Roman" w:hAnsi="Times New Roman" w:cs="Times New Roman"/>
        </w:rPr>
      </w:pPr>
      <w:r w:rsidRPr="00803FFE">
        <w:rPr>
          <w:rFonts w:ascii="Times New Roman" w:hAnsi="Times New Roman" w:cs="Times New Roman"/>
        </w:rPr>
        <w:t>2.14.</w:t>
      </w:r>
      <w:r w:rsidRPr="00803FFE">
        <w:rPr>
          <w:rFonts w:ascii="Times New Roman" w:hAnsi="Times New Roman" w:cs="Times New Roman"/>
        </w:rPr>
        <w:tab/>
        <w:t>Показателями доступности и качества предоставления муниципальной услуги являются:</w:t>
      </w:r>
    </w:p>
    <w:p w:rsidR="001358F0" w:rsidRPr="00803FFE" w:rsidRDefault="001358F0" w:rsidP="00A059C4">
      <w:pPr>
        <w:pStyle w:val="af7"/>
        <w:ind w:firstLine="709"/>
        <w:jc w:val="both"/>
        <w:rPr>
          <w:rFonts w:ascii="Times New Roman" w:hAnsi="Times New Roman" w:cs="Times New Roman"/>
        </w:rPr>
      </w:pPr>
      <w:r w:rsidRPr="00803FFE">
        <w:rPr>
          <w:rFonts w:ascii="Times New Roman" w:hAnsi="Times New Roman" w:cs="Times New Roman"/>
        </w:rPr>
        <w:t>степень удовлетворенности заявителей качеством и доступностью предоставления муниципальной услуги (по результатам опроса заявителей);</w:t>
      </w:r>
    </w:p>
    <w:p w:rsidR="001358F0" w:rsidRPr="00803FFE" w:rsidRDefault="001358F0" w:rsidP="00A059C4">
      <w:pPr>
        <w:pStyle w:val="af7"/>
        <w:ind w:firstLine="709"/>
        <w:jc w:val="both"/>
        <w:rPr>
          <w:rFonts w:ascii="Times New Roman" w:hAnsi="Times New Roman" w:cs="Times New Roman"/>
        </w:rPr>
      </w:pPr>
      <w:r w:rsidRPr="00803FFE">
        <w:rPr>
          <w:rFonts w:ascii="Times New Roman" w:hAnsi="Times New Roman" w:cs="Times New Roman"/>
        </w:rPr>
        <w:t>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w:t>
      </w:r>
    </w:p>
    <w:p w:rsidR="001358F0" w:rsidRPr="00803FFE" w:rsidRDefault="001358F0" w:rsidP="00A059C4">
      <w:pPr>
        <w:pStyle w:val="af7"/>
        <w:ind w:firstLine="709"/>
        <w:jc w:val="both"/>
        <w:rPr>
          <w:rFonts w:ascii="Times New Roman" w:hAnsi="Times New Roman" w:cs="Times New Roman"/>
        </w:rPr>
      </w:pPr>
      <w:r w:rsidRPr="00803FFE">
        <w:rPr>
          <w:rFonts w:ascii="Times New Roman" w:hAnsi="Times New Roman" w:cs="Times New Roman"/>
        </w:rPr>
        <w:t>доля жалоб на действия (бездействие) должностных лиц, признанных обоснованными от общего количества жалоб, рассмотренных за календарный год;</w:t>
      </w:r>
    </w:p>
    <w:p w:rsidR="001358F0" w:rsidRPr="00803FFE" w:rsidRDefault="001358F0" w:rsidP="00A059C4">
      <w:pPr>
        <w:pStyle w:val="af7"/>
        <w:ind w:firstLine="709"/>
        <w:jc w:val="both"/>
        <w:rPr>
          <w:rFonts w:ascii="Times New Roman" w:hAnsi="Times New Roman" w:cs="Times New Roman"/>
        </w:rPr>
      </w:pPr>
      <w:r w:rsidRPr="00803FFE">
        <w:rPr>
          <w:rFonts w:ascii="Times New Roman" w:hAnsi="Times New Roman" w:cs="Times New Roman"/>
        </w:rPr>
        <w:t>количество удовлетворенных судами заявлений по обжалованию решений (действий, бездействия) органа, предоставляющего муниципальную услугу, или должностного лица, участвующего в предоставлении муниципальной услуги,</w:t>
      </w:r>
      <w:r w:rsidR="001312F9" w:rsidRPr="00803FFE">
        <w:rPr>
          <w:rFonts w:ascii="Times New Roman" w:hAnsi="Times New Roman" w:cs="Times New Roman"/>
        </w:rPr>
        <w:t xml:space="preserve"> </w:t>
      </w:r>
      <w:r w:rsidRPr="00803FFE">
        <w:rPr>
          <w:rFonts w:ascii="Times New Roman" w:hAnsi="Times New Roman" w:cs="Times New Roman"/>
        </w:rPr>
        <w:t xml:space="preserve">за календарный год. </w:t>
      </w:r>
    </w:p>
    <w:p w:rsidR="001358F0" w:rsidRPr="00803FFE" w:rsidRDefault="001358F0" w:rsidP="00A059C4">
      <w:pPr>
        <w:autoSpaceDE w:val="0"/>
        <w:autoSpaceDN w:val="0"/>
        <w:adjustRightInd w:val="0"/>
        <w:ind w:firstLine="709"/>
        <w:jc w:val="both"/>
        <w:outlineLvl w:val="0"/>
      </w:pPr>
      <w:r w:rsidRPr="00803FFE">
        <w:t>2.15.Соответствие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1358F0" w:rsidRPr="00803FFE" w:rsidRDefault="001358F0" w:rsidP="00A059C4">
      <w:pPr>
        <w:autoSpaceDE w:val="0"/>
        <w:autoSpaceDN w:val="0"/>
        <w:adjustRightInd w:val="0"/>
        <w:ind w:firstLine="709"/>
        <w:jc w:val="both"/>
        <w:outlineLvl w:val="1"/>
      </w:pPr>
      <w:r w:rsidRPr="00803FFE">
        <w:lastRenderedPageBreak/>
        <w:t>Анализ практики применения Административного регламента проводится должностными лицами администрации один раз в год.</w:t>
      </w:r>
    </w:p>
    <w:p w:rsidR="001358F0" w:rsidRPr="00803FFE" w:rsidRDefault="001358F0" w:rsidP="00A059C4">
      <w:pPr>
        <w:autoSpaceDE w:val="0"/>
        <w:autoSpaceDN w:val="0"/>
        <w:adjustRightInd w:val="0"/>
        <w:ind w:firstLine="709"/>
        <w:jc w:val="both"/>
        <w:outlineLvl w:val="1"/>
      </w:pPr>
      <w:r w:rsidRPr="00803FFE">
        <w:t>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1358F0" w:rsidRPr="00803FFE" w:rsidRDefault="001358F0" w:rsidP="00A059C4">
      <w:pPr>
        <w:ind w:firstLine="720"/>
        <w:jc w:val="both"/>
      </w:pPr>
      <w:r w:rsidRPr="00803FFE">
        <w:t>2.16.</w:t>
      </w:r>
      <w:r w:rsidRPr="00803FFE">
        <w:tab/>
        <w:t xml:space="preserve">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 </w:t>
      </w:r>
      <w:r w:rsidRPr="00803FFE">
        <w:rPr>
          <w:rFonts w:ascii="Times New Roman CYR" w:hAnsi="Times New Roman CYR" w:cs="Times New Roman CYR"/>
        </w:rPr>
        <w:t xml:space="preserve">Предоставление муниципальной услуги в электронной форме </w:t>
      </w:r>
      <w:r w:rsidRPr="00803FFE">
        <w:t xml:space="preserve">требует наличия у обеих сторон (заявителя и должностного лица администрации, участвующего в предоставлении муниципальной услуги) персонального компьютера с выходом в Интернет. </w:t>
      </w:r>
    </w:p>
    <w:p w:rsidR="001358F0" w:rsidRPr="00803FFE" w:rsidRDefault="001358F0" w:rsidP="00A059C4">
      <w:pPr>
        <w:autoSpaceDE w:val="0"/>
        <w:autoSpaceDN w:val="0"/>
        <w:adjustRightInd w:val="0"/>
        <w:ind w:left="851" w:right="850"/>
        <w:jc w:val="center"/>
        <w:outlineLvl w:val="2"/>
      </w:pPr>
    </w:p>
    <w:p w:rsidR="001358F0" w:rsidRPr="00803FFE" w:rsidRDefault="001358F0" w:rsidP="00A059C4">
      <w:pPr>
        <w:autoSpaceDE w:val="0"/>
        <w:autoSpaceDN w:val="0"/>
        <w:adjustRightInd w:val="0"/>
        <w:ind w:right="-1"/>
        <w:jc w:val="center"/>
        <w:outlineLvl w:val="2"/>
        <w:rPr>
          <w:b/>
        </w:rPr>
      </w:pPr>
      <w:r w:rsidRPr="00803FFE">
        <w:rPr>
          <w:b/>
          <w:lang w:val="en-US"/>
        </w:rPr>
        <w:t>III</w:t>
      </w:r>
      <w:r w:rsidRPr="00803FFE">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1358F0" w:rsidRPr="00803FFE" w:rsidRDefault="001358F0" w:rsidP="00A059C4">
      <w:pPr>
        <w:autoSpaceDE w:val="0"/>
        <w:autoSpaceDN w:val="0"/>
        <w:adjustRightInd w:val="0"/>
        <w:ind w:right="-1"/>
        <w:jc w:val="center"/>
        <w:outlineLvl w:val="2"/>
        <w:rPr>
          <w:b/>
        </w:rPr>
      </w:pPr>
      <w:r w:rsidRPr="00803FFE">
        <w:rPr>
          <w:b/>
        </w:rPr>
        <w:t>в электронной форме</w:t>
      </w:r>
    </w:p>
    <w:p w:rsidR="001358F0" w:rsidRPr="00803FFE" w:rsidRDefault="001358F0" w:rsidP="00A059C4">
      <w:pPr>
        <w:autoSpaceDE w:val="0"/>
        <w:autoSpaceDN w:val="0"/>
        <w:adjustRightInd w:val="0"/>
        <w:ind w:firstLine="708"/>
        <w:jc w:val="both"/>
        <w:outlineLvl w:val="2"/>
      </w:pPr>
    </w:p>
    <w:p w:rsidR="001358F0" w:rsidRPr="00803FFE" w:rsidRDefault="001358F0" w:rsidP="00A059C4">
      <w:pPr>
        <w:autoSpaceDE w:val="0"/>
        <w:autoSpaceDN w:val="0"/>
        <w:adjustRightInd w:val="0"/>
        <w:ind w:firstLine="709"/>
        <w:jc w:val="both"/>
        <w:outlineLvl w:val="2"/>
      </w:pPr>
      <w:r w:rsidRPr="00803FFE">
        <w:t>3.1.</w:t>
      </w:r>
      <w:r w:rsidRPr="00803FFE">
        <w:tab/>
        <w:t>Предоставление муниципальной услуги включает в себя следующие административные процедуры:</w:t>
      </w:r>
    </w:p>
    <w:p w:rsidR="001358F0" w:rsidRPr="00803FFE" w:rsidRDefault="001358F0" w:rsidP="00A059C4">
      <w:pPr>
        <w:widowControl w:val="0"/>
        <w:autoSpaceDE w:val="0"/>
        <w:autoSpaceDN w:val="0"/>
        <w:adjustRightInd w:val="0"/>
        <w:ind w:firstLine="709"/>
        <w:jc w:val="both"/>
      </w:pPr>
      <w:r w:rsidRPr="00803FFE">
        <w:t>- прием и регистрация заявления и документов, необходимых для предоставления муниципальной услуги;</w:t>
      </w:r>
    </w:p>
    <w:p w:rsidR="001358F0" w:rsidRPr="00803FFE" w:rsidRDefault="001358F0" w:rsidP="00A059C4">
      <w:pPr>
        <w:widowControl w:val="0"/>
        <w:autoSpaceDE w:val="0"/>
        <w:autoSpaceDN w:val="0"/>
        <w:adjustRightInd w:val="0"/>
        <w:ind w:firstLine="709"/>
        <w:jc w:val="both"/>
      </w:pPr>
      <w:r w:rsidRPr="00803FFE">
        <w:t>- проверка содержания документов на соответствие требованиям законодательства, осуществление комиссионного выезда;</w:t>
      </w:r>
    </w:p>
    <w:p w:rsidR="001358F0" w:rsidRPr="00803FFE" w:rsidRDefault="001358F0" w:rsidP="00A059C4">
      <w:pPr>
        <w:widowControl w:val="0"/>
        <w:autoSpaceDE w:val="0"/>
        <w:autoSpaceDN w:val="0"/>
        <w:adjustRightInd w:val="0"/>
        <w:ind w:firstLine="709"/>
        <w:jc w:val="both"/>
      </w:pPr>
      <w:r w:rsidRPr="00803FFE">
        <w:t>- подготовка проекта постановления  администрации</w:t>
      </w:r>
      <w:r w:rsidR="00547E17" w:rsidRPr="00803FFE">
        <w:t xml:space="preserve"> сельского поселения Рысайкино </w:t>
      </w:r>
      <w:r w:rsidRPr="00803FFE">
        <w:t>о выдаче или уведомления об отказе в выдаче разрешения на снос зеленых насаждений;</w:t>
      </w:r>
    </w:p>
    <w:p w:rsidR="001358F0" w:rsidRPr="00803FFE" w:rsidRDefault="001358F0" w:rsidP="00A059C4">
      <w:pPr>
        <w:widowControl w:val="0"/>
        <w:autoSpaceDE w:val="0"/>
        <w:autoSpaceDN w:val="0"/>
        <w:adjustRightInd w:val="0"/>
        <w:ind w:firstLine="709"/>
        <w:jc w:val="both"/>
      </w:pPr>
      <w:r w:rsidRPr="00803FFE">
        <w:t>- принятие решения о предоставлении или об отказе в предоставлении муниципальной услуги, выдача (направление) заявителю документов.</w:t>
      </w:r>
    </w:p>
    <w:p w:rsidR="001358F0" w:rsidRPr="00803FFE" w:rsidRDefault="001358F0" w:rsidP="00A059C4">
      <w:pPr>
        <w:autoSpaceDE w:val="0"/>
        <w:autoSpaceDN w:val="0"/>
        <w:adjustRightInd w:val="0"/>
        <w:ind w:firstLine="708"/>
        <w:jc w:val="both"/>
        <w:outlineLvl w:val="2"/>
      </w:pPr>
      <w:r w:rsidRPr="00803FFE">
        <w:t>Блок-схема предоставления муниципальной услуги приведена в</w:t>
      </w:r>
      <w:r w:rsidR="001312F9" w:rsidRPr="00803FFE">
        <w:t xml:space="preserve"> </w:t>
      </w:r>
      <w:r w:rsidRPr="00803FFE">
        <w:t>Приложении № 2 к</w:t>
      </w:r>
      <w:r w:rsidR="001312F9" w:rsidRPr="00803FFE">
        <w:t xml:space="preserve"> </w:t>
      </w:r>
      <w:r w:rsidRPr="00803FFE">
        <w:t>настоящему Административному регламенту.</w:t>
      </w:r>
    </w:p>
    <w:p w:rsidR="001358F0" w:rsidRPr="00803FFE" w:rsidRDefault="001358F0" w:rsidP="00A059C4">
      <w:pPr>
        <w:ind w:firstLine="709"/>
        <w:jc w:val="both"/>
        <w:outlineLvl w:val="2"/>
      </w:pPr>
      <w:r w:rsidRPr="00803FFE">
        <w:t>3.2. Прием и регистрация заявления и документов,</w:t>
      </w:r>
      <w:r w:rsidR="00547E17" w:rsidRPr="00803FFE">
        <w:t xml:space="preserve"> необходимых для </w:t>
      </w:r>
      <w:r w:rsidRPr="00803FFE">
        <w:t xml:space="preserve">предоставления муниципальной услуги, в администрации. </w:t>
      </w:r>
    </w:p>
    <w:p w:rsidR="001358F0" w:rsidRPr="00803FFE" w:rsidRDefault="001358F0" w:rsidP="00A059C4">
      <w:pPr>
        <w:ind w:firstLine="709"/>
        <w:jc w:val="both"/>
        <w:outlineLvl w:val="1"/>
      </w:pPr>
      <w:r w:rsidRPr="00803FFE">
        <w:t>3.2.1. Основанием для начала административной процедуры является обращение заявителя с заявлением и прилагаемыми к нему документами согласно пункту 2.6.1 настоящего Административного регламента в администрацию или получение представленных заявителем документов (сканированных копий документов, электронных документов) от МФЦ в соответствии с пунктом 3.3.8 настоящего Административного регламента.</w:t>
      </w:r>
    </w:p>
    <w:p w:rsidR="001358F0" w:rsidRPr="00803FFE" w:rsidRDefault="001358F0" w:rsidP="00A059C4">
      <w:pPr>
        <w:widowControl w:val="0"/>
        <w:autoSpaceDE w:val="0"/>
        <w:autoSpaceDN w:val="0"/>
        <w:adjustRightInd w:val="0"/>
        <w:ind w:firstLine="709"/>
        <w:jc w:val="both"/>
        <w:rPr>
          <w:kern w:val="1"/>
        </w:rPr>
      </w:pPr>
      <w:r w:rsidRPr="00803FFE">
        <w:rPr>
          <w:spacing w:val="-2"/>
          <w:kern w:val="1"/>
        </w:rPr>
        <w:t>3.2.2. Выполнение административной процедуры осуществляет специалист администрации, ответственный за прием и регистрацию документов.</w:t>
      </w:r>
    </w:p>
    <w:p w:rsidR="001358F0" w:rsidRPr="00803FFE" w:rsidRDefault="001358F0" w:rsidP="00A059C4">
      <w:pPr>
        <w:widowControl w:val="0"/>
        <w:autoSpaceDE w:val="0"/>
        <w:autoSpaceDN w:val="0"/>
        <w:adjustRightInd w:val="0"/>
        <w:ind w:firstLine="709"/>
        <w:jc w:val="both"/>
        <w:rPr>
          <w:kern w:val="1"/>
        </w:rPr>
      </w:pPr>
      <w:r w:rsidRPr="00803FFE">
        <w:rPr>
          <w:kern w:val="1"/>
        </w:rPr>
        <w:t xml:space="preserve">3.2.3. Специалист </w:t>
      </w:r>
      <w:r w:rsidRPr="00803FFE">
        <w:rPr>
          <w:spacing w:val="-2"/>
          <w:kern w:val="1"/>
        </w:rPr>
        <w:t>администрации</w:t>
      </w:r>
      <w:r w:rsidRPr="00803FFE">
        <w:rPr>
          <w:kern w:val="1"/>
        </w:rPr>
        <w:t>, ответственный за прием и регистрацию документов,</w:t>
      </w:r>
      <w:r w:rsidR="00547E17" w:rsidRPr="00803FFE">
        <w:rPr>
          <w:kern w:val="1"/>
        </w:rPr>
        <w:t xml:space="preserve"> </w:t>
      </w:r>
      <w:r w:rsidRPr="00803FFE">
        <w:rPr>
          <w:kern w:val="1"/>
        </w:rPr>
        <w:t>проверяет комплектность и правильность оформления документов, необходимых для предоставления муниципальной услуги, в том числе удостоверяется, что:</w:t>
      </w:r>
    </w:p>
    <w:p w:rsidR="001358F0" w:rsidRPr="00803FFE" w:rsidRDefault="001358F0" w:rsidP="00A059C4">
      <w:pPr>
        <w:widowControl w:val="0"/>
        <w:autoSpaceDE w:val="0"/>
        <w:autoSpaceDN w:val="0"/>
        <w:adjustRightInd w:val="0"/>
        <w:ind w:firstLine="709"/>
        <w:jc w:val="both"/>
        <w:rPr>
          <w:kern w:val="1"/>
        </w:rPr>
      </w:pPr>
      <w:r w:rsidRPr="00803FFE">
        <w:rPr>
          <w:kern w:val="1"/>
        </w:rPr>
        <w:t>-</w:t>
      </w:r>
      <w:r w:rsidRPr="00803FFE">
        <w:t>заявление составлено по установленной Приложением № 1 к настоящему Административному регламенту форме и в соответствии с абзацем первым пункта 2.6.3 настоящего Административного регламента;</w:t>
      </w:r>
    </w:p>
    <w:p w:rsidR="001358F0" w:rsidRPr="00803FFE" w:rsidRDefault="001358F0" w:rsidP="00A059C4">
      <w:pPr>
        <w:widowControl w:val="0"/>
        <w:autoSpaceDE w:val="0"/>
        <w:autoSpaceDN w:val="0"/>
        <w:adjustRightInd w:val="0"/>
        <w:ind w:firstLine="709"/>
        <w:jc w:val="both"/>
        <w:rPr>
          <w:kern w:val="1"/>
        </w:rPr>
      </w:pPr>
      <w:r w:rsidRPr="00803FFE">
        <w:rPr>
          <w:kern w:val="1"/>
        </w:rPr>
        <w:t>- документы в установленных законодательством случаях скреплены печатями, имеют подписи уполномоченных на их подписание лиц;</w:t>
      </w:r>
    </w:p>
    <w:p w:rsidR="001358F0" w:rsidRPr="00803FFE" w:rsidRDefault="001358F0" w:rsidP="00A059C4">
      <w:pPr>
        <w:widowControl w:val="0"/>
        <w:autoSpaceDE w:val="0"/>
        <w:autoSpaceDN w:val="0"/>
        <w:adjustRightInd w:val="0"/>
        <w:ind w:firstLine="709"/>
        <w:jc w:val="both"/>
        <w:rPr>
          <w:kern w:val="1"/>
        </w:rPr>
      </w:pPr>
      <w:r w:rsidRPr="00803FFE">
        <w:rPr>
          <w:kern w:val="1"/>
        </w:rPr>
        <w:lastRenderedPageBreak/>
        <w:t>-заявление и документы не имеют серьезных повреждений, наличие которых не позволяет однозначно истолковать их содержание.</w:t>
      </w:r>
    </w:p>
    <w:p w:rsidR="001358F0" w:rsidRPr="00803FFE" w:rsidRDefault="001358F0" w:rsidP="00A059C4">
      <w:pPr>
        <w:shd w:val="clear" w:color="auto" w:fill="FFFFFF"/>
        <w:tabs>
          <w:tab w:val="left" w:pos="1134"/>
        </w:tabs>
        <w:ind w:firstLine="720"/>
        <w:jc w:val="both"/>
      </w:pPr>
      <w:r w:rsidRPr="00803FFE">
        <w:t>Максимальный срок выполнения действия составляет 10 минут.</w:t>
      </w:r>
    </w:p>
    <w:p w:rsidR="001358F0" w:rsidRPr="00803FFE" w:rsidRDefault="001358F0" w:rsidP="00A059C4">
      <w:pPr>
        <w:ind w:firstLine="709"/>
        <w:jc w:val="both"/>
        <w:rPr>
          <w:kern w:val="1"/>
        </w:rPr>
      </w:pPr>
      <w:r w:rsidRPr="00803FFE">
        <w:rPr>
          <w:kern w:val="1"/>
        </w:rPr>
        <w:t xml:space="preserve">3.2.4.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специалист </w:t>
      </w:r>
      <w:r w:rsidRPr="00803FFE">
        <w:rPr>
          <w:spacing w:val="-2"/>
          <w:kern w:val="1"/>
        </w:rPr>
        <w:t>администрации</w:t>
      </w:r>
      <w:r w:rsidRPr="00803FFE">
        <w:rPr>
          <w:kern w:val="1"/>
        </w:rPr>
        <w:t xml:space="preserve">, ответственный за прием и регистрацию документов: </w:t>
      </w:r>
    </w:p>
    <w:p w:rsidR="001358F0" w:rsidRPr="00803FFE" w:rsidRDefault="001358F0" w:rsidP="00A059C4">
      <w:pPr>
        <w:ind w:firstLine="709"/>
        <w:jc w:val="both"/>
        <w:rPr>
          <w:kern w:val="1"/>
        </w:rPr>
      </w:pPr>
      <w:r w:rsidRPr="00803FFE">
        <w:rPr>
          <w:kern w:val="1"/>
        </w:rPr>
        <w:t>- устно уведомляет заявителя о наличии препятствий для приема документов, необходимых для предоставления муниципальной услуги;</w:t>
      </w:r>
    </w:p>
    <w:p w:rsidR="001358F0" w:rsidRPr="00803FFE" w:rsidRDefault="001358F0" w:rsidP="00A059C4">
      <w:pPr>
        <w:ind w:firstLine="709"/>
        <w:jc w:val="both"/>
        <w:rPr>
          <w:kern w:val="1"/>
        </w:rPr>
      </w:pPr>
      <w:r w:rsidRPr="00803FFE">
        <w:rPr>
          <w:kern w:val="1"/>
        </w:rPr>
        <w:t>- разъясняет заявителю содержание недостатков, выявленных в предоставленных документах;</w:t>
      </w:r>
    </w:p>
    <w:p w:rsidR="001358F0" w:rsidRPr="00803FFE" w:rsidRDefault="001358F0" w:rsidP="00A059C4">
      <w:pPr>
        <w:ind w:firstLine="709"/>
        <w:jc w:val="both"/>
      </w:pPr>
      <w:r w:rsidRPr="00803FFE">
        <w:t xml:space="preserve">- возвращает представленные документы заявителю, а также подписывает и </w:t>
      </w:r>
      <w:proofErr w:type="gramStart"/>
      <w:r w:rsidRPr="00803FFE">
        <w:t>предоставляет заявителю документ</w:t>
      </w:r>
      <w:proofErr w:type="gramEnd"/>
      <w:r w:rsidRPr="00803FFE">
        <w:t xml:space="preserve"> с указанием основания возврата заявления и прилагаемых к нему документов, предусмотренного настоящим Административным регламентом.</w:t>
      </w:r>
    </w:p>
    <w:p w:rsidR="001358F0" w:rsidRPr="00803FFE" w:rsidRDefault="001358F0" w:rsidP="00A059C4">
      <w:pPr>
        <w:shd w:val="clear" w:color="auto" w:fill="FFFFFF"/>
        <w:tabs>
          <w:tab w:val="left" w:pos="1134"/>
        </w:tabs>
        <w:ind w:firstLine="720"/>
        <w:jc w:val="both"/>
      </w:pPr>
      <w:r w:rsidRPr="00803FFE">
        <w:t>Максимальный срок выполнения действий составляет 10 минут.</w:t>
      </w:r>
    </w:p>
    <w:p w:rsidR="001358F0" w:rsidRPr="00803FFE" w:rsidRDefault="001358F0" w:rsidP="00A059C4">
      <w:pPr>
        <w:ind w:firstLine="709"/>
        <w:jc w:val="both"/>
      </w:pPr>
      <w:r w:rsidRPr="00803FFE">
        <w:t xml:space="preserve"> 3.2.5. В случае не</w:t>
      </w:r>
      <w:r w:rsidR="00F80E95" w:rsidRPr="00803FFE">
        <w:t xml:space="preserve"> </w:t>
      </w:r>
      <w:r w:rsidRPr="00803FFE">
        <w:t xml:space="preserve">обнаружения </w:t>
      </w:r>
      <w:r w:rsidRPr="00803FFE">
        <w:rPr>
          <w:kern w:val="1"/>
        </w:rPr>
        <w:t xml:space="preserve">оснований для отказа в приеме заявления и прилагаемых к нему документов, предусмотренных пунктом 2.7 настоящего Административного регламента, во время личного обращения заявителя, а также в случае поступления документов по почте, по электронной почте, через Портал специалист </w:t>
      </w:r>
      <w:r w:rsidRPr="00803FFE">
        <w:rPr>
          <w:spacing w:val="-2"/>
          <w:kern w:val="1"/>
        </w:rPr>
        <w:t>администрации</w:t>
      </w:r>
      <w:r w:rsidRPr="00803FFE">
        <w:rPr>
          <w:kern w:val="1"/>
        </w:rPr>
        <w:t xml:space="preserve">, ответственный за прием и регистрацию документов, </w:t>
      </w:r>
      <w:r w:rsidRPr="00803FFE">
        <w:t>осуществляет:</w:t>
      </w:r>
    </w:p>
    <w:p w:rsidR="001358F0" w:rsidRPr="00803FFE" w:rsidRDefault="001358F0" w:rsidP="00A059C4">
      <w:pPr>
        <w:widowControl w:val="0"/>
        <w:autoSpaceDE w:val="0"/>
        <w:autoSpaceDN w:val="0"/>
        <w:adjustRightInd w:val="0"/>
        <w:ind w:firstLine="720"/>
        <w:jc w:val="both"/>
        <w:rPr>
          <w:kern w:val="1"/>
        </w:rPr>
      </w:pPr>
      <w:r w:rsidRPr="00803FFE">
        <w:rPr>
          <w:kern w:val="1"/>
        </w:rPr>
        <w:t>- при необходимости копирование оригинала документа, делает на копии отметк</w:t>
      </w:r>
      <w:proofErr w:type="gramStart"/>
      <w:r w:rsidRPr="00803FFE">
        <w:rPr>
          <w:kern w:val="1"/>
        </w:rPr>
        <w:t>у о ее</w:t>
      </w:r>
      <w:proofErr w:type="gramEnd"/>
      <w:r w:rsidRPr="00803FFE">
        <w:rPr>
          <w:kern w:val="1"/>
        </w:rPr>
        <w:t xml:space="preserve"> соответствии оригиналу, заверяет своей подписью с указанием фамилии и инициалов, проставляет соответствующий штамп (при его наличии);</w:t>
      </w:r>
    </w:p>
    <w:p w:rsidR="001358F0" w:rsidRPr="00803FFE" w:rsidRDefault="001358F0" w:rsidP="00A059C4">
      <w:pPr>
        <w:ind w:firstLine="709"/>
        <w:jc w:val="both"/>
      </w:pPr>
      <w:r w:rsidRPr="00803FFE">
        <w:t xml:space="preserve">- регистрацию заявления о предоставлении муниципальной услуги и прилагаемых </w:t>
      </w:r>
      <w:proofErr w:type="gramStart"/>
      <w:r w:rsidRPr="00803FFE">
        <w:t>к нему документов</w:t>
      </w:r>
      <w:r w:rsidR="00F80E95" w:rsidRPr="00803FFE">
        <w:t xml:space="preserve"> </w:t>
      </w:r>
      <w:r w:rsidRPr="00803FFE">
        <w:rPr>
          <w:kern w:val="1"/>
        </w:rPr>
        <w:t xml:space="preserve">в журнале регистрации заявлений на выдачу разрешений </w:t>
      </w:r>
      <w:r w:rsidRPr="00803FFE">
        <w:t>на снос зеленых насаждений</w:t>
      </w:r>
      <w:r w:rsidR="00F80E95" w:rsidRPr="00803FFE">
        <w:t xml:space="preserve"> </w:t>
      </w:r>
      <w:r w:rsidRPr="00803FFE">
        <w:rPr>
          <w:kern w:val="1"/>
        </w:rPr>
        <w:t>по форме</w:t>
      </w:r>
      <w:proofErr w:type="gramEnd"/>
      <w:r w:rsidRPr="00803FFE">
        <w:rPr>
          <w:kern w:val="1"/>
        </w:rPr>
        <w:t xml:space="preserve"> в соответствии с Приложением № 5  к настоящему  Административному регламенту (далее – Журнал)</w:t>
      </w:r>
      <w:r w:rsidRPr="00803FFE">
        <w:t xml:space="preserve">.  </w:t>
      </w:r>
    </w:p>
    <w:p w:rsidR="001358F0" w:rsidRPr="00803FFE" w:rsidRDefault="001358F0" w:rsidP="00A059C4">
      <w:pPr>
        <w:shd w:val="clear" w:color="auto" w:fill="FFFFFF"/>
        <w:tabs>
          <w:tab w:val="left" w:pos="1134"/>
        </w:tabs>
        <w:ind w:firstLine="720"/>
        <w:jc w:val="both"/>
      </w:pPr>
      <w:r w:rsidRPr="00803FFE">
        <w:t>Максимальный срок выполнения действий составляет 10 минут при личном обращении заявителя и 30 минут</w:t>
      </w:r>
      <w:r w:rsidR="00F80E95" w:rsidRPr="00803FFE">
        <w:t xml:space="preserve"> </w:t>
      </w:r>
      <w:r w:rsidRPr="00803FFE">
        <w:rPr>
          <w:kern w:val="1"/>
        </w:rPr>
        <w:t>в случае поступления заявления и прилагаемых к нему документов</w:t>
      </w:r>
      <w:r w:rsidR="00F80E95" w:rsidRPr="00803FFE">
        <w:rPr>
          <w:kern w:val="1"/>
        </w:rPr>
        <w:t xml:space="preserve"> по почте, по электронной почте или</w:t>
      </w:r>
      <w:r w:rsidRPr="00803FFE">
        <w:rPr>
          <w:kern w:val="1"/>
        </w:rPr>
        <w:t xml:space="preserve"> через Портал</w:t>
      </w:r>
      <w:r w:rsidRPr="00803FFE">
        <w:t>.</w:t>
      </w:r>
    </w:p>
    <w:p w:rsidR="001358F0" w:rsidRPr="00803FFE" w:rsidRDefault="001358F0" w:rsidP="00A059C4">
      <w:pPr>
        <w:widowControl w:val="0"/>
        <w:autoSpaceDE w:val="0"/>
        <w:autoSpaceDN w:val="0"/>
        <w:adjustRightInd w:val="0"/>
        <w:ind w:firstLine="709"/>
        <w:jc w:val="both"/>
        <w:rPr>
          <w:kern w:val="1"/>
        </w:rPr>
      </w:pPr>
      <w:r w:rsidRPr="00803FFE">
        <w:rPr>
          <w:kern w:val="1"/>
        </w:rPr>
        <w:t>3.2.6. В случае обнаружения оснований для отказа в приеме заявления и прилагаемых к нему документов, предусмотренных пунктом 2.7 настоящего Административного регламента, после регистрации заявления и прилагаемых к нему документов</w:t>
      </w:r>
      <w:r w:rsidR="00F80E95" w:rsidRPr="00803FFE">
        <w:rPr>
          <w:kern w:val="1"/>
        </w:rPr>
        <w:t xml:space="preserve"> </w:t>
      </w:r>
      <w:r w:rsidRPr="00803FFE">
        <w:rPr>
          <w:kern w:val="1"/>
        </w:rPr>
        <w:t xml:space="preserve">в Журнале специалист </w:t>
      </w:r>
      <w:r w:rsidRPr="00803FFE">
        <w:rPr>
          <w:spacing w:val="-2"/>
          <w:kern w:val="1"/>
        </w:rPr>
        <w:t>администрации</w:t>
      </w:r>
      <w:r w:rsidRPr="00803FFE">
        <w:rPr>
          <w:kern w:val="1"/>
        </w:rPr>
        <w:t xml:space="preserve">, ответственный за прием и регистрацию документов: </w:t>
      </w:r>
    </w:p>
    <w:p w:rsidR="001358F0" w:rsidRPr="00803FFE" w:rsidRDefault="001358F0" w:rsidP="00A059C4">
      <w:pPr>
        <w:widowControl w:val="0"/>
        <w:autoSpaceDE w:val="0"/>
        <w:autoSpaceDN w:val="0"/>
        <w:adjustRightInd w:val="0"/>
        <w:ind w:firstLine="709"/>
        <w:jc w:val="both"/>
        <w:rPr>
          <w:kern w:val="1"/>
        </w:rPr>
      </w:pPr>
      <w:r w:rsidRPr="00803FFE">
        <w:rPr>
          <w:kern w:val="1"/>
        </w:rPr>
        <w:t>- устно,</w:t>
      </w:r>
      <w:r w:rsidR="00F80E95" w:rsidRPr="00803FFE">
        <w:rPr>
          <w:kern w:val="1"/>
        </w:rPr>
        <w:t xml:space="preserve"> </w:t>
      </w:r>
      <w:r w:rsidRPr="00803FFE">
        <w:rPr>
          <w:kern w:val="1"/>
        </w:rPr>
        <w:t>либо посредством телефонной связи по телефонам, либо в электронном виде через электронную почту уведомляет заявителя о наличии препятствий для приема документов, необходимых для предоставления муниципальной услуги, разъясняет заявителю содержание недостатков, выявленных в предоставленных документах;</w:t>
      </w:r>
    </w:p>
    <w:p w:rsidR="001358F0" w:rsidRPr="00803FFE" w:rsidRDefault="001358F0" w:rsidP="00A059C4">
      <w:pPr>
        <w:widowControl w:val="0"/>
        <w:autoSpaceDE w:val="0"/>
        <w:autoSpaceDN w:val="0"/>
        <w:adjustRightInd w:val="0"/>
        <w:ind w:firstLine="709"/>
        <w:jc w:val="both"/>
        <w:rPr>
          <w:kern w:val="1"/>
        </w:rPr>
      </w:pPr>
      <w:r w:rsidRPr="00803FFE">
        <w:rPr>
          <w:kern w:val="1"/>
        </w:rPr>
        <w:t>- вручает (возвращает)</w:t>
      </w:r>
      <w:r w:rsidR="00F80E95" w:rsidRPr="00803FFE">
        <w:rPr>
          <w:kern w:val="1"/>
        </w:rPr>
        <w:t xml:space="preserve"> </w:t>
      </w:r>
      <w:r w:rsidRPr="00803FFE">
        <w:rPr>
          <w:kern w:val="1"/>
        </w:rPr>
        <w:t xml:space="preserve">с согласия заявителя либо направляет заявление и документы для их устранения вместе с подписанным </w:t>
      </w:r>
      <w:r w:rsidRPr="00803FFE">
        <w:t>документом, предусматривающим основание возврата заявления и прилагаемых к нему документов, предусмотренное настоящим Административным регламентом</w:t>
      </w:r>
      <w:r w:rsidRPr="00803FFE">
        <w:rPr>
          <w:kern w:val="1"/>
        </w:rPr>
        <w:t>.</w:t>
      </w:r>
    </w:p>
    <w:p w:rsidR="001358F0" w:rsidRPr="00803FFE" w:rsidRDefault="001358F0" w:rsidP="00A059C4">
      <w:pPr>
        <w:ind w:firstLine="720"/>
        <w:jc w:val="both"/>
        <w:outlineLvl w:val="1"/>
      </w:pPr>
      <w:r w:rsidRPr="00803FFE">
        <w:t>Направление предусмотренных предыдущим абзацем документов заявителю осуществляется:</w:t>
      </w:r>
    </w:p>
    <w:p w:rsidR="001358F0" w:rsidRPr="00803FFE" w:rsidRDefault="001358F0" w:rsidP="00A059C4">
      <w:pPr>
        <w:ind w:firstLine="709"/>
        <w:jc w:val="both"/>
      </w:pPr>
      <w:r w:rsidRPr="00803FFE">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1358F0" w:rsidRPr="00803FFE" w:rsidRDefault="001358F0" w:rsidP="00A059C4">
      <w:pPr>
        <w:ind w:firstLine="709"/>
        <w:jc w:val="both"/>
      </w:pPr>
      <w:r w:rsidRPr="00803FFE">
        <w:lastRenderedPageBreak/>
        <w:t>- по электронной почте в случае подачи заявления о предоставлении муниципальной услуги по электронной почте либо через Портал.</w:t>
      </w:r>
    </w:p>
    <w:p w:rsidR="001358F0" w:rsidRPr="00803FFE" w:rsidRDefault="001358F0" w:rsidP="00A059C4">
      <w:pPr>
        <w:ind w:firstLine="709"/>
        <w:jc w:val="both"/>
        <w:rPr>
          <w:kern w:val="1"/>
        </w:rPr>
      </w:pPr>
      <w:proofErr w:type="gramStart"/>
      <w:r w:rsidRPr="00803FFE">
        <w:t xml:space="preserve">В случае подачи заявителем документов на личном приеме или по почте </w:t>
      </w:r>
      <w:r w:rsidRPr="00803FFE">
        <w:rPr>
          <w:kern w:val="1"/>
        </w:rPr>
        <w:t xml:space="preserve">специалист </w:t>
      </w:r>
      <w:r w:rsidRPr="00803FFE">
        <w:rPr>
          <w:spacing w:val="-2"/>
          <w:kern w:val="1"/>
        </w:rPr>
        <w:t>администрации</w:t>
      </w:r>
      <w:r w:rsidRPr="00803FFE">
        <w:rPr>
          <w:kern w:val="1"/>
        </w:rPr>
        <w:t xml:space="preserve">, ответственный за прием и регистрацию документов, направляет указанному в пункте 3.3.2 настоящего Административного регламента </w:t>
      </w:r>
      <w:r w:rsidRPr="00803FFE">
        <w:rPr>
          <w:spacing w:val="-2"/>
          <w:kern w:val="1"/>
        </w:rPr>
        <w:t>специалист</w:t>
      </w:r>
      <w:r w:rsidR="002101E5" w:rsidRPr="00803FFE">
        <w:rPr>
          <w:spacing w:val="-2"/>
          <w:kern w:val="1"/>
        </w:rPr>
        <w:t>у</w:t>
      </w:r>
      <w:r w:rsidRPr="00803FFE">
        <w:rPr>
          <w:spacing w:val="-2"/>
          <w:kern w:val="1"/>
        </w:rPr>
        <w:t>, ответственному за прием и регистрацию документов,</w:t>
      </w:r>
      <w:r w:rsidRPr="00803FFE">
        <w:rPr>
          <w:kern w:val="1"/>
        </w:rPr>
        <w:t xml:space="preserve"> уведомление о необходимости возвращения представленных заявителем документов вместе с </w:t>
      </w:r>
      <w:r w:rsidRPr="00803FFE">
        <w:t>подписанным на имя заявителя документом с указанием основания возврата заявления и прилагаемых к нему документов, предусмотренного настоящим</w:t>
      </w:r>
      <w:proofErr w:type="gramEnd"/>
      <w:r w:rsidRPr="00803FFE">
        <w:t xml:space="preserve"> Административным регламентом. </w:t>
      </w:r>
      <w:r w:rsidRPr="00803FFE">
        <w:rPr>
          <w:spacing w:val="-2"/>
          <w:kern w:val="1"/>
        </w:rPr>
        <w:t xml:space="preserve">Специалист,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w:t>
      </w:r>
      <w:r w:rsidRPr="00803FFE">
        <w:t>документ с указанием основания возврата заявления и прилагаемых к нему документов, предусмотренного настоящим Административным регламентом,</w:t>
      </w:r>
      <w:r w:rsidRPr="00803FFE">
        <w:rPr>
          <w:spacing w:val="-2"/>
          <w:kern w:val="1"/>
        </w:rPr>
        <w:t xml:space="preserve"> в соответствии с требованиями абзацев второго, третьего и пятого настоящего пункта.   </w:t>
      </w:r>
    </w:p>
    <w:p w:rsidR="001358F0" w:rsidRPr="00803FFE" w:rsidRDefault="001358F0" w:rsidP="00A059C4">
      <w:pPr>
        <w:widowControl w:val="0"/>
        <w:autoSpaceDE w:val="0"/>
        <w:autoSpaceDN w:val="0"/>
        <w:adjustRightInd w:val="0"/>
        <w:ind w:firstLine="709"/>
        <w:jc w:val="both"/>
        <w:rPr>
          <w:kern w:val="1"/>
        </w:rPr>
      </w:pPr>
      <w:r w:rsidRPr="00803FFE">
        <w:t>Максимальный срок выполнения действий, предусмотренных настоящим пу</w:t>
      </w:r>
      <w:r w:rsidR="002101E5" w:rsidRPr="00803FFE">
        <w:t>нктом, составляет 2 рабочих дня</w:t>
      </w:r>
      <w:r w:rsidRPr="00803FFE">
        <w:t>.</w:t>
      </w:r>
    </w:p>
    <w:p w:rsidR="001358F0" w:rsidRPr="00803FFE" w:rsidRDefault="001358F0" w:rsidP="00A059C4">
      <w:pPr>
        <w:ind w:firstLine="709"/>
        <w:jc w:val="both"/>
        <w:outlineLvl w:val="1"/>
      </w:pPr>
      <w:proofErr w:type="gramStart"/>
      <w:r w:rsidRPr="00803FFE">
        <w:rPr>
          <w:kern w:val="1"/>
        </w:rPr>
        <w:t>3.2.7.</w:t>
      </w:r>
      <w:r w:rsidRPr="00803FFE">
        <w:t>Возвращение представленных документов заявителю, выдача или направление уведомления</w:t>
      </w:r>
      <w:r w:rsidR="002101E5" w:rsidRPr="00803FFE">
        <w:t xml:space="preserve"> </w:t>
      </w:r>
      <w:r w:rsidRPr="00803FFE">
        <w:t xml:space="preserve">об отказе в приеме документов в случае наличия оснований для отказа в приеме документов, необходимых для предоставления муниципальной услуги, либо выявление отсутствия оснований для отказа в приеме </w:t>
      </w:r>
      <w:r w:rsidRPr="00803FFE">
        <w:rPr>
          <w:kern w:val="1"/>
        </w:rPr>
        <w:t xml:space="preserve">заявления и прилагаемых к нему документов, предусмотренных пунктом 2.7 настоящего Административного регламента, являются </w:t>
      </w:r>
      <w:r w:rsidRPr="00803FFE">
        <w:t>результатом описанной в пунктах 3.2.3 – 3.2.6 настоящего Административного регламента административной процедуры.</w:t>
      </w:r>
      <w:proofErr w:type="gramEnd"/>
    </w:p>
    <w:p w:rsidR="001358F0" w:rsidRPr="00803FFE" w:rsidRDefault="001358F0" w:rsidP="00A059C4">
      <w:pPr>
        <w:ind w:firstLine="720"/>
        <w:jc w:val="both"/>
        <w:outlineLvl w:val="1"/>
      </w:pPr>
      <w:r w:rsidRPr="00803FFE">
        <w:t xml:space="preserve">3.2.8. </w:t>
      </w:r>
      <w:proofErr w:type="gramStart"/>
      <w:r w:rsidRPr="00803FFE">
        <w:t>Критерием принятия решения, принимаемого при выполнении описанной в пунктах 3.2.3 – 3.2.6 настоящего Административного регламента административной процедуры, является</w:t>
      </w:r>
      <w:r w:rsidR="002507FC" w:rsidRPr="00803FFE">
        <w:t xml:space="preserve"> </w:t>
      </w:r>
      <w:r w:rsidRPr="00803FFE">
        <w:t>наличие или отсутствие предусмотренных пунктом 2.7 настоящего Административного регламента оснований для отказа в приеме документов, необходимых для предоставления муниципальной услуги.</w:t>
      </w:r>
      <w:proofErr w:type="gramEnd"/>
    </w:p>
    <w:p w:rsidR="001358F0" w:rsidRPr="00803FFE" w:rsidRDefault="001358F0" w:rsidP="00A059C4">
      <w:pPr>
        <w:ind w:firstLine="720"/>
        <w:jc w:val="both"/>
        <w:outlineLvl w:val="1"/>
      </w:pPr>
      <w:r w:rsidRPr="00803FFE">
        <w:t>3.2.9. Способами фиксации результата выполнения описанной в пунктах 3.2.3 – 3.2.6 настоящего Административного регламента административной процедуры являются регистрация заявления о предоставлении муниципальной услуги и прилагаемых к нему документов в Журнале, уведомление заявителя об отказе в приеме документов.</w:t>
      </w:r>
    </w:p>
    <w:p w:rsidR="001358F0" w:rsidRPr="00803FFE" w:rsidRDefault="001358F0" w:rsidP="00A059C4">
      <w:pPr>
        <w:ind w:firstLine="709"/>
        <w:jc w:val="both"/>
        <w:outlineLvl w:val="2"/>
      </w:pPr>
      <w:r w:rsidRPr="00803FFE">
        <w:t>3.3. Проверка содержания документов на соответствие требованиям законодательства,</w:t>
      </w:r>
      <w:r w:rsidR="002507FC" w:rsidRPr="00803FFE">
        <w:t xml:space="preserve"> </w:t>
      </w:r>
      <w:r w:rsidRPr="00803FFE">
        <w:t>осуществление комиссионного выезда.</w:t>
      </w:r>
    </w:p>
    <w:p w:rsidR="001358F0" w:rsidRPr="00803FFE" w:rsidRDefault="001358F0" w:rsidP="00A059C4">
      <w:pPr>
        <w:ind w:firstLine="709"/>
        <w:jc w:val="both"/>
      </w:pPr>
      <w:r w:rsidRPr="00803FFE">
        <w:t>3.4.1.</w:t>
      </w:r>
      <w:r w:rsidRPr="00803FFE">
        <w:rPr>
          <w:kern w:val="1"/>
        </w:rPr>
        <w:t>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 необходимых для предоставления муниципальной услуги, и отсутствие предусмотренных пунктом 2.7 настоящего Административного регламента</w:t>
      </w:r>
      <w:r w:rsidR="002507FC" w:rsidRPr="00803FFE">
        <w:rPr>
          <w:kern w:val="1"/>
        </w:rPr>
        <w:t xml:space="preserve"> </w:t>
      </w:r>
      <w:r w:rsidRPr="00803FFE">
        <w:rPr>
          <w:kern w:val="1"/>
        </w:rPr>
        <w:t xml:space="preserve">оснований для отказа в приеме документов, </w:t>
      </w:r>
      <w:r w:rsidRPr="00803FFE">
        <w:t>необходимых для предоставления муниципальной услуги</w:t>
      </w:r>
      <w:r w:rsidRPr="00803FFE">
        <w:rPr>
          <w:kern w:val="1"/>
        </w:rPr>
        <w:t>. </w:t>
      </w:r>
    </w:p>
    <w:p w:rsidR="001358F0" w:rsidRPr="00803FFE" w:rsidRDefault="001358F0" w:rsidP="00A059C4">
      <w:pPr>
        <w:ind w:firstLine="709"/>
        <w:jc w:val="both"/>
      </w:pPr>
      <w:r w:rsidRPr="00803FFE">
        <w:rPr>
          <w:kern w:val="1"/>
        </w:rPr>
        <w:t xml:space="preserve">3.4.2. </w:t>
      </w:r>
      <w:proofErr w:type="gramStart"/>
      <w:r w:rsidRPr="00803FFE">
        <w:rPr>
          <w:spacing w:val="-2"/>
          <w:kern w:val="1"/>
        </w:rPr>
        <w:t>Специалист администрации, ответственный за прием и регистрацию документов, в течение одного рабочего дня передает зарегистрированные заявление о предоставлении муниципальной услуги и прилагаемые к нему документы</w:t>
      </w:r>
      <w:r w:rsidR="002507FC" w:rsidRPr="00803FFE">
        <w:rPr>
          <w:spacing w:val="-2"/>
          <w:kern w:val="1"/>
        </w:rPr>
        <w:t xml:space="preserve"> Главе поселения </w:t>
      </w:r>
      <w:r w:rsidRPr="00803FFE">
        <w:rPr>
          <w:spacing w:val="-2"/>
          <w:kern w:val="1"/>
        </w:rPr>
        <w:t>уполномоченного осуществить</w:t>
      </w:r>
      <w:r w:rsidR="002507FC" w:rsidRPr="00803FFE">
        <w:rPr>
          <w:spacing w:val="-2"/>
          <w:kern w:val="1"/>
        </w:rPr>
        <w:t xml:space="preserve"> </w:t>
      </w:r>
      <w:r w:rsidRPr="00803FFE">
        <w:t>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w:t>
      </w:r>
      <w:proofErr w:type="gramEnd"/>
      <w:r w:rsidRPr="00803FFE">
        <w:t xml:space="preserve"> </w:t>
      </w:r>
      <w:r w:rsidR="002507FC" w:rsidRPr="00803FFE">
        <w:t>Глава поселения</w:t>
      </w:r>
      <w:r w:rsidR="002507FC" w:rsidRPr="00803FFE">
        <w:rPr>
          <w:spacing w:val="-2"/>
          <w:kern w:val="1"/>
        </w:rPr>
        <w:t>, уполномоченный</w:t>
      </w:r>
      <w:r w:rsidRPr="00803FFE">
        <w:rPr>
          <w:spacing w:val="-2"/>
          <w:kern w:val="1"/>
        </w:rPr>
        <w:t xml:space="preserve"> осуществлять</w:t>
      </w:r>
      <w:r w:rsidR="002507FC" w:rsidRPr="00803FFE">
        <w:rPr>
          <w:spacing w:val="-2"/>
          <w:kern w:val="1"/>
        </w:rPr>
        <w:t xml:space="preserve"> </w:t>
      </w:r>
      <w:r w:rsidRPr="00803FFE">
        <w:t>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в течение того же рабочего дня определяет должностное лицо, которое будет осуществлять вышеуказанную проверку (далее – должностное лицо).</w:t>
      </w:r>
    </w:p>
    <w:p w:rsidR="001358F0" w:rsidRPr="00803FFE" w:rsidRDefault="001358F0" w:rsidP="00A059C4">
      <w:pPr>
        <w:ind w:firstLine="709"/>
        <w:jc w:val="both"/>
      </w:pPr>
      <w:r w:rsidRPr="00803FFE">
        <w:lastRenderedPageBreak/>
        <w:t>3.4.3.</w:t>
      </w:r>
      <w:r w:rsidRPr="00803FFE">
        <w:rPr>
          <w:kern w:val="1"/>
        </w:rPr>
        <w:t xml:space="preserve"> Должностным лицом</w:t>
      </w:r>
      <w:r w:rsidR="002507FC" w:rsidRPr="00803FFE">
        <w:rPr>
          <w:kern w:val="1"/>
        </w:rPr>
        <w:t xml:space="preserve"> </w:t>
      </w:r>
      <w:r w:rsidRPr="00803FFE">
        <w:t>осуществляются следующие административные действия:</w:t>
      </w:r>
    </w:p>
    <w:p w:rsidR="001358F0" w:rsidRPr="00803FFE" w:rsidRDefault="001358F0" w:rsidP="00A059C4">
      <w:pPr>
        <w:ind w:firstLine="709"/>
        <w:jc w:val="both"/>
      </w:pPr>
      <w:proofErr w:type="gramStart"/>
      <w:r w:rsidRPr="00803FFE">
        <w:t>-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абзаце третьем пункта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1358F0" w:rsidRPr="00803FFE" w:rsidRDefault="001358F0" w:rsidP="00A059C4">
      <w:pPr>
        <w:ind w:firstLine="709"/>
        <w:jc w:val="both"/>
      </w:pPr>
      <w:r w:rsidRPr="00803FFE">
        <w:t xml:space="preserve">- в случае если один или более из предусмотренных пунктом 2.6.2 настоящего Административного регламента документов не были представлены заявителем самостоятельно, должностным лицом </w:t>
      </w:r>
      <w:r w:rsidRPr="00803FFE">
        <w:rPr>
          <w:rFonts w:ascii="Times New Roman CYR" w:hAnsi="Times New Roman CYR" w:cs="Times New Roman CYR"/>
        </w:rPr>
        <w:t>формируются и направляются</w:t>
      </w:r>
      <w:r w:rsidR="002507FC" w:rsidRPr="00803FFE">
        <w:rPr>
          <w:rFonts w:ascii="Times New Roman CYR" w:hAnsi="Times New Roman CYR" w:cs="Times New Roman CYR"/>
        </w:rPr>
        <w:t xml:space="preserve"> </w:t>
      </w:r>
      <w:r w:rsidRPr="00803FFE">
        <w:rPr>
          <w:rFonts w:ascii="Times New Roman CYR" w:hAnsi="Times New Roman CYR" w:cs="Times New Roman CYR"/>
        </w:rPr>
        <w:t>в соответствии с пунктом 3.4.4 настоящего Административного регламента запросы в соответствующие органы власти;</w:t>
      </w:r>
    </w:p>
    <w:p w:rsidR="001358F0" w:rsidRPr="00803FFE" w:rsidRDefault="001358F0" w:rsidP="00A059C4">
      <w:pPr>
        <w:ind w:firstLine="709"/>
        <w:jc w:val="both"/>
      </w:pPr>
      <w:r w:rsidRPr="00803FFE">
        <w:t>- рассмотрение поданного заявителем заявления о предоставлении муниципальной услуги с прилагаемыми к нему документами, а также документами и информацией, предоставленными</w:t>
      </w:r>
      <w:r w:rsidR="002507FC" w:rsidRPr="00803FFE">
        <w:t xml:space="preserve"> </w:t>
      </w:r>
      <w:r w:rsidRPr="00803FFE">
        <w:t>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rsidR="001358F0" w:rsidRPr="00803FFE" w:rsidRDefault="001358F0" w:rsidP="00A059C4">
      <w:pPr>
        <w:ind w:firstLine="709"/>
        <w:jc w:val="both"/>
      </w:pPr>
      <w:r w:rsidRPr="00803FFE">
        <w:t>- организация комиссионного выезда к месту нахождения зеленого (</w:t>
      </w:r>
      <w:proofErr w:type="spellStart"/>
      <w:r w:rsidRPr="00803FFE">
        <w:t>ых</w:t>
      </w:r>
      <w:proofErr w:type="spellEnd"/>
      <w:r w:rsidRPr="00803FFE">
        <w:t>) насаждения (й), предполагаемого (</w:t>
      </w:r>
      <w:proofErr w:type="spellStart"/>
      <w:r w:rsidRPr="00803FFE">
        <w:t>ых</w:t>
      </w:r>
      <w:proofErr w:type="spellEnd"/>
      <w:r w:rsidRPr="00803FFE">
        <w:t xml:space="preserve">) к сносу (в случае отсутствия оснований для отказа в предоставлении муниципальной услуги, предусмотренных пунктом 2.8 настоящего Административного регламента); </w:t>
      </w:r>
    </w:p>
    <w:p w:rsidR="001358F0" w:rsidRPr="00803FFE" w:rsidRDefault="001358F0" w:rsidP="00A059C4">
      <w:pPr>
        <w:ind w:firstLine="709"/>
        <w:jc w:val="both"/>
      </w:pPr>
      <w:r w:rsidRPr="00803FFE">
        <w:t>- определение восстановительной стоимости предполагаемых к сносу зеленых насаждений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w:t>
      </w:r>
    </w:p>
    <w:p w:rsidR="001358F0" w:rsidRPr="00803FFE" w:rsidRDefault="001358F0" w:rsidP="00A059C4">
      <w:pPr>
        <w:ind w:firstLine="709"/>
        <w:jc w:val="both"/>
      </w:pPr>
      <w:r w:rsidRPr="00803FFE">
        <w:t>- уведомление заявителя о необходимости уплаты восстановительной стоимости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w:t>
      </w:r>
    </w:p>
    <w:p w:rsidR="001358F0" w:rsidRPr="00803FFE" w:rsidRDefault="001358F0" w:rsidP="00A059C4">
      <w:pPr>
        <w:ind w:firstLine="709"/>
        <w:jc w:val="both"/>
      </w:pPr>
      <w:r w:rsidRPr="00803FFE">
        <w:t>- проверка оплаты заявителем</w:t>
      </w:r>
      <w:r w:rsidR="002507FC" w:rsidRPr="00803FFE">
        <w:t xml:space="preserve"> </w:t>
      </w:r>
      <w:r w:rsidRPr="00803FFE">
        <w:t>восстановительной стоимости (в случае если в соответствии с пунктом 2.10 настоящего Административного регламента должна быть уплачена восстановительная стоимость зеленых насаждений) после получения от заявителя</w:t>
      </w:r>
      <w:r w:rsidR="002507FC" w:rsidRPr="00803FFE">
        <w:t xml:space="preserve"> </w:t>
      </w:r>
      <w:r w:rsidRPr="00803FFE">
        <w:t xml:space="preserve">уведомления об оплате восстановительной стоимости. </w:t>
      </w:r>
    </w:p>
    <w:p w:rsidR="001358F0" w:rsidRPr="00803FFE" w:rsidRDefault="001358F0" w:rsidP="00A059C4">
      <w:pPr>
        <w:shd w:val="clear" w:color="auto" w:fill="FFFFFF"/>
        <w:tabs>
          <w:tab w:val="left" w:pos="1134"/>
        </w:tabs>
        <w:ind w:firstLine="720"/>
        <w:jc w:val="both"/>
      </w:pPr>
      <w:r w:rsidRPr="00803FFE">
        <w:t>Максимальный срок выполнения действий, предусмотренных абзацами вторым и третьим настоящего пункта, составляет 1 рабочий день.</w:t>
      </w:r>
    </w:p>
    <w:p w:rsidR="001358F0" w:rsidRPr="00803FFE" w:rsidRDefault="001358F0" w:rsidP="00A059C4">
      <w:pPr>
        <w:shd w:val="clear" w:color="auto" w:fill="FFFFFF"/>
        <w:tabs>
          <w:tab w:val="left" w:pos="1134"/>
        </w:tabs>
        <w:ind w:firstLine="720"/>
        <w:jc w:val="both"/>
      </w:pPr>
      <w:r w:rsidRPr="00803FFE">
        <w:t>Максимальный срок выполнения действия, предусмотренного абзацем четвертым настоящего пункта, составляет 1 рабочий день.</w:t>
      </w:r>
    </w:p>
    <w:p w:rsidR="001358F0" w:rsidRPr="00803FFE" w:rsidRDefault="001358F0" w:rsidP="00A059C4">
      <w:pPr>
        <w:shd w:val="clear" w:color="auto" w:fill="FFFFFF"/>
        <w:tabs>
          <w:tab w:val="left" w:pos="1134"/>
        </w:tabs>
        <w:ind w:firstLine="720"/>
        <w:jc w:val="both"/>
      </w:pPr>
      <w:r w:rsidRPr="00803FFE">
        <w:t>Максимальный срок выполнения действия, предусмотренного абзацем пятым настоящего пункта, составляет 3 рабочих дня.</w:t>
      </w:r>
    </w:p>
    <w:p w:rsidR="001358F0" w:rsidRPr="00803FFE" w:rsidRDefault="001358F0" w:rsidP="00A059C4">
      <w:pPr>
        <w:shd w:val="clear" w:color="auto" w:fill="FFFFFF"/>
        <w:tabs>
          <w:tab w:val="left" w:pos="1134"/>
        </w:tabs>
        <w:ind w:firstLine="720"/>
        <w:jc w:val="both"/>
      </w:pPr>
      <w:r w:rsidRPr="00803FFE">
        <w:t>Максимальный срок выполнения действий, предусмотренных абзацами шестым и седьмым настоящего пункта, составляет 2 рабочих дня.</w:t>
      </w:r>
    </w:p>
    <w:p w:rsidR="001358F0" w:rsidRPr="00803FFE" w:rsidRDefault="001358F0" w:rsidP="00A059C4">
      <w:pPr>
        <w:shd w:val="clear" w:color="auto" w:fill="FFFFFF"/>
        <w:tabs>
          <w:tab w:val="left" w:pos="1134"/>
        </w:tabs>
        <w:ind w:firstLine="720"/>
        <w:jc w:val="both"/>
      </w:pPr>
      <w:r w:rsidRPr="00803FFE">
        <w:t xml:space="preserve">Максимальный срок выполнения действия, предусмотренного абзацем восьмым настоящего пункта, составляет: </w:t>
      </w:r>
    </w:p>
    <w:p w:rsidR="001358F0" w:rsidRPr="00803FFE" w:rsidRDefault="001358F0" w:rsidP="00A059C4">
      <w:pPr>
        <w:shd w:val="clear" w:color="auto" w:fill="FFFFFF"/>
        <w:tabs>
          <w:tab w:val="left" w:pos="1134"/>
        </w:tabs>
        <w:ind w:firstLine="720"/>
        <w:jc w:val="both"/>
      </w:pPr>
      <w:r w:rsidRPr="00803FFE">
        <w:t xml:space="preserve">1) 30 минут при представлении заявителем по его инициативе документа, свидетельствующего об уплате восстановительной стоимости; </w:t>
      </w:r>
    </w:p>
    <w:p w:rsidR="001358F0" w:rsidRPr="00803FFE" w:rsidRDefault="001358F0" w:rsidP="00A059C4">
      <w:pPr>
        <w:shd w:val="clear" w:color="auto" w:fill="FFFFFF"/>
        <w:tabs>
          <w:tab w:val="left" w:pos="1134"/>
        </w:tabs>
        <w:ind w:firstLine="720"/>
        <w:jc w:val="both"/>
      </w:pPr>
      <w:r w:rsidRPr="00803FFE">
        <w:t>2) 1 рабочий день при наличии информации об уплате восстановительной стоимости</w:t>
      </w:r>
      <w:r w:rsidR="002507FC" w:rsidRPr="00803FFE">
        <w:t xml:space="preserve"> </w:t>
      </w:r>
      <w:r w:rsidRPr="00803FFE">
        <w:rPr>
          <w:rStyle w:val="FontStyle16"/>
          <w:sz w:val="24"/>
          <w:szCs w:val="24"/>
        </w:rPr>
        <w:t>в Государственной информационной системе о государственных и муниципальных платежах, предусмотренной Федеральным законом от 27 июля 2010 года № 210-ФЗ «Об организации предоставления государственных и муниципальных услуг»;</w:t>
      </w:r>
    </w:p>
    <w:p w:rsidR="001358F0" w:rsidRPr="00803FFE" w:rsidRDefault="001358F0" w:rsidP="00A059C4">
      <w:pPr>
        <w:shd w:val="clear" w:color="auto" w:fill="FFFFFF"/>
        <w:tabs>
          <w:tab w:val="left" w:pos="1134"/>
        </w:tabs>
        <w:ind w:firstLine="720"/>
        <w:jc w:val="both"/>
      </w:pPr>
      <w:r w:rsidRPr="00803FFE">
        <w:t>3) 7 рабочих дней при отсутствии информации об уплате восстановительной стоимости</w:t>
      </w:r>
      <w:r w:rsidR="005B61A8" w:rsidRPr="00803FFE">
        <w:t xml:space="preserve"> </w:t>
      </w:r>
      <w:r w:rsidRPr="00803FFE">
        <w:rPr>
          <w:rStyle w:val="FontStyle16"/>
          <w:sz w:val="24"/>
          <w:szCs w:val="24"/>
        </w:rPr>
        <w:t xml:space="preserve">в Государственной информационной системе о государственных и </w:t>
      </w:r>
      <w:r w:rsidRPr="00803FFE">
        <w:rPr>
          <w:rStyle w:val="FontStyle16"/>
          <w:sz w:val="24"/>
          <w:szCs w:val="24"/>
        </w:rPr>
        <w:lastRenderedPageBreak/>
        <w:t>муниципальных платежах</w:t>
      </w:r>
      <w:r w:rsidRPr="00803FFE">
        <w:t xml:space="preserve"> и связанной с этим необходимости направления межведомственного запроса о предоставлении указанной информации в УФК.</w:t>
      </w:r>
    </w:p>
    <w:p w:rsidR="001358F0" w:rsidRPr="00803FFE" w:rsidRDefault="001358F0" w:rsidP="00A059C4">
      <w:pPr>
        <w:ind w:firstLine="709"/>
        <w:jc w:val="both"/>
      </w:pPr>
      <w:r w:rsidRPr="00803FFE">
        <w:t>3.4.4. В случае если заявителем при обращении с заявлением о предоставлении муниципальной услуги в интересах получателя муниципальной услуги – юридического лица не было представлено свидетельство о регистрации юридического лица, должностным лицом готовится и направляется в УФНС запрос о предоставлении информации о регистрации юридического лица – получателя муниципальной услуги.</w:t>
      </w:r>
    </w:p>
    <w:p w:rsidR="001358F0" w:rsidRPr="00803FFE" w:rsidRDefault="001358F0" w:rsidP="00A059C4">
      <w:pPr>
        <w:ind w:firstLine="709"/>
        <w:jc w:val="both"/>
      </w:pPr>
      <w:proofErr w:type="gramStart"/>
      <w:r w:rsidRPr="00803FFE">
        <w:t>В случае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 на котором находится (находятся) предполагаемое (</w:t>
      </w:r>
      <w:proofErr w:type="spellStart"/>
      <w:r w:rsidRPr="00803FFE">
        <w:t>ые</w:t>
      </w:r>
      <w:proofErr w:type="spellEnd"/>
      <w:r w:rsidRPr="00803FFE">
        <w:t>) к сносу зеленое (</w:t>
      </w:r>
      <w:proofErr w:type="spellStart"/>
      <w:r w:rsidRPr="00803FFE">
        <w:t>ые</w:t>
      </w:r>
      <w:proofErr w:type="spellEnd"/>
      <w:r w:rsidRPr="00803FFE">
        <w:t xml:space="preserve">) насаждение (я), должностным лицом готовится и направляется в Управление </w:t>
      </w:r>
      <w:proofErr w:type="spellStart"/>
      <w:r w:rsidRPr="00803FFE">
        <w:t>Росреестра</w:t>
      </w:r>
      <w:proofErr w:type="spellEnd"/>
      <w:r w:rsidRPr="00803FFE">
        <w:t xml:space="preserve"> запрос о предоставлении информации о наличии у получателя муниципальной услуги зарегистрированных прав на соответствующий земельный участок.</w:t>
      </w:r>
      <w:proofErr w:type="gramEnd"/>
    </w:p>
    <w:p w:rsidR="001358F0" w:rsidRPr="00803FFE" w:rsidRDefault="001358F0" w:rsidP="00A059C4">
      <w:pPr>
        <w:ind w:firstLine="709"/>
        <w:jc w:val="both"/>
      </w:pPr>
      <w:proofErr w:type="gramStart"/>
      <w:r w:rsidRPr="00803FFE">
        <w:t>В случае если заявителем при обращении с заявлением о предоставлении муниципальной услуги, поданным в связи с осуществлением строительства, реконструкции объектов капитального строительства в соответствии с проектной документацией и результатами инженерных изысканий, не было представлено разрешение на строительство объекта капитального строительства в случае, когда такое разрешение должно быть выдано в соответствии с положениями Градостроительного кодекса Российской Федерации,</w:t>
      </w:r>
      <w:r w:rsidR="005B61A8" w:rsidRPr="00803FFE">
        <w:t xml:space="preserve"> </w:t>
      </w:r>
      <w:r w:rsidRPr="00803FFE">
        <w:t>должностным лицом готовится</w:t>
      </w:r>
      <w:r w:rsidR="005B61A8" w:rsidRPr="00803FFE">
        <w:t xml:space="preserve"> разрешение</w:t>
      </w:r>
      <w:proofErr w:type="gramEnd"/>
      <w:r w:rsidRPr="00803FFE">
        <w:t xml:space="preserve"> на строительство объектов капитального строительства на территории муниципального образования, Минстрой или Минтранс (в зависимости от того, каким именно органом публичной власти должно было быть выдано разрешение на строительство объекта капитального строительства) запрос о предоставлении информации о наличии у получателя муниципальной услуги соответствующего разрешения на</w:t>
      </w:r>
      <w:r w:rsidR="005B61A8" w:rsidRPr="00803FFE">
        <w:t xml:space="preserve"> </w:t>
      </w:r>
      <w:r w:rsidRPr="00803FFE">
        <w:t xml:space="preserve">строительство объекта капитального строительства. </w:t>
      </w:r>
    </w:p>
    <w:p w:rsidR="001358F0" w:rsidRPr="00803FFE" w:rsidRDefault="001358F0" w:rsidP="00A059C4">
      <w:pPr>
        <w:autoSpaceDE w:val="0"/>
        <w:autoSpaceDN w:val="0"/>
        <w:adjustRightInd w:val="0"/>
        <w:ind w:firstLine="709"/>
        <w:jc w:val="both"/>
        <w:outlineLvl w:val="1"/>
      </w:pPr>
      <w:proofErr w:type="gramStart"/>
      <w:r w:rsidRPr="00803FFE">
        <w:t>В случае если заявителем при обращении с заявлением о предоставлении муниципальной услуги, поданным в связи с предписанием органа государственного санитарно-эпидемиологического надзора об обеспечении</w:t>
      </w:r>
      <w:r w:rsidR="005B61A8" w:rsidRPr="00803FFE">
        <w:t xml:space="preserve"> </w:t>
      </w:r>
      <w:r w:rsidRPr="00803FFE">
        <w:t>санитарно-эпидемиологических требований к освещенности и инсоляции жилых</w:t>
      </w:r>
      <w:r w:rsidR="005B61A8" w:rsidRPr="00803FFE">
        <w:t xml:space="preserve"> </w:t>
      </w:r>
      <w:r w:rsidRPr="00803FFE">
        <w:t>и иных помещений, зданий,</w:t>
      </w:r>
      <w:r w:rsidR="005B61A8" w:rsidRPr="00803FFE">
        <w:t xml:space="preserve"> </w:t>
      </w:r>
      <w:r w:rsidRPr="00803FFE">
        <w:t xml:space="preserve">не было представлено указанное предписание, должностным лицом готовится и направляется в Управление </w:t>
      </w:r>
      <w:proofErr w:type="spellStart"/>
      <w:r w:rsidRPr="00803FFE">
        <w:t>Роспотребнадзора</w:t>
      </w:r>
      <w:proofErr w:type="spellEnd"/>
      <w:r w:rsidRPr="00803FFE">
        <w:t xml:space="preserve"> запрос о предоставлении информации о наличии и содержании подобного предписания. </w:t>
      </w:r>
      <w:proofErr w:type="gramEnd"/>
    </w:p>
    <w:p w:rsidR="001358F0" w:rsidRPr="00803FFE" w:rsidRDefault="001358F0" w:rsidP="00A059C4">
      <w:pPr>
        <w:ind w:firstLine="709"/>
        <w:jc w:val="both"/>
      </w:pPr>
      <w:r w:rsidRPr="00803FFE">
        <w:t xml:space="preserve">В случае если заявителем при направлении уведомления об оплате восстановительной стоимости не был представлен документ, свидетельствующий об уплате восстановительной стоимости, должностным лицом выясняется, была ли оплачена восстановительная стоимость заявителем (получателем муниципальной услуги), в </w:t>
      </w:r>
      <w:r w:rsidRPr="00803FFE">
        <w:rPr>
          <w:rStyle w:val="FontStyle16"/>
          <w:sz w:val="24"/>
          <w:szCs w:val="24"/>
        </w:rPr>
        <w:t>Государственной информационной системе о государственных и муниципальных платежах. В случае невозможности получения соответствующей информации в</w:t>
      </w:r>
      <w:r w:rsidR="005B61A8" w:rsidRPr="00803FFE">
        <w:rPr>
          <w:rStyle w:val="FontStyle16"/>
          <w:sz w:val="24"/>
          <w:szCs w:val="24"/>
        </w:rPr>
        <w:t xml:space="preserve"> </w:t>
      </w:r>
      <w:r w:rsidRPr="00803FFE">
        <w:rPr>
          <w:rStyle w:val="FontStyle16"/>
          <w:sz w:val="24"/>
          <w:szCs w:val="24"/>
        </w:rPr>
        <w:t>Государственной информационной системе о государственных и муниципальных платежах</w:t>
      </w:r>
      <w:r w:rsidR="005B61A8" w:rsidRPr="00803FFE">
        <w:rPr>
          <w:rStyle w:val="FontStyle16"/>
          <w:sz w:val="24"/>
          <w:szCs w:val="24"/>
        </w:rPr>
        <w:t xml:space="preserve"> </w:t>
      </w:r>
      <w:r w:rsidRPr="00803FFE">
        <w:t>должностным лицом готовится и направляется в УФК запрос о предоставлении информации о факте уплаты</w:t>
      </w:r>
      <w:r w:rsidR="005B61A8" w:rsidRPr="00803FFE">
        <w:t xml:space="preserve"> </w:t>
      </w:r>
      <w:r w:rsidRPr="00803FFE">
        <w:t>заявителем (получателем муниципальной услуги</w:t>
      </w:r>
      <w:proofErr w:type="gramStart"/>
      <w:r w:rsidRPr="00803FFE">
        <w:t>)в</w:t>
      </w:r>
      <w:proofErr w:type="gramEnd"/>
      <w:r w:rsidRPr="00803FFE">
        <w:t xml:space="preserve">осстановительной стоимости и сумме оплаченной восстановительной стоимости.  </w:t>
      </w:r>
    </w:p>
    <w:p w:rsidR="001358F0" w:rsidRPr="00803FFE" w:rsidRDefault="001358F0" w:rsidP="00A059C4">
      <w:pPr>
        <w:ind w:firstLine="720"/>
        <w:jc w:val="both"/>
        <w:outlineLvl w:val="1"/>
      </w:pPr>
      <w:r w:rsidRPr="00803FFE">
        <w:t>Ответы на запросы администрации направляются в течение 5 рабочих дней со дня поступления межведомственного запроса.</w:t>
      </w:r>
    </w:p>
    <w:p w:rsidR="001358F0" w:rsidRPr="00803FFE" w:rsidRDefault="001358F0" w:rsidP="00A059C4">
      <w:pPr>
        <w:ind w:firstLine="720"/>
        <w:jc w:val="both"/>
        <w:outlineLvl w:val="1"/>
      </w:pPr>
      <w:r w:rsidRPr="00803FFE">
        <w:t>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w:t>
      </w:r>
    </w:p>
    <w:p w:rsidR="001358F0" w:rsidRPr="00803FFE" w:rsidRDefault="001358F0" w:rsidP="00A059C4">
      <w:pPr>
        <w:ind w:firstLine="720"/>
        <w:jc w:val="both"/>
      </w:pPr>
      <w:r w:rsidRPr="00803FFE">
        <w:lastRenderedPageBreak/>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rsidR="001358F0" w:rsidRPr="00803FFE" w:rsidRDefault="001358F0" w:rsidP="00A059C4">
      <w:pPr>
        <w:ind w:firstLine="709"/>
        <w:jc w:val="both"/>
      </w:pPr>
      <w:r w:rsidRPr="00803FFE">
        <w:t>3.4.5. После получения информации, предусмотренной предыдущим пунктом (за исключением информации, предусмотренной абзацем пятым предыдущего пункта), и в случае отсутствия оснований для отказа в предоставлении муниципальной услуги, предусмотренных пунктом 2.8 настоящего Административного регламента, должностное лицо организует комиссионный выезд к месту нахождения зеленого (</w:t>
      </w:r>
      <w:proofErr w:type="spellStart"/>
      <w:r w:rsidRPr="00803FFE">
        <w:t>ых</w:t>
      </w:r>
      <w:proofErr w:type="spellEnd"/>
      <w:r w:rsidRPr="00803FFE">
        <w:t>) насаждения (й), предполагаемого (</w:t>
      </w:r>
      <w:proofErr w:type="spellStart"/>
      <w:r w:rsidRPr="00803FFE">
        <w:t>ых</w:t>
      </w:r>
      <w:proofErr w:type="spellEnd"/>
      <w:r w:rsidRPr="00803FFE">
        <w:t xml:space="preserve">) к сносу. Состав комиссии и порядок ее деятельности определяется </w:t>
      </w:r>
      <w:r w:rsidR="005B61A8" w:rsidRPr="00803FFE">
        <w:t>Главой поселения.</w:t>
      </w:r>
      <w:r w:rsidRPr="00803FFE">
        <w:t xml:space="preserve"> Комиссия в течение одного рабочего дня: </w:t>
      </w:r>
    </w:p>
    <w:p w:rsidR="001358F0" w:rsidRPr="00803FFE" w:rsidRDefault="001358F0" w:rsidP="00A059C4">
      <w:pPr>
        <w:ind w:firstLine="709"/>
        <w:jc w:val="both"/>
      </w:pPr>
      <w:r w:rsidRPr="00803FFE">
        <w:t>- осуществляет</w:t>
      </w:r>
      <w:r w:rsidR="005B61A8" w:rsidRPr="00803FFE">
        <w:t xml:space="preserve"> </w:t>
      </w:r>
      <w:r w:rsidRPr="00803FFE">
        <w:t>выезд к месту нахождения зеленого (</w:t>
      </w:r>
      <w:proofErr w:type="spellStart"/>
      <w:r w:rsidRPr="00803FFE">
        <w:t>ых</w:t>
      </w:r>
      <w:proofErr w:type="spellEnd"/>
      <w:r w:rsidRPr="00803FFE">
        <w:t>) насаждения (й), предполагаемого (</w:t>
      </w:r>
      <w:proofErr w:type="spellStart"/>
      <w:r w:rsidRPr="00803FFE">
        <w:t>ых</w:t>
      </w:r>
      <w:proofErr w:type="spellEnd"/>
      <w:r w:rsidRPr="00803FFE">
        <w:t>) к сносу;</w:t>
      </w:r>
    </w:p>
    <w:p w:rsidR="001358F0" w:rsidRPr="00803FFE" w:rsidRDefault="001358F0" w:rsidP="00A059C4">
      <w:pPr>
        <w:ind w:firstLine="709"/>
        <w:jc w:val="both"/>
      </w:pPr>
      <w:proofErr w:type="gramStart"/>
      <w:r w:rsidRPr="00803FFE">
        <w:t>- определяет на месте фактические основания сноса зеленого (</w:t>
      </w:r>
      <w:proofErr w:type="spellStart"/>
      <w:r w:rsidRPr="00803FFE">
        <w:t>ых</w:t>
      </w:r>
      <w:proofErr w:type="spellEnd"/>
      <w:r w:rsidRPr="00803FFE">
        <w:t>) насаждения (й) с учетом положений пункта 1.2.1 настоящего Административного регламента, в том числе констатирует факт нарушения или соблюдения санитарно-эпидемиологических требований к освещенности и инсоляции жилых</w:t>
      </w:r>
      <w:r w:rsidR="005B61A8" w:rsidRPr="00803FFE">
        <w:t xml:space="preserve"> </w:t>
      </w:r>
      <w:r w:rsidRPr="00803FFE">
        <w:t xml:space="preserve">и иных помещений, зданий, устанавливает количество и виды (деревья, кустарники) зеленых насаждений, состояние предполагаемых к сносу зеленых насаждений (здоровые, аварийные или больные);     </w:t>
      </w:r>
      <w:proofErr w:type="gramEnd"/>
    </w:p>
    <w:p w:rsidR="001358F0" w:rsidRPr="00803FFE" w:rsidRDefault="001358F0" w:rsidP="00A059C4">
      <w:pPr>
        <w:ind w:firstLine="709"/>
        <w:jc w:val="both"/>
      </w:pPr>
      <w:r w:rsidRPr="00803FFE">
        <w:t>- составляет акт по результатам выезда с фиксацией в нем сведений, предусмотренных предыдущим абзацем;</w:t>
      </w:r>
    </w:p>
    <w:p w:rsidR="001358F0" w:rsidRPr="00803FFE" w:rsidRDefault="001358F0" w:rsidP="00A059C4">
      <w:pPr>
        <w:ind w:firstLine="709"/>
        <w:jc w:val="both"/>
      </w:pPr>
      <w:r w:rsidRPr="00803FFE">
        <w:t>- передает предусмотренный предыдущим абзацем акт должностному лицу для дальнейшей работы по предоставлению муниципальной услуги.</w:t>
      </w:r>
    </w:p>
    <w:p w:rsidR="001358F0" w:rsidRPr="00803FFE" w:rsidRDefault="001358F0" w:rsidP="00A059C4">
      <w:pPr>
        <w:ind w:firstLine="720"/>
        <w:jc w:val="both"/>
      </w:pPr>
      <w:r w:rsidRPr="00803FFE">
        <w:t xml:space="preserve">3.4.6. </w:t>
      </w:r>
      <w:proofErr w:type="gramStart"/>
      <w:r w:rsidRPr="00803FFE">
        <w:t>В случае если при рассмотрении поданного заявителем заявления о предоставлении муниципальной услуги</w:t>
      </w:r>
      <w:r w:rsidR="005B61A8" w:rsidRPr="00803FFE">
        <w:t xml:space="preserve"> </w:t>
      </w:r>
      <w:r w:rsidRPr="00803FFE">
        <w:t>и прилагаемых к нему документов, а также документов и информации, предоставленными</w:t>
      </w:r>
      <w:r w:rsidR="005B61A8" w:rsidRPr="00803FFE">
        <w:t xml:space="preserve"> </w:t>
      </w:r>
      <w:r w:rsidRPr="00803FFE">
        <w:t>государственными органами, органами местного самоуправления (в случае представления ими ответов на запросы о предоставлении документов или информации), и (или) при выезде комиссии</w:t>
      </w:r>
      <w:r w:rsidR="005B61A8" w:rsidRPr="00803FFE">
        <w:t xml:space="preserve"> </w:t>
      </w:r>
      <w:r w:rsidRPr="00803FFE">
        <w:t>к месту нахождения зеленого (</w:t>
      </w:r>
      <w:proofErr w:type="spellStart"/>
      <w:r w:rsidRPr="00803FFE">
        <w:t>ых</w:t>
      </w:r>
      <w:proofErr w:type="spellEnd"/>
      <w:r w:rsidRPr="00803FFE">
        <w:t>) насаждения (й), предполагаемого (</w:t>
      </w:r>
      <w:proofErr w:type="spellStart"/>
      <w:r w:rsidRPr="00803FFE">
        <w:t>ых</w:t>
      </w:r>
      <w:proofErr w:type="spellEnd"/>
      <w:r w:rsidRPr="00803FFE">
        <w:t>) к сносу, было выявлено наличие оснований</w:t>
      </w:r>
      <w:proofErr w:type="gramEnd"/>
      <w:r w:rsidRPr="00803FFE">
        <w:t xml:space="preserve"> для отказа в предоставления муниципальной услуги, </w:t>
      </w:r>
      <w:proofErr w:type="gramStart"/>
      <w:r w:rsidRPr="00803FFE">
        <w:t>предусмотренных</w:t>
      </w:r>
      <w:proofErr w:type="gramEnd"/>
      <w:r w:rsidRPr="00803FFE">
        <w:t xml:space="preserve"> пунктом 2.8 настоящего Административного регламента, должностное лицо переходит к подготовке уведомления об отказе в предоставлении муниципальной услуги администрацией. </w:t>
      </w:r>
    </w:p>
    <w:p w:rsidR="001358F0" w:rsidRPr="00803FFE" w:rsidRDefault="001358F0" w:rsidP="00A059C4">
      <w:pPr>
        <w:ind w:firstLine="709"/>
        <w:jc w:val="both"/>
      </w:pPr>
      <w:proofErr w:type="gramStart"/>
      <w:r w:rsidRPr="00803FFE">
        <w:t>При отсутствии оснований для отказа в предоставлении муниципальной услуги, предусмотренных пунктом 2.8 настоящего Административного регламента, должностное лицо в течение одного рабочего дня с момента получения предусмотренного предыдущим пунктом акта комиссии, составленного по результатам выезда к месту нахождения зеленого (</w:t>
      </w:r>
      <w:proofErr w:type="spellStart"/>
      <w:r w:rsidRPr="00803FFE">
        <w:t>ых</w:t>
      </w:r>
      <w:proofErr w:type="spellEnd"/>
      <w:r w:rsidRPr="00803FFE">
        <w:t>) насаждения (й), предполагаемого (</w:t>
      </w:r>
      <w:proofErr w:type="spellStart"/>
      <w:r w:rsidRPr="00803FFE">
        <w:t>ых</w:t>
      </w:r>
      <w:proofErr w:type="spellEnd"/>
      <w:r w:rsidRPr="00803FFE">
        <w:t>) к сносу,</w:t>
      </w:r>
      <w:r w:rsidR="005B61A8" w:rsidRPr="00803FFE">
        <w:t xml:space="preserve"> </w:t>
      </w:r>
      <w:r w:rsidRPr="00803FFE">
        <w:t>в случае если в соответствии с пунктом 2.10 настоящего Административного регламента должна быть уплачена восстановительная</w:t>
      </w:r>
      <w:proofErr w:type="gramEnd"/>
      <w:r w:rsidRPr="00803FFE">
        <w:t xml:space="preserve"> стоимость зеленых насаждений:   </w:t>
      </w:r>
    </w:p>
    <w:p w:rsidR="001358F0" w:rsidRPr="00803FFE" w:rsidRDefault="001358F0" w:rsidP="00A059C4">
      <w:pPr>
        <w:ind w:firstLine="709"/>
        <w:jc w:val="both"/>
      </w:pPr>
      <w:r w:rsidRPr="00803FFE">
        <w:t>- определяет восстановительную стоимость предполагаемого (</w:t>
      </w:r>
      <w:proofErr w:type="spellStart"/>
      <w:r w:rsidRPr="00803FFE">
        <w:t>ых</w:t>
      </w:r>
      <w:proofErr w:type="spellEnd"/>
      <w:r w:rsidRPr="00803FFE">
        <w:t>) к сносу зеленого (</w:t>
      </w:r>
      <w:proofErr w:type="spellStart"/>
      <w:r w:rsidRPr="00803FFE">
        <w:t>ых</w:t>
      </w:r>
      <w:proofErr w:type="spellEnd"/>
      <w:r w:rsidRPr="00803FFE">
        <w:t>) насаждения (й);</w:t>
      </w:r>
    </w:p>
    <w:p w:rsidR="001358F0" w:rsidRPr="00803FFE" w:rsidRDefault="001358F0" w:rsidP="00A059C4">
      <w:pPr>
        <w:widowControl w:val="0"/>
        <w:autoSpaceDE w:val="0"/>
        <w:autoSpaceDN w:val="0"/>
        <w:adjustRightInd w:val="0"/>
        <w:ind w:firstLine="709"/>
        <w:jc w:val="both"/>
        <w:rPr>
          <w:kern w:val="1"/>
        </w:rPr>
      </w:pPr>
      <w:r w:rsidRPr="00803FFE">
        <w:rPr>
          <w:kern w:val="1"/>
        </w:rPr>
        <w:t>- устно,</w:t>
      </w:r>
      <w:r w:rsidR="005B61A8" w:rsidRPr="00803FFE">
        <w:rPr>
          <w:kern w:val="1"/>
        </w:rPr>
        <w:t xml:space="preserve"> </w:t>
      </w:r>
      <w:r w:rsidRPr="00803FFE">
        <w:rPr>
          <w:kern w:val="1"/>
        </w:rPr>
        <w:t>либо посредством телефонной связи по телефонам, либо в электронном виде через электронную почту уведомляет заявителя о сумме восстановительной стоимости, необходимой к уплате для получения муниципальной услуги, реквизитах бюджетного счета муниципального образования, на который должна быть перечислена сумма восстановительной стоимости;</w:t>
      </w:r>
    </w:p>
    <w:p w:rsidR="001358F0" w:rsidRPr="00803FFE" w:rsidRDefault="001358F0" w:rsidP="00A059C4">
      <w:pPr>
        <w:widowControl w:val="0"/>
        <w:autoSpaceDE w:val="0"/>
        <w:autoSpaceDN w:val="0"/>
        <w:adjustRightInd w:val="0"/>
        <w:ind w:firstLine="709"/>
        <w:jc w:val="both"/>
        <w:rPr>
          <w:kern w:val="1"/>
        </w:rPr>
      </w:pPr>
      <w:r w:rsidRPr="00803FFE">
        <w:rPr>
          <w:kern w:val="1"/>
        </w:rPr>
        <w:t>- вручает с согласия заявителя либо направляет письменное уведомление о необходимости уплаты восстановительной стоимости, содержащее сведения, предусмотренные предыдущим абзацем.</w:t>
      </w:r>
    </w:p>
    <w:p w:rsidR="001358F0" w:rsidRPr="00803FFE" w:rsidRDefault="001358F0" w:rsidP="00A059C4">
      <w:pPr>
        <w:ind w:firstLine="720"/>
        <w:jc w:val="both"/>
        <w:outlineLvl w:val="1"/>
      </w:pPr>
      <w:r w:rsidRPr="00803FFE">
        <w:t>Направление предусмотренного предыдущим абзацем уведомления заявителю осуществляется:</w:t>
      </w:r>
    </w:p>
    <w:p w:rsidR="001358F0" w:rsidRPr="00803FFE" w:rsidRDefault="001358F0" w:rsidP="00A059C4">
      <w:pPr>
        <w:ind w:firstLine="709"/>
        <w:jc w:val="both"/>
      </w:pPr>
      <w:r w:rsidRPr="00803FFE">
        <w:lastRenderedPageBreak/>
        <w:t xml:space="preserve">- по почте в случае подачи заявления о предоставлении муниципальной услуги и прилагаемых к нему документов по почте, а также в случае личного обращения заявителя с заявлением о предоставлении муниципальной услуги при неполучении согласия заявителя получить соответствующие документы в администрации лично; </w:t>
      </w:r>
    </w:p>
    <w:p w:rsidR="001358F0" w:rsidRPr="00803FFE" w:rsidRDefault="001358F0" w:rsidP="00A059C4">
      <w:pPr>
        <w:ind w:firstLine="709"/>
        <w:jc w:val="both"/>
      </w:pPr>
      <w:r w:rsidRPr="00803FFE">
        <w:t>- по электронной почте в случае подачи заявления о предоставлении муниципальной услуги по электронной почте либо через Портал.</w:t>
      </w:r>
    </w:p>
    <w:p w:rsidR="001358F0" w:rsidRPr="00803FFE" w:rsidRDefault="001358F0" w:rsidP="00A059C4">
      <w:pPr>
        <w:ind w:firstLine="720"/>
        <w:jc w:val="both"/>
      </w:pPr>
      <w:proofErr w:type="gramStart"/>
      <w:r w:rsidRPr="00803FFE">
        <w:t>В случае отсутствия оснований для отказа в предоставлении муниципальной услуги, предусмотренных пунктом 2.8 настоящего Административного регламента, и необходимости уплаты восстановительной стоимости в соответствии с пунктом 2.10 настоящего Административного регламента должностное лицо переходит к подготовке проектов постановления местной администрации о предоставлении муниципальной услуги</w:t>
      </w:r>
      <w:r w:rsidR="00BA2D8C" w:rsidRPr="00803FFE">
        <w:t xml:space="preserve"> </w:t>
      </w:r>
      <w:r w:rsidRPr="00803FFE">
        <w:t>и разрешения на</w:t>
      </w:r>
      <w:r w:rsidR="00BA2D8C" w:rsidRPr="00803FFE">
        <w:t xml:space="preserve"> </w:t>
      </w:r>
      <w:r w:rsidRPr="00803FFE">
        <w:t>снос зеленого (</w:t>
      </w:r>
      <w:proofErr w:type="spellStart"/>
      <w:r w:rsidRPr="00803FFE">
        <w:t>ых</w:t>
      </w:r>
      <w:proofErr w:type="spellEnd"/>
      <w:r w:rsidRPr="00803FFE">
        <w:t>) насаждения (й) на территории муниципального образования.</w:t>
      </w:r>
      <w:proofErr w:type="gramEnd"/>
    </w:p>
    <w:p w:rsidR="001358F0" w:rsidRPr="00803FFE" w:rsidRDefault="001358F0" w:rsidP="00A059C4">
      <w:pPr>
        <w:ind w:firstLine="720"/>
        <w:jc w:val="both"/>
      </w:pPr>
      <w:proofErr w:type="gramStart"/>
      <w:r w:rsidRPr="00803FFE">
        <w:t>В случае необходимости уплаты восстановительной стоимости в соответствии с пунктом 2.10 настоящего Административного регламента должностное лицо переходит к подготовке проектов постановления местной администрации о предоставлении муниципальной услуги</w:t>
      </w:r>
      <w:r w:rsidR="00BA2D8C" w:rsidRPr="00803FFE">
        <w:t xml:space="preserve"> </w:t>
      </w:r>
      <w:r w:rsidRPr="00803FFE">
        <w:t>и разрешения на</w:t>
      </w:r>
      <w:r w:rsidR="00BA2D8C" w:rsidRPr="00803FFE">
        <w:t xml:space="preserve"> </w:t>
      </w:r>
      <w:r w:rsidRPr="00803FFE">
        <w:t>снос зеленого (</w:t>
      </w:r>
      <w:proofErr w:type="spellStart"/>
      <w:r w:rsidRPr="00803FFE">
        <w:t>ых</w:t>
      </w:r>
      <w:proofErr w:type="spellEnd"/>
      <w:r w:rsidRPr="00803FFE">
        <w:t>) насаждения (й) на территории муниципального образования после получения уведомления об оплате восстановительной стоимости и проверки оплаты заявителем</w:t>
      </w:r>
      <w:r w:rsidR="00BA2D8C" w:rsidRPr="00803FFE">
        <w:t xml:space="preserve"> </w:t>
      </w:r>
      <w:r w:rsidRPr="00803FFE">
        <w:t>восстановительной стоимости в соответствии с положениями абзацев с тринадцатого по</w:t>
      </w:r>
      <w:proofErr w:type="gramEnd"/>
      <w:r w:rsidRPr="00803FFE">
        <w:t xml:space="preserve"> шестнадцатый пункта 3.4.3 и абзацем пятым пункта 3.4.4 настоящего Административного регламента. Если по итогам указанной проверки будет выявлено, что восстановительная стоимость не была оплачена, должностное лицо переходит к подготовке уведомления об отказе в предоставлении муниципальной услуги администрацией. Направление заявителем</w:t>
      </w:r>
      <w:r w:rsidR="00BA2D8C" w:rsidRPr="00803FFE">
        <w:t xml:space="preserve"> </w:t>
      </w:r>
      <w:r w:rsidRPr="00803FFE">
        <w:t xml:space="preserve">уведомления об оплате восстановительной стоимости осуществляется в администрацию по почте, электронной почте (в том числе без применения электронной подписи), через Портал или по факсу.   </w:t>
      </w:r>
    </w:p>
    <w:p w:rsidR="001358F0" w:rsidRPr="00803FFE" w:rsidRDefault="001358F0" w:rsidP="00A059C4">
      <w:pPr>
        <w:ind w:firstLine="720"/>
        <w:jc w:val="both"/>
      </w:pPr>
      <w:r w:rsidRPr="00803FFE">
        <w:t>Максимальный срок подготовки</w:t>
      </w:r>
      <w:r w:rsidR="00BA2D8C" w:rsidRPr="00803FFE">
        <w:t xml:space="preserve"> </w:t>
      </w:r>
      <w:r w:rsidRPr="00803FFE">
        <w:t>уведомления об отказе в предоставлении муниципальной услуги администрацией или проектов постановления местной администрации о предоставлении муниципальной услуги и разрешения на</w:t>
      </w:r>
      <w:r w:rsidR="00BA2D8C" w:rsidRPr="00803FFE">
        <w:t xml:space="preserve"> </w:t>
      </w:r>
      <w:r w:rsidRPr="00803FFE">
        <w:t>снос зеленого (</w:t>
      </w:r>
      <w:proofErr w:type="spellStart"/>
      <w:r w:rsidRPr="00803FFE">
        <w:t>ых</w:t>
      </w:r>
      <w:proofErr w:type="spellEnd"/>
      <w:r w:rsidRPr="00803FFE">
        <w:t xml:space="preserve">) насаждения (й) на территории муниципального образования составляет 3 часа.  </w:t>
      </w:r>
    </w:p>
    <w:p w:rsidR="001358F0" w:rsidRPr="00803FFE" w:rsidRDefault="001358F0" w:rsidP="00A059C4">
      <w:pPr>
        <w:ind w:firstLine="709"/>
        <w:jc w:val="both"/>
      </w:pPr>
      <w:r w:rsidRPr="00803FFE">
        <w:t>3.4.7. Результатом административной процедуры, описанной в пунктах 3.4.3 – 3.4.6 настоящего Административного регламента, является подготовленный проект уведомления об отказе в предоставлении муниципальной услуги администрацией или проекты постановления местной администрации о предоставлении муниципальной услуги</w:t>
      </w:r>
      <w:r w:rsidR="00BA2D8C" w:rsidRPr="00803FFE">
        <w:t xml:space="preserve"> </w:t>
      </w:r>
      <w:r w:rsidRPr="00803FFE">
        <w:t>и разрешения на</w:t>
      </w:r>
      <w:r w:rsidR="00BA2D8C" w:rsidRPr="00803FFE">
        <w:t xml:space="preserve"> </w:t>
      </w:r>
      <w:r w:rsidRPr="00803FFE">
        <w:t>снос зеленого (</w:t>
      </w:r>
      <w:proofErr w:type="spellStart"/>
      <w:r w:rsidRPr="00803FFE">
        <w:t>ых</w:t>
      </w:r>
      <w:proofErr w:type="spellEnd"/>
      <w:r w:rsidRPr="00803FFE">
        <w:t xml:space="preserve">) насаждения (й) на территории муниципального образования. </w:t>
      </w:r>
    </w:p>
    <w:p w:rsidR="001358F0" w:rsidRPr="00803FFE" w:rsidRDefault="001358F0" w:rsidP="00A059C4">
      <w:pPr>
        <w:ind w:firstLine="720"/>
        <w:jc w:val="both"/>
        <w:outlineLvl w:val="1"/>
      </w:pPr>
      <w:r w:rsidRPr="00803FFE">
        <w:t>3.4.8. Критерием принятия решения о направлении запросов в перечисленные в абзаце третьем пункта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соответствующих документов (информации).</w:t>
      </w:r>
    </w:p>
    <w:p w:rsidR="001358F0" w:rsidRPr="00803FFE" w:rsidRDefault="001358F0" w:rsidP="00A059C4">
      <w:pPr>
        <w:ind w:firstLine="720"/>
        <w:jc w:val="both"/>
        <w:outlineLvl w:val="1"/>
      </w:pPr>
      <w:r w:rsidRPr="00803FFE">
        <w:t>Критерием принятия решения о</w:t>
      </w:r>
      <w:r w:rsidR="00BA2D8C" w:rsidRPr="00803FFE">
        <w:t xml:space="preserve"> </w:t>
      </w:r>
      <w:r w:rsidRPr="00803FFE">
        <w:t>подготовке уведомления</w:t>
      </w:r>
      <w:r w:rsidR="00BA2D8C" w:rsidRPr="00803FFE">
        <w:t xml:space="preserve"> </w:t>
      </w:r>
      <w:r w:rsidRPr="00803FFE">
        <w:rPr>
          <w:kern w:val="1"/>
        </w:rPr>
        <w:t>о необходимости уплаты восстановительной стоимости является выявленная в соответствии с пунктом 2.10 настоящего Административного регламента необходимость оплаты восстановительной стоимости.</w:t>
      </w:r>
    </w:p>
    <w:p w:rsidR="001358F0" w:rsidRPr="00803FFE" w:rsidRDefault="001358F0" w:rsidP="00A059C4">
      <w:pPr>
        <w:ind w:firstLine="720"/>
        <w:jc w:val="both"/>
        <w:outlineLvl w:val="1"/>
      </w:pPr>
      <w:r w:rsidRPr="00803FFE">
        <w:t>Критерием принятия решения о</w:t>
      </w:r>
      <w:r w:rsidR="00BA2D8C" w:rsidRPr="00803FFE">
        <w:t xml:space="preserve"> </w:t>
      </w:r>
      <w:r w:rsidRPr="00803FFE">
        <w:t>подготовке проекта уведомления об отказе в предоставлении муниципальной услуги или проектов постановления местной администрации о предоставлении муниципальной услуги</w:t>
      </w:r>
      <w:r w:rsidR="00BA2D8C" w:rsidRPr="00803FFE">
        <w:t xml:space="preserve"> </w:t>
      </w:r>
      <w:r w:rsidRPr="00803FFE">
        <w:t>и разрешения на</w:t>
      </w:r>
      <w:r w:rsidR="00BA2D8C" w:rsidRPr="00803FFE">
        <w:t xml:space="preserve"> </w:t>
      </w:r>
      <w:r w:rsidRPr="00803FFE">
        <w:t>снос зеленого (</w:t>
      </w:r>
      <w:proofErr w:type="spellStart"/>
      <w:r w:rsidRPr="00803FFE">
        <w:t>ых</w:t>
      </w:r>
      <w:proofErr w:type="spellEnd"/>
      <w:r w:rsidRPr="00803FFE">
        <w:t>) насаждения (й</w:t>
      </w:r>
      <w:proofErr w:type="gramStart"/>
      <w:r w:rsidRPr="00803FFE">
        <w:t>)н</w:t>
      </w:r>
      <w:proofErr w:type="gramEnd"/>
      <w:r w:rsidRPr="00803FFE">
        <w:t>а территории муниципального образования является наличие или отсутствие оснований для отказа в предоставлении муниципальной услуги, предусмотренных пунктом 2.8 настоящего Административного регламента.</w:t>
      </w:r>
    </w:p>
    <w:p w:rsidR="001358F0" w:rsidRPr="00803FFE" w:rsidRDefault="001358F0" w:rsidP="00A059C4">
      <w:pPr>
        <w:ind w:firstLine="720"/>
        <w:jc w:val="both"/>
        <w:outlineLvl w:val="1"/>
      </w:pPr>
      <w:r w:rsidRPr="00803FFE">
        <w:t xml:space="preserve">3.4.9. </w:t>
      </w:r>
      <w:proofErr w:type="gramStart"/>
      <w:r w:rsidRPr="00803FFE">
        <w:t xml:space="preserve">Способами фиксации результата выполнения описанной в пунктах 3.4.3 – 3.4.6 настоящего Административного регламента административной процедуры являются </w:t>
      </w:r>
      <w:r w:rsidRPr="00803FFE">
        <w:lastRenderedPageBreak/>
        <w:t>акт комиссии по результатам выезда к месту нахождения зеленого (</w:t>
      </w:r>
      <w:proofErr w:type="spellStart"/>
      <w:r w:rsidRPr="00803FFE">
        <w:t>ых</w:t>
      </w:r>
      <w:proofErr w:type="spellEnd"/>
      <w:r w:rsidRPr="00803FFE">
        <w:t>) насаждения (й), предполагаемого (</w:t>
      </w:r>
      <w:proofErr w:type="spellStart"/>
      <w:r w:rsidRPr="00803FFE">
        <w:t>ых</w:t>
      </w:r>
      <w:proofErr w:type="spellEnd"/>
      <w:r w:rsidRPr="00803FFE">
        <w:t>) к сносу, уведомление</w:t>
      </w:r>
      <w:r w:rsidR="00BA2D8C" w:rsidRPr="00803FFE">
        <w:t xml:space="preserve"> </w:t>
      </w:r>
      <w:r w:rsidRPr="00803FFE">
        <w:rPr>
          <w:kern w:val="1"/>
        </w:rPr>
        <w:t xml:space="preserve">о необходимости уплаты восстановительной стоимости, </w:t>
      </w:r>
      <w:r w:rsidRPr="00803FFE">
        <w:t>проект уведомления об отказе в предоставлении муниципальной услуги или проекты постановления местной администрации о предоставлении муниципальной услуги</w:t>
      </w:r>
      <w:r w:rsidR="00BA2D8C" w:rsidRPr="00803FFE">
        <w:t xml:space="preserve"> </w:t>
      </w:r>
      <w:r w:rsidRPr="00803FFE">
        <w:t>и разрешения на</w:t>
      </w:r>
      <w:r w:rsidR="00BA2D8C" w:rsidRPr="00803FFE">
        <w:t xml:space="preserve"> </w:t>
      </w:r>
      <w:r w:rsidRPr="00803FFE">
        <w:t>снос зеленого (</w:t>
      </w:r>
      <w:proofErr w:type="spellStart"/>
      <w:r w:rsidRPr="00803FFE">
        <w:t>ых</w:t>
      </w:r>
      <w:proofErr w:type="spellEnd"/>
      <w:proofErr w:type="gramEnd"/>
      <w:r w:rsidRPr="00803FFE">
        <w:t>) насаждения (й</w:t>
      </w:r>
      <w:proofErr w:type="gramStart"/>
      <w:r w:rsidRPr="00803FFE">
        <w:t>)н</w:t>
      </w:r>
      <w:proofErr w:type="gramEnd"/>
      <w:r w:rsidRPr="00803FFE">
        <w:t xml:space="preserve">а территории муниципального образования. </w:t>
      </w:r>
    </w:p>
    <w:p w:rsidR="001358F0" w:rsidRPr="00803FFE" w:rsidRDefault="001358F0" w:rsidP="00A059C4">
      <w:pPr>
        <w:autoSpaceDE w:val="0"/>
        <w:autoSpaceDN w:val="0"/>
        <w:adjustRightInd w:val="0"/>
        <w:ind w:firstLine="708"/>
        <w:jc w:val="both"/>
        <w:outlineLvl w:val="2"/>
      </w:pPr>
      <w:r w:rsidRPr="00803FFE">
        <w:t>3.5. Принятие решения о предоставлении или об отказе в предоставлении муниципальной услуги, выдача (направление) заявителю документов.</w:t>
      </w:r>
    </w:p>
    <w:p w:rsidR="001358F0" w:rsidRPr="00803FFE" w:rsidRDefault="001358F0" w:rsidP="00A059C4">
      <w:pPr>
        <w:ind w:firstLine="709"/>
        <w:jc w:val="both"/>
      </w:pPr>
      <w:r w:rsidRPr="00803FFE">
        <w:t>3.5.1. Основанием для начала административной процедуры является подготовленный проект уведомления об отказе в предоставлении муниципальной услуги администрацией или подготовленный проект постановления местной администрации о предоставлении муниципальной услуги вместе с проектом разрешения на</w:t>
      </w:r>
      <w:r w:rsidR="00BA2D8C" w:rsidRPr="00803FFE">
        <w:t xml:space="preserve"> </w:t>
      </w:r>
      <w:r w:rsidRPr="00803FFE">
        <w:t>снос зеленого (</w:t>
      </w:r>
      <w:proofErr w:type="spellStart"/>
      <w:r w:rsidRPr="00803FFE">
        <w:t>ых</w:t>
      </w:r>
      <w:proofErr w:type="spellEnd"/>
      <w:r w:rsidRPr="00803FFE">
        <w:t>) насаждения (й</w:t>
      </w:r>
      <w:proofErr w:type="gramStart"/>
      <w:r w:rsidRPr="00803FFE">
        <w:t>)н</w:t>
      </w:r>
      <w:proofErr w:type="gramEnd"/>
      <w:r w:rsidRPr="00803FFE">
        <w:t xml:space="preserve">а территории муниципального образования. </w:t>
      </w:r>
    </w:p>
    <w:p w:rsidR="001358F0" w:rsidRPr="00803FFE" w:rsidRDefault="001358F0" w:rsidP="00A059C4">
      <w:pPr>
        <w:ind w:firstLine="709"/>
        <w:jc w:val="both"/>
      </w:pPr>
      <w:r w:rsidRPr="00803FFE">
        <w:t>3.5.2. Должностным лицом осуществляются следующие административные действия:</w:t>
      </w:r>
    </w:p>
    <w:p w:rsidR="001358F0" w:rsidRPr="00803FFE" w:rsidRDefault="001358F0" w:rsidP="00A059C4">
      <w:pPr>
        <w:ind w:firstLine="709"/>
        <w:jc w:val="both"/>
      </w:pPr>
      <w:r w:rsidRPr="00803FFE">
        <w:t>- обеспечение согласования, подписания уполномоченными должностными лицами администрации уведомления об отказе в предоставлении муниципальной услуги администрацией или подготовленного проекта постановления местной администрации о предоставлении муниципальной услуги;</w:t>
      </w:r>
    </w:p>
    <w:p w:rsidR="001358F0" w:rsidRPr="00803FFE" w:rsidRDefault="001358F0" w:rsidP="00A059C4">
      <w:pPr>
        <w:ind w:firstLine="709"/>
        <w:jc w:val="both"/>
      </w:pPr>
      <w:r w:rsidRPr="00803FFE">
        <w:t xml:space="preserve">- обеспечение подписания </w:t>
      </w:r>
      <w:r w:rsidR="00BA2D8C" w:rsidRPr="00803FFE">
        <w:t>Главой поселения</w:t>
      </w:r>
      <w:r w:rsidRPr="00803FFE">
        <w:t xml:space="preserve"> подготовленного проекта разрешения на снос зеленого (</w:t>
      </w:r>
      <w:proofErr w:type="spellStart"/>
      <w:r w:rsidRPr="00803FFE">
        <w:t>ых</w:t>
      </w:r>
      <w:proofErr w:type="spellEnd"/>
      <w:r w:rsidRPr="00803FFE">
        <w:t>) насаждения (й</w:t>
      </w:r>
      <w:proofErr w:type="gramStart"/>
      <w:r w:rsidRPr="00803FFE">
        <w:t>)н</w:t>
      </w:r>
      <w:proofErr w:type="gramEnd"/>
      <w:r w:rsidRPr="00803FFE">
        <w:t>а территории муниципального образования в случае отсутствия оснований для отказа в предоставлении муниципальной услуги;</w:t>
      </w:r>
    </w:p>
    <w:p w:rsidR="001358F0" w:rsidRPr="00803FFE" w:rsidRDefault="001358F0" w:rsidP="00A059C4">
      <w:pPr>
        <w:ind w:firstLine="709"/>
        <w:jc w:val="both"/>
      </w:pPr>
      <w:r w:rsidRPr="00803FFE">
        <w:t>- регистрация и вручение лично или направление в адрес заявителя документов в соответствии с пунктом 3.5.4 настоящего Административного регламента.</w:t>
      </w:r>
    </w:p>
    <w:p w:rsidR="001358F0" w:rsidRPr="00803FFE" w:rsidRDefault="001358F0" w:rsidP="00A059C4">
      <w:pPr>
        <w:ind w:firstLine="709"/>
        <w:jc w:val="both"/>
      </w:pPr>
      <w:r w:rsidRPr="00803FFE">
        <w:t>3.5.3. Максимальный срок согласования или подписания каждым уполномоченным должностным лицом администрации документов, предусмотренных абзацами вторым и третьим предыдущего пункта, составляет два часа.</w:t>
      </w:r>
    </w:p>
    <w:p w:rsidR="001358F0" w:rsidRPr="00803FFE" w:rsidRDefault="001358F0" w:rsidP="00A059C4">
      <w:pPr>
        <w:ind w:firstLine="709"/>
        <w:jc w:val="both"/>
      </w:pPr>
      <w:r w:rsidRPr="00803FFE">
        <w:t>3.5.4. Уведомление об отказе в предоставлении муниципальной услуги должно содержать указание на основани</w:t>
      </w:r>
      <w:proofErr w:type="gramStart"/>
      <w:r w:rsidRPr="00803FFE">
        <w:t>е</w:t>
      </w:r>
      <w:proofErr w:type="gramEnd"/>
      <w:r w:rsidRPr="00803FFE">
        <w:t xml:space="preserve"> отказа, предусмотренное пунктом 2.8 настоящего Административного регламента.</w:t>
      </w:r>
    </w:p>
    <w:p w:rsidR="001358F0" w:rsidRPr="00803FFE" w:rsidRDefault="001358F0" w:rsidP="00A059C4">
      <w:pPr>
        <w:ind w:firstLine="720"/>
        <w:jc w:val="both"/>
        <w:outlineLvl w:val="1"/>
      </w:pPr>
      <w:r w:rsidRPr="00803FFE">
        <w:t>В случае если были выявлены</w:t>
      </w:r>
      <w:r w:rsidR="00BA2D8C" w:rsidRPr="00803FFE">
        <w:t xml:space="preserve"> </w:t>
      </w:r>
      <w:r w:rsidRPr="00803FFE">
        <w:t xml:space="preserve">основания для отказа в предоставлении муниципальной услуги должностное лицо </w:t>
      </w:r>
      <w:r w:rsidRPr="00803FFE">
        <w:rPr>
          <w:kern w:val="1"/>
        </w:rPr>
        <w:t>вручает (возвращает</w:t>
      </w:r>
      <w:proofErr w:type="gramStart"/>
      <w:r w:rsidRPr="00803FFE">
        <w:rPr>
          <w:kern w:val="1"/>
        </w:rPr>
        <w:t>)с</w:t>
      </w:r>
      <w:proofErr w:type="gramEnd"/>
      <w:r w:rsidRPr="00803FFE">
        <w:rPr>
          <w:kern w:val="1"/>
        </w:rPr>
        <w:t xml:space="preserve"> согласия заявителя либо направляет заявление о предоставлении муниципальной услуги и прилагаемые к нему документы вместе с подписанным </w:t>
      </w:r>
      <w:r w:rsidRPr="00803FFE">
        <w:t>уведомлением об отказе в предоставлении муниципальной услуги</w:t>
      </w:r>
      <w:r w:rsidRPr="00803FFE">
        <w:rPr>
          <w:kern w:val="1"/>
        </w:rPr>
        <w:t>.</w:t>
      </w:r>
    </w:p>
    <w:p w:rsidR="001358F0" w:rsidRPr="00803FFE" w:rsidRDefault="001358F0" w:rsidP="00A059C4">
      <w:pPr>
        <w:ind w:firstLine="720"/>
        <w:jc w:val="both"/>
        <w:outlineLvl w:val="1"/>
      </w:pPr>
      <w:r w:rsidRPr="00803FFE">
        <w:t>Направление предусмотренных предыдущим абзацем документов заявителю осуществляется:</w:t>
      </w:r>
    </w:p>
    <w:p w:rsidR="001358F0" w:rsidRPr="00803FFE" w:rsidRDefault="001358F0" w:rsidP="00A059C4">
      <w:pPr>
        <w:ind w:firstLine="709"/>
        <w:jc w:val="both"/>
      </w:pPr>
      <w:r w:rsidRPr="00803FFE">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1358F0" w:rsidRPr="00803FFE" w:rsidRDefault="001358F0" w:rsidP="00A059C4">
      <w:pPr>
        <w:ind w:firstLine="709"/>
        <w:jc w:val="both"/>
      </w:pPr>
      <w:r w:rsidRPr="00803FFE">
        <w:t>- по электронной почте в случае подачи заявления о предоставлении муниципальной услуги по электронной почте либо через Портал.</w:t>
      </w:r>
    </w:p>
    <w:p w:rsidR="001358F0" w:rsidRPr="00803FFE" w:rsidRDefault="001358F0" w:rsidP="00A059C4">
      <w:pPr>
        <w:ind w:firstLine="709"/>
        <w:jc w:val="both"/>
      </w:pPr>
      <w:r w:rsidRPr="00803FFE">
        <w:t>В случае подачи заявителем документов на личном приеме или по почте</w:t>
      </w:r>
      <w:r w:rsidRPr="00803FFE">
        <w:rPr>
          <w:kern w:val="1"/>
        </w:rPr>
        <w:t xml:space="preserve"> должностное лицо направляет указанному в пункте 3.3.2 настоящего Административного регламента </w:t>
      </w:r>
      <w:r w:rsidRPr="00803FFE">
        <w:rPr>
          <w:spacing w:val="-2"/>
          <w:kern w:val="1"/>
        </w:rPr>
        <w:t>специалисту</w:t>
      </w:r>
      <w:r w:rsidR="00BA2D8C" w:rsidRPr="00803FFE">
        <w:rPr>
          <w:spacing w:val="-2"/>
          <w:kern w:val="1"/>
        </w:rPr>
        <w:t>,</w:t>
      </w:r>
      <w:r w:rsidRPr="00803FFE">
        <w:rPr>
          <w:spacing w:val="-2"/>
          <w:kern w:val="1"/>
        </w:rPr>
        <w:t xml:space="preserve"> ответственному за прием и регистрацию документов,</w:t>
      </w:r>
      <w:r w:rsidRPr="00803FFE">
        <w:rPr>
          <w:kern w:val="1"/>
        </w:rPr>
        <w:t xml:space="preserve"> уведомление о необходимости возвращения представленных заявителем документов вместе с </w:t>
      </w:r>
      <w:r w:rsidRPr="00803FFE">
        <w:t>подписанным на имя заявителя</w:t>
      </w:r>
      <w:r w:rsidR="00BA2D8C" w:rsidRPr="00803FFE">
        <w:t xml:space="preserve"> </w:t>
      </w:r>
      <w:r w:rsidRPr="00803FFE">
        <w:t xml:space="preserve">уведомлением об отказе в предоставлении муниципальной услуги. </w:t>
      </w:r>
      <w:r w:rsidRPr="00803FFE">
        <w:rPr>
          <w:spacing w:val="-2"/>
          <w:kern w:val="1"/>
        </w:rPr>
        <w:t xml:space="preserve">Специалист, ответственный за прием и регистрацию документов, вручает (возвращает) или направляет заявителю заявление о предоставлении муниципальной услуги и прилагаемые к нему документы, а также </w:t>
      </w:r>
      <w:r w:rsidRPr="00803FFE">
        <w:t xml:space="preserve">уведомление об отказе в предоставлении </w:t>
      </w:r>
      <w:r w:rsidRPr="00803FFE">
        <w:lastRenderedPageBreak/>
        <w:t xml:space="preserve">муниципальной услуги </w:t>
      </w:r>
      <w:r w:rsidRPr="00803FFE">
        <w:rPr>
          <w:spacing w:val="-2"/>
          <w:kern w:val="1"/>
        </w:rPr>
        <w:t xml:space="preserve">в соответствии с требованиями абзацев второго и четвертого настоящего пункта.   </w:t>
      </w:r>
    </w:p>
    <w:p w:rsidR="001358F0" w:rsidRPr="00803FFE" w:rsidRDefault="001358F0" w:rsidP="00A059C4">
      <w:pPr>
        <w:widowControl w:val="0"/>
        <w:autoSpaceDE w:val="0"/>
        <w:autoSpaceDN w:val="0"/>
        <w:adjustRightInd w:val="0"/>
        <w:ind w:firstLine="709"/>
        <w:jc w:val="both"/>
        <w:rPr>
          <w:kern w:val="1"/>
        </w:rPr>
      </w:pPr>
      <w:r w:rsidRPr="00803FFE">
        <w:t>Максимальный срок выполнения действий составляет 2 рабочих дня.</w:t>
      </w:r>
    </w:p>
    <w:p w:rsidR="001358F0" w:rsidRPr="00803FFE" w:rsidRDefault="001358F0" w:rsidP="00A059C4">
      <w:pPr>
        <w:autoSpaceDE w:val="0"/>
        <w:autoSpaceDN w:val="0"/>
        <w:adjustRightInd w:val="0"/>
        <w:ind w:firstLine="709"/>
        <w:jc w:val="both"/>
        <w:outlineLvl w:val="2"/>
      </w:pPr>
      <w:r w:rsidRPr="00803FFE">
        <w:t xml:space="preserve">3.5.5. Подписанное </w:t>
      </w:r>
      <w:r w:rsidR="00BA2D8C" w:rsidRPr="00803FFE">
        <w:t>Главой поселения</w:t>
      </w:r>
      <w:r w:rsidRPr="00803FFE">
        <w:t xml:space="preserve"> постановление администрации о предоставлении муниципальной услуги вместе с разрешением на</w:t>
      </w:r>
      <w:r w:rsidR="00677425" w:rsidRPr="00803FFE">
        <w:t xml:space="preserve"> </w:t>
      </w:r>
      <w:r w:rsidRPr="00803FFE">
        <w:t>снос зеленого (</w:t>
      </w:r>
      <w:proofErr w:type="spellStart"/>
      <w:r w:rsidRPr="00803FFE">
        <w:t>ых</w:t>
      </w:r>
      <w:proofErr w:type="spellEnd"/>
      <w:r w:rsidRPr="00803FFE">
        <w:t>) насаждения (й</w:t>
      </w:r>
      <w:proofErr w:type="gramStart"/>
      <w:r w:rsidRPr="00803FFE">
        <w:t>)н</w:t>
      </w:r>
      <w:proofErr w:type="gramEnd"/>
      <w:r w:rsidRPr="00803FFE">
        <w:t xml:space="preserve">а территории </w:t>
      </w:r>
      <w:r w:rsidR="00677425" w:rsidRPr="00803FFE">
        <w:t xml:space="preserve">сельского поселения Рысайкино </w:t>
      </w:r>
      <w:r w:rsidRPr="00803FFE">
        <w:t xml:space="preserve"> выдается заявителю на руки лично под роспись с регистрацией в журнале выдачи документов. </w:t>
      </w:r>
    </w:p>
    <w:p w:rsidR="001358F0" w:rsidRPr="00803FFE" w:rsidRDefault="001358F0" w:rsidP="00A059C4">
      <w:pPr>
        <w:widowControl w:val="0"/>
        <w:autoSpaceDE w:val="0"/>
        <w:autoSpaceDN w:val="0"/>
        <w:adjustRightInd w:val="0"/>
        <w:ind w:firstLine="709"/>
        <w:jc w:val="both"/>
        <w:rPr>
          <w:kern w:val="1"/>
        </w:rPr>
      </w:pPr>
      <w:r w:rsidRPr="00803FFE">
        <w:rPr>
          <w:kern w:val="1"/>
        </w:rPr>
        <w:t>Должностное лицо устно,</w:t>
      </w:r>
      <w:r w:rsidR="00677425" w:rsidRPr="00803FFE">
        <w:rPr>
          <w:kern w:val="1"/>
        </w:rPr>
        <w:t xml:space="preserve"> </w:t>
      </w:r>
      <w:r w:rsidRPr="00803FFE">
        <w:rPr>
          <w:kern w:val="1"/>
        </w:rPr>
        <w:t>либо посредством телефонной связи по телефонам, либо в электронном виде через электронную почту, а в случае невозможности уведомления иными способами – посредством направления почтового извещения уведомляет заявителя о подписании</w:t>
      </w:r>
      <w:r w:rsidR="00677425" w:rsidRPr="00803FFE">
        <w:rPr>
          <w:kern w:val="1"/>
        </w:rPr>
        <w:t xml:space="preserve"> </w:t>
      </w:r>
      <w:r w:rsidRPr="00803FFE">
        <w:t>постановления  администрации о предоставлении муниципальной услуги вместе с разрешением на</w:t>
      </w:r>
      <w:r w:rsidR="00677425" w:rsidRPr="00803FFE">
        <w:t xml:space="preserve"> </w:t>
      </w:r>
      <w:r w:rsidRPr="00803FFE">
        <w:t>снос зеленого (</w:t>
      </w:r>
      <w:proofErr w:type="spellStart"/>
      <w:r w:rsidRPr="00803FFE">
        <w:t>ых</w:t>
      </w:r>
      <w:proofErr w:type="spellEnd"/>
      <w:r w:rsidRPr="00803FFE">
        <w:t>) насаждения (й</w:t>
      </w:r>
      <w:proofErr w:type="gramStart"/>
      <w:r w:rsidRPr="00803FFE">
        <w:t>)н</w:t>
      </w:r>
      <w:proofErr w:type="gramEnd"/>
      <w:r w:rsidRPr="00803FFE">
        <w:t xml:space="preserve">а территории </w:t>
      </w:r>
      <w:r w:rsidR="00677425" w:rsidRPr="00803FFE">
        <w:t>сельского поселения Рысайкино</w:t>
      </w:r>
      <w:r w:rsidRPr="00803FFE">
        <w:t>.</w:t>
      </w:r>
      <w:r w:rsidR="00677425" w:rsidRPr="00803FFE">
        <w:t xml:space="preserve"> </w:t>
      </w:r>
      <w:r w:rsidRPr="00803FFE">
        <w:t>Максимальный срок выполнения действия составляет 1 рабочий день.</w:t>
      </w:r>
    </w:p>
    <w:p w:rsidR="001358F0" w:rsidRPr="00803FFE" w:rsidRDefault="001358F0" w:rsidP="00A059C4">
      <w:pPr>
        <w:ind w:firstLine="709"/>
        <w:jc w:val="both"/>
        <w:rPr>
          <w:rFonts w:ascii="Times New Roman CYR" w:hAnsi="Times New Roman CYR" w:cs="Times New Roman CYR"/>
          <w:color w:val="000000"/>
        </w:rPr>
      </w:pPr>
      <w:r w:rsidRPr="00803FFE">
        <w:rPr>
          <w:rFonts w:ascii="Times New Roman CYR" w:hAnsi="Times New Roman CYR" w:cs="Times New Roman CYR"/>
          <w:color w:val="000000"/>
        </w:rPr>
        <w:t>Выдача указанных в предыдущем абзаце документов получателю муниципальной услуги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 удостоверяющий полномочия представителя, а также документ,</w:t>
      </w:r>
      <w:r w:rsidR="00677425" w:rsidRPr="00803FFE">
        <w:rPr>
          <w:rFonts w:ascii="Times New Roman CYR" w:hAnsi="Times New Roman CYR" w:cs="Times New Roman CYR"/>
          <w:color w:val="000000"/>
        </w:rPr>
        <w:t xml:space="preserve"> </w:t>
      </w:r>
      <w:r w:rsidRPr="00803FFE">
        <w:rPr>
          <w:rFonts w:ascii="Times New Roman CYR" w:hAnsi="Times New Roman CYR" w:cs="Times New Roman CYR"/>
          <w:color w:val="000000"/>
        </w:rPr>
        <w:t>подтверждающий личность представителя получателя</w:t>
      </w:r>
      <w:r w:rsidR="00677425" w:rsidRPr="00803FFE">
        <w:rPr>
          <w:rFonts w:ascii="Times New Roman CYR" w:hAnsi="Times New Roman CYR" w:cs="Times New Roman CYR"/>
          <w:color w:val="000000"/>
        </w:rPr>
        <w:t xml:space="preserve"> </w:t>
      </w:r>
      <w:r w:rsidRPr="00803FFE">
        <w:rPr>
          <w:rFonts w:ascii="Times New Roman CYR" w:hAnsi="Times New Roman CYR" w:cs="Times New Roman CYR"/>
          <w:color w:val="000000"/>
        </w:rPr>
        <w:t>муниципальной услуги.</w:t>
      </w:r>
    </w:p>
    <w:p w:rsidR="001358F0" w:rsidRPr="00803FFE" w:rsidRDefault="001358F0" w:rsidP="00A059C4">
      <w:pPr>
        <w:ind w:firstLine="709"/>
        <w:jc w:val="both"/>
        <w:rPr>
          <w:rFonts w:ascii="Times New Roman CYR" w:hAnsi="Times New Roman CYR" w:cs="Times New Roman CYR"/>
          <w:color w:val="000000"/>
        </w:rPr>
      </w:pPr>
      <w:r w:rsidRPr="00803FFE">
        <w:rPr>
          <w:rFonts w:ascii="Times New Roman CYR" w:hAnsi="Times New Roman CYR" w:cs="Times New Roman CYR"/>
          <w:color w:val="000000"/>
        </w:rPr>
        <w:t>Максимальный срок выдачи</w:t>
      </w:r>
      <w:r w:rsidR="00677425" w:rsidRPr="00803FFE">
        <w:rPr>
          <w:rFonts w:ascii="Times New Roman CYR" w:hAnsi="Times New Roman CYR" w:cs="Times New Roman CYR"/>
          <w:color w:val="000000"/>
        </w:rPr>
        <w:t xml:space="preserve"> </w:t>
      </w:r>
      <w:r w:rsidRPr="00803FFE">
        <w:t>постановления администрации о предоставлении муниципальной услуги вместе с проектом разрешения на</w:t>
      </w:r>
      <w:r w:rsidR="00677425" w:rsidRPr="00803FFE">
        <w:t xml:space="preserve"> </w:t>
      </w:r>
      <w:r w:rsidRPr="00803FFE">
        <w:t>снос зеленого (</w:t>
      </w:r>
      <w:proofErr w:type="spellStart"/>
      <w:r w:rsidRPr="00803FFE">
        <w:t>ых</w:t>
      </w:r>
      <w:proofErr w:type="spellEnd"/>
      <w:r w:rsidRPr="00803FFE">
        <w:t>) насаждения (й</w:t>
      </w:r>
      <w:proofErr w:type="gramStart"/>
      <w:r w:rsidRPr="00803FFE">
        <w:t>)н</w:t>
      </w:r>
      <w:proofErr w:type="gramEnd"/>
      <w:r w:rsidRPr="00803FFE">
        <w:t>а территории</w:t>
      </w:r>
      <w:r w:rsidR="00677425" w:rsidRPr="00803FFE">
        <w:t xml:space="preserve"> сельского поселения Рысайкино </w:t>
      </w:r>
      <w:r w:rsidRPr="00803FFE">
        <w:t xml:space="preserve">не может превышать 30 минут с момента обращения заявителя в администрацию.  </w:t>
      </w:r>
    </w:p>
    <w:p w:rsidR="001358F0" w:rsidRPr="00803FFE" w:rsidRDefault="001358F0" w:rsidP="00A059C4">
      <w:pPr>
        <w:autoSpaceDE w:val="0"/>
        <w:autoSpaceDN w:val="0"/>
        <w:adjustRightInd w:val="0"/>
        <w:ind w:firstLine="708"/>
        <w:jc w:val="both"/>
        <w:outlineLvl w:val="2"/>
      </w:pPr>
      <w:r w:rsidRPr="00803FFE">
        <w:t>Один экземпляр разрешения на снос зеленого (</w:t>
      </w:r>
      <w:proofErr w:type="spellStart"/>
      <w:r w:rsidRPr="00803FFE">
        <w:t>ых</w:t>
      </w:r>
      <w:proofErr w:type="spellEnd"/>
      <w:r w:rsidRPr="00803FFE">
        <w:t>) насаждения (й</w:t>
      </w:r>
      <w:proofErr w:type="gramStart"/>
      <w:r w:rsidRPr="00803FFE">
        <w:t>)н</w:t>
      </w:r>
      <w:proofErr w:type="gramEnd"/>
      <w:r w:rsidRPr="00803FFE">
        <w:t xml:space="preserve">а территории </w:t>
      </w:r>
      <w:r w:rsidR="00E32293" w:rsidRPr="00803FFE">
        <w:t xml:space="preserve">сельского поселения Рысайкино </w:t>
      </w:r>
      <w:r w:rsidRPr="00803FFE">
        <w:t>является архивным и хранится в архиве администрации.</w:t>
      </w:r>
    </w:p>
    <w:p w:rsidR="001358F0" w:rsidRPr="00803FFE" w:rsidRDefault="001358F0" w:rsidP="00A059C4">
      <w:pPr>
        <w:autoSpaceDE w:val="0"/>
        <w:autoSpaceDN w:val="0"/>
        <w:adjustRightInd w:val="0"/>
        <w:ind w:firstLine="708"/>
        <w:jc w:val="both"/>
        <w:outlineLvl w:val="2"/>
      </w:pPr>
      <w:r w:rsidRPr="00803FFE">
        <w:t>3.5.6. Критерием принятия решения в ходе выполнения</w:t>
      </w:r>
      <w:r w:rsidR="00E32293" w:rsidRPr="00803FFE">
        <w:t xml:space="preserve"> </w:t>
      </w:r>
      <w:r w:rsidRPr="00803FFE">
        <w:t xml:space="preserve">описанной в пунктах 3.5.2 – 3.5.5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пунктами 2.8 настоящего Административного регламента.    </w:t>
      </w:r>
    </w:p>
    <w:p w:rsidR="001358F0" w:rsidRPr="00803FFE" w:rsidRDefault="001358F0" w:rsidP="00A059C4">
      <w:pPr>
        <w:autoSpaceDE w:val="0"/>
        <w:autoSpaceDN w:val="0"/>
        <w:adjustRightInd w:val="0"/>
        <w:ind w:firstLine="708"/>
        <w:jc w:val="both"/>
        <w:outlineLvl w:val="2"/>
      </w:pPr>
      <w:r w:rsidRPr="00803FFE">
        <w:t>3.5.7. Результатом описанной в пунктах 3.5.2 – 3.5.5 настоящего Административного регламента административной процедуры является выдача (направление) документов заявителю.</w:t>
      </w:r>
    </w:p>
    <w:p w:rsidR="001358F0" w:rsidRPr="00803FFE" w:rsidRDefault="001358F0" w:rsidP="00A059C4">
      <w:pPr>
        <w:autoSpaceDE w:val="0"/>
        <w:autoSpaceDN w:val="0"/>
        <w:adjustRightInd w:val="0"/>
        <w:ind w:firstLine="708"/>
        <w:jc w:val="both"/>
        <w:outlineLvl w:val="2"/>
      </w:pPr>
      <w:r w:rsidRPr="00803FFE">
        <w:t>3.5.8. Способом фиксации результата административной процедуры являются выдаваемые (направляемые) заявителю документы, запись в журнале выдачи документов с указанием реквизитов</w:t>
      </w:r>
      <w:r w:rsidR="00E32293" w:rsidRPr="00803FFE">
        <w:t xml:space="preserve"> </w:t>
      </w:r>
      <w:r w:rsidRPr="00803FFE">
        <w:t>постановления администрации о предоставлении муниципальной услуги и даты выдачи документов заявителю.</w:t>
      </w:r>
    </w:p>
    <w:p w:rsidR="001358F0" w:rsidRPr="00803FFE" w:rsidRDefault="001358F0" w:rsidP="00A059C4">
      <w:pPr>
        <w:autoSpaceDE w:val="0"/>
        <w:autoSpaceDN w:val="0"/>
        <w:adjustRightInd w:val="0"/>
        <w:jc w:val="center"/>
        <w:outlineLvl w:val="1"/>
      </w:pPr>
    </w:p>
    <w:p w:rsidR="001358F0" w:rsidRPr="00803FFE" w:rsidRDefault="001358F0" w:rsidP="00A059C4">
      <w:pPr>
        <w:autoSpaceDE w:val="0"/>
        <w:autoSpaceDN w:val="0"/>
        <w:adjustRightInd w:val="0"/>
        <w:jc w:val="center"/>
        <w:outlineLvl w:val="1"/>
        <w:rPr>
          <w:b/>
        </w:rPr>
      </w:pPr>
      <w:r w:rsidRPr="00803FFE">
        <w:rPr>
          <w:b/>
        </w:rPr>
        <w:t xml:space="preserve">IV. Формы </w:t>
      </w:r>
      <w:proofErr w:type="gramStart"/>
      <w:r w:rsidRPr="00803FFE">
        <w:rPr>
          <w:b/>
        </w:rPr>
        <w:t>контроля за</w:t>
      </w:r>
      <w:proofErr w:type="gramEnd"/>
      <w:r w:rsidRPr="00803FFE">
        <w:rPr>
          <w:b/>
        </w:rPr>
        <w:t xml:space="preserve"> исполнением</w:t>
      </w:r>
    </w:p>
    <w:p w:rsidR="001358F0" w:rsidRPr="00803FFE" w:rsidRDefault="001358F0" w:rsidP="00A059C4">
      <w:pPr>
        <w:autoSpaceDE w:val="0"/>
        <w:autoSpaceDN w:val="0"/>
        <w:adjustRightInd w:val="0"/>
        <w:jc w:val="center"/>
        <w:outlineLvl w:val="1"/>
        <w:rPr>
          <w:b/>
        </w:rPr>
      </w:pPr>
      <w:r w:rsidRPr="00803FFE">
        <w:rPr>
          <w:b/>
        </w:rPr>
        <w:t>административного регламента</w:t>
      </w:r>
    </w:p>
    <w:p w:rsidR="001358F0" w:rsidRPr="00803FFE" w:rsidRDefault="001358F0" w:rsidP="00A059C4">
      <w:pPr>
        <w:autoSpaceDE w:val="0"/>
        <w:autoSpaceDN w:val="0"/>
        <w:adjustRightInd w:val="0"/>
        <w:jc w:val="center"/>
        <w:outlineLvl w:val="1"/>
      </w:pPr>
    </w:p>
    <w:p w:rsidR="001358F0" w:rsidRPr="00803FFE" w:rsidRDefault="001358F0" w:rsidP="00A059C4">
      <w:pPr>
        <w:autoSpaceDE w:val="0"/>
        <w:autoSpaceDN w:val="0"/>
        <w:adjustRightInd w:val="0"/>
        <w:ind w:firstLine="709"/>
        <w:jc w:val="both"/>
        <w:outlineLvl w:val="2"/>
      </w:pPr>
      <w:r w:rsidRPr="00803FFE">
        <w:t>4.1.</w:t>
      </w:r>
      <w:r w:rsidRPr="00803FFE">
        <w:tab/>
        <w:t xml:space="preserve">Текущий </w:t>
      </w:r>
      <w:proofErr w:type="gramStart"/>
      <w:r w:rsidRPr="00803FFE">
        <w:t>контроль за</w:t>
      </w:r>
      <w:proofErr w:type="gramEnd"/>
      <w:r w:rsidRPr="00803FFE">
        <w:t xml:space="preserve">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уполномоченным должностным лицом.</w:t>
      </w:r>
    </w:p>
    <w:p w:rsidR="001358F0" w:rsidRPr="00803FFE" w:rsidRDefault="001358F0" w:rsidP="00A059C4">
      <w:pPr>
        <w:autoSpaceDE w:val="0"/>
        <w:autoSpaceDN w:val="0"/>
        <w:adjustRightInd w:val="0"/>
        <w:ind w:firstLine="709"/>
        <w:jc w:val="both"/>
        <w:outlineLvl w:val="2"/>
      </w:pPr>
      <w:r w:rsidRPr="00803FFE">
        <w:lastRenderedPageBreak/>
        <w:t>4.2.</w:t>
      </w:r>
      <w:r w:rsidRPr="00803FFE">
        <w:tab/>
        <w:t>Периодичность осуществления текущего контроля устанавливается</w:t>
      </w:r>
      <w:r w:rsidR="00E32293" w:rsidRPr="00803FFE">
        <w:t xml:space="preserve"> </w:t>
      </w:r>
      <w:r w:rsidRPr="00803FFE">
        <w:t>уполномоченным должностным лицом.</w:t>
      </w:r>
    </w:p>
    <w:p w:rsidR="001358F0" w:rsidRPr="00803FFE" w:rsidRDefault="001358F0" w:rsidP="00A059C4">
      <w:pPr>
        <w:autoSpaceDE w:val="0"/>
        <w:autoSpaceDN w:val="0"/>
        <w:adjustRightInd w:val="0"/>
        <w:ind w:firstLine="709"/>
        <w:jc w:val="both"/>
        <w:outlineLvl w:val="2"/>
      </w:pPr>
      <w:r w:rsidRPr="00803FFE">
        <w:t>4.3.</w:t>
      </w:r>
      <w:r w:rsidRPr="00803FFE">
        <w:tab/>
      </w:r>
      <w:proofErr w:type="gramStart"/>
      <w:r w:rsidRPr="00803FFE">
        <w:t>Контроль за</w:t>
      </w:r>
      <w:proofErr w:type="gramEnd"/>
      <w:r w:rsidRPr="00803FFE">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1358F0" w:rsidRPr="00803FFE" w:rsidRDefault="001358F0" w:rsidP="00A059C4">
      <w:pPr>
        <w:autoSpaceDE w:val="0"/>
        <w:autoSpaceDN w:val="0"/>
        <w:adjustRightInd w:val="0"/>
        <w:ind w:firstLine="709"/>
        <w:jc w:val="both"/>
        <w:outlineLvl w:val="2"/>
      </w:pPr>
      <w:r w:rsidRPr="00803FFE">
        <w:t>4.4.</w:t>
      </w:r>
      <w:r w:rsidRPr="00803FFE">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1358F0" w:rsidRPr="00803FFE" w:rsidRDefault="001358F0" w:rsidP="00A059C4">
      <w:pPr>
        <w:autoSpaceDE w:val="0"/>
        <w:autoSpaceDN w:val="0"/>
        <w:adjustRightInd w:val="0"/>
        <w:ind w:firstLine="709"/>
        <w:jc w:val="both"/>
        <w:outlineLvl w:val="2"/>
      </w:pPr>
      <w:r w:rsidRPr="00803FFE">
        <w:t>4.5.</w:t>
      </w:r>
      <w:r w:rsidRPr="00803FFE">
        <w:tab/>
        <w:t>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w:t>
      </w:r>
    </w:p>
    <w:p w:rsidR="001358F0" w:rsidRPr="00803FFE" w:rsidRDefault="001358F0" w:rsidP="00A059C4">
      <w:pPr>
        <w:autoSpaceDE w:val="0"/>
        <w:autoSpaceDN w:val="0"/>
        <w:adjustRightInd w:val="0"/>
        <w:ind w:firstLine="709"/>
        <w:jc w:val="both"/>
        <w:outlineLvl w:val="2"/>
      </w:pPr>
      <w:r w:rsidRPr="00803FFE">
        <w:t>4.6.</w:t>
      </w:r>
      <w:r w:rsidRPr="00803FFE">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1358F0" w:rsidRPr="00803FFE" w:rsidRDefault="001358F0" w:rsidP="00A059C4">
      <w:pPr>
        <w:autoSpaceDE w:val="0"/>
        <w:autoSpaceDN w:val="0"/>
        <w:adjustRightInd w:val="0"/>
        <w:ind w:firstLine="709"/>
        <w:jc w:val="both"/>
        <w:outlineLvl w:val="2"/>
      </w:pPr>
      <w:r w:rsidRPr="00803FFE">
        <w:t>Плановые проверки проводятся не реже 1 раза в 3 года.</w:t>
      </w:r>
    </w:p>
    <w:p w:rsidR="001358F0" w:rsidRPr="00803FFE" w:rsidRDefault="001358F0" w:rsidP="00A059C4">
      <w:pPr>
        <w:autoSpaceDE w:val="0"/>
        <w:autoSpaceDN w:val="0"/>
        <w:adjustRightInd w:val="0"/>
        <w:ind w:firstLine="709"/>
        <w:jc w:val="both"/>
        <w:outlineLvl w:val="2"/>
      </w:pPr>
      <w:r w:rsidRPr="00803FFE">
        <w:t>4.7.</w:t>
      </w:r>
      <w:r w:rsidRPr="00803FFE">
        <w:tab/>
        <w:t>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w:t>
      </w:r>
      <w:r w:rsidR="00D40FEE" w:rsidRPr="00803FFE">
        <w:t xml:space="preserve"> </w:t>
      </w:r>
      <w:r w:rsidRPr="00803FFE">
        <w:t>на основании соответствующих правовых актов.</w:t>
      </w:r>
    </w:p>
    <w:p w:rsidR="001358F0" w:rsidRPr="00803FFE" w:rsidRDefault="001358F0" w:rsidP="00A059C4">
      <w:pPr>
        <w:autoSpaceDE w:val="0"/>
        <w:autoSpaceDN w:val="0"/>
        <w:adjustRightInd w:val="0"/>
        <w:ind w:firstLine="709"/>
        <w:jc w:val="both"/>
        <w:outlineLvl w:val="2"/>
      </w:pPr>
      <w:r w:rsidRPr="00803FFE">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1358F0" w:rsidRPr="00803FFE" w:rsidRDefault="001358F0" w:rsidP="00A059C4">
      <w:pPr>
        <w:autoSpaceDE w:val="0"/>
        <w:autoSpaceDN w:val="0"/>
        <w:adjustRightInd w:val="0"/>
        <w:ind w:firstLine="709"/>
        <w:outlineLvl w:val="2"/>
      </w:pPr>
      <w:r w:rsidRPr="00803FFE">
        <w:t>4.8.</w:t>
      </w:r>
      <w:r w:rsidRPr="00803FFE">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1358F0" w:rsidRPr="00803FFE" w:rsidRDefault="001358F0" w:rsidP="00A059C4">
      <w:pPr>
        <w:ind w:firstLine="720"/>
        <w:outlineLvl w:val="1"/>
      </w:pPr>
      <w:r w:rsidRPr="00803FFE">
        <w:t>4.9.</w:t>
      </w:r>
      <w:r w:rsidRPr="00803FFE">
        <w:tab/>
        <w:t>Административную</w:t>
      </w:r>
      <w:r w:rsidR="00D40FEE" w:rsidRPr="00803FFE">
        <w:t xml:space="preserve"> </w:t>
      </w:r>
      <w:r w:rsidRPr="00803FFE">
        <w:t>ответственность, предусмотренную</w:t>
      </w:r>
      <w:r w:rsidR="00D40FEE" w:rsidRPr="00803FFE">
        <w:t xml:space="preserve"> </w:t>
      </w:r>
      <w:r w:rsidRPr="00803FFE">
        <w:t>законодательством</w:t>
      </w:r>
      <w:r w:rsidR="00D40FEE" w:rsidRPr="00803FFE">
        <w:t xml:space="preserve"> </w:t>
      </w:r>
      <w:r w:rsidRPr="00803FFE">
        <w:t>за</w:t>
      </w:r>
      <w:r w:rsidR="00D40FEE" w:rsidRPr="00803FFE">
        <w:t xml:space="preserve"> </w:t>
      </w:r>
      <w:r w:rsidRPr="00803FFE">
        <w:t>несоблюдение</w:t>
      </w:r>
      <w:r w:rsidR="00D40FEE" w:rsidRPr="00803FFE">
        <w:t xml:space="preserve"> </w:t>
      </w:r>
      <w:r w:rsidRPr="00803FFE">
        <w:t>сроков</w:t>
      </w:r>
      <w:r w:rsidR="00D40FEE" w:rsidRPr="00803FFE">
        <w:t xml:space="preserve"> </w:t>
      </w:r>
      <w:r w:rsidRPr="00803FFE">
        <w:t>и</w:t>
      </w:r>
      <w:r w:rsidR="00D40FEE" w:rsidRPr="00803FFE">
        <w:t xml:space="preserve"> </w:t>
      </w:r>
      <w:r w:rsidRPr="00803FFE">
        <w:t>порядка</w:t>
      </w:r>
      <w:r w:rsidR="00D40FEE" w:rsidRPr="00803FFE">
        <w:t xml:space="preserve"> </w:t>
      </w:r>
      <w:r w:rsidRPr="00803FFE">
        <w:t>предоставления</w:t>
      </w:r>
      <w:r w:rsidR="00D40FEE" w:rsidRPr="00803FFE">
        <w:t xml:space="preserve"> </w:t>
      </w:r>
      <w:r w:rsidRPr="00803FFE">
        <w:t>муниципальной</w:t>
      </w:r>
      <w:r w:rsidR="00D40FEE" w:rsidRPr="00803FFE">
        <w:t xml:space="preserve"> </w:t>
      </w:r>
      <w:r w:rsidRPr="00803FFE">
        <w:t>услуги, предусмотренного</w:t>
      </w:r>
      <w:r w:rsidR="00D40FEE" w:rsidRPr="00803FFE">
        <w:t xml:space="preserve"> </w:t>
      </w:r>
      <w:r w:rsidRPr="00803FFE">
        <w:t>настоящим</w:t>
      </w:r>
      <w:r w:rsidR="00D40FEE" w:rsidRPr="00803FFE">
        <w:t xml:space="preserve"> </w:t>
      </w:r>
      <w:r w:rsidRPr="00803FFE">
        <w:t>Административным</w:t>
      </w:r>
      <w:r w:rsidR="00D40FEE" w:rsidRPr="00803FFE">
        <w:t xml:space="preserve"> </w:t>
      </w:r>
      <w:r w:rsidRPr="00803FFE">
        <w:t>регламентом, несут</w:t>
      </w:r>
      <w:r w:rsidR="00D40FEE" w:rsidRPr="00803FFE">
        <w:t xml:space="preserve"> </w:t>
      </w:r>
      <w:r w:rsidRPr="00803FFE">
        <w:t>должностные</w:t>
      </w:r>
      <w:r w:rsidR="00D40FEE" w:rsidRPr="00803FFE">
        <w:t xml:space="preserve"> </w:t>
      </w:r>
      <w:r w:rsidRPr="00803FFE">
        <w:t>лица администрации, участвующие в предоставлении</w:t>
      </w:r>
      <w:r w:rsidR="00D40FEE" w:rsidRPr="00803FFE">
        <w:t xml:space="preserve"> </w:t>
      </w:r>
      <w:r w:rsidRPr="00803FFE">
        <w:t>муниципальной</w:t>
      </w:r>
      <w:r w:rsidR="00190996" w:rsidRPr="00803FFE">
        <w:t xml:space="preserve"> </w:t>
      </w:r>
      <w:r w:rsidRPr="00803FFE">
        <w:t>услуги.</w:t>
      </w:r>
    </w:p>
    <w:p w:rsidR="001358F0" w:rsidRPr="00803FFE" w:rsidRDefault="001358F0" w:rsidP="00A059C4">
      <w:pPr>
        <w:ind w:firstLine="709"/>
        <w:jc w:val="both"/>
      </w:pPr>
      <w:r w:rsidRPr="00803FFE">
        <w:t>4.10.</w:t>
      </w:r>
      <w:r w:rsidRPr="00803FFE">
        <w:tab/>
        <w:t>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w:t>
      </w:r>
    </w:p>
    <w:p w:rsidR="001358F0" w:rsidRPr="00803FFE" w:rsidRDefault="001358F0" w:rsidP="00A059C4">
      <w:pPr>
        <w:ind w:firstLine="700"/>
        <w:jc w:val="both"/>
        <w:outlineLvl w:val="1"/>
      </w:pPr>
      <w:r w:rsidRPr="00803FFE">
        <w:t>Заявители, направившие заявления</w:t>
      </w:r>
      <w:r w:rsidR="00190996" w:rsidRPr="00803FFE">
        <w:t xml:space="preserve"> </w:t>
      </w:r>
      <w:r w:rsidRPr="00803FFE">
        <w:t>о предоставлении</w:t>
      </w:r>
      <w:r w:rsidR="00190996" w:rsidRPr="00803FFE">
        <w:t xml:space="preserve"> </w:t>
      </w:r>
      <w:r w:rsidRPr="00803FFE">
        <w:t xml:space="preserve">муниципальной услуги, могут осуществлять </w:t>
      </w:r>
      <w:proofErr w:type="gramStart"/>
      <w:r w:rsidRPr="00803FFE">
        <w:t>контроль за</w:t>
      </w:r>
      <w:proofErr w:type="gramEnd"/>
      <w:r w:rsidRPr="00803FFE">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w:t>
      </w:r>
      <w:r w:rsidR="00E91DB3" w:rsidRPr="00803FFE">
        <w:t xml:space="preserve"> </w:t>
      </w:r>
      <w:proofErr w:type="spellStart"/>
      <w:r w:rsidRPr="00803FFE">
        <w:t>Срокполучениятакойинформациивовремяприеманеможетпревышать</w:t>
      </w:r>
      <w:proofErr w:type="spellEnd"/>
      <w:r w:rsidRPr="00803FFE">
        <w:t xml:space="preserve"> 30 минут. Ответнаписьменноеобращениеоходепредоставлениямуниципальнойуслугинаправляетсянепозднеедвухрабочихднейсоднярегистрацииданногообращения. Ответнаобращениезаявителяоходепредоставлениямуниципальнойуслуги, </w:t>
      </w:r>
      <w:proofErr w:type="gramStart"/>
      <w:r w:rsidRPr="00803FFE">
        <w:t>сделанное</w:t>
      </w:r>
      <w:proofErr w:type="gramEnd"/>
      <w:r w:rsidR="00E91DB3" w:rsidRPr="00803FFE">
        <w:t xml:space="preserve"> </w:t>
      </w:r>
      <w:r w:rsidRPr="00803FFE">
        <w:t>по</w:t>
      </w:r>
      <w:r w:rsidR="00E91DB3" w:rsidRPr="00803FFE">
        <w:t xml:space="preserve"> </w:t>
      </w:r>
      <w:r w:rsidRPr="00803FFE">
        <w:t>телефону</w:t>
      </w:r>
      <w:r w:rsidR="00E91DB3" w:rsidRPr="00803FFE">
        <w:t xml:space="preserve"> </w:t>
      </w:r>
      <w:r w:rsidRPr="00803FFE">
        <w:t>или</w:t>
      </w:r>
      <w:r w:rsidR="00E91DB3" w:rsidRPr="00803FFE">
        <w:t xml:space="preserve"> </w:t>
      </w:r>
      <w:r w:rsidRPr="00803FFE">
        <w:t>электронной</w:t>
      </w:r>
      <w:r w:rsidR="00E91DB3" w:rsidRPr="00803FFE">
        <w:t xml:space="preserve"> </w:t>
      </w:r>
      <w:r w:rsidRPr="00803FFE">
        <w:t>почте, не</w:t>
      </w:r>
      <w:r w:rsidR="00E91DB3" w:rsidRPr="00803FFE">
        <w:t xml:space="preserve"> </w:t>
      </w:r>
      <w:r w:rsidRPr="00803FFE">
        <w:t>может</w:t>
      </w:r>
      <w:r w:rsidR="00E91DB3" w:rsidRPr="00803FFE">
        <w:t xml:space="preserve"> </w:t>
      </w:r>
      <w:r w:rsidRPr="00803FFE">
        <w:t>превышать</w:t>
      </w:r>
      <w:r w:rsidR="00E91DB3" w:rsidRPr="00803FFE">
        <w:t xml:space="preserve"> </w:t>
      </w:r>
      <w:r w:rsidRPr="00803FFE">
        <w:t>одного</w:t>
      </w:r>
      <w:r w:rsidR="00E91DB3" w:rsidRPr="00803FFE">
        <w:t xml:space="preserve"> </w:t>
      </w:r>
      <w:r w:rsidRPr="00803FFE">
        <w:t>рабочего</w:t>
      </w:r>
      <w:r w:rsidR="00E91DB3" w:rsidRPr="00803FFE">
        <w:t xml:space="preserve"> </w:t>
      </w:r>
      <w:r w:rsidRPr="00803FFE">
        <w:t>дня.</w:t>
      </w:r>
    </w:p>
    <w:p w:rsidR="001358F0" w:rsidRPr="00803FFE" w:rsidRDefault="001358F0" w:rsidP="00A059C4">
      <w:pPr>
        <w:autoSpaceDE w:val="0"/>
        <w:autoSpaceDN w:val="0"/>
        <w:adjustRightInd w:val="0"/>
        <w:ind w:left="851" w:right="849"/>
        <w:jc w:val="center"/>
        <w:outlineLvl w:val="1"/>
      </w:pPr>
    </w:p>
    <w:p w:rsidR="001358F0" w:rsidRPr="00803FFE" w:rsidRDefault="001358F0" w:rsidP="00A059C4">
      <w:pPr>
        <w:autoSpaceDE w:val="0"/>
        <w:autoSpaceDN w:val="0"/>
        <w:adjustRightInd w:val="0"/>
        <w:ind w:left="851" w:right="849"/>
        <w:jc w:val="center"/>
        <w:outlineLvl w:val="1"/>
        <w:rPr>
          <w:b/>
        </w:rPr>
      </w:pPr>
      <w:r w:rsidRPr="00803FFE">
        <w:rPr>
          <w:b/>
        </w:rPr>
        <w:lastRenderedPageBreak/>
        <w:t>V. Досудебный (внесудебный) порядок обжалования решений</w:t>
      </w:r>
      <w:r w:rsidR="00E91DB3" w:rsidRPr="00803FFE">
        <w:rPr>
          <w:b/>
        </w:rPr>
        <w:t xml:space="preserve"> </w:t>
      </w:r>
      <w:r w:rsidRPr="00803FFE">
        <w:rPr>
          <w:b/>
        </w:rPr>
        <w:t>и действий (бездействия) администрации, а также должностных лиц администрации, муниципальных служащих</w:t>
      </w:r>
    </w:p>
    <w:p w:rsidR="001358F0" w:rsidRPr="00803FFE" w:rsidRDefault="001358F0" w:rsidP="00A059C4">
      <w:pPr>
        <w:ind w:firstLine="709"/>
        <w:jc w:val="both"/>
      </w:pPr>
    </w:p>
    <w:p w:rsidR="001358F0" w:rsidRPr="00803FFE" w:rsidRDefault="001358F0" w:rsidP="00A059C4">
      <w:pPr>
        <w:ind w:firstLine="709"/>
        <w:jc w:val="both"/>
      </w:pPr>
      <w:r w:rsidRPr="00803FFE">
        <w:t>5.1. </w:t>
      </w:r>
      <w:proofErr w:type="gramStart"/>
      <w:r w:rsidRPr="00803FFE">
        <w:t xml:space="preserve">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1358F0" w:rsidRPr="00803FFE" w:rsidRDefault="001358F0" w:rsidP="00A059C4">
      <w:pPr>
        <w:ind w:firstLine="709"/>
        <w:jc w:val="both"/>
      </w:pPr>
      <w:r w:rsidRPr="00803FFE">
        <w:rPr>
          <w:spacing w:val="-6"/>
        </w:rPr>
        <w:t>5.2</w:t>
      </w:r>
      <w:r w:rsidRPr="00803FFE">
        <w:t>. </w:t>
      </w:r>
      <w:proofErr w:type="gramStart"/>
      <w:r w:rsidRPr="00803FFE">
        <w:t>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w:t>
      </w:r>
      <w:r w:rsidR="00442862" w:rsidRPr="00803FFE">
        <w:t xml:space="preserve"> </w:t>
      </w:r>
      <w:r w:rsidRPr="00803FFE">
        <w:t>уполномоченному должностному лицу</w:t>
      </w:r>
      <w:r w:rsidR="00442862" w:rsidRPr="00803FFE">
        <w:t xml:space="preserve"> </w:t>
      </w:r>
      <w:r w:rsidRPr="00803FFE">
        <w:t>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roofErr w:type="gramEnd"/>
    </w:p>
    <w:p w:rsidR="001358F0" w:rsidRPr="00803FFE" w:rsidRDefault="001358F0" w:rsidP="00A059C4">
      <w:pPr>
        <w:autoSpaceDE w:val="0"/>
        <w:autoSpaceDN w:val="0"/>
        <w:adjustRightInd w:val="0"/>
        <w:ind w:firstLine="709"/>
        <w:jc w:val="both"/>
        <w:outlineLvl w:val="1"/>
      </w:pPr>
      <w:r w:rsidRPr="00803FFE">
        <w:t>5.3. Жалоба может быть направлена по почте, с использованием сети Интернет, в том числе с использованием Портала, а также может быть принята при личном приеме заявителя.</w:t>
      </w:r>
    </w:p>
    <w:p w:rsidR="001358F0" w:rsidRPr="00803FFE" w:rsidRDefault="001358F0" w:rsidP="00A059C4">
      <w:pPr>
        <w:autoSpaceDE w:val="0"/>
        <w:autoSpaceDN w:val="0"/>
        <w:adjustRightInd w:val="0"/>
        <w:ind w:firstLine="709"/>
        <w:jc w:val="both"/>
        <w:outlineLvl w:val="1"/>
      </w:pPr>
      <w:r w:rsidRPr="00803FFE">
        <w:t>Жалоба должна содержать:</w:t>
      </w:r>
    </w:p>
    <w:p w:rsidR="001358F0" w:rsidRPr="00803FFE" w:rsidRDefault="001358F0" w:rsidP="00A059C4">
      <w:pPr>
        <w:autoSpaceDE w:val="0"/>
        <w:autoSpaceDN w:val="0"/>
        <w:adjustRightInd w:val="0"/>
        <w:ind w:firstLine="709"/>
        <w:jc w:val="both"/>
        <w:outlineLvl w:val="1"/>
      </w:pPr>
      <w:r w:rsidRPr="00803FFE">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58F0" w:rsidRPr="00803FFE" w:rsidRDefault="001358F0" w:rsidP="00A059C4">
      <w:pPr>
        <w:autoSpaceDE w:val="0"/>
        <w:autoSpaceDN w:val="0"/>
        <w:adjustRightInd w:val="0"/>
        <w:ind w:firstLine="709"/>
        <w:jc w:val="both"/>
        <w:outlineLvl w:val="1"/>
      </w:pPr>
      <w:proofErr w:type="gramStart"/>
      <w:r w:rsidRPr="00803FFE">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358F0" w:rsidRPr="00803FFE" w:rsidRDefault="001358F0" w:rsidP="00A059C4">
      <w:pPr>
        <w:autoSpaceDE w:val="0"/>
        <w:autoSpaceDN w:val="0"/>
        <w:adjustRightInd w:val="0"/>
        <w:ind w:firstLine="709"/>
        <w:jc w:val="both"/>
        <w:outlineLvl w:val="1"/>
      </w:pPr>
      <w:r w:rsidRPr="00803FFE">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58F0" w:rsidRPr="00803FFE" w:rsidRDefault="001358F0" w:rsidP="00A059C4">
      <w:pPr>
        <w:autoSpaceDE w:val="0"/>
        <w:autoSpaceDN w:val="0"/>
        <w:adjustRightInd w:val="0"/>
        <w:ind w:firstLine="709"/>
        <w:jc w:val="both"/>
        <w:outlineLvl w:val="1"/>
      </w:pPr>
      <w:r w:rsidRPr="00803FFE">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358F0" w:rsidRPr="00803FFE" w:rsidRDefault="001358F0" w:rsidP="00A059C4">
      <w:pPr>
        <w:autoSpaceDE w:val="0"/>
        <w:autoSpaceDN w:val="0"/>
        <w:adjustRightInd w:val="0"/>
        <w:ind w:firstLine="709"/>
        <w:jc w:val="both"/>
      </w:pPr>
      <w:r w:rsidRPr="00803FFE">
        <w:t xml:space="preserve">5.4. Заявитель может обратиться с </w:t>
      </w:r>
      <w:proofErr w:type="gramStart"/>
      <w:r w:rsidRPr="00803FFE">
        <w:t>жалобой</w:t>
      </w:r>
      <w:proofErr w:type="gramEnd"/>
      <w:r w:rsidRPr="00803FFE">
        <w:t xml:space="preserve"> в том числе в следующих случаях:</w:t>
      </w:r>
    </w:p>
    <w:p w:rsidR="001358F0" w:rsidRPr="00803FFE" w:rsidRDefault="001358F0" w:rsidP="00A059C4">
      <w:pPr>
        <w:autoSpaceDE w:val="0"/>
        <w:autoSpaceDN w:val="0"/>
        <w:adjustRightInd w:val="0"/>
        <w:ind w:firstLine="709"/>
        <w:jc w:val="both"/>
        <w:outlineLvl w:val="1"/>
      </w:pPr>
      <w:r w:rsidRPr="00803FFE">
        <w:t>1) нарушение срока регистрации заявления заявителя о предоставлении муниципальной услуги;</w:t>
      </w:r>
    </w:p>
    <w:p w:rsidR="001358F0" w:rsidRPr="00803FFE" w:rsidRDefault="001358F0" w:rsidP="00A059C4">
      <w:pPr>
        <w:autoSpaceDE w:val="0"/>
        <w:autoSpaceDN w:val="0"/>
        <w:adjustRightInd w:val="0"/>
        <w:ind w:firstLine="709"/>
        <w:jc w:val="both"/>
        <w:outlineLvl w:val="1"/>
      </w:pPr>
      <w:r w:rsidRPr="00803FFE">
        <w:t>2) нарушение срока предоставления муниципальной услуги;</w:t>
      </w:r>
    </w:p>
    <w:p w:rsidR="001358F0" w:rsidRPr="00803FFE" w:rsidRDefault="001358F0" w:rsidP="00A059C4">
      <w:pPr>
        <w:autoSpaceDE w:val="0"/>
        <w:autoSpaceDN w:val="0"/>
        <w:adjustRightInd w:val="0"/>
        <w:ind w:firstLine="709"/>
        <w:jc w:val="both"/>
        <w:outlineLvl w:val="1"/>
      </w:pPr>
      <w:r w:rsidRPr="00803FFE">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358F0" w:rsidRPr="00803FFE" w:rsidRDefault="001358F0" w:rsidP="00A059C4">
      <w:pPr>
        <w:autoSpaceDE w:val="0"/>
        <w:autoSpaceDN w:val="0"/>
        <w:adjustRightInd w:val="0"/>
        <w:ind w:firstLine="709"/>
        <w:jc w:val="both"/>
        <w:outlineLvl w:val="1"/>
      </w:pPr>
      <w:r w:rsidRPr="00803FFE">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w:t>
      </w:r>
      <w:r w:rsidR="00442862" w:rsidRPr="00803FFE">
        <w:t xml:space="preserve"> </w:t>
      </w:r>
      <w:r w:rsidRPr="00803FFE">
        <w:t>муниципальными правовыми актами для предоставления муниципальной услуги, у заявителя;</w:t>
      </w:r>
    </w:p>
    <w:p w:rsidR="001358F0" w:rsidRPr="00803FFE" w:rsidRDefault="001358F0" w:rsidP="00A059C4">
      <w:pPr>
        <w:autoSpaceDE w:val="0"/>
        <w:autoSpaceDN w:val="0"/>
        <w:adjustRightInd w:val="0"/>
        <w:ind w:firstLine="709"/>
        <w:jc w:val="both"/>
        <w:outlineLvl w:val="1"/>
      </w:pPr>
      <w:proofErr w:type="gramStart"/>
      <w:r w:rsidRPr="00803FFE">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442862" w:rsidRPr="00803FFE">
        <w:t xml:space="preserve"> </w:t>
      </w:r>
      <w:r w:rsidRPr="00803FFE">
        <w:t>муниципальными правовыми актами;</w:t>
      </w:r>
      <w:proofErr w:type="gramEnd"/>
    </w:p>
    <w:p w:rsidR="001358F0" w:rsidRPr="00803FFE" w:rsidRDefault="001358F0" w:rsidP="00A059C4">
      <w:pPr>
        <w:autoSpaceDE w:val="0"/>
        <w:autoSpaceDN w:val="0"/>
        <w:adjustRightInd w:val="0"/>
        <w:ind w:firstLine="709"/>
        <w:jc w:val="both"/>
        <w:outlineLvl w:val="1"/>
      </w:pPr>
      <w:r w:rsidRPr="00803FFE">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w:t>
      </w:r>
      <w:r w:rsidR="00442862" w:rsidRPr="00803FFE">
        <w:t xml:space="preserve"> </w:t>
      </w:r>
      <w:r w:rsidRPr="00803FFE">
        <w:t>муниципальными правовыми актами;</w:t>
      </w:r>
    </w:p>
    <w:p w:rsidR="001358F0" w:rsidRPr="00803FFE" w:rsidRDefault="001358F0" w:rsidP="00A059C4">
      <w:pPr>
        <w:autoSpaceDE w:val="0"/>
        <w:autoSpaceDN w:val="0"/>
        <w:adjustRightInd w:val="0"/>
        <w:ind w:firstLine="709"/>
        <w:jc w:val="both"/>
        <w:outlineLvl w:val="1"/>
        <w:rPr>
          <w:b/>
          <w:iCs/>
        </w:rPr>
      </w:pPr>
      <w:proofErr w:type="gramStart"/>
      <w:r w:rsidRPr="00803FFE">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358F0" w:rsidRPr="00803FFE" w:rsidRDefault="001358F0" w:rsidP="00A059C4">
      <w:pPr>
        <w:autoSpaceDE w:val="0"/>
        <w:autoSpaceDN w:val="0"/>
        <w:adjustRightInd w:val="0"/>
        <w:ind w:firstLine="709"/>
        <w:jc w:val="both"/>
      </w:pPr>
      <w:r w:rsidRPr="00803FFE">
        <w:t>5.5. Основанием для начала процедуры досудебного (внесудебного) обжалования является поступление в администрацию жалобы от заявителя.</w:t>
      </w:r>
    </w:p>
    <w:p w:rsidR="001358F0" w:rsidRPr="00803FFE" w:rsidRDefault="001358F0" w:rsidP="00A059C4">
      <w:pPr>
        <w:autoSpaceDE w:val="0"/>
        <w:autoSpaceDN w:val="0"/>
        <w:adjustRightInd w:val="0"/>
        <w:ind w:firstLine="709"/>
        <w:jc w:val="both"/>
      </w:pPr>
      <w:r w:rsidRPr="00803FFE">
        <w:t>5.6. Заявитель имеет право на получение информации и документов, необходимых для обоснования и рассмотрения жалобы.</w:t>
      </w:r>
    </w:p>
    <w:p w:rsidR="001358F0" w:rsidRPr="00803FFE" w:rsidRDefault="001358F0" w:rsidP="00A059C4">
      <w:pPr>
        <w:autoSpaceDE w:val="0"/>
        <w:autoSpaceDN w:val="0"/>
        <w:adjustRightInd w:val="0"/>
        <w:ind w:firstLine="709"/>
        <w:jc w:val="both"/>
      </w:pPr>
      <w:r w:rsidRPr="00803FFE">
        <w:t>5.7. Жалоба заявителя может быть адресована:</w:t>
      </w:r>
    </w:p>
    <w:p w:rsidR="001358F0" w:rsidRPr="00803FFE" w:rsidRDefault="00442862" w:rsidP="00A059C4">
      <w:pPr>
        <w:autoSpaceDE w:val="0"/>
        <w:autoSpaceDN w:val="0"/>
        <w:adjustRightInd w:val="0"/>
        <w:ind w:firstLine="709"/>
        <w:jc w:val="both"/>
      </w:pPr>
      <w:r w:rsidRPr="00803FFE">
        <w:t>Главе поселения</w:t>
      </w:r>
      <w:r w:rsidR="001358F0" w:rsidRPr="00803FFE">
        <w:t>.</w:t>
      </w:r>
    </w:p>
    <w:p w:rsidR="001358F0" w:rsidRPr="00803FFE" w:rsidRDefault="001358F0" w:rsidP="00A059C4">
      <w:pPr>
        <w:autoSpaceDE w:val="0"/>
        <w:autoSpaceDN w:val="0"/>
        <w:adjustRightInd w:val="0"/>
        <w:ind w:firstLine="709"/>
        <w:jc w:val="both"/>
      </w:pPr>
      <w:r w:rsidRPr="00803FFE">
        <w:t xml:space="preserve">5.8. Ответ на </w:t>
      </w:r>
      <w:proofErr w:type="gramStart"/>
      <w:r w:rsidRPr="00803FFE">
        <w:t xml:space="preserve">устную жалобу, поступившую на личном приеме </w:t>
      </w:r>
      <w:r w:rsidR="00442862" w:rsidRPr="00803FFE">
        <w:t xml:space="preserve">Главы поселения на </w:t>
      </w:r>
      <w:r w:rsidRPr="00803FFE">
        <w:t xml:space="preserve"> должностных лиц администрации дается</w:t>
      </w:r>
      <w:proofErr w:type="gramEnd"/>
      <w:r w:rsidRPr="00803FFE">
        <w:t xml:space="preserve">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1358F0" w:rsidRPr="00803FFE" w:rsidRDefault="001358F0" w:rsidP="00A059C4">
      <w:pPr>
        <w:autoSpaceDE w:val="0"/>
        <w:autoSpaceDN w:val="0"/>
        <w:adjustRightInd w:val="0"/>
        <w:ind w:firstLine="709"/>
        <w:jc w:val="both"/>
        <w:outlineLvl w:val="1"/>
      </w:pPr>
      <w:proofErr w:type="gramStart"/>
      <w:r w:rsidRPr="00803FFE">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03FFE">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358F0" w:rsidRPr="00803FFE" w:rsidRDefault="001358F0" w:rsidP="00A059C4">
      <w:pPr>
        <w:ind w:firstLine="709"/>
        <w:contextualSpacing/>
        <w:jc w:val="both"/>
      </w:pPr>
      <w:r w:rsidRPr="00803FFE">
        <w:t>5.9. По результатам рассмотрения жалобы орган, предоставляющий муниципальную услугу, принимает одно из следующих решений:</w:t>
      </w:r>
    </w:p>
    <w:p w:rsidR="001358F0" w:rsidRPr="00803FFE" w:rsidRDefault="001358F0" w:rsidP="00A059C4">
      <w:pPr>
        <w:ind w:firstLine="709"/>
        <w:contextualSpacing/>
        <w:jc w:val="both"/>
      </w:pPr>
      <w:proofErr w:type="gramStart"/>
      <w:r w:rsidRPr="00803FFE">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sidRPr="00803FFE">
        <w:t xml:space="preserve"> Самарской области, муниципальными правовыми актами, а также в иных формах;</w:t>
      </w:r>
    </w:p>
    <w:p w:rsidR="001358F0" w:rsidRPr="00803FFE" w:rsidRDefault="001358F0" w:rsidP="00A059C4">
      <w:pPr>
        <w:ind w:firstLine="709"/>
        <w:contextualSpacing/>
        <w:jc w:val="both"/>
      </w:pPr>
      <w:r w:rsidRPr="00803FFE">
        <w:t>- решение об отказе в удовлетворении жалобы.</w:t>
      </w:r>
    </w:p>
    <w:p w:rsidR="001358F0" w:rsidRPr="00803FFE" w:rsidRDefault="001358F0" w:rsidP="00A059C4">
      <w:pPr>
        <w:ind w:firstLine="709"/>
        <w:contextualSpacing/>
        <w:jc w:val="both"/>
        <w:rPr>
          <w:spacing w:val="-2"/>
        </w:rPr>
      </w:pPr>
      <w:r w:rsidRPr="00803FFE">
        <w:t>Заявителю направляется письменный ответ, содержащий результаты рассмотрения жалобы.</w:t>
      </w:r>
    </w:p>
    <w:p w:rsidR="001358F0" w:rsidRPr="00803FFE" w:rsidRDefault="001358F0" w:rsidP="00A059C4">
      <w:pPr>
        <w:ind w:firstLine="709"/>
        <w:jc w:val="both"/>
      </w:pPr>
      <w:r w:rsidRPr="00803FFE">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58F0" w:rsidRPr="00803FFE" w:rsidRDefault="001358F0" w:rsidP="00A059C4">
      <w:pPr>
        <w:tabs>
          <w:tab w:val="left" w:pos="0"/>
        </w:tabs>
        <w:ind w:firstLine="709"/>
        <w:jc w:val="both"/>
      </w:pPr>
      <w:r w:rsidRPr="00803FFE">
        <w:t xml:space="preserve">В случае установления в ходе или по результатам </w:t>
      </w:r>
      <w:proofErr w:type="gramStart"/>
      <w:r w:rsidRPr="00803FFE">
        <w:t>рассмотрения жалобы признаков состава административного правонарушения</w:t>
      </w:r>
      <w:proofErr w:type="gramEnd"/>
      <w:r w:rsidRPr="00803FFE">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358F0" w:rsidRPr="00A059C4" w:rsidRDefault="001358F0" w:rsidP="00A059C4">
      <w:pPr>
        <w:autoSpaceDE w:val="0"/>
        <w:autoSpaceDN w:val="0"/>
        <w:adjustRightInd w:val="0"/>
        <w:ind w:left="4395"/>
        <w:jc w:val="right"/>
        <w:outlineLvl w:val="1"/>
        <w:rPr>
          <w:sz w:val="22"/>
          <w:szCs w:val="22"/>
        </w:rPr>
      </w:pPr>
      <w:r w:rsidRPr="00803FFE">
        <w:br w:type="page"/>
      </w:r>
      <w:r w:rsidRPr="00A059C4">
        <w:rPr>
          <w:sz w:val="22"/>
          <w:szCs w:val="22"/>
        </w:rPr>
        <w:lastRenderedPageBreak/>
        <w:t>Приложение № 1</w:t>
      </w:r>
    </w:p>
    <w:p w:rsidR="001358F0" w:rsidRPr="00A059C4" w:rsidRDefault="001358F0" w:rsidP="00A059C4">
      <w:pPr>
        <w:autoSpaceDE w:val="0"/>
        <w:autoSpaceDN w:val="0"/>
        <w:adjustRightInd w:val="0"/>
        <w:ind w:left="4395"/>
        <w:jc w:val="right"/>
        <w:outlineLvl w:val="1"/>
        <w:rPr>
          <w:sz w:val="22"/>
          <w:szCs w:val="22"/>
        </w:rPr>
      </w:pPr>
      <w:r w:rsidRPr="00A059C4">
        <w:rPr>
          <w:sz w:val="22"/>
          <w:szCs w:val="22"/>
        </w:rPr>
        <w:t>к Административному регламенту</w:t>
      </w:r>
    </w:p>
    <w:p w:rsidR="001358F0" w:rsidRPr="00A059C4" w:rsidRDefault="001358F0" w:rsidP="00A059C4">
      <w:pPr>
        <w:ind w:left="4395"/>
        <w:jc w:val="right"/>
        <w:rPr>
          <w:sz w:val="22"/>
          <w:szCs w:val="22"/>
        </w:rPr>
      </w:pPr>
      <w:r w:rsidRPr="00A059C4">
        <w:rPr>
          <w:sz w:val="22"/>
          <w:szCs w:val="22"/>
        </w:rPr>
        <w:t>предоставления</w:t>
      </w:r>
      <w:r w:rsidR="00A059C4" w:rsidRPr="00A059C4">
        <w:rPr>
          <w:sz w:val="22"/>
          <w:szCs w:val="22"/>
        </w:rPr>
        <w:t xml:space="preserve"> </w:t>
      </w:r>
      <w:r w:rsidRPr="00A059C4">
        <w:rPr>
          <w:sz w:val="22"/>
          <w:szCs w:val="22"/>
        </w:rPr>
        <w:t>муниципальной услуги «Выдача разрешений на снос зеленых насаждений на территории</w:t>
      </w:r>
      <w:r w:rsidR="00A059C4">
        <w:rPr>
          <w:sz w:val="22"/>
          <w:szCs w:val="22"/>
        </w:rPr>
        <w:t xml:space="preserve"> </w:t>
      </w:r>
      <w:r w:rsidR="00A059C4" w:rsidRPr="00A059C4">
        <w:rPr>
          <w:sz w:val="22"/>
          <w:szCs w:val="22"/>
        </w:rPr>
        <w:t>сельского поселения Рысайкино муниципального района Похвистневский Самарской области</w:t>
      </w:r>
      <w:r w:rsidRPr="00A059C4">
        <w:rPr>
          <w:sz w:val="22"/>
          <w:szCs w:val="22"/>
        </w:rPr>
        <w:t xml:space="preserve">» </w:t>
      </w:r>
    </w:p>
    <w:p w:rsidR="001358F0" w:rsidRDefault="001358F0" w:rsidP="001358F0">
      <w:pPr>
        <w:autoSpaceDE w:val="0"/>
        <w:autoSpaceDN w:val="0"/>
        <w:adjustRightInd w:val="0"/>
        <w:spacing w:line="360" w:lineRule="auto"/>
        <w:jc w:val="center"/>
        <w:outlineLvl w:val="1"/>
        <w:rPr>
          <w:sz w:val="28"/>
          <w:szCs w:val="28"/>
        </w:rPr>
      </w:pPr>
    </w:p>
    <w:p w:rsidR="001358F0" w:rsidRPr="00A059C4" w:rsidRDefault="001358F0" w:rsidP="00803FFE">
      <w:pPr>
        <w:widowControl w:val="0"/>
        <w:autoSpaceDE w:val="0"/>
        <w:autoSpaceDN w:val="0"/>
        <w:adjustRightInd w:val="0"/>
        <w:jc w:val="center"/>
        <w:rPr>
          <w:kern w:val="1"/>
        </w:rPr>
      </w:pPr>
      <w:r w:rsidRPr="00A059C4">
        <w:rPr>
          <w:kern w:val="1"/>
        </w:rPr>
        <w:t>Заявление на выдачу разрешения</w:t>
      </w:r>
    </w:p>
    <w:p w:rsidR="001358F0" w:rsidRPr="00A059C4" w:rsidRDefault="001358F0" w:rsidP="00803FFE">
      <w:pPr>
        <w:widowControl w:val="0"/>
        <w:autoSpaceDE w:val="0"/>
        <w:autoSpaceDN w:val="0"/>
        <w:adjustRightInd w:val="0"/>
        <w:jc w:val="center"/>
        <w:rPr>
          <w:kern w:val="1"/>
        </w:rPr>
      </w:pPr>
      <w:r w:rsidRPr="00A059C4">
        <w:rPr>
          <w:kern w:val="1"/>
        </w:rPr>
        <w:t>на снос зеленых насаждений</w:t>
      </w:r>
    </w:p>
    <w:p w:rsidR="001358F0" w:rsidRPr="00A059C4" w:rsidRDefault="001358F0" w:rsidP="00803FFE">
      <w:pPr>
        <w:widowControl w:val="0"/>
        <w:autoSpaceDE w:val="0"/>
        <w:autoSpaceDN w:val="0"/>
        <w:adjustRightInd w:val="0"/>
        <w:rPr>
          <w:kern w:val="1"/>
        </w:rPr>
      </w:pPr>
      <w:r w:rsidRPr="00A059C4">
        <w:rPr>
          <w:kern w:val="1"/>
        </w:rPr>
        <w:t> </w:t>
      </w:r>
    </w:p>
    <w:p w:rsidR="001358F0" w:rsidRPr="00A059C4" w:rsidRDefault="001358F0" w:rsidP="00803FFE">
      <w:pPr>
        <w:widowControl w:val="0"/>
        <w:autoSpaceDE w:val="0"/>
        <w:autoSpaceDN w:val="0"/>
        <w:adjustRightInd w:val="0"/>
        <w:ind w:firstLine="709"/>
        <w:jc w:val="both"/>
        <w:rPr>
          <w:kern w:val="1"/>
        </w:rPr>
      </w:pPr>
      <w:r w:rsidRPr="00A059C4">
        <w:rPr>
          <w:kern w:val="1"/>
        </w:rPr>
        <w:t>Прошу выдать разрешение на снос следующих зеленых насаждений:</w:t>
      </w:r>
    </w:p>
    <w:p w:rsidR="001358F0" w:rsidRPr="00A059C4" w:rsidRDefault="001358F0" w:rsidP="00803FFE">
      <w:pPr>
        <w:widowControl w:val="0"/>
        <w:autoSpaceDE w:val="0"/>
        <w:autoSpaceDN w:val="0"/>
        <w:adjustRightInd w:val="0"/>
        <w:ind w:firstLine="709"/>
        <w:jc w:val="both"/>
        <w:rPr>
          <w:kern w:val="1"/>
        </w:rPr>
      </w:pPr>
      <w:r w:rsidRPr="00A059C4">
        <w:rPr>
          <w:kern w:val="1"/>
        </w:rPr>
        <w:t>___________ (указать количество) деревьев,</w:t>
      </w:r>
    </w:p>
    <w:p w:rsidR="001358F0" w:rsidRPr="00A059C4" w:rsidRDefault="001358F0" w:rsidP="00803FFE">
      <w:pPr>
        <w:widowControl w:val="0"/>
        <w:autoSpaceDE w:val="0"/>
        <w:autoSpaceDN w:val="0"/>
        <w:adjustRightInd w:val="0"/>
        <w:ind w:firstLine="709"/>
        <w:jc w:val="both"/>
        <w:rPr>
          <w:kern w:val="1"/>
        </w:rPr>
      </w:pPr>
      <w:r w:rsidRPr="00A059C4">
        <w:rPr>
          <w:kern w:val="1"/>
        </w:rPr>
        <w:t>___________ (указать количество) кустарников.</w:t>
      </w:r>
    </w:p>
    <w:p w:rsidR="001358F0" w:rsidRPr="00A059C4" w:rsidRDefault="001358F0" w:rsidP="00803FFE">
      <w:pPr>
        <w:ind w:firstLine="709"/>
        <w:rPr>
          <w:kern w:val="1"/>
        </w:rPr>
      </w:pPr>
      <w:r w:rsidRPr="00A059C4">
        <w:rPr>
          <w:kern w:val="1"/>
        </w:rPr>
        <w:t>Адрес места нахождения зеленых насаждений,</w:t>
      </w:r>
      <w:r w:rsidR="00A059C4" w:rsidRPr="00A059C4">
        <w:rPr>
          <w:kern w:val="1"/>
        </w:rPr>
        <w:t xml:space="preserve"> </w:t>
      </w:r>
      <w:r w:rsidRPr="00A059C4">
        <w:rPr>
          <w:kern w:val="1"/>
        </w:rPr>
        <w:t>предполагаемых к сносу</w:t>
      </w:r>
    </w:p>
    <w:p w:rsidR="001358F0" w:rsidRPr="00A059C4" w:rsidRDefault="001358F0" w:rsidP="00803FFE">
      <w:pPr>
        <w:widowControl w:val="0"/>
        <w:autoSpaceDE w:val="0"/>
        <w:autoSpaceDN w:val="0"/>
        <w:adjustRightInd w:val="0"/>
        <w:jc w:val="both"/>
        <w:rPr>
          <w:kern w:val="1"/>
        </w:rPr>
      </w:pPr>
      <w:r w:rsidRPr="00A059C4">
        <w:rPr>
          <w:kern w:val="1"/>
        </w:rPr>
        <w:t>__________________________________________________________________</w:t>
      </w:r>
    </w:p>
    <w:p w:rsidR="001358F0" w:rsidRPr="00A059C4" w:rsidRDefault="001358F0" w:rsidP="00803FFE">
      <w:pPr>
        <w:widowControl w:val="0"/>
        <w:autoSpaceDE w:val="0"/>
        <w:autoSpaceDN w:val="0"/>
        <w:adjustRightInd w:val="0"/>
        <w:ind w:firstLine="709"/>
        <w:jc w:val="both"/>
        <w:rPr>
          <w:kern w:val="1"/>
        </w:rPr>
      </w:pPr>
      <w:r w:rsidRPr="00A059C4">
        <w:rPr>
          <w:kern w:val="1"/>
        </w:rPr>
        <w:t>Основание сноса зеленых насаждений (нужное подчеркнуть):</w:t>
      </w:r>
    </w:p>
    <w:p w:rsidR="001358F0" w:rsidRPr="00A059C4" w:rsidRDefault="001358F0" w:rsidP="00803FFE">
      <w:pPr>
        <w:ind w:firstLine="709"/>
        <w:jc w:val="both"/>
      </w:pPr>
      <w:r w:rsidRPr="00A059C4">
        <w:t>1) осуществление строительства, реконструкции объектов капитального строительства в соответствии с проектной документацией и результатами инженерных изысканий;</w:t>
      </w:r>
    </w:p>
    <w:p w:rsidR="001358F0" w:rsidRPr="00A059C4" w:rsidRDefault="001358F0" w:rsidP="00803FFE">
      <w:pPr>
        <w:ind w:firstLine="709"/>
        <w:jc w:val="both"/>
      </w:pPr>
      <w:r w:rsidRPr="00A059C4">
        <w:t>2) обеспечение санитарно-эпидемиологических требований к освещенности и инсоляции жилых</w:t>
      </w:r>
      <w:r w:rsidR="00A059C4" w:rsidRPr="00A059C4">
        <w:t xml:space="preserve"> </w:t>
      </w:r>
      <w:r w:rsidRPr="00A059C4">
        <w:t xml:space="preserve">и иных помещений, зданий; </w:t>
      </w:r>
    </w:p>
    <w:p w:rsidR="001358F0" w:rsidRPr="00A059C4" w:rsidRDefault="001358F0" w:rsidP="00803FFE">
      <w:pPr>
        <w:ind w:firstLine="709"/>
        <w:jc w:val="both"/>
      </w:pPr>
      <w:r w:rsidRPr="00A059C4">
        <w:t>3) ликвидация чрезвычайных ситуаций природного и техногенного характера и их последствий;</w:t>
      </w:r>
    </w:p>
    <w:p w:rsidR="001358F0" w:rsidRPr="00A059C4" w:rsidRDefault="001358F0" w:rsidP="00803FFE">
      <w:pPr>
        <w:ind w:firstLine="709"/>
        <w:jc w:val="both"/>
      </w:pPr>
      <w:r w:rsidRPr="00A059C4">
        <w:t>4) обеспечение надежности и безопасности функционирования подземных и наземных инженерных сетей и коммуникаций;</w:t>
      </w:r>
    </w:p>
    <w:p w:rsidR="001358F0" w:rsidRPr="00A059C4" w:rsidRDefault="001358F0" w:rsidP="00803FFE">
      <w:pPr>
        <w:ind w:firstLine="709"/>
        <w:jc w:val="both"/>
      </w:pPr>
      <w:r w:rsidRPr="00A059C4">
        <w:t>5) проведение мероприятий, предусмотренных комплексными планами, целевыми, инвестиционными программами муниципального образования, направленными на улучшение состояния окружающей среды или условий проживания населения.</w:t>
      </w:r>
    </w:p>
    <w:p w:rsidR="001358F0" w:rsidRPr="00A059C4" w:rsidRDefault="001358F0" w:rsidP="00803FFE">
      <w:pPr>
        <w:widowControl w:val="0"/>
        <w:autoSpaceDE w:val="0"/>
        <w:autoSpaceDN w:val="0"/>
        <w:adjustRightInd w:val="0"/>
        <w:ind w:firstLine="709"/>
        <w:jc w:val="both"/>
        <w:rPr>
          <w:kern w:val="1"/>
        </w:rPr>
      </w:pPr>
    </w:p>
    <w:p w:rsidR="001358F0" w:rsidRPr="00A059C4" w:rsidRDefault="001358F0" w:rsidP="00803FFE">
      <w:pPr>
        <w:widowControl w:val="0"/>
        <w:autoSpaceDE w:val="0"/>
        <w:autoSpaceDN w:val="0"/>
        <w:adjustRightInd w:val="0"/>
        <w:ind w:firstLine="709"/>
        <w:jc w:val="both"/>
        <w:rPr>
          <w:kern w:val="1"/>
        </w:rPr>
      </w:pPr>
      <w:r w:rsidRPr="00A059C4">
        <w:rPr>
          <w:kern w:val="1"/>
        </w:rPr>
        <w:t>Реквизиты получателя муниципальной услуги:</w:t>
      </w:r>
    </w:p>
    <w:p w:rsidR="001358F0" w:rsidRPr="00A059C4" w:rsidRDefault="001358F0" w:rsidP="00803FFE">
      <w:pPr>
        <w:widowControl w:val="0"/>
        <w:autoSpaceDE w:val="0"/>
        <w:autoSpaceDN w:val="0"/>
        <w:adjustRightInd w:val="0"/>
        <w:ind w:firstLine="709"/>
        <w:jc w:val="both"/>
        <w:rPr>
          <w:kern w:val="1"/>
        </w:rPr>
      </w:pPr>
      <w:r w:rsidRPr="00A059C4">
        <w:rPr>
          <w:kern w:val="1"/>
        </w:rPr>
        <w:t>Наименование организации (Ф.И.О. физического лица) _____________</w:t>
      </w:r>
    </w:p>
    <w:p w:rsidR="001358F0" w:rsidRPr="00A059C4" w:rsidRDefault="001358F0" w:rsidP="00803FFE">
      <w:pPr>
        <w:widowControl w:val="0"/>
        <w:autoSpaceDE w:val="0"/>
        <w:autoSpaceDN w:val="0"/>
        <w:adjustRightInd w:val="0"/>
        <w:jc w:val="both"/>
        <w:rPr>
          <w:kern w:val="1"/>
        </w:rPr>
      </w:pPr>
      <w:r w:rsidRPr="00A059C4">
        <w:rPr>
          <w:kern w:val="1"/>
        </w:rPr>
        <w:t>__________________________________________________________________</w:t>
      </w:r>
    </w:p>
    <w:p w:rsidR="001358F0" w:rsidRPr="00A059C4" w:rsidRDefault="001358F0" w:rsidP="00803FFE">
      <w:pPr>
        <w:widowControl w:val="0"/>
        <w:autoSpaceDE w:val="0"/>
        <w:autoSpaceDN w:val="0"/>
        <w:adjustRightInd w:val="0"/>
        <w:ind w:firstLine="709"/>
        <w:jc w:val="both"/>
        <w:rPr>
          <w:kern w:val="1"/>
        </w:rPr>
      </w:pPr>
      <w:r w:rsidRPr="00A059C4">
        <w:rPr>
          <w:kern w:val="1"/>
        </w:rPr>
        <w:t>Юридический адрес (адрес местожительства для физических лиц):    __________________________________________________________________</w:t>
      </w:r>
    </w:p>
    <w:p w:rsidR="001358F0" w:rsidRPr="00A059C4" w:rsidRDefault="001358F0" w:rsidP="00803FFE">
      <w:pPr>
        <w:ind w:firstLine="709"/>
      </w:pPr>
      <w:r w:rsidRPr="00A059C4">
        <w:t>Почтовый адрес_______________________________________________</w:t>
      </w:r>
    </w:p>
    <w:p w:rsidR="001358F0" w:rsidRPr="00A059C4" w:rsidRDefault="001358F0" w:rsidP="00803FFE">
      <w:pPr>
        <w:widowControl w:val="0"/>
        <w:autoSpaceDE w:val="0"/>
        <w:autoSpaceDN w:val="0"/>
        <w:adjustRightInd w:val="0"/>
        <w:ind w:firstLine="709"/>
        <w:jc w:val="both"/>
        <w:rPr>
          <w:kern w:val="1"/>
        </w:rPr>
      </w:pPr>
      <w:r w:rsidRPr="00A059C4">
        <w:rPr>
          <w:kern w:val="1"/>
        </w:rPr>
        <w:t>Ф.И.О. руководителя юридического лица (если получателем муниципальной услуги является юридическое лицо) _____________________</w:t>
      </w:r>
    </w:p>
    <w:p w:rsidR="001358F0" w:rsidRPr="00A059C4" w:rsidRDefault="001358F0" w:rsidP="00803FFE">
      <w:pPr>
        <w:widowControl w:val="0"/>
        <w:autoSpaceDE w:val="0"/>
        <w:autoSpaceDN w:val="0"/>
        <w:adjustRightInd w:val="0"/>
        <w:ind w:firstLine="709"/>
        <w:jc w:val="both"/>
        <w:rPr>
          <w:kern w:val="1"/>
        </w:rPr>
      </w:pPr>
      <w:r w:rsidRPr="00A059C4">
        <w:rPr>
          <w:kern w:val="1"/>
        </w:rPr>
        <w:t>тел. __________________________</w:t>
      </w:r>
    </w:p>
    <w:p w:rsidR="001358F0" w:rsidRPr="00A059C4" w:rsidRDefault="001358F0" w:rsidP="00803FFE">
      <w:pPr>
        <w:ind w:firstLine="709"/>
      </w:pPr>
      <w:r w:rsidRPr="00A059C4">
        <w:t>Ф.И.О. доверенного лица (представителя) _________________________</w:t>
      </w:r>
    </w:p>
    <w:p w:rsidR="001358F0" w:rsidRPr="00A059C4" w:rsidRDefault="001358F0" w:rsidP="00803FFE">
      <w:pPr>
        <w:widowControl w:val="0"/>
        <w:autoSpaceDE w:val="0"/>
        <w:autoSpaceDN w:val="0"/>
        <w:adjustRightInd w:val="0"/>
        <w:ind w:firstLine="709"/>
        <w:jc w:val="both"/>
        <w:rPr>
          <w:kern w:val="1"/>
        </w:rPr>
      </w:pPr>
      <w:r w:rsidRPr="00A059C4">
        <w:rPr>
          <w:kern w:val="1"/>
        </w:rPr>
        <w:t>тел. __________________________</w:t>
      </w:r>
    </w:p>
    <w:p w:rsidR="001358F0" w:rsidRPr="00A059C4" w:rsidRDefault="001358F0" w:rsidP="00803FFE">
      <w:pPr>
        <w:widowControl w:val="0"/>
        <w:autoSpaceDE w:val="0"/>
        <w:autoSpaceDN w:val="0"/>
        <w:adjustRightInd w:val="0"/>
        <w:ind w:firstLine="709"/>
        <w:jc w:val="both"/>
        <w:rPr>
          <w:kern w:val="1"/>
        </w:rPr>
      </w:pPr>
      <w:r w:rsidRPr="00A059C4">
        <w:rPr>
          <w:kern w:val="1"/>
        </w:rPr>
        <w:t>Адрес электронной почты ______________________________________</w:t>
      </w:r>
    </w:p>
    <w:p w:rsidR="001358F0" w:rsidRPr="00A059C4" w:rsidRDefault="001358F0" w:rsidP="00803FFE">
      <w:pPr>
        <w:widowControl w:val="0"/>
        <w:autoSpaceDE w:val="0"/>
        <w:autoSpaceDN w:val="0"/>
        <w:adjustRightInd w:val="0"/>
        <w:ind w:firstLine="709"/>
        <w:jc w:val="both"/>
        <w:rPr>
          <w:kern w:val="1"/>
        </w:rPr>
      </w:pPr>
      <w:r w:rsidRPr="00A059C4">
        <w:rPr>
          <w:kern w:val="1"/>
        </w:rPr>
        <w:t>ОГРН (для получателя муниципальной услуги – юридического лица) __________________________________________________________________</w:t>
      </w:r>
    </w:p>
    <w:p w:rsidR="001358F0" w:rsidRPr="00A059C4" w:rsidRDefault="001358F0" w:rsidP="00803FFE">
      <w:pPr>
        <w:widowControl w:val="0"/>
        <w:autoSpaceDE w:val="0"/>
        <w:autoSpaceDN w:val="0"/>
        <w:adjustRightInd w:val="0"/>
        <w:ind w:firstLine="709"/>
        <w:jc w:val="both"/>
        <w:rPr>
          <w:kern w:val="1"/>
        </w:rPr>
      </w:pPr>
      <w:r w:rsidRPr="00A059C4">
        <w:rPr>
          <w:kern w:val="1"/>
        </w:rPr>
        <w:t>Дата государственной регистрации (для получателя муниципальной услуги – юридического лица) _________________________________________</w:t>
      </w:r>
    </w:p>
    <w:p w:rsidR="001358F0" w:rsidRPr="00A059C4" w:rsidRDefault="001358F0" w:rsidP="00803FFE">
      <w:pPr>
        <w:widowControl w:val="0"/>
        <w:autoSpaceDE w:val="0"/>
        <w:autoSpaceDN w:val="0"/>
        <w:adjustRightInd w:val="0"/>
        <w:ind w:firstLine="709"/>
        <w:jc w:val="both"/>
        <w:rPr>
          <w:kern w:val="1"/>
        </w:rPr>
      </w:pPr>
      <w:r w:rsidRPr="00A059C4">
        <w:rPr>
          <w:kern w:val="1"/>
        </w:rPr>
        <w:t>Достоверность изложенных в настоящем заявлении сведений и документов, прилагаемых к заявлению, подтверждаю.</w:t>
      </w:r>
    </w:p>
    <w:p w:rsidR="001358F0" w:rsidRPr="00A059C4" w:rsidRDefault="001358F0" w:rsidP="00803FFE">
      <w:pPr>
        <w:pStyle w:val="Default"/>
        <w:ind w:firstLine="709"/>
        <w:jc w:val="both"/>
      </w:pPr>
      <w:r w:rsidRPr="00A059C4">
        <w:rPr>
          <w:bCs/>
        </w:rPr>
        <w:t xml:space="preserve">Даю согласие </w:t>
      </w:r>
      <w:r w:rsidRPr="00A059C4">
        <w:t>на обработку и использование моих персональных данных в соответствии с</w:t>
      </w:r>
      <w:r w:rsidR="00A059C4" w:rsidRPr="00A059C4">
        <w:t xml:space="preserve"> </w:t>
      </w:r>
      <w:r w:rsidRPr="00A059C4">
        <w:t>Федеральным законом от 27.07.2006 № 152-ФЗ «О персональных данных» для целей</w:t>
      </w:r>
      <w:r w:rsidR="00A059C4" w:rsidRPr="00A059C4">
        <w:t xml:space="preserve"> </w:t>
      </w:r>
      <w:r w:rsidRPr="00A059C4">
        <w:rPr>
          <w:kern w:val="1"/>
        </w:rPr>
        <w:t>выдачи разрешения на установку и эксплуатацию рекламной конструкции</w:t>
      </w:r>
      <w:r w:rsidRPr="00A059C4">
        <w:t>.</w:t>
      </w:r>
    </w:p>
    <w:p w:rsidR="001358F0" w:rsidRPr="00A059C4" w:rsidRDefault="001358F0" w:rsidP="00803FFE">
      <w:pPr>
        <w:widowControl w:val="0"/>
        <w:autoSpaceDE w:val="0"/>
        <w:autoSpaceDN w:val="0"/>
        <w:adjustRightInd w:val="0"/>
        <w:ind w:firstLine="709"/>
        <w:jc w:val="both"/>
        <w:rPr>
          <w:kern w:val="1"/>
        </w:rPr>
      </w:pPr>
      <w:r w:rsidRPr="00A059C4">
        <w:rPr>
          <w:kern w:val="1"/>
        </w:rPr>
        <w:t> </w:t>
      </w:r>
    </w:p>
    <w:p w:rsidR="001358F0" w:rsidRPr="00A059C4" w:rsidRDefault="001358F0" w:rsidP="00803FFE">
      <w:pPr>
        <w:widowControl w:val="0"/>
        <w:autoSpaceDE w:val="0"/>
        <w:autoSpaceDN w:val="0"/>
        <w:adjustRightInd w:val="0"/>
        <w:rPr>
          <w:kern w:val="1"/>
        </w:rPr>
      </w:pPr>
      <w:r w:rsidRPr="00A059C4">
        <w:rPr>
          <w:kern w:val="1"/>
        </w:rPr>
        <w:lastRenderedPageBreak/>
        <w:t>Дата _________________________      Подпись __________________________</w:t>
      </w:r>
    </w:p>
    <w:p w:rsidR="001358F0" w:rsidRPr="00A059C4" w:rsidRDefault="001358F0" w:rsidP="00803FFE">
      <w:pPr>
        <w:widowControl w:val="0"/>
        <w:autoSpaceDE w:val="0"/>
        <w:autoSpaceDN w:val="0"/>
        <w:adjustRightInd w:val="0"/>
        <w:jc w:val="center"/>
        <w:rPr>
          <w:kern w:val="1"/>
        </w:rPr>
      </w:pPr>
      <w:r w:rsidRPr="00A059C4">
        <w:rPr>
          <w:kern w:val="1"/>
        </w:rPr>
        <w:t>М.П.</w:t>
      </w:r>
    </w:p>
    <w:p w:rsidR="001358F0" w:rsidRPr="00A059C4" w:rsidRDefault="001358F0" w:rsidP="00803FFE">
      <w:pPr>
        <w:widowControl w:val="0"/>
        <w:autoSpaceDE w:val="0"/>
        <w:autoSpaceDN w:val="0"/>
        <w:adjustRightInd w:val="0"/>
        <w:jc w:val="center"/>
        <w:rPr>
          <w:kern w:val="1"/>
        </w:rPr>
      </w:pPr>
      <w:r w:rsidRPr="00A059C4">
        <w:rPr>
          <w:kern w:val="1"/>
        </w:rPr>
        <w:t> </w:t>
      </w:r>
    </w:p>
    <w:p w:rsidR="001358F0" w:rsidRPr="00A059C4" w:rsidRDefault="001358F0" w:rsidP="00803FFE">
      <w:pPr>
        <w:widowControl w:val="0"/>
        <w:autoSpaceDE w:val="0"/>
        <w:autoSpaceDN w:val="0"/>
        <w:adjustRightInd w:val="0"/>
        <w:ind w:firstLine="709"/>
        <w:jc w:val="both"/>
        <w:rPr>
          <w:kern w:val="1"/>
        </w:rPr>
      </w:pPr>
      <w:r w:rsidRPr="00A059C4">
        <w:rPr>
          <w:kern w:val="1"/>
        </w:rPr>
        <w:t>Приложения к заявлению:</w:t>
      </w:r>
    </w:p>
    <w:p w:rsidR="001358F0" w:rsidRPr="00A059C4" w:rsidRDefault="001358F0" w:rsidP="00803FFE">
      <w:pPr>
        <w:ind w:firstLine="709"/>
        <w:jc w:val="both"/>
      </w:pPr>
      <w:r w:rsidRPr="00A059C4">
        <w:rPr>
          <w:kern w:val="1"/>
        </w:rPr>
        <w:t> </w:t>
      </w:r>
      <w:r w:rsidRPr="00A059C4">
        <w:t>1) проект благоустройства и озеленения земельного участка, на котором находится (находятся) предполагаемое (</w:t>
      </w:r>
      <w:proofErr w:type="spellStart"/>
      <w:r w:rsidRPr="00A059C4">
        <w:t>ые</w:t>
      </w:r>
      <w:proofErr w:type="spellEnd"/>
      <w:r w:rsidRPr="00A059C4">
        <w:t>) к сносу зеленое (</w:t>
      </w:r>
      <w:proofErr w:type="spellStart"/>
      <w:r w:rsidRPr="00A059C4">
        <w:t>ые</w:t>
      </w:r>
      <w:proofErr w:type="spellEnd"/>
      <w:r w:rsidRPr="00A059C4">
        <w:t xml:space="preserve">) насаждение (я), с графиком проведения работ по сносу зеленых насаждений, работ по благоустройству и озеленению; </w:t>
      </w:r>
    </w:p>
    <w:p w:rsidR="001358F0" w:rsidRPr="00A059C4" w:rsidRDefault="001358F0" w:rsidP="00803FFE">
      <w:pPr>
        <w:ind w:firstLine="709"/>
        <w:jc w:val="both"/>
      </w:pPr>
      <w:r w:rsidRPr="00A059C4">
        <w:t>2) схема размещения предполагаемого (</w:t>
      </w:r>
      <w:proofErr w:type="spellStart"/>
      <w:r w:rsidRPr="00A059C4">
        <w:t>ых</w:t>
      </w:r>
      <w:proofErr w:type="spellEnd"/>
      <w:r w:rsidRPr="00A059C4">
        <w:t>) к сносу зеленого (</w:t>
      </w:r>
      <w:proofErr w:type="spellStart"/>
      <w:r w:rsidRPr="00A059C4">
        <w:t>ых</w:t>
      </w:r>
      <w:proofErr w:type="spellEnd"/>
      <w:r w:rsidRPr="00A059C4">
        <w:t>) насаждения (й) (ситуационный план);</w:t>
      </w:r>
    </w:p>
    <w:p w:rsidR="001358F0" w:rsidRPr="00A059C4" w:rsidRDefault="001358F0" w:rsidP="00803FFE">
      <w:pPr>
        <w:ind w:firstLine="709"/>
        <w:jc w:val="both"/>
      </w:pPr>
      <w:proofErr w:type="gramStart"/>
      <w:r w:rsidRPr="00A059C4">
        <w:t xml:space="preserve">3) протокол общего собрания собственников помещений в многоквартирном доме о согласии на снос зеленых насаждений, </w:t>
      </w:r>
      <w:proofErr w:type="spellStart"/>
      <w:r w:rsidRPr="00A059C4">
        <w:t>находящихсяна</w:t>
      </w:r>
      <w:proofErr w:type="spellEnd"/>
      <w:r w:rsidRPr="00A059C4">
        <w:t xml:space="preserve"> земельном участке, относящемся к общему имуществу собственников помещений в многоквартирном доме (в случае, если предполагаемое (</w:t>
      </w:r>
      <w:proofErr w:type="spellStart"/>
      <w:r w:rsidRPr="00A059C4">
        <w:t>ые</w:t>
      </w:r>
      <w:proofErr w:type="spellEnd"/>
      <w:r w:rsidRPr="00A059C4">
        <w:t>) к сносу зеленое (</w:t>
      </w:r>
      <w:proofErr w:type="spellStart"/>
      <w:r w:rsidRPr="00A059C4">
        <w:t>ые</w:t>
      </w:r>
      <w:proofErr w:type="spellEnd"/>
      <w:r w:rsidRPr="00A059C4">
        <w:t>) насаждение (я) находится (находятся) на земельном участке, относящемся к общему имуществу собственников помещений в многоквартирном доме);</w:t>
      </w:r>
      <w:proofErr w:type="gramEnd"/>
    </w:p>
    <w:p w:rsidR="001358F0" w:rsidRPr="00A059C4" w:rsidRDefault="001358F0" w:rsidP="00803FFE">
      <w:pPr>
        <w:ind w:firstLine="709"/>
        <w:jc w:val="both"/>
      </w:pPr>
      <w:r w:rsidRPr="00A059C4">
        <w:t xml:space="preserve">4) свидетельство о регистрации юридического лица в случае, если получателем муниципальной услуги является юридическое лицо (предоставляется по желанию заявителя);  </w:t>
      </w:r>
    </w:p>
    <w:p w:rsidR="001358F0" w:rsidRPr="00A059C4" w:rsidRDefault="001358F0" w:rsidP="00803FFE">
      <w:pPr>
        <w:ind w:firstLine="709"/>
        <w:jc w:val="both"/>
      </w:pPr>
      <w:r w:rsidRPr="00A059C4">
        <w:t>5) правоустанавливающие документы на земельный участок, на котором находится (находятся) предполагаемое (</w:t>
      </w:r>
      <w:proofErr w:type="spellStart"/>
      <w:r w:rsidRPr="00A059C4">
        <w:t>ые</w:t>
      </w:r>
      <w:proofErr w:type="spellEnd"/>
      <w:r w:rsidRPr="00A059C4">
        <w:t>) к сносу зеленое (</w:t>
      </w:r>
      <w:proofErr w:type="spellStart"/>
      <w:r w:rsidRPr="00A059C4">
        <w:t>ые</w:t>
      </w:r>
      <w:proofErr w:type="spellEnd"/>
      <w:r w:rsidRPr="00A059C4">
        <w:t>) насаждение (я</w:t>
      </w:r>
      <w:proofErr w:type="gramStart"/>
      <w:r w:rsidRPr="00A059C4">
        <w:t>)(</w:t>
      </w:r>
      <w:proofErr w:type="gramEnd"/>
      <w:r w:rsidRPr="00A059C4">
        <w:t>предоставляются по желанию заявителя);</w:t>
      </w:r>
    </w:p>
    <w:p w:rsidR="001358F0" w:rsidRPr="00A059C4" w:rsidRDefault="001358F0" w:rsidP="00803FFE">
      <w:pPr>
        <w:ind w:firstLine="709"/>
        <w:jc w:val="both"/>
      </w:pPr>
      <w:r w:rsidRPr="00A059C4">
        <w:t>6) разрешение на строительство объекта капитального строительства в случае, если снос</w:t>
      </w:r>
      <w:r w:rsidR="00A059C4" w:rsidRPr="00A059C4">
        <w:t xml:space="preserve"> </w:t>
      </w:r>
      <w:r w:rsidRPr="00A059C4">
        <w:t>зеленого (</w:t>
      </w:r>
      <w:proofErr w:type="spellStart"/>
      <w:r w:rsidRPr="00A059C4">
        <w:t>ых</w:t>
      </w:r>
      <w:proofErr w:type="spellEnd"/>
      <w:r w:rsidRPr="00A059C4">
        <w:t>) насаждения (й) предполагается в случае осуществления строительства, реконструкции объектов капитального строительства (предоставляется по желанию заявителя);</w:t>
      </w:r>
    </w:p>
    <w:p w:rsidR="001358F0" w:rsidRPr="00A059C4" w:rsidRDefault="001358F0" w:rsidP="00803FFE">
      <w:pPr>
        <w:autoSpaceDE w:val="0"/>
        <w:autoSpaceDN w:val="0"/>
        <w:adjustRightInd w:val="0"/>
        <w:ind w:firstLine="709"/>
        <w:jc w:val="both"/>
        <w:outlineLvl w:val="1"/>
      </w:pPr>
      <w:r w:rsidRPr="00A059C4">
        <w:t>7) предписание органа государственного санитарно-эпидемиологического надзора в случае, если снос</w:t>
      </w:r>
      <w:r w:rsidR="00A059C4" w:rsidRPr="00A059C4">
        <w:t xml:space="preserve"> </w:t>
      </w:r>
      <w:r w:rsidRPr="00A059C4">
        <w:t>зеленого (</w:t>
      </w:r>
      <w:proofErr w:type="spellStart"/>
      <w:r w:rsidRPr="00A059C4">
        <w:t>ых</w:t>
      </w:r>
      <w:proofErr w:type="spellEnd"/>
      <w:r w:rsidRPr="00A059C4">
        <w:t>) насаждения (й) предполагается в соответствии с предписанием органа государственного санитарно-эпидемиологического надзора об обеспечении</w:t>
      </w:r>
      <w:r w:rsidR="00A059C4" w:rsidRPr="00A059C4">
        <w:t xml:space="preserve"> </w:t>
      </w:r>
      <w:r w:rsidRPr="00A059C4">
        <w:t>санитарно-эпидемиологических требований к освещенности и инсоляции жилых</w:t>
      </w:r>
      <w:r w:rsidR="00A059C4" w:rsidRPr="00A059C4">
        <w:t xml:space="preserve"> </w:t>
      </w:r>
      <w:r w:rsidRPr="00A059C4">
        <w:t>и иных помещений, зданий (предоставляется по желанию заявителя).</w:t>
      </w:r>
    </w:p>
    <w:p w:rsidR="001358F0" w:rsidRDefault="001358F0" w:rsidP="001358F0">
      <w:pPr>
        <w:spacing w:line="360" w:lineRule="auto"/>
        <w:ind w:firstLine="709"/>
        <w:jc w:val="both"/>
        <w:rPr>
          <w:sz w:val="28"/>
          <w:szCs w:val="28"/>
        </w:rPr>
      </w:pPr>
    </w:p>
    <w:p w:rsidR="001358F0" w:rsidRPr="00556F7D" w:rsidRDefault="001358F0" w:rsidP="001358F0">
      <w:pPr>
        <w:widowControl w:val="0"/>
        <w:autoSpaceDE w:val="0"/>
        <w:autoSpaceDN w:val="0"/>
        <w:adjustRightInd w:val="0"/>
        <w:spacing w:line="360" w:lineRule="auto"/>
        <w:jc w:val="both"/>
        <w:rPr>
          <w:kern w:val="1"/>
          <w:sz w:val="28"/>
          <w:szCs w:val="28"/>
        </w:rPr>
      </w:pPr>
    </w:p>
    <w:p w:rsidR="001358F0" w:rsidRDefault="001358F0" w:rsidP="001358F0">
      <w:pPr>
        <w:autoSpaceDE w:val="0"/>
        <w:autoSpaceDN w:val="0"/>
        <w:adjustRightInd w:val="0"/>
        <w:jc w:val="both"/>
        <w:outlineLvl w:val="1"/>
        <w:rPr>
          <w:sz w:val="28"/>
          <w:szCs w:val="28"/>
        </w:rPr>
      </w:pPr>
    </w:p>
    <w:p w:rsidR="001358F0" w:rsidRPr="00A059C4" w:rsidRDefault="001358F0" w:rsidP="00A059C4">
      <w:pPr>
        <w:autoSpaceDE w:val="0"/>
        <w:autoSpaceDN w:val="0"/>
        <w:adjustRightInd w:val="0"/>
        <w:ind w:left="4395"/>
        <w:jc w:val="right"/>
        <w:outlineLvl w:val="1"/>
        <w:rPr>
          <w:sz w:val="22"/>
          <w:szCs w:val="22"/>
        </w:rPr>
      </w:pPr>
      <w:r>
        <w:rPr>
          <w:sz w:val="28"/>
          <w:szCs w:val="28"/>
        </w:rPr>
        <w:br w:type="page"/>
      </w:r>
      <w:r w:rsidRPr="00A059C4">
        <w:rPr>
          <w:sz w:val="22"/>
          <w:szCs w:val="22"/>
        </w:rPr>
        <w:lastRenderedPageBreak/>
        <w:t>Приложение № 2</w:t>
      </w:r>
    </w:p>
    <w:p w:rsidR="001358F0" w:rsidRPr="00A059C4" w:rsidRDefault="001358F0" w:rsidP="00A059C4">
      <w:pPr>
        <w:autoSpaceDE w:val="0"/>
        <w:autoSpaceDN w:val="0"/>
        <w:adjustRightInd w:val="0"/>
        <w:ind w:left="4395"/>
        <w:jc w:val="right"/>
        <w:outlineLvl w:val="1"/>
        <w:rPr>
          <w:sz w:val="22"/>
          <w:szCs w:val="22"/>
        </w:rPr>
      </w:pPr>
      <w:r w:rsidRPr="00A059C4">
        <w:rPr>
          <w:sz w:val="22"/>
          <w:szCs w:val="22"/>
        </w:rPr>
        <w:t>к Административному регламенту</w:t>
      </w:r>
    </w:p>
    <w:p w:rsidR="001358F0" w:rsidRPr="00A059C4" w:rsidRDefault="001358F0" w:rsidP="00A059C4">
      <w:pPr>
        <w:ind w:left="4395"/>
        <w:jc w:val="right"/>
        <w:rPr>
          <w:sz w:val="22"/>
          <w:szCs w:val="22"/>
        </w:rPr>
      </w:pPr>
      <w:r w:rsidRPr="00A059C4">
        <w:rPr>
          <w:sz w:val="22"/>
          <w:szCs w:val="22"/>
        </w:rPr>
        <w:t xml:space="preserve">предоставления местной администрацией муниципальной услуги «Выдача разрешений на снос зеленых насаждений на территории » </w:t>
      </w:r>
    </w:p>
    <w:p w:rsidR="001358F0" w:rsidRDefault="00A059C4" w:rsidP="00A059C4">
      <w:pPr>
        <w:ind w:left="4395"/>
        <w:jc w:val="right"/>
        <w:rPr>
          <w:sz w:val="22"/>
          <w:szCs w:val="22"/>
        </w:rPr>
      </w:pPr>
      <w:r w:rsidRPr="00A059C4">
        <w:rPr>
          <w:sz w:val="22"/>
          <w:szCs w:val="22"/>
        </w:rPr>
        <w:t>сельского поселения Рысайкино муниципального района Похвистневский Самарской области</w:t>
      </w:r>
    </w:p>
    <w:p w:rsidR="00A059C4" w:rsidRPr="00A059C4" w:rsidRDefault="00A059C4" w:rsidP="00A059C4">
      <w:pPr>
        <w:ind w:left="4395"/>
        <w:jc w:val="right"/>
        <w:rPr>
          <w:sz w:val="22"/>
          <w:szCs w:val="22"/>
        </w:rPr>
      </w:pPr>
    </w:p>
    <w:p w:rsidR="001358F0" w:rsidRDefault="001358F0" w:rsidP="001358F0">
      <w:pPr>
        <w:jc w:val="center"/>
        <w:rPr>
          <w:sz w:val="28"/>
          <w:szCs w:val="28"/>
        </w:rPr>
      </w:pPr>
      <w:r>
        <w:rPr>
          <w:sz w:val="28"/>
          <w:szCs w:val="28"/>
        </w:rPr>
        <w:t xml:space="preserve">Блок-схема предоставления муниципальной услуги </w:t>
      </w:r>
    </w:p>
    <w:p w:rsidR="001358F0" w:rsidRDefault="001358F0" w:rsidP="001358F0">
      <w:pPr>
        <w:ind w:left="4395"/>
        <w:jc w:val="center"/>
        <w:rPr>
          <w:sz w:val="28"/>
          <w:szCs w:val="28"/>
        </w:rPr>
      </w:pPr>
      <w:r>
        <w:rPr>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1655445</wp:posOffset>
                </wp:positionH>
                <wp:positionV relativeFrom="paragraph">
                  <wp:posOffset>860425</wp:posOffset>
                </wp:positionV>
                <wp:extent cx="3058160" cy="620395"/>
                <wp:effectExtent l="11430" t="10795" r="6985" b="35560"/>
                <wp:wrapThrough wrapText="bothSides">
                  <wp:wrapPolygon edited="0">
                    <wp:start x="-67" y="-332"/>
                    <wp:lineTo x="-67" y="22263"/>
                    <wp:lineTo x="21667" y="22263"/>
                    <wp:lineTo x="21667" y="-332"/>
                    <wp:lineTo x="-67" y="-332"/>
                  </wp:wrapPolygon>
                </wp:wrapThrough>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58160" cy="620395"/>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82AD8" w:rsidRDefault="00D82AD8" w:rsidP="001358F0">
                            <w:pPr>
                              <w:pStyle w:val="afa"/>
                              <w:spacing w:before="0" w:beforeAutospacing="0" w:after="0" w:afterAutospacing="0"/>
                              <w:jc w:val="center"/>
                            </w:pPr>
                            <w:r w:rsidRPr="00903B77">
                              <w:rPr>
                                <w:rFonts w:ascii="Times New Roman" w:hAnsi="Times New Roman"/>
                                <w:color w:val="000000"/>
                                <w:kern w:val="24"/>
                              </w:rPr>
                              <w:t>Подача заявителем заявления о предоставлении муниципальной услуги и прилагаемых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26" style="position:absolute;left:0;text-align:left;margin-left:130.35pt;margin-top:67.75pt;width:240.8pt;height:4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" filled="f" strokecolor="#4a7ebb">
                <v:shadow on="t" opacity="22936f" origin=",.5" offset="0,.63889mm"/>
                <v:path arrowok="t"/>
                <v:textbox>
                  <w:txbxContent>
                    <w:p w:rsidR="00D82AD8" w:rsidRDefault="00D82AD8" w:rsidP="001358F0">
                      <w:pPr>
                        <w:pStyle w:val="afa"/>
                        <w:spacing w:before="0" w:beforeAutospacing="0" w:after="0" w:afterAutospacing="0"/>
                        <w:jc w:val="center"/>
                      </w:pPr>
                      <w:r w:rsidRPr="00903B77">
                        <w:rPr>
                          <w:rFonts w:ascii="Times New Roman" w:hAnsi="Times New Roman"/>
                          <w:color w:val="000000"/>
                          <w:kern w:val="24"/>
                        </w:rPr>
                        <w:t>Подача заявителем заявления о предоставлении муниципальной услуги и прилагаемых к нему документов</w:t>
                      </w:r>
                    </w:p>
                  </w:txbxContent>
                </v:textbox>
                <w10:wrap type="through"/>
              </v:rect>
            </w:pict>
          </mc:Fallback>
        </mc:AlternateContent>
      </w:r>
      <w:r>
        <w:rP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1726565</wp:posOffset>
                </wp:positionV>
                <wp:extent cx="1808480" cy="599440"/>
                <wp:effectExtent l="13335" t="10160" r="6985" b="28575"/>
                <wp:wrapThrough wrapText="bothSides">
                  <wp:wrapPolygon edited="0">
                    <wp:start x="-114" y="-343"/>
                    <wp:lineTo x="-114" y="22286"/>
                    <wp:lineTo x="21714" y="22286"/>
                    <wp:lineTo x="21714" y="-343"/>
                    <wp:lineTo x="-114" y="-343"/>
                  </wp:wrapPolygon>
                </wp:wrapThrough>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59944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82AD8" w:rsidRDefault="00D82AD8" w:rsidP="001358F0">
                            <w:pPr>
                              <w:pStyle w:val="afa"/>
                              <w:spacing w:before="0" w:beforeAutospacing="0" w:after="0" w:afterAutospacing="0"/>
                              <w:jc w:val="center"/>
                            </w:pPr>
                            <w:r>
                              <w:rPr>
                                <w:rFonts w:ascii="Times New Roman" w:hAnsi="Times New Roman"/>
                                <w:color w:val="000000"/>
                                <w:kern w:val="24"/>
                              </w:rPr>
                              <w:t>На личном приеме в администрации (МФЦ)</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27" style="position:absolute;left:0;text-align:left;margin-left:18.75pt;margin-top:135.95pt;width:142.4pt;height:4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" filled="f" strokecolor="#4a7ebb">
                <v:shadow on="t" opacity="22936f" origin=",.5" offset="0,.63889mm"/>
                <v:path arrowok="t"/>
                <v:textbox>
                  <w:txbxContent>
                    <w:p w:rsidR="00D82AD8" w:rsidRDefault="00D82AD8" w:rsidP="001358F0">
                      <w:pPr>
                        <w:pStyle w:val="afa"/>
                        <w:spacing w:before="0" w:beforeAutospacing="0" w:after="0" w:afterAutospacing="0"/>
                        <w:jc w:val="center"/>
                      </w:pPr>
                      <w:r>
                        <w:rPr>
                          <w:rFonts w:ascii="Times New Roman" w:hAnsi="Times New Roman"/>
                          <w:color w:val="000000"/>
                          <w:kern w:val="24"/>
                        </w:rPr>
                        <w:t>На личном приеме в администрации (МФЦ)</w:t>
                      </w:r>
                    </w:p>
                  </w:txbxContent>
                </v:textbox>
                <w10:wrap type="through"/>
              </v:rect>
            </w:pict>
          </mc:Fallback>
        </mc:AlternateContent>
      </w:r>
      <w:r>
        <w:rPr>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4349115</wp:posOffset>
                </wp:positionH>
                <wp:positionV relativeFrom="paragraph">
                  <wp:posOffset>1724660</wp:posOffset>
                </wp:positionV>
                <wp:extent cx="1808480" cy="599440"/>
                <wp:effectExtent l="9525" t="8255" r="10795" b="30480"/>
                <wp:wrapThrough wrapText="bothSides">
                  <wp:wrapPolygon edited="0">
                    <wp:start x="-114" y="-343"/>
                    <wp:lineTo x="-114" y="22286"/>
                    <wp:lineTo x="21714" y="22286"/>
                    <wp:lineTo x="21714" y="-343"/>
                    <wp:lineTo x="-114" y="-343"/>
                  </wp:wrapPolygon>
                </wp:wrapThrough>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59944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82AD8" w:rsidRDefault="00D82AD8" w:rsidP="001358F0">
                            <w:pPr>
                              <w:pStyle w:val="afa"/>
                              <w:spacing w:before="0" w:beforeAutospacing="0" w:after="0" w:afterAutospacing="0"/>
                              <w:jc w:val="center"/>
                            </w:pPr>
                            <w:r>
                              <w:rPr>
                                <w:rFonts w:ascii="Times New Roman" w:hAnsi="Times New Roman"/>
                                <w:color w:val="000000"/>
                                <w:kern w:val="24"/>
                              </w:rPr>
                              <w:t xml:space="preserve">По почте, по электронной почте, через Портал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8" style="position:absolute;left:0;text-align:left;margin-left:342.45pt;margin-top:135.8pt;width:142.4pt;height:4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" filled="f" strokecolor="#4a7ebb">
                <v:shadow on="t" opacity="22936f" origin=",.5" offset="0,.63889mm"/>
                <v:path arrowok="t"/>
                <v:textbox>
                  <w:txbxContent>
                    <w:p w:rsidR="00D82AD8" w:rsidRDefault="00D82AD8" w:rsidP="001358F0">
                      <w:pPr>
                        <w:pStyle w:val="afa"/>
                        <w:spacing w:before="0" w:beforeAutospacing="0" w:after="0" w:afterAutospacing="0"/>
                        <w:jc w:val="center"/>
                      </w:pPr>
                      <w:r>
                        <w:rPr>
                          <w:rFonts w:ascii="Times New Roman" w:hAnsi="Times New Roman"/>
                          <w:color w:val="000000"/>
                          <w:kern w:val="24"/>
                        </w:rPr>
                        <w:t xml:space="preserve">По почте, по электронной почте, через Портал </w:t>
                      </w:r>
                    </w:p>
                  </w:txbxContent>
                </v:textbox>
                <w10:wrap type="through"/>
              </v:rect>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4349115</wp:posOffset>
                </wp:positionH>
                <wp:positionV relativeFrom="paragraph">
                  <wp:posOffset>2656205</wp:posOffset>
                </wp:positionV>
                <wp:extent cx="1808480" cy="599440"/>
                <wp:effectExtent l="9525" t="6350" r="10795" b="32385"/>
                <wp:wrapThrough wrapText="bothSides">
                  <wp:wrapPolygon edited="0">
                    <wp:start x="-114" y="-343"/>
                    <wp:lineTo x="-114" y="22286"/>
                    <wp:lineTo x="21714" y="22286"/>
                    <wp:lineTo x="21714" y="-343"/>
                    <wp:lineTo x="-114" y="-343"/>
                  </wp:wrapPolygon>
                </wp:wrapThrough>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59944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82AD8" w:rsidRDefault="00D82AD8" w:rsidP="001358F0">
                            <w:pPr>
                              <w:pStyle w:val="afa"/>
                              <w:spacing w:before="0" w:beforeAutospacing="0" w:after="0" w:afterAutospacing="0"/>
                              <w:jc w:val="center"/>
                            </w:pPr>
                            <w:r>
                              <w:rPr>
                                <w:rFonts w:ascii="Times New Roman" w:hAnsi="Times New Roman"/>
                                <w:color w:val="000000"/>
                                <w:kern w:val="24"/>
                              </w:rPr>
                              <w:t>Регистрация заявления и прилагаемых к нему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9" style="position:absolute;left:0;text-align:left;margin-left:342.45pt;margin-top:209.15pt;width:142.4pt;height:4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" filled="f" strokecolor="#4a7ebb">
                <v:shadow on="t" opacity="22936f" origin=",.5" offset="0,.63889mm"/>
                <v:path arrowok="t"/>
                <v:textbox>
                  <w:txbxContent>
                    <w:p w:rsidR="00D82AD8" w:rsidRDefault="00D82AD8" w:rsidP="001358F0">
                      <w:pPr>
                        <w:pStyle w:val="afa"/>
                        <w:spacing w:before="0" w:beforeAutospacing="0" w:after="0" w:afterAutospacing="0"/>
                        <w:jc w:val="center"/>
                      </w:pPr>
                      <w:r>
                        <w:rPr>
                          <w:rFonts w:ascii="Times New Roman" w:hAnsi="Times New Roman"/>
                          <w:color w:val="000000"/>
                          <w:kern w:val="24"/>
                        </w:rPr>
                        <w:t>Регистрация заявления и прилагаемых к нему документов</w:t>
                      </w:r>
                    </w:p>
                  </w:txbxContent>
                </v:textbox>
                <w10:wrap type="through"/>
              </v:rect>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1415415</wp:posOffset>
                </wp:positionH>
                <wp:positionV relativeFrom="paragraph">
                  <wp:posOffset>4394835</wp:posOffset>
                </wp:positionV>
                <wp:extent cx="2316480" cy="719455"/>
                <wp:effectExtent l="9525" t="11430" r="7620" b="31115"/>
                <wp:wrapThrough wrapText="bothSides">
                  <wp:wrapPolygon edited="0">
                    <wp:start x="-89" y="-286"/>
                    <wp:lineTo x="-89" y="22172"/>
                    <wp:lineTo x="21689" y="22172"/>
                    <wp:lineTo x="21689" y="-286"/>
                    <wp:lineTo x="-89" y="-286"/>
                  </wp:wrapPolygon>
                </wp:wrapThrough>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6480" cy="719455"/>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82AD8" w:rsidRDefault="00D82AD8" w:rsidP="001358F0">
                            <w:pPr>
                              <w:pStyle w:val="afa"/>
                              <w:spacing w:before="0" w:beforeAutospacing="0" w:after="0" w:afterAutospacing="0"/>
                              <w:jc w:val="center"/>
                            </w:pPr>
                            <w:r>
                              <w:rPr>
                                <w:rFonts w:ascii="Times New Roman" w:hAnsi="Times New Roman"/>
                                <w:color w:val="000000"/>
                                <w:kern w:val="24"/>
                                <w:sz w:val="18"/>
                                <w:szCs w:val="18"/>
                              </w:rPr>
                              <w:t xml:space="preserve">Направление межведомственных запросов (при необходимости), получение на них ответов, анализ документов, </w:t>
                            </w:r>
                          </w:p>
                          <w:p w:rsidR="00D82AD8" w:rsidRDefault="00D82AD8" w:rsidP="001358F0">
                            <w:pPr>
                              <w:pStyle w:val="afa"/>
                              <w:spacing w:before="0" w:beforeAutospacing="0" w:after="0" w:afterAutospacing="0"/>
                              <w:jc w:val="center"/>
                            </w:pPr>
                            <w:r>
                              <w:rPr>
                                <w:rFonts w:ascii="Times New Roman" w:hAnsi="Times New Roman"/>
                                <w:color w:val="000000"/>
                                <w:kern w:val="24"/>
                                <w:sz w:val="18"/>
                                <w:szCs w:val="18"/>
                              </w:rPr>
                              <w:t xml:space="preserve">комиссионный выезд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0" style="position:absolute;left:0;text-align:left;margin-left:111.45pt;margin-top:346.05pt;width:182.4pt;height:5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" filled="f" strokecolor="#4a7ebb">
                <v:shadow on="t" opacity="22936f" origin=",.5" offset="0,.63889mm"/>
                <v:path arrowok="t"/>
                <v:textbox>
                  <w:txbxContent>
                    <w:p w:rsidR="00D82AD8" w:rsidRDefault="00D82AD8" w:rsidP="001358F0">
                      <w:pPr>
                        <w:pStyle w:val="afa"/>
                        <w:spacing w:before="0" w:beforeAutospacing="0" w:after="0" w:afterAutospacing="0"/>
                        <w:jc w:val="center"/>
                      </w:pPr>
                      <w:r>
                        <w:rPr>
                          <w:rFonts w:ascii="Times New Roman" w:hAnsi="Times New Roman"/>
                          <w:color w:val="000000"/>
                          <w:kern w:val="24"/>
                          <w:sz w:val="18"/>
                          <w:szCs w:val="18"/>
                        </w:rPr>
                        <w:t xml:space="preserve">Направление межведомственных запросов (при необходимости), получение на них ответов, анализ документов, </w:t>
                      </w:r>
                    </w:p>
                    <w:p w:rsidR="00D82AD8" w:rsidRDefault="00D82AD8" w:rsidP="001358F0">
                      <w:pPr>
                        <w:pStyle w:val="afa"/>
                        <w:spacing w:before="0" w:beforeAutospacing="0" w:after="0" w:afterAutospacing="0"/>
                        <w:jc w:val="center"/>
                      </w:pPr>
                      <w:r>
                        <w:rPr>
                          <w:rFonts w:ascii="Times New Roman" w:hAnsi="Times New Roman"/>
                          <w:color w:val="000000"/>
                          <w:kern w:val="24"/>
                          <w:sz w:val="18"/>
                          <w:szCs w:val="18"/>
                        </w:rPr>
                        <w:t xml:space="preserve">комиссионный выезд </w:t>
                      </w:r>
                    </w:p>
                  </w:txbxContent>
                </v:textbox>
                <w10:wrap type="through"/>
              </v:rect>
            </w:pict>
          </mc:Fallback>
        </mc:AlternateContent>
      </w:r>
      <w:r>
        <w:rPr>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2046605</wp:posOffset>
                </wp:positionH>
                <wp:positionV relativeFrom="paragraph">
                  <wp:posOffset>363220</wp:posOffset>
                </wp:positionV>
                <wp:extent cx="375920" cy="345440"/>
                <wp:effectExtent l="12065" t="8890" r="12065" b="36195"/>
                <wp:wrapThrough wrapText="bothSides">
                  <wp:wrapPolygon edited="0">
                    <wp:start x="7772" y="-596"/>
                    <wp:lineTo x="-547" y="1191"/>
                    <wp:lineTo x="-547" y="15009"/>
                    <wp:lineTo x="547" y="18582"/>
                    <wp:lineTo x="5546" y="22791"/>
                    <wp:lineTo x="6093" y="22791"/>
                    <wp:lineTo x="14959" y="22791"/>
                    <wp:lineTo x="15507" y="22791"/>
                    <wp:lineTo x="21053" y="18582"/>
                    <wp:lineTo x="22147" y="13182"/>
                    <wp:lineTo x="22147" y="5996"/>
                    <wp:lineTo x="17185" y="596"/>
                    <wp:lineTo x="13281" y="-596"/>
                    <wp:lineTo x="7772" y="-596"/>
                  </wp:wrapPolygon>
                </wp:wrapThrough>
                <wp:docPr id="39" name="Овал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920" cy="345440"/>
                        </a:xfrm>
                        <a:prstGeom prst="ellipse">
                          <a:avLst/>
                        </a:prstGeom>
                        <a:noFill/>
                        <a:ln w="9525">
                          <a:solidFill>
                            <a:srgbClr val="4A7EBB"/>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39" o:spid="_x0000_s1026" style="position:absolute;margin-left:161.15pt;margin-top:28.6pt;width:29.6pt;height:2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" filled="f" strokecolor="#4a7ebb">
                <v:shadow on="t" opacity="22936f" origin=",.5" offset="0,.63889mm"/>
                <v:path arrowok="t"/>
                <w10:wrap type="through"/>
              </v:oval>
            </w:pict>
          </mc:Fallback>
        </mc:AlternateContent>
      </w:r>
      <w:r>
        <w:rPr>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2076450</wp:posOffset>
                </wp:positionH>
                <wp:positionV relativeFrom="paragraph">
                  <wp:posOffset>190500</wp:posOffset>
                </wp:positionV>
                <wp:extent cx="3037840" cy="467360"/>
                <wp:effectExtent l="3810" t="0" r="0" b="1270"/>
                <wp:wrapThrough wrapText="bothSides">
                  <wp:wrapPolygon edited="0">
                    <wp:start x="0" y="0"/>
                    <wp:lineTo x="0" y="0"/>
                    <wp:lineTo x="0" y="0"/>
                  </wp:wrapPolygon>
                </wp:wrapThrough>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7840" cy="467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AD8" w:rsidRDefault="00D82AD8" w:rsidP="001358F0">
                            <w:pPr>
                              <w:pStyle w:val="afa"/>
                              <w:spacing w:before="0" w:beforeAutospacing="0" w:after="0" w:afterAutospacing="0"/>
                              <w:jc w:val="center"/>
                            </w:pPr>
                            <w:r>
                              <w:rPr>
                                <w:rFonts w:ascii="Times New Roman" w:hAnsi="Times New Roman"/>
                                <w:color w:val="000000"/>
                                <w:kern w:val="24"/>
                              </w:rPr>
                              <w:t>Возникновение потребности в получении разрешения на снос зеленых насаждений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1" style="position:absolute;left:0;text-align:left;margin-left:163.5pt;margin-top:15pt;width:239.2pt;height: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" filled="f" stroked="f">
                <v:path arrowok="t"/>
                <v:textbox>
                  <w:txbxContent>
                    <w:p w:rsidR="00D82AD8" w:rsidRDefault="00D82AD8" w:rsidP="001358F0">
                      <w:pPr>
                        <w:pStyle w:val="afa"/>
                        <w:spacing w:before="0" w:beforeAutospacing="0" w:after="0" w:afterAutospacing="0"/>
                        <w:jc w:val="center"/>
                      </w:pPr>
                      <w:r>
                        <w:rPr>
                          <w:rFonts w:ascii="Times New Roman" w:hAnsi="Times New Roman"/>
                          <w:color w:val="000000"/>
                          <w:kern w:val="24"/>
                        </w:rPr>
                        <w:t>Возникновение потребности в получении разрешения на снос зеленых насаждений</w:t>
                      </w:r>
                    </w:p>
                  </w:txbxContent>
                </v:textbox>
                <w10:wrap type="through"/>
              </v:rect>
            </w:pict>
          </mc:Fallback>
        </mc:AlternateContent>
      </w:r>
      <w:r>
        <w:rPr>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2367915</wp:posOffset>
                </wp:positionH>
                <wp:positionV relativeFrom="paragraph">
                  <wp:posOffset>658495</wp:posOffset>
                </wp:positionV>
                <wp:extent cx="192405" cy="201930"/>
                <wp:effectExtent l="19050" t="18415" r="74295" b="9398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2405" cy="20193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7" o:spid="_x0000_s1026" type="#_x0000_t32" style="position:absolute;margin-left:186.45pt;margin-top:51.85pt;width:15.15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" strokecolor="#4f81bd" strokeweight="2pt">
                <v:stroke endarrow="open"/>
                <v:shadow on="t" opacity="24903f" origin=",.5" offset="0,.55556mm"/>
                <o:lock v:ext="edit" shapetype="f"/>
              </v:shape>
            </w:pict>
          </mc:Fallback>
        </mc:AlternateContent>
      </w:r>
      <w:r>
        <w:rPr>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2522220</wp:posOffset>
                </wp:positionV>
                <wp:extent cx="2766060" cy="914400"/>
                <wp:effectExtent l="22860" t="15240" r="20955" b="41910"/>
                <wp:wrapThrough wrapText="bothSides">
                  <wp:wrapPolygon edited="0">
                    <wp:start x="10577" y="-225"/>
                    <wp:lineTo x="6258" y="4050"/>
                    <wp:lineTo x="-223" y="10575"/>
                    <wp:lineTo x="-223" y="11475"/>
                    <wp:lineTo x="1864" y="14175"/>
                    <wp:lineTo x="2534" y="14175"/>
                    <wp:lineTo x="9684" y="21375"/>
                    <wp:lineTo x="10428" y="22050"/>
                    <wp:lineTo x="11098" y="22050"/>
                    <wp:lineTo x="11841" y="21375"/>
                    <wp:lineTo x="18992" y="14175"/>
                    <wp:lineTo x="19661" y="14175"/>
                    <wp:lineTo x="21749" y="11475"/>
                    <wp:lineTo x="21749" y="10575"/>
                    <wp:lineTo x="14598" y="3375"/>
                    <wp:lineTo x="10949" y="-225"/>
                    <wp:lineTo x="10577" y="-225"/>
                  </wp:wrapPolygon>
                </wp:wrapThrough>
                <wp:docPr id="36" name="Ромб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6060" cy="914400"/>
                        </a:xfrm>
                        <a:prstGeom prst="diamond">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82AD8" w:rsidRDefault="00D82AD8" w:rsidP="001358F0">
                            <w:pPr>
                              <w:pStyle w:val="afa"/>
                              <w:spacing w:before="0" w:beforeAutospacing="0" w:after="0" w:afterAutospacing="0"/>
                              <w:jc w:val="center"/>
                            </w:pPr>
                            <w:r>
                              <w:rPr>
                                <w:rFonts w:ascii="Times New Roman" w:hAnsi="Times New Roman"/>
                                <w:color w:val="000000"/>
                                <w:kern w:val="24"/>
                                <w:sz w:val="18"/>
                                <w:szCs w:val="18"/>
                              </w:rPr>
                              <w:t>В ходе личного приема выявлены основания для отказа в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36" o:spid="_x0000_s1032" type="#_x0000_t4" style="position:absolute;left:0;text-align:left;margin-left:0;margin-top:198.6pt;width:217.8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" filled="f" strokecolor="#4a7ebb">
                <v:shadow on="t" opacity="22936f" origin=",.5" offset="0,.63889mm"/>
                <v:path arrowok="t"/>
                <v:textbox>
                  <w:txbxContent>
                    <w:p w:rsidR="00D82AD8" w:rsidRDefault="00D82AD8" w:rsidP="001358F0">
                      <w:pPr>
                        <w:pStyle w:val="afa"/>
                        <w:spacing w:before="0" w:beforeAutospacing="0" w:after="0" w:afterAutospacing="0"/>
                        <w:jc w:val="center"/>
                      </w:pPr>
                      <w:r>
                        <w:rPr>
                          <w:rFonts w:ascii="Times New Roman" w:hAnsi="Times New Roman"/>
                          <w:color w:val="000000"/>
                          <w:kern w:val="24"/>
                          <w:sz w:val="18"/>
                          <w:szCs w:val="18"/>
                        </w:rPr>
                        <w:t>В ходе личного приема выявлены основания для отказа в приеме документов</w:t>
                      </w:r>
                    </w:p>
                  </w:txbxContent>
                </v:textbox>
                <w10:wrap type="through"/>
              </v:shape>
            </w:pict>
          </mc:Fallback>
        </mc:AlternateContent>
      </w:r>
      <w:r>
        <w:rPr>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1216025</wp:posOffset>
                </wp:positionH>
                <wp:positionV relativeFrom="paragraph">
                  <wp:posOffset>3441700</wp:posOffset>
                </wp:positionV>
                <wp:extent cx="439420" cy="400050"/>
                <wp:effectExtent l="635" t="1270" r="0" b="0"/>
                <wp:wrapThrough wrapText="bothSides">
                  <wp:wrapPolygon edited="0">
                    <wp:start x="0" y="0"/>
                    <wp:lineTo x="0" y="0"/>
                    <wp:lineTo x="0" y="0"/>
                  </wp:wrapPolygon>
                </wp:wrapThrough>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AD8" w:rsidRDefault="00D82AD8" w:rsidP="001358F0">
                            <w:pPr>
                              <w:pStyle w:val="afa"/>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3" style="position:absolute;left:0;text-align:left;margin-left:95.75pt;margin-top:271pt;width:34.6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" filled="f" stroked="f">
                <v:path arrowok="t"/>
                <v:textbox>
                  <w:txbxContent>
                    <w:p w:rsidR="00D82AD8" w:rsidRDefault="00D82AD8" w:rsidP="001358F0">
                      <w:pPr>
                        <w:pStyle w:val="afa"/>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Pr>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3038475</wp:posOffset>
                </wp:positionH>
                <wp:positionV relativeFrom="paragraph">
                  <wp:posOffset>3043555</wp:posOffset>
                </wp:positionV>
                <wp:extent cx="614680" cy="236220"/>
                <wp:effectExtent l="3810" t="3175" r="635" b="0"/>
                <wp:wrapThrough wrapText="bothSides">
                  <wp:wrapPolygon edited="0">
                    <wp:start x="0" y="0"/>
                    <wp:lineTo x="0" y="0"/>
                    <wp:lineTo x="0" y="0"/>
                  </wp:wrapPolygon>
                </wp:wrapThrough>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AD8" w:rsidRDefault="00D82AD8" w:rsidP="001358F0">
                            <w:pPr>
                              <w:pStyle w:val="afa"/>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4" style="position:absolute;left:0;text-align:left;margin-left:239.25pt;margin-top:239.65pt;width:48.4pt;height:1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" filled="f" stroked="f">
                <v:path arrowok="t"/>
                <v:textbox>
                  <w:txbxContent>
                    <w:p w:rsidR="00D82AD8" w:rsidRDefault="00D82AD8" w:rsidP="001358F0">
                      <w:pPr>
                        <w:pStyle w:val="afa"/>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Pr>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2766060</wp:posOffset>
                </wp:positionH>
                <wp:positionV relativeFrom="paragraph">
                  <wp:posOffset>2955925</wp:posOffset>
                </wp:positionV>
                <wp:extent cx="1583055" cy="24130"/>
                <wp:effectExtent l="17145" t="86995" r="28575" b="7937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583055" cy="2413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17.8pt;margin-top:232.75pt;width:124.65pt;height:1.9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" strokecolor="#4f81bd" strokeweight="2pt">
                <v:stroke endarrow="open"/>
                <v:shadow on="t" opacity="24903f" origin=",.5" offset="0,.55556mm"/>
                <o:lock v:ext="edit" shapetype="f"/>
              </v:shape>
            </w:pict>
          </mc:Fallback>
        </mc:AlternateContent>
      </w:r>
      <w:r>
        <w:rPr>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1142365</wp:posOffset>
                </wp:positionH>
                <wp:positionV relativeFrom="paragraph">
                  <wp:posOffset>1480820</wp:posOffset>
                </wp:positionV>
                <wp:extent cx="2042160" cy="245745"/>
                <wp:effectExtent l="31750" t="21590" r="21590" b="10414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042160" cy="24574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89.95pt;margin-top:116.6pt;width:160.8pt;height:19.3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" strokecolor="#4f81bd" strokeweight="2pt">
                <v:stroke endarrow="open"/>
                <v:shadow on="t" opacity="24903f" origin=",.5" offset="0,.55556mm"/>
                <o:lock v:ext="edit" shapetype="f"/>
              </v:shape>
            </w:pict>
          </mc:Fallback>
        </mc:AlternateContent>
      </w:r>
      <w:r>
        <w:rPr>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3184525</wp:posOffset>
                </wp:positionH>
                <wp:positionV relativeFrom="paragraph">
                  <wp:posOffset>1480820</wp:posOffset>
                </wp:positionV>
                <wp:extent cx="2068830" cy="243840"/>
                <wp:effectExtent l="16510" t="21590" r="38735" b="10604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68830" cy="24384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50.75pt;margin-top:116.6pt;width:162.9pt;height:1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" strokecolor="#4f81bd" strokeweight="2pt">
                <v:stroke endarrow="open"/>
                <v:shadow on="t" opacity="24903f" origin=",.5" offset="0,.55556mm"/>
                <o:lock v:ext="edit" shapetype="f"/>
              </v:shape>
            </w:pict>
          </mc:Fallback>
        </mc:AlternateContent>
      </w:r>
      <w:r>
        <w:rPr>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635</wp:posOffset>
                </wp:positionH>
                <wp:positionV relativeFrom="paragraph">
                  <wp:posOffset>3872230</wp:posOffset>
                </wp:positionV>
                <wp:extent cx="1808480" cy="378460"/>
                <wp:effectExtent l="13970" t="12700" r="6350" b="27940"/>
                <wp:wrapThrough wrapText="bothSides">
                  <wp:wrapPolygon edited="0">
                    <wp:start x="-114" y="-544"/>
                    <wp:lineTo x="-114" y="22687"/>
                    <wp:lineTo x="21714" y="22687"/>
                    <wp:lineTo x="21714" y="-544"/>
                    <wp:lineTo x="-114" y="-544"/>
                  </wp:wrapPolygon>
                </wp:wrapThrough>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37846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82AD8" w:rsidRDefault="00D82AD8" w:rsidP="001358F0">
                            <w:pPr>
                              <w:pStyle w:val="afa"/>
                              <w:spacing w:before="0" w:beforeAutospacing="0" w:after="0" w:afterAutospacing="0"/>
                              <w:jc w:val="center"/>
                            </w:pPr>
                            <w:r>
                              <w:rPr>
                                <w:rFonts w:ascii="Times New Roman" w:hAnsi="Times New Roman"/>
                                <w:color w:val="000000"/>
                                <w:kern w:val="24"/>
                              </w:rPr>
                              <w:t>Возврат документов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5" style="position:absolute;left:0;text-align:left;margin-left:.05pt;margin-top:304.9pt;width:142.4pt;height:2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" filled="f" strokecolor="#4a7ebb">
                <v:shadow on="t" opacity="22936f" origin=",.5" offset="0,.63889mm"/>
                <v:path arrowok="t"/>
                <v:textbox>
                  <w:txbxContent>
                    <w:p w:rsidR="00D82AD8" w:rsidRDefault="00D82AD8" w:rsidP="001358F0">
                      <w:pPr>
                        <w:pStyle w:val="afa"/>
                        <w:spacing w:before="0" w:beforeAutospacing="0" w:after="0" w:afterAutospacing="0"/>
                        <w:jc w:val="center"/>
                      </w:pPr>
                      <w:r>
                        <w:rPr>
                          <w:rFonts w:ascii="Times New Roman" w:hAnsi="Times New Roman"/>
                          <w:color w:val="000000"/>
                          <w:kern w:val="24"/>
                        </w:rPr>
                        <w:t>Возврат документов заявителю</w:t>
                      </w:r>
                    </w:p>
                  </w:txbxContent>
                </v:textbox>
                <w10:wrap type="through"/>
              </v:rect>
            </w:pict>
          </mc:Fallback>
        </mc:AlternateContent>
      </w:r>
      <w:r>
        <w:rPr>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1142365</wp:posOffset>
                </wp:positionH>
                <wp:positionV relativeFrom="paragraph">
                  <wp:posOffset>2326005</wp:posOffset>
                </wp:positionV>
                <wp:extent cx="240665" cy="196215"/>
                <wp:effectExtent l="12700" t="19050" r="70485" b="9906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665" cy="19621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89.95pt;margin-top:183.15pt;width:18.95pt;height:1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" strokecolor="#4f81bd" strokeweight="2pt">
                <v:stroke endarrow="open"/>
                <v:shadow on="t" opacity="24903f" origin=",.5" offset="0,.55556mm"/>
                <o:lock v:ext="edit" shapetype="f"/>
              </v:shape>
            </w:pict>
          </mc:Fallback>
        </mc:AlternateContent>
      </w:r>
      <w:r>
        <w:rPr>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904875</wp:posOffset>
                </wp:positionH>
                <wp:positionV relativeFrom="paragraph">
                  <wp:posOffset>3436620</wp:posOffset>
                </wp:positionV>
                <wp:extent cx="478155" cy="435610"/>
                <wp:effectExtent l="70485" t="15240" r="13335" b="9207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78155" cy="43561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71.25pt;margin-top:270.6pt;width:37.65pt;height:34.3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" strokecolor="#4f81bd" strokeweight="2pt">
                <v:stroke endarrow="open"/>
                <v:shadow on="t" opacity="24903f" origin=",.5" offset="0,.55556mm"/>
                <o:lock v:ext="edit" shapetype="f"/>
              </v:shape>
            </w:pict>
          </mc:Fallback>
        </mc:AlternateContent>
      </w:r>
      <w:r>
        <w:rPr>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1186815</wp:posOffset>
                </wp:positionH>
                <wp:positionV relativeFrom="paragraph">
                  <wp:posOffset>6240780</wp:posOffset>
                </wp:positionV>
                <wp:extent cx="457200" cy="416560"/>
                <wp:effectExtent l="9525" t="9525" r="9525" b="31115"/>
                <wp:wrapThrough wrapText="bothSides">
                  <wp:wrapPolygon edited="0">
                    <wp:start x="8550" y="-494"/>
                    <wp:lineTo x="5400" y="0"/>
                    <wp:lineTo x="-450" y="4906"/>
                    <wp:lineTo x="-450" y="17188"/>
                    <wp:lineTo x="4950" y="22588"/>
                    <wp:lineTo x="6750" y="22588"/>
                    <wp:lineTo x="14400" y="22588"/>
                    <wp:lineTo x="15750" y="22588"/>
                    <wp:lineTo x="22050" y="16694"/>
                    <wp:lineTo x="22050" y="5400"/>
                    <wp:lineTo x="15750" y="0"/>
                    <wp:lineTo x="12600" y="-494"/>
                    <wp:lineTo x="8550" y="-494"/>
                  </wp:wrapPolygon>
                </wp:wrapThrough>
                <wp:docPr id="27"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416560"/>
                        </a:xfrm>
                        <a:prstGeom prst="ellipse">
                          <a:avLst/>
                        </a:prstGeom>
                        <a:noFill/>
                        <a:ln w="9525">
                          <a:solidFill>
                            <a:srgbClr val="4A7EBB"/>
                          </a:solidFill>
                          <a:round/>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7" o:spid="_x0000_s1026" style="position:absolute;margin-left:93.45pt;margin-top:491.4pt;width:36pt;height:3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" filled="f" strokecolor="#4a7ebb">
                <v:shadow on="t" opacity="22936f" origin=",.5" offset="0,.63889mm"/>
                <v:path arrowok="t"/>
                <w10:wrap type="through"/>
              </v:oval>
            </w:pict>
          </mc:Fallback>
        </mc:AlternateContent>
      </w:r>
      <w:r>
        <w:rPr>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635</wp:posOffset>
                </wp:positionH>
                <wp:positionV relativeFrom="paragraph">
                  <wp:posOffset>6657340</wp:posOffset>
                </wp:positionV>
                <wp:extent cx="3037840" cy="345440"/>
                <wp:effectExtent l="4445" t="0" r="0" b="0"/>
                <wp:wrapThrough wrapText="bothSides">
                  <wp:wrapPolygon edited="0">
                    <wp:start x="0" y="0"/>
                    <wp:lineTo x="0" y="0"/>
                    <wp:lineTo x="0" y="0"/>
                  </wp:wrapPolygon>
                </wp:wrapThrough>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7840" cy="3454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AD8" w:rsidRDefault="00D82AD8" w:rsidP="001358F0">
                            <w:pPr>
                              <w:pStyle w:val="afa"/>
                              <w:spacing w:before="0" w:beforeAutospacing="0" w:after="0" w:afterAutospacing="0"/>
                              <w:jc w:val="center"/>
                            </w:pPr>
                            <w:r>
                              <w:rPr>
                                <w:rFonts w:ascii="Times New Roman" w:hAnsi="Times New Roman"/>
                                <w:color w:val="000000"/>
                                <w:kern w:val="24"/>
                              </w:rPr>
                              <w:t>Завершение предоставления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6" style="position:absolute;left:0;text-align:left;margin-left:.05pt;margin-top:524.2pt;width:239.2pt;height:2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" filled="f" stroked="f">
                <v:path arrowok="t"/>
                <v:textbox>
                  <w:txbxContent>
                    <w:p w:rsidR="00D82AD8" w:rsidRDefault="00D82AD8" w:rsidP="001358F0">
                      <w:pPr>
                        <w:pStyle w:val="afa"/>
                        <w:spacing w:before="0" w:beforeAutospacing="0" w:after="0" w:afterAutospacing="0"/>
                        <w:jc w:val="center"/>
                      </w:pPr>
                      <w:r>
                        <w:rPr>
                          <w:rFonts w:ascii="Times New Roman" w:hAnsi="Times New Roman"/>
                          <w:color w:val="000000"/>
                          <w:kern w:val="24"/>
                        </w:rPr>
                        <w:t>Завершение предоставления муниципальной услуги</w:t>
                      </w:r>
                    </w:p>
                  </w:txbxContent>
                </v:textbox>
                <w10:wrap type="through"/>
              </v:rect>
            </w:pict>
          </mc:Fallback>
        </mc:AlternateContent>
      </w:r>
      <w:r>
        <w:rPr>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3653155</wp:posOffset>
                </wp:positionH>
                <wp:positionV relativeFrom="paragraph">
                  <wp:posOffset>3502025</wp:posOffset>
                </wp:positionV>
                <wp:extent cx="2766060" cy="914400"/>
                <wp:effectExtent l="27940" t="13970" r="25400" b="33655"/>
                <wp:wrapThrough wrapText="bothSides">
                  <wp:wrapPolygon edited="0">
                    <wp:start x="10577" y="-225"/>
                    <wp:lineTo x="6258" y="4050"/>
                    <wp:lineTo x="-223" y="10575"/>
                    <wp:lineTo x="-223" y="11475"/>
                    <wp:lineTo x="1864" y="14175"/>
                    <wp:lineTo x="2534" y="14175"/>
                    <wp:lineTo x="9684" y="21375"/>
                    <wp:lineTo x="10428" y="22050"/>
                    <wp:lineTo x="11098" y="22050"/>
                    <wp:lineTo x="11841" y="21375"/>
                    <wp:lineTo x="18992" y="14175"/>
                    <wp:lineTo x="19661" y="14175"/>
                    <wp:lineTo x="21749" y="11475"/>
                    <wp:lineTo x="21749" y="10575"/>
                    <wp:lineTo x="14598" y="3375"/>
                    <wp:lineTo x="10949" y="-225"/>
                    <wp:lineTo x="10577" y="-225"/>
                  </wp:wrapPolygon>
                </wp:wrapThrough>
                <wp:docPr id="25" name="Ромб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6060" cy="914400"/>
                        </a:xfrm>
                        <a:prstGeom prst="diamond">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82AD8" w:rsidRDefault="00D82AD8" w:rsidP="001358F0">
                            <w:pPr>
                              <w:pStyle w:val="afa"/>
                              <w:spacing w:before="0" w:beforeAutospacing="0" w:after="0" w:afterAutospacing="0"/>
                              <w:jc w:val="center"/>
                            </w:pPr>
                            <w:r>
                              <w:rPr>
                                <w:rFonts w:ascii="Times New Roman" w:hAnsi="Times New Roman"/>
                                <w:color w:val="000000"/>
                                <w:kern w:val="24"/>
                              </w:rPr>
                              <w:t>Выявлены основания для отказа в приеме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25" o:spid="_x0000_s1037" type="#_x0000_t4" style="position:absolute;left:0;text-align:left;margin-left:287.65pt;margin-top:275.75pt;width:217.8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" filled="f" strokecolor="#4a7ebb">
                <v:shadow on="t" opacity="22936f" origin=",.5" offset="0,.63889mm"/>
                <v:path arrowok="t"/>
                <v:textbox>
                  <w:txbxContent>
                    <w:p w:rsidR="00D82AD8" w:rsidRDefault="00D82AD8" w:rsidP="001358F0">
                      <w:pPr>
                        <w:pStyle w:val="afa"/>
                        <w:spacing w:before="0" w:beforeAutospacing="0" w:after="0" w:afterAutospacing="0"/>
                        <w:jc w:val="center"/>
                      </w:pPr>
                      <w:r>
                        <w:rPr>
                          <w:rFonts w:ascii="Times New Roman" w:hAnsi="Times New Roman"/>
                          <w:color w:val="000000"/>
                          <w:kern w:val="24"/>
                        </w:rPr>
                        <w:t>Выявлены основания для отказа в приеме документов</w:t>
                      </w:r>
                    </w:p>
                  </w:txbxContent>
                </v:textbox>
                <w10:wrap type="through"/>
              </v:shape>
            </w:pict>
          </mc:Fallback>
        </mc:AlternateContent>
      </w:r>
      <w:r>
        <w:rPr>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5036185</wp:posOffset>
                </wp:positionH>
                <wp:positionV relativeFrom="paragraph">
                  <wp:posOffset>3255645</wp:posOffset>
                </wp:positionV>
                <wp:extent cx="217170" cy="246380"/>
                <wp:effectExtent l="77470" t="15240" r="19685" b="9080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17170" cy="24638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96.55pt;margin-top:256.35pt;width:17.1pt;height:19.4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" strokecolor="#4f81bd" strokeweight="2pt">
                <v:stroke endarrow="open"/>
                <v:shadow on="t" opacity="24903f" origin=",.5" offset="0,.55556mm"/>
                <o:lock v:ext="edit" shapetype="f"/>
              </v:shape>
            </w:pict>
          </mc:Fallback>
        </mc:AlternateContent>
      </w:r>
      <w:r>
        <w:rPr>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3829685</wp:posOffset>
                </wp:positionH>
                <wp:positionV relativeFrom="paragraph">
                  <wp:posOffset>4180205</wp:posOffset>
                </wp:positionV>
                <wp:extent cx="614680" cy="236220"/>
                <wp:effectExtent l="4445" t="0" r="0" b="0"/>
                <wp:wrapThrough wrapText="bothSides">
                  <wp:wrapPolygon edited="0">
                    <wp:start x="0" y="0"/>
                    <wp:lineTo x="0" y="0"/>
                    <wp:lineTo x="0" y="0"/>
                  </wp:wrapPolygon>
                </wp:wrapThrough>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AD8" w:rsidRDefault="00D82AD8" w:rsidP="001358F0">
                            <w:pPr>
                              <w:pStyle w:val="afa"/>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8" style="position:absolute;left:0;text-align:left;margin-left:301.55pt;margin-top:329.15pt;width:48.4pt;height:1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" filled="f" stroked="f">
                <v:path arrowok="t"/>
                <v:textbox>
                  <w:txbxContent>
                    <w:p w:rsidR="00D82AD8" w:rsidRDefault="00D82AD8" w:rsidP="001358F0">
                      <w:pPr>
                        <w:pStyle w:val="afa"/>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Pr>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2745105</wp:posOffset>
                </wp:positionH>
                <wp:positionV relativeFrom="paragraph">
                  <wp:posOffset>3559175</wp:posOffset>
                </wp:positionV>
                <wp:extent cx="439420" cy="400050"/>
                <wp:effectExtent l="0" t="4445" r="2540" b="0"/>
                <wp:wrapThrough wrapText="bothSides">
                  <wp:wrapPolygon edited="0">
                    <wp:start x="0" y="0"/>
                    <wp:lineTo x="0" y="0"/>
                    <wp:lineTo x="0" y="0"/>
                  </wp:wrapPolygon>
                </wp:wrapThrough>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AD8" w:rsidRDefault="00D82AD8" w:rsidP="001358F0">
                            <w:pPr>
                              <w:pStyle w:val="afa"/>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9" style="position:absolute;left:0;text-align:left;margin-left:216.15pt;margin-top:280.25pt;width:34.6pt;height:3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" filled="f" stroked="f">
                <v:path arrowok="t"/>
                <v:textbox>
                  <w:txbxContent>
                    <w:p w:rsidR="00D82AD8" w:rsidRDefault="00D82AD8" w:rsidP="001358F0">
                      <w:pPr>
                        <w:pStyle w:val="afa"/>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Pr>
          <w:noProof/>
          <w:sz w:val="28"/>
          <w:szCs w:val="28"/>
          <w:lang w:eastAsia="ru-RU"/>
        </w:rPr>
        <mc:AlternateContent>
          <mc:Choice Requires="wps">
            <w:drawing>
              <wp:anchor distT="4294967295" distB="4294967295" distL="114300" distR="114300" simplePos="0" relativeHeight="251682816" behindDoc="0" locked="0" layoutInCell="1" allowOverlap="1">
                <wp:simplePos x="0" y="0"/>
                <wp:positionH relativeFrom="column">
                  <wp:posOffset>1809115</wp:posOffset>
                </wp:positionH>
                <wp:positionV relativeFrom="paragraph">
                  <wp:posOffset>3959225</wp:posOffset>
                </wp:positionV>
                <wp:extent cx="1844040" cy="0"/>
                <wp:effectExtent l="31750" t="80645" r="19685" b="10033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84404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42.45pt;margin-top:311.75pt;width:145.2pt;height:0;flip:x;z-index:251682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" strokecolor="#4f81bd" strokeweight="2pt">
                <v:stroke endarrow="open"/>
                <v:shadow on="t" opacity="24903f" origin=",.5" offset="0,.55556mm"/>
                <o:lock v:ext="edit" shapetype="f"/>
              </v:shape>
            </w:pict>
          </mc:Fallback>
        </mc:AlternateContent>
      </w:r>
      <w:r>
        <w:rPr>
          <w:noProof/>
          <w:sz w:val="28"/>
          <w:szCs w:val="28"/>
          <w:lang w:eastAsia="ru-RU"/>
        </w:rPr>
        <mc:AlternateContent>
          <mc:Choice Requires="wps">
            <w:drawing>
              <wp:anchor distT="0" distB="0" distL="114299" distR="114299" simplePos="0" relativeHeight="251683840" behindDoc="0" locked="0" layoutInCell="1" allowOverlap="1">
                <wp:simplePos x="0" y="0"/>
                <wp:positionH relativeFrom="column">
                  <wp:posOffset>5253355</wp:posOffset>
                </wp:positionH>
                <wp:positionV relativeFrom="paragraph">
                  <wp:posOffset>2324100</wp:posOffset>
                </wp:positionV>
                <wp:extent cx="0" cy="331470"/>
                <wp:effectExtent l="85090" t="17145" r="86360" b="5143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3147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413.65pt;margin-top:183pt;width:0;height:26.1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" strokecolor="#4f81bd" strokeweight="2pt">
                <v:stroke endarrow="open"/>
                <v:shadow on="t" opacity="24903f" origin=",.5" offset="0,.55556mm"/>
                <o:lock v:ext="edit" shapetype="f"/>
              </v:shape>
            </w:pict>
          </mc:Fallback>
        </mc:AlternateContent>
      </w:r>
      <w:r>
        <w:rPr>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904875</wp:posOffset>
                </wp:positionH>
                <wp:positionV relativeFrom="paragraph">
                  <wp:posOffset>4250690</wp:posOffset>
                </wp:positionV>
                <wp:extent cx="510540" cy="1990090"/>
                <wp:effectExtent l="13335" t="19685" r="85725" b="6667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0540" cy="199009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71.25pt;margin-top:334.7pt;width:40.2pt;height:156.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" strokecolor="#4f81bd" strokeweight="2pt">
                <v:stroke endarrow="open"/>
                <v:shadow on="t" opacity="24903f" origin=",.5" offset="0,.55556mm"/>
                <o:lock v:ext="edit" shapetype="f"/>
              </v:shape>
            </w:pict>
          </mc:Fallback>
        </mc:AlternateContent>
      </w:r>
      <w:r>
        <w:rPr>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3731895</wp:posOffset>
                </wp:positionH>
                <wp:positionV relativeFrom="paragraph">
                  <wp:posOffset>4128770</wp:posOffset>
                </wp:positionV>
                <wp:extent cx="311150" cy="266065"/>
                <wp:effectExtent l="68580" t="21590" r="20320" b="9334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311150" cy="26606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93.85pt;margin-top:325.1pt;width:24.5pt;height:20.9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" strokecolor="#4f81bd" strokeweight="2pt">
                <v:stroke endarrow="open"/>
                <v:shadow on="t" opacity="24903f" origin=",.5" offset="0,.55556mm"/>
                <o:lock v:ext="edit" shapetype="f"/>
              </v:shape>
            </w:pict>
          </mc:Fallback>
        </mc:AlternateContent>
      </w:r>
      <w:r>
        <w:rPr>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3792855</wp:posOffset>
                </wp:positionH>
                <wp:positionV relativeFrom="paragraph">
                  <wp:posOffset>4747895</wp:posOffset>
                </wp:positionV>
                <wp:extent cx="2626360" cy="892175"/>
                <wp:effectExtent l="24765" t="12065" r="25400" b="38735"/>
                <wp:wrapThrough wrapText="bothSides">
                  <wp:wrapPolygon edited="0">
                    <wp:start x="10565" y="-231"/>
                    <wp:lineTo x="5948" y="4366"/>
                    <wp:lineTo x="-235" y="10577"/>
                    <wp:lineTo x="-235" y="11484"/>
                    <wp:lineTo x="2272" y="14482"/>
                    <wp:lineTo x="2815" y="14482"/>
                    <wp:lineTo x="10095" y="21831"/>
                    <wp:lineTo x="10408" y="22061"/>
                    <wp:lineTo x="11113" y="22061"/>
                    <wp:lineTo x="11427" y="21831"/>
                    <wp:lineTo x="18702" y="14482"/>
                    <wp:lineTo x="19250" y="14482"/>
                    <wp:lineTo x="21757" y="11484"/>
                    <wp:lineTo x="21835" y="10577"/>
                    <wp:lineTo x="10957" y="-231"/>
                    <wp:lineTo x="10565" y="-231"/>
                  </wp:wrapPolygon>
                </wp:wrapThrough>
                <wp:docPr id="17" name="Ромб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6360" cy="892175"/>
                        </a:xfrm>
                        <a:prstGeom prst="diamond">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82AD8" w:rsidRDefault="00D82AD8" w:rsidP="001358F0">
                            <w:pPr>
                              <w:pStyle w:val="afa"/>
                              <w:spacing w:before="0" w:beforeAutospacing="0" w:after="0" w:afterAutospacing="0"/>
                              <w:jc w:val="center"/>
                            </w:pPr>
                            <w:r>
                              <w:rPr>
                                <w:rFonts w:ascii="Times New Roman" w:hAnsi="Times New Roman"/>
                                <w:color w:val="000000"/>
                                <w:kern w:val="24"/>
                                <w:sz w:val="18"/>
                                <w:szCs w:val="18"/>
                              </w:rPr>
                              <w:t>Выявлены основания для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17" o:spid="_x0000_s1040" type="#_x0000_t4" style="position:absolute;left:0;text-align:left;margin-left:298.65pt;margin-top:373.85pt;width:206.8pt;height:70.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" filled="f" strokecolor="#4a7ebb">
                <v:shadow on="t" opacity="22936f" origin=",.5" offset="0,.63889mm"/>
                <v:path arrowok="t"/>
                <v:textbox>
                  <w:txbxContent>
                    <w:p w:rsidR="00D82AD8" w:rsidRDefault="00D82AD8" w:rsidP="001358F0">
                      <w:pPr>
                        <w:pStyle w:val="afa"/>
                        <w:spacing w:before="0" w:beforeAutospacing="0" w:after="0" w:afterAutospacing="0"/>
                        <w:jc w:val="center"/>
                      </w:pPr>
                      <w:r>
                        <w:rPr>
                          <w:rFonts w:ascii="Times New Roman" w:hAnsi="Times New Roman"/>
                          <w:color w:val="000000"/>
                          <w:kern w:val="24"/>
                          <w:sz w:val="18"/>
                          <w:szCs w:val="18"/>
                        </w:rPr>
                        <w:t>Выявлены основания для отказа в предоставлении услуги</w:t>
                      </w:r>
                    </w:p>
                  </w:txbxContent>
                </v:textbox>
                <w10:wrap type="through"/>
              </v:shape>
            </w:pict>
          </mc:Fallback>
        </mc:AlternateContent>
      </w:r>
      <w:r>
        <w:rPr>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1729105</wp:posOffset>
                </wp:positionH>
                <wp:positionV relativeFrom="paragraph">
                  <wp:posOffset>5470525</wp:posOffset>
                </wp:positionV>
                <wp:extent cx="1309370" cy="393700"/>
                <wp:effectExtent l="8890" t="10795" r="5715" b="33655"/>
                <wp:wrapThrough wrapText="bothSides">
                  <wp:wrapPolygon edited="0">
                    <wp:start x="-157" y="-523"/>
                    <wp:lineTo x="-157" y="22645"/>
                    <wp:lineTo x="21757" y="22645"/>
                    <wp:lineTo x="21757" y="-523"/>
                    <wp:lineTo x="-157" y="-523"/>
                  </wp:wrapPolygon>
                </wp:wrapThrough>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9370" cy="39370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82AD8" w:rsidRDefault="00D82AD8" w:rsidP="001358F0">
                            <w:pPr>
                              <w:pStyle w:val="afa"/>
                              <w:spacing w:before="0" w:beforeAutospacing="0" w:after="0" w:afterAutospacing="0"/>
                              <w:jc w:val="center"/>
                            </w:pPr>
                            <w:r>
                              <w:rPr>
                                <w:rFonts w:ascii="Times New Roman" w:hAnsi="Times New Roman"/>
                                <w:color w:val="000000"/>
                                <w:kern w:val="24"/>
                              </w:rPr>
                              <w:t>Возврат документов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41" style="position:absolute;left:0;text-align:left;margin-left:136.15pt;margin-top:430.75pt;width:103.1pt;height:3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" filled="f" strokecolor="#4a7ebb">
                <v:shadow on="t" opacity="22936f" origin=",.5" offset="0,.63889mm"/>
                <v:path arrowok="t"/>
                <v:textbox>
                  <w:txbxContent>
                    <w:p w:rsidR="00D82AD8" w:rsidRDefault="00D82AD8" w:rsidP="001358F0">
                      <w:pPr>
                        <w:pStyle w:val="afa"/>
                        <w:spacing w:before="0" w:beforeAutospacing="0" w:after="0" w:afterAutospacing="0"/>
                        <w:jc w:val="center"/>
                      </w:pPr>
                      <w:r>
                        <w:rPr>
                          <w:rFonts w:ascii="Times New Roman" w:hAnsi="Times New Roman"/>
                          <w:color w:val="000000"/>
                          <w:kern w:val="24"/>
                        </w:rPr>
                        <w:t>Возврат документов заявителю</w:t>
                      </w:r>
                    </w:p>
                  </w:txbxContent>
                </v:textbox>
                <w10:wrap type="through"/>
              </v:rect>
            </w:pict>
          </mc:Fallback>
        </mc:AlternateContent>
      </w:r>
      <w:r>
        <w:rPr>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3353435</wp:posOffset>
                </wp:positionH>
                <wp:positionV relativeFrom="paragraph">
                  <wp:posOffset>5180965</wp:posOffset>
                </wp:positionV>
                <wp:extent cx="439420" cy="400050"/>
                <wp:effectExtent l="4445" t="0" r="3810" b="2540"/>
                <wp:wrapThrough wrapText="bothSides">
                  <wp:wrapPolygon edited="0">
                    <wp:start x="0" y="0"/>
                    <wp:lineTo x="0" y="0"/>
                    <wp:lineTo x="0" y="0"/>
                  </wp:wrapPolygon>
                </wp:wrapThrough>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AD8" w:rsidRDefault="00D82AD8" w:rsidP="001358F0">
                            <w:pPr>
                              <w:pStyle w:val="afa"/>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2" style="position:absolute;left:0;text-align:left;margin-left:264.05pt;margin-top:407.95pt;width:34.6pt;height:3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" filled="f" stroked="f">
                <v:path arrowok="t"/>
                <v:textbox>
                  <w:txbxContent>
                    <w:p w:rsidR="00D82AD8" w:rsidRDefault="00D82AD8" w:rsidP="001358F0">
                      <w:pPr>
                        <w:pStyle w:val="afa"/>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Pr>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3038475</wp:posOffset>
                </wp:positionH>
                <wp:positionV relativeFrom="paragraph">
                  <wp:posOffset>5194300</wp:posOffset>
                </wp:positionV>
                <wp:extent cx="754380" cy="276860"/>
                <wp:effectExtent l="51435" t="20320" r="13335" b="10287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754380" cy="27686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39.25pt;margin-top:409pt;width:59.4pt;height:21.8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" strokecolor="#4f81bd" strokeweight="2pt">
                <v:stroke endarrow="open"/>
                <v:shadow on="t" opacity="24903f" origin=",.5" offset="0,.55556mm"/>
                <o:lock v:ext="edit" shapetype="f"/>
              </v:shape>
            </w:pict>
          </mc:Fallback>
        </mc:AlternateContent>
      </w:r>
      <w:r>
        <w:rPr>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1577340</wp:posOffset>
                </wp:positionH>
                <wp:positionV relativeFrom="paragraph">
                  <wp:posOffset>5864860</wp:posOffset>
                </wp:positionV>
                <wp:extent cx="164465" cy="436880"/>
                <wp:effectExtent l="85725" t="14605" r="16510" b="7239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64465" cy="43688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24.2pt;margin-top:461.8pt;width:12.95pt;height:34.4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" strokecolor="#4f81bd" strokeweight="2pt">
                <v:stroke endarrow="open"/>
                <v:shadow on="t" opacity="24903f" origin=",.5" offset="0,.55556mm"/>
                <o:lock v:ext="edit" shapetype="f"/>
              </v:shape>
            </w:pict>
          </mc:Fallback>
        </mc:AlternateContent>
      </w:r>
      <w:r>
        <w:rPr>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4349115</wp:posOffset>
                </wp:positionH>
                <wp:positionV relativeFrom="paragraph">
                  <wp:posOffset>6549390</wp:posOffset>
                </wp:positionV>
                <wp:extent cx="1808480" cy="772160"/>
                <wp:effectExtent l="9525" t="13335" r="10795" b="33655"/>
                <wp:wrapThrough wrapText="bothSides">
                  <wp:wrapPolygon edited="0">
                    <wp:start x="-114" y="-266"/>
                    <wp:lineTo x="-114" y="22133"/>
                    <wp:lineTo x="21714" y="22133"/>
                    <wp:lineTo x="21714" y="-266"/>
                    <wp:lineTo x="-114" y="-266"/>
                  </wp:wrapPolygon>
                </wp:wrapThrough>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8480" cy="772160"/>
                        </a:xfrm>
                        <a:prstGeom prst="rect">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82AD8" w:rsidRDefault="00D82AD8" w:rsidP="001358F0">
                            <w:pPr>
                              <w:pStyle w:val="afa"/>
                              <w:spacing w:before="0" w:beforeAutospacing="0" w:after="0" w:afterAutospacing="0"/>
                              <w:jc w:val="center"/>
                            </w:pPr>
                            <w:r>
                              <w:rPr>
                                <w:rFonts w:ascii="Times New Roman" w:hAnsi="Times New Roman"/>
                                <w:color w:val="000000"/>
                                <w:kern w:val="24"/>
                              </w:rPr>
                              <w:t>Подготовка и выдача заявителю разрешения на снос зеленых насаждений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3" style="position:absolute;left:0;text-align:left;margin-left:342.45pt;margin-top:515.7pt;width:142.4pt;height:60.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" filled="f" strokecolor="#4a7ebb">
                <v:shadow on="t" opacity="22936f" origin=",.5" offset="0,.63889mm"/>
                <v:path arrowok="t"/>
                <v:textbox>
                  <w:txbxContent>
                    <w:p w:rsidR="00D82AD8" w:rsidRDefault="00D82AD8" w:rsidP="001358F0">
                      <w:pPr>
                        <w:pStyle w:val="afa"/>
                        <w:spacing w:before="0" w:beforeAutospacing="0" w:after="0" w:afterAutospacing="0"/>
                        <w:jc w:val="center"/>
                      </w:pPr>
                      <w:r>
                        <w:rPr>
                          <w:rFonts w:ascii="Times New Roman" w:hAnsi="Times New Roman"/>
                          <w:color w:val="000000"/>
                          <w:kern w:val="24"/>
                        </w:rPr>
                        <w:t>Подготовка и выдача заявителю разрешения на снос зеленых насаждений</w:t>
                      </w:r>
                    </w:p>
                  </w:txbxContent>
                </v:textbox>
                <w10:wrap type="through"/>
              </v:rect>
            </w:pict>
          </mc:Fallback>
        </mc:AlternateContent>
      </w:r>
      <w:r>
        <w:rPr>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4617085</wp:posOffset>
                </wp:positionH>
                <wp:positionV relativeFrom="paragraph">
                  <wp:posOffset>5640070</wp:posOffset>
                </wp:positionV>
                <wp:extent cx="488950" cy="281305"/>
                <wp:effectExtent l="58420" t="18415" r="14605" b="10033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88950" cy="281305"/>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63.55pt;margin-top:444.1pt;width:38.5pt;height:22.1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" strokecolor="#4f81bd" strokeweight="2pt">
                <v:stroke endarrow="open"/>
                <v:shadow on="t" opacity="24903f" origin=",.5" offset="0,.55556mm"/>
                <o:lock v:ext="edit" shapetype="f"/>
              </v:shape>
            </w:pict>
          </mc:Fallback>
        </mc:AlternateContent>
      </w:r>
      <w:r>
        <w:rPr>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4971415</wp:posOffset>
                </wp:positionH>
                <wp:positionV relativeFrom="paragraph">
                  <wp:posOffset>5685155</wp:posOffset>
                </wp:positionV>
                <wp:extent cx="614680" cy="236220"/>
                <wp:effectExtent l="3175" t="0" r="1270" b="0"/>
                <wp:wrapThrough wrapText="bothSides">
                  <wp:wrapPolygon edited="0">
                    <wp:start x="0" y="0"/>
                    <wp:lineTo x="0" y="0"/>
                    <wp:lineTo x="0" y="0"/>
                  </wp:wrapPolygon>
                </wp:wrapThrough>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AD8" w:rsidRDefault="00D82AD8" w:rsidP="001358F0">
                            <w:pPr>
                              <w:pStyle w:val="afa"/>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44" style="position:absolute;left:0;text-align:left;margin-left:391.45pt;margin-top:447.65pt;width:48.4pt;height:1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" filled="f" stroked="f">
                <v:path arrowok="t"/>
                <v:textbox>
                  <w:txbxContent>
                    <w:p w:rsidR="00D82AD8" w:rsidRDefault="00D82AD8" w:rsidP="001358F0">
                      <w:pPr>
                        <w:pStyle w:val="afa"/>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Pr>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1644015</wp:posOffset>
                </wp:positionH>
                <wp:positionV relativeFrom="paragraph">
                  <wp:posOffset>6449060</wp:posOffset>
                </wp:positionV>
                <wp:extent cx="2705100" cy="486410"/>
                <wp:effectExtent l="38100" t="84455" r="19050" b="3873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705100" cy="48641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29.45pt;margin-top:507.8pt;width:213pt;height:38.3pt;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" strokecolor="#4f81bd" strokeweight="2pt">
                <v:stroke endarrow="open"/>
                <v:shadow on="t" opacity="24903f" origin=",.5" offset="0,.55556mm"/>
                <o:lock v:ext="edit" shapetype="f"/>
              </v:shape>
            </w:pict>
          </mc:Fallback>
        </mc:AlternateContent>
      </w:r>
      <w:r>
        <w:rPr>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1010285</wp:posOffset>
                </wp:positionH>
                <wp:positionV relativeFrom="paragraph">
                  <wp:posOffset>0</wp:posOffset>
                </wp:positionV>
                <wp:extent cx="184785" cy="369570"/>
                <wp:effectExtent l="0" t="0" r="0" b="0"/>
                <wp:wrapSquare wrapText="bothSides"/>
                <wp:docPr id="198" name="Поле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4785" cy="369570"/>
                        </a:xfrm>
                        <a:prstGeom prst="rect">
                          <a:avLst/>
                        </a:prstGeom>
                        <a:noFill/>
                      </wps:spPr>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98" o:spid="_x0000_s1026" type="#_x0000_t202" style="position:absolute;margin-left:79.55pt;margin-top:0;width:14.55pt;height:29.1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" filled="f" stroked="f">
                <v:path arrowok="t"/>
                <v:textbox style="mso-fit-shape-to-text:t"/>
                <w10:wrap type="square"/>
              </v:shape>
            </w:pict>
          </mc:Fallback>
        </mc:AlternateContent>
      </w:r>
      <w:r>
        <w:rPr>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3731895</wp:posOffset>
                </wp:positionH>
                <wp:positionV relativeFrom="paragraph">
                  <wp:posOffset>4754245</wp:posOffset>
                </wp:positionV>
                <wp:extent cx="885190" cy="139700"/>
                <wp:effectExtent l="20955" t="18415" r="36830" b="10858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5190" cy="1397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93.85pt;margin-top:374.35pt;width:69.7pt;height:1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" strokecolor="#4f81bd" strokeweight="2pt">
                <v:stroke endarrow="open"/>
                <v:shadow on="t" opacity="24903f" origin=",.5" offset="0,.55556mm"/>
                <o:lock v:ext="edit" shapetype="f"/>
              </v:shape>
            </w:pict>
          </mc:Fallback>
        </mc:AlternateContent>
      </w:r>
      <w:r>
        <w:rPr>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2572385</wp:posOffset>
                </wp:positionH>
                <wp:positionV relativeFrom="paragraph">
                  <wp:posOffset>5655945</wp:posOffset>
                </wp:positionV>
                <wp:extent cx="2766060" cy="1001395"/>
                <wp:effectExtent l="23495" t="15240" r="20320" b="40640"/>
                <wp:wrapThrough wrapText="bothSides">
                  <wp:wrapPolygon edited="0">
                    <wp:start x="10577" y="-205"/>
                    <wp:lineTo x="-149" y="10492"/>
                    <wp:lineTo x="-149" y="11519"/>
                    <wp:lineTo x="10428" y="22011"/>
                    <wp:lineTo x="11098" y="22011"/>
                    <wp:lineTo x="20187" y="12957"/>
                    <wp:lineTo x="21674" y="11314"/>
                    <wp:lineTo x="21674" y="10492"/>
                    <wp:lineTo x="10949" y="-205"/>
                    <wp:lineTo x="10577" y="-205"/>
                  </wp:wrapPolygon>
                </wp:wrapThrough>
                <wp:docPr id="7" name="Ромб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6060" cy="1001395"/>
                        </a:xfrm>
                        <a:prstGeom prst="diamond">
                          <a:avLst/>
                        </a:prstGeom>
                        <a:noFill/>
                        <a:ln w="9525">
                          <a:solidFill>
                            <a:srgbClr val="4A7EBB"/>
                          </a:solidFill>
                          <a:miter lim="800000"/>
                          <a:headEnd/>
                          <a:tailEnd/>
                        </a:ln>
                        <a:effectLst>
                          <a:outerShdw dist="23000" dir="5400000" rotWithShape="0">
                            <a:srgbClr val="808080">
                              <a:alpha val="34999"/>
                            </a:srgbClr>
                          </a:outerShdw>
                        </a:effectLst>
                        <a:extLst>
                          <a:ext uri="{909E8E84-426E-40DD-AFC4-6F175D3DCCD1}">
                            <a14:hiddenFill xmlns:a14="http://schemas.microsoft.com/office/drawing/2010/main">
                              <a:solidFill>
                                <a:srgbClr val="FFFFFF"/>
                              </a:solidFill>
                            </a14:hiddenFill>
                          </a:ext>
                        </a:extLst>
                      </wps:spPr>
                      <wps:txbx>
                        <w:txbxContent>
                          <w:p w:rsidR="00D82AD8" w:rsidRDefault="00D82AD8" w:rsidP="001358F0">
                            <w:pPr>
                              <w:pStyle w:val="afa"/>
                              <w:spacing w:before="0" w:beforeAutospacing="0" w:after="0" w:afterAutospacing="0"/>
                              <w:jc w:val="center"/>
                            </w:pPr>
                            <w:r>
                              <w:rPr>
                                <w:rFonts w:ascii="Times New Roman" w:hAnsi="Times New Roman"/>
                                <w:color w:val="000000"/>
                                <w:kern w:val="24"/>
                                <w:sz w:val="16"/>
                                <w:szCs w:val="16"/>
                              </w:rPr>
                              <w:t>Уплата заявителем восстановительной стоимости, если такая уплата требуется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Ромб 7" o:spid="_x0000_s1045" type="#_x0000_t4" style="position:absolute;left:0;text-align:left;margin-left:202.55pt;margin-top:445.35pt;width:217.8pt;height:78.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" filled="f" strokecolor="#4a7ebb">
                <v:shadow on="t" opacity="22936f" origin=",.5" offset="0,.63889mm"/>
                <v:path arrowok="t"/>
                <v:textbox>
                  <w:txbxContent>
                    <w:p w:rsidR="00D82AD8" w:rsidRDefault="00D82AD8" w:rsidP="001358F0">
                      <w:pPr>
                        <w:pStyle w:val="afa"/>
                        <w:spacing w:before="0" w:beforeAutospacing="0" w:after="0" w:afterAutospacing="0"/>
                        <w:jc w:val="center"/>
                      </w:pPr>
                      <w:r>
                        <w:rPr>
                          <w:rFonts w:ascii="Times New Roman" w:hAnsi="Times New Roman"/>
                          <w:color w:val="000000"/>
                          <w:kern w:val="24"/>
                          <w:sz w:val="16"/>
                          <w:szCs w:val="16"/>
                        </w:rPr>
                        <w:t>Уплата заявителем восстановительной стоимости, если такая уплата требуется</w:t>
                      </w:r>
                    </w:p>
                  </w:txbxContent>
                </v:textbox>
                <w10:wrap type="through"/>
              </v:shape>
            </w:pict>
          </mc:Fallback>
        </mc:AlternateContent>
      </w:r>
      <w:r>
        <w:rPr>
          <w:noProof/>
          <w:sz w:val="28"/>
          <w:szCs w:val="28"/>
          <w:lang w:eastAsia="ru-RU"/>
        </w:rPr>
        <mc:AlternateContent>
          <mc:Choice Requires="wps">
            <w:drawing>
              <wp:anchor distT="0" distB="0" distL="114299" distR="114299" simplePos="0" relativeHeight="251699200" behindDoc="0" locked="0" layoutInCell="1" allowOverlap="1">
                <wp:simplePos x="0" y="0"/>
                <wp:positionH relativeFrom="column">
                  <wp:posOffset>5534025</wp:posOffset>
                </wp:positionH>
                <wp:positionV relativeFrom="paragraph">
                  <wp:posOffset>5470525</wp:posOffset>
                </wp:positionV>
                <wp:extent cx="0" cy="1078230"/>
                <wp:effectExtent l="80010" t="20320" r="81915" b="444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7823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435.75pt;margin-top:430.75pt;width:0;height:84.9pt;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" strokecolor="#4f81bd" strokeweight="2pt">
                <v:stroke endarrow="open"/>
                <v:shadow on="t" opacity="24903f" origin=",.5" offset="0,.55556mm"/>
                <o:lock v:ext="edit" shapetype="f"/>
              </v:shape>
            </w:pict>
          </mc:Fallback>
        </mc:AlternateContent>
      </w:r>
      <w:r>
        <w:rPr>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5363845</wp:posOffset>
                </wp:positionH>
                <wp:positionV relativeFrom="paragraph">
                  <wp:posOffset>5581015</wp:posOffset>
                </wp:positionV>
                <wp:extent cx="1072515" cy="772160"/>
                <wp:effectExtent l="0" t="0" r="0" b="1905"/>
                <wp:wrapThrough wrapText="bothSides">
                  <wp:wrapPolygon edited="0">
                    <wp:start x="0" y="0"/>
                    <wp:lineTo x="0" y="0"/>
                    <wp:lineTo x="0" y="0"/>
                  </wp:wrapPolygon>
                </wp:wrapThrough>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2515" cy="7721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AD8" w:rsidRDefault="00D82AD8" w:rsidP="001358F0">
                            <w:pPr>
                              <w:pStyle w:val="afa"/>
                              <w:spacing w:before="0" w:beforeAutospacing="0" w:after="0" w:afterAutospacing="0"/>
                              <w:jc w:val="center"/>
                            </w:pPr>
                            <w:r>
                              <w:rPr>
                                <w:rFonts w:ascii="Times New Roman" w:hAnsi="Times New Roman"/>
                                <w:color w:val="000000"/>
                                <w:kern w:val="24"/>
                                <w:sz w:val="18"/>
                                <w:szCs w:val="18"/>
                              </w:rPr>
                              <w:t xml:space="preserve">Уплата </w:t>
                            </w:r>
                          </w:p>
                          <w:p w:rsidR="00D82AD8" w:rsidRDefault="00D82AD8" w:rsidP="001358F0">
                            <w:pPr>
                              <w:pStyle w:val="afa"/>
                              <w:spacing w:before="0" w:beforeAutospacing="0" w:after="0" w:afterAutospacing="0"/>
                              <w:jc w:val="center"/>
                            </w:pPr>
                            <w:proofErr w:type="gramStart"/>
                            <w:r>
                              <w:rPr>
                                <w:rFonts w:ascii="Times New Roman" w:hAnsi="Times New Roman"/>
                                <w:color w:val="000000"/>
                                <w:kern w:val="24"/>
                                <w:sz w:val="18"/>
                                <w:szCs w:val="18"/>
                              </w:rPr>
                              <w:t>восстанови-тельной</w:t>
                            </w:r>
                            <w:proofErr w:type="gramEnd"/>
                            <w:r>
                              <w:rPr>
                                <w:rFonts w:ascii="Times New Roman" w:hAnsi="Times New Roman"/>
                                <w:color w:val="000000"/>
                                <w:kern w:val="24"/>
                                <w:sz w:val="18"/>
                                <w:szCs w:val="18"/>
                              </w:rPr>
                              <w:t xml:space="preserve"> стоимости </w:t>
                            </w:r>
                          </w:p>
                          <w:p w:rsidR="00D82AD8" w:rsidRDefault="00D82AD8" w:rsidP="001358F0">
                            <w:pPr>
                              <w:pStyle w:val="afa"/>
                              <w:spacing w:before="0" w:beforeAutospacing="0" w:after="0" w:afterAutospacing="0"/>
                              <w:jc w:val="center"/>
                            </w:pPr>
                            <w:r>
                              <w:rPr>
                                <w:rFonts w:ascii="Times New Roman" w:hAnsi="Times New Roman"/>
                                <w:color w:val="000000"/>
                                <w:kern w:val="24"/>
                                <w:sz w:val="18"/>
                                <w:szCs w:val="18"/>
                              </w:rPr>
                              <w:t>не требуется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6" style="position:absolute;left:0;text-align:left;margin-left:422.35pt;margin-top:439.45pt;width:84.45pt;height:60.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" filled="f" stroked="f">
                <v:path arrowok="t"/>
                <v:textbox>
                  <w:txbxContent>
                    <w:p w:rsidR="00D82AD8" w:rsidRDefault="00D82AD8" w:rsidP="001358F0">
                      <w:pPr>
                        <w:pStyle w:val="afa"/>
                        <w:spacing w:before="0" w:beforeAutospacing="0" w:after="0" w:afterAutospacing="0"/>
                        <w:jc w:val="center"/>
                      </w:pPr>
                      <w:r>
                        <w:rPr>
                          <w:rFonts w:ascii="Times New Roman" w:hAnsi="Times New Roman"/>
                          <w:color w:val="000000"/>
                          <w:kern w:val="24"/>
                          <w:sz w:val="18"/>
                          <w:szCs w:val="18"/>
                        </w:rPr>
                        <w:t xml:space="preserve">Уплата </w:t>
                      </w:r>
                    </w:p>
                    <w:p w:rsidR="00D82AD8" w:rsidRDefault="00D82AD8" w:rsidP="001358F0">
                      <w:pPr>
                        <w:pStyle w:val="afa"/>
                        <w:spacing w:before="0" w:beforeAutospacing="0" w:after="0" w:afterAutospacing="0"/>
                        <w:jc w:val="center"/>
                      </w:pPr>
                      <w:proofErr w:type="gramStart"/>
                      <w:r>
                        <w:rPr>
                          <w:rFonts w:ascii="Times New Roman" w:hAnsi="Times New Roman"/>
                          <w:color w:val="000000"/>
                          <w:kern w:val="24"/>
                          <w:sz w:val="18"/>
                          <w:szCs w:val="18"/>
                        </w:rPr>
                        <w:t>восстанови-тельной</w:t>
                      </w:r>
                      <w:proofErr w:type="gramEnd"/>
                      <w:r>
                        <w:rPr>
                          <w:rFonts w:ascii="Times New Roman" w:hAnsi="Times New Roman"/>
                          <w:color w:val="000000"/>
                          <w:kern w:val="24"/>
                          <w:sz w:val="18"/>
                          <w:szCs w:val="18"/>
                        </w:rPr>
                        <w:t xml:space="preserve"> стоимости </w:t>
                      </w:r>
                    </w:p>
                    <w:p w:rsidR="00D82AD8" w:rsidRDefault="00D82AD8" w:rsidP="001358F0">
                      <w:pPr>
                        <w:pStyle w:val="afa"/>
                        <w:spacing w:before="0" w:beforeAutospacing="0" w:after="0" w:afterAutospacing="0"/>
                        <w:jc w:val="center"/>
                      </w:pPr>
                      <w:r>
                        <w:rPr>
                          <w:rFonts w:ascii="Times New Roman" w:hAnsi="Times New Roman"/>
                          <w:color w:val="000000"/>
                          <w:kern w:val="24"/>
                          <w:sz w:val="18"/>
                          <w:szCs w:val="18"/>
                        </w:rPr>
                        <w:t>не требуется</w:t>
                      </w:r>
                    </w:p>
                  </w:txbxContent>
                </v:textbox>
                <w10:wrap type="through"/>
              </v:rect>
            </w:pict>
          </mc:Fallback>
        </mc:AlternateContent>
      </w:r>
      <w:r>
        <w:rPr>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4727575</wp:posOffset>
                </wp:positionH>
                <wp:positionV relativeFrom="paragraph">
                  <wp:posOffset>6353810</wp:posOffset>
                </wp:positionV>
                <wp:extent cx="135255" cy="195580"/>
                <wp:effectExtent l="16510" t="17780" r="76835" b="819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5255" cy="19558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72.25pt;margin-top:500.3pt;width:10.65pt;height:1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" strokecolor="#4f81bd" strokeweight="2pt">
                <v:stroke endarrow="open"/>
                <v:shadow on="t" opacity="24903f" origin=",.5" offset="0,.55556mm"/>
                <o:lock v:ext="edit" shapetype="f"/>
              </v:shape>
            </w:pict>
          </mc:Fallback>
        </mc:AlternateContent>
      </w:r>
      <w:r>
        <w:rPr>
          <w:noProof/>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4784725</wp:posOffset>
                </wp:positionH>
                <wp:positionV relativeFrom="paragraph">
                  <wp:posOffset>6240780</wp:posOffset>
                </wp:positionV>
                <wp:extent cx="439420" cy="400050"/>
                <wp:effectExtent l="0" t="0" r="1270" b="0"/>
                <wp:wrapThrough wrapText="bothSides">
                  <wp:wrapPolygon edited="0">
                    <wp:start x="0" y="0"/>
                    <wp:lineTo x="0" y="0"/>
                    <wp:lineTo x="0" y="0"/>
                  </wp:wrapPolygon>
                </wp:wrapThrough>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AD8" w:rsidRDefault="00D82AD8" w:rsidP="001358F0">
                            <w:pPr>
                              <w:pStyle w:val="afa"/>
                              <w:spacing w:before="0" w:beforeAutospacing="0" w:after="0" w:afterAutospacing="0"/>
                              <w:jc w:val="center"/>
                            </w:pPr>
                            <w:r>
                              <w:rPr>
                                <w:rFonts w:ascii="Times New Roman" w:hAnsi="Times New Roman"/>
                                <w:color w:val="000000"/>
                                <w:kern w:val="24"/>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7" style="position:absolute;left:0;text-align:left;margin-left:376.75pt;margin-top:491.4pt;width:34.6pt;height:3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" filled="f" stroked="f">
                <v:path arrowok="t"/>
                <v:textbox>
                  <w:txbxContent>
                    <w:p w:rsidR="00D82AD8" w:rsidRDefault="00D82AD8" w:rsidP="001358F0">
                      <w:pPr>
                        <w:pStyle w:val="afa"/>
                        <w:spacing w:before="0" w:beforeAutospacing="0" w:after="0" w:afterAutospacing="0"/>
                        <w:jc w:val="center"/>
                      </w:pPr>
                      <w:r>
                        <w:rPr>
                          <w:rFonts w:ascii="Times New Roman" w:hAnsi="Times New Roman"/>
                          <w:color w:val="000000"/>
                          <w:kern w:val="24"/>
                          <w:sz w:val="24"/>
                          <w:szCs w:val="24"/>
                        </w:rPr>
                        <w:t>Да</w:t>
                      </w:r>
                    </w:p>
                  </w:txbxContent>
                </v:textbox>
                <w10:wrap type="through"/>
              </v:rect>
            </w:pict>
          </mc:Fallback>
        </mc:AlternateContent>
      </w:r>
      <w:r>
        <w:rPr>
          <w:noProof/>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2383790</wp:posOffset>
                </wp:positionH>
                <wp:positionV relativeFrom="paragraph">
                  <wp:posOffset>5864860</wp:posOffset>
                </wp:positionV>
                <wp:extent cx="187960" cy="292100"/>
                <wp:effectExtent l="82550" t="62230" r="15240" b="3619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87960" cy="29210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87.7pt;margin-top:461.8pt;width:14.8pt;height:23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" strokecolor="#4f81bd" strokeweight="2pt">
                <v:stroke endarrow="open"/>
                <v:shadow on="t" opacity="24903f" origin=",.5" offset="0,.55556mm"/>
                <o:lock v:ext="edit" shapetype="f"/>
              </v:shape>
            </w:pict>
          </mc:Fallback>
        </mc:AlternateContent>
      </w:r>
      <w:r>
        <w:rPr>
          <w:noProof/>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2076450</wp:posOffset>
                </wp:positionH>
                <wp:positionV relativeFrom="paragraph">
                  <wp:posOffset>6004560</wp:posOffset>
                </wp:positionV>
                <wp:extent cx="614680" cy="236220"/>
                <wp:effectExtent l="3810" t="1905" r="635" b="0"/>
                <wp:wrapThrough wrapText="bothSides">
                  <wp:wrapPolygon edited="0">
                    <wp:start x="0" y="0"/>
                    <wp:lineTo x="0" y="0"/>
                    <wp:lineTo x="0" y="0"/>
                  </wp:wrapPolygon>
                </wp:wrapThrough>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680"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AD8" w:rsidRDefault="00D82AD8" w:rsidP="001358F0">
                            <w:pPr>
                              <w:pStyle w:val="afa"/>
                              <w:spacing w:before="0" w:beforeAutospacing="0" w:after="0" w:afterAutospacing="0"/>
                              <w:jc w:val="center"/>
                            </w:pPr>
                            <w:r>
                              <w:rPr>
                                <w:rFonts w:ascii="Times New Roman" w:hAnsi="Times New Roman"/>
                                <w:color w:val="000000"/>
                                <w:kern w:val="24"/>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8" style="position:absolute;left:0;text-align:left;margin-left:163.5pt;margin-top:472.8pt;width:48.4pt;height:18.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" filled="f" stroked="f">
                <v:path arrowok="t"/>
                <v:textbox>
                  <w:txbxContent>
                    <w:p w:rsidR="00D82AD8" w:rsidRDefault="00D82AD8" w:rsidP="001358F0">
                      <w:pPr>
                        <w:pStyle w:val="afa"/>
                        <w:spacing w:before="0" w:beforeAutospacing="0" w:after="0" w:afterAutospacing="0"/>
                        <w:jc w:val="center"/>
                      </w:pPr>
                      <w:r>
                        <w:rPr>
                          <w:rFonts w:ascii="Times New Roman" w:hAnsi="Times New Roman"/>
                          <w:color w:val="000000"/>
                          <w:kern w:val="24"/>
                          <w:sz w:val="24"/>
                          <w:szCs w:val="24"/>
                        </w:rPr>
                        <w:t>Нет</w:t>
                      </w:r>
                    </w:p>
                  </w:txbxContent>
                </v:textbox>
                <w10:wrap type="through"/>
              </v:rect>
            </w:pict>
          </mc:Fallback>
        </mc:AlternateContent>
      </w:r>
      <w:r>
        <w:rPr>
          <w:sz w:val="28"/>
          <w:szCs w:val="28"/>
        </w:rPr>
        <w:br w:type="page"/>
      </w:r>
    </w:p>
    <w:p w:rsidR="001358F0" w:rsidRPr="00A059C4" w:rsidRDefault="001358F0" w:rsidP="00803FFE">
      <w:pPr>
        <w:ind w:left="4395"/>
        <w:jc w:val="right"/>
        <w:rPr>
          <w:sz w:val="22"/>
          <w:szCs w:val="22"/>
        </w:rPr>
      </w:pPr>
      <w:r w:rsidRPr="00A059C4">
        <w:rPr>
          <w:sz w:val="22"/>
          <w:szCs w:val="22"/>
        </w:rPr>
        <w:lastRenderedPageBreak/>
        <w:t xml:space="preserve">Приложение № 3 </w:t>
      </w:r>
    </w:p>
    <w:p w:rsidR="001358F0" w:rsidRPr="00A059C4" w:rsidRDefault="001358F0" w:rsidP="00803FFE">
      <w:pPr>
        <w:ind w:left="4395"/>
        <w:jc w:val="right"/>
        <w:rPr>
          <w:sz w:val="22"/>
          <w:szCs w:val="22"/>
        </w:rPr>
      </w:pPr>
      <w:r w:rsidRPr="00A059C4">
        <w:rPr>
          <w:sz w:val="22"/>
          <w:szCs w:val="22"/>
        </w:rPr>
        <w:t>к Административному регламенту предоставления местной администрацией муниципальной услуги «Выдача разрешений на снос зеленых насаждений на территори</w:t>
      </w:r>
      <w:r w:rsidR="00A059C4">
        <w:rPr>
          <w:sz w:val="22"/>
          <w:szCs w:val="22"/>
        </w:rPr>
        <w:t>и</w:t>
      </w:r>
      <w:r w:rsidR="00A059C4" w:rsidRPr="00A059C4">
        <w:rPr>
          <w:sz w:val="22"/>
          <w:szCs w:val="22"/>
        </w:rPr>
        <w:t xml:space="preserve"> сельского поселения Рысайкино муниципального района Похвистневский Самарской области </w:t>
      </w:r>
      <w:r w:rsidRPr="00A059C4">
        <w:rPr>
          <w:sz w:val="22"/>
          <w:szCs w:val="22"/>
        </w:rPr>
        <w:t xml:space="preserve">» </w:t>
      </w:r>
    </w:p>
    <w:p w:rsidR="001358F0" w:rsidRDefault="001358F0" w:rsidP="00803FFE">
      <w:pPr>
        <w:autoSpaceDE w:val="0"/>
        <w:autoSpaceDN w:val="0"/>
        <w:adjustRightInd w:val="0"/>
        <w:jc w:val="both"/>
        <w:outlineLvl w:val="1"/>
        <w:rPr>
          <w:sz w:val="28"/>
          <w:szCs w:val="28"/>
        </w:rPr>
      </w:pPr>
    </w:p>
    <w:p w:rsidR="001358F0" w:rsidRPr="00803FFE" w:rsidRDefault="001358F0" w:rsidP="00803FFE">
      <w:pPr>
        <w:autoSpaceDE w:val="0"/>
        <w:autoSpaceDN w:val="0"/>
        <w:adjustRightInd w:val="0"/>
        <w:jc w:val="both"/>
        <w:outlineLvl w:val="1"/>
        <w:rPr>
          <w:sz w:val="28"/>
          <w:szCs w:val="28"/>
        </w:rPr>
      </w:pPr>
    </w:p>
    <w:p w:rsidR="001358F0" w:rsidRPr="00803FFE" w:rsidRDefault="001358F0" w:rsidP="00803FFE">
      <w:pPr>
        <w:pStyle w:val="ConsPlusNonformat"/>
        <w:jc w:val="center"/>
        <w:rPr>
          <w:rFonts w:ascii="Times New Roman" w:hAnsi="Times New Roman" w:cs="Times New Roman"/>
          <w:sz w:val="24"/>
          <w:szCs w:val="24"/>
        </w:rPr>
      </w:pPr>
      <w:r w:rsidRPr="00803FFE">
        <w:rPr>
          <w:rFonts w:ascii="Times New Roman" w:hAnsi="Times New Roman" w:cs="Times New Roman"/>
          <w:sz w:val="24"/>
          <w:szCs w:val="24"/>
        </w:rPr>
        <w:t>Опросный лист</w:t>
      </w:r>
    </w:p>
    <w:p w:rsidR="001358F0" w:rsidRPr="00803FFE" w:rsidRDefault="001358F0" w:rsidP="00803FFE">
      <w:pPr>
        <w:pStyle w:val="Style12"/>
        <w:widowControl/>
        <w:tabs>
          <w:tab w:val="left" w:pos="0"/>
        </w:tabs>
        <w:spacing w:line="240" w:lineRule="auto"/>
        <w:ind w:firstLine="0"/>
        <w:jc w:val="center"/>
        <w:rPr>
          <w:bCs/>
        </w:rPr>
      </w:pPr>
      <w:r w:rsidRPr="00803FFE">
        <w:t xml:space="preserve">к заявлению о </w:t>
      </w:r>
      <w:r w:rsidRPr="00803FFE">
        <w:rPr>
          <w:rStyle w:val="FontStyle36"/>
          <w:sz w:val="24"/>
          <w:szCs w:val="24"/>
        </w:rPr>
        <w:t xml:space="preserve">предоставлении муниципальной услуги </w:t>
      </w:r>
      <w:r w:rsidRPr="00803FFE">
        <w:t xml:space="preserve">«Выдача разрешений на снос зеленых насаждений на территории муниципального образования» </w:t>
      </w:r>
    </w:p>
    <w:p w:rsidR="001358F0" w:rsidRPr="00803FFE" w:rsidRDefault="001358F0" w:rsidP="00803FFE"/>
    <w:tbl>
      <w:tblPr>
        <w:tblW w:w="9782" w:type="dxa"/>
        <w:tblInd w:w="-176" w:type="dxa"/>
        <w:tblLayout w:type="fixed"/>
        <w:tblLook w:val="01E0" w:firstRow="1" w:lastRow="1" w:firstColumn="1" w:lastColumn="1" w:noHBand="0" w:noVBand="0"/>
      </w:tblPr>
      <w:tblGrid>
        <w:gridCol w:w="4537"/>
        <w:gridCol w:w="5245"/>
      </w:tblGrid>
      <w:tr w:rsidR="001358F0" w:rsidRPr="00803FFE" w:rsidTr="00D82AD8">
        <w:tc>
          <w:tcPr>
            <w:tcW w:w="9782" w:type="dxa"/>
            <w:gridSpan w:val="2"/>
          </w:tcPr>
          <w:p w:rsidR="001358F0" w:rsidRPr="00803FFE" w:rsidRDefault="001358F0" w:rsidP="00803FFE">
            <w:pPr>
              <w:jc w:val="center"/>
            </w:pPr>
            <w:r w:rsidRPr="00803FFE">
              <w:t xml:space="preserve">                  Сведения о получателе муниципальной услуги</w:t>
            </w:r>
          </w:p>
          <w:p w:rsidR="001358F0" w:rsidRPr="00803FFE" w:rsidRDefault="001358F0" w:rsidP="00803FFE">
            <w:pPr>
              <w:jc w:val="center"/>
            </w:pPr>
          </w:p>
        </w:tc>
      </w:tr>
      <w:tr w:rsidR="001358F0" w:rsidRPr="00A059C4" w:rsidTr="00D82AD8">
        <w:tc>
          <w:tcPr>
            <w:tcW w:w="4537" w:type="dxa"/>
          </w:tcPr>
          <w:p w:rsidR="001358F0" w:rsidRPr="00A059C4" w:rsidRDefault="001358F0" w:rsidP="00803FFE">
            <w:r w:rsidRPr="00A059C4">
              <w:t xml:space="preserve">Фамилия, Имя, Отчество </w:t>
            </w:r>
          </w:p>
        </w:tc>
        <w:tc>
          <w:tcPr>
            <w:tcW w:w="5245" w:type="dxa"/>
          </w:tcPr>
          <w:p w:rsidR="001358F0" w:rsidRPr="00A059C4" w:rsidRDefault="001358F0" w:rsidP="00803FFE">
            <w:pPr>
              <w:jc w:val="center"/>
            </w:pPr>
          </w:p>
        </w:tc>
      </w:tr>
      <w:tr w:rsidR="001358F0" w:rsidRPr="00A059C4" w:rsidTr="00D82AD8">
        <w:trPr>
          <w:trHeight w:val="1218"/>
        </w:trPr>
        <w:tc>
          <w:tcPr>
            <w:tcW w:w="4537" w:type="dxa"/>
          </w:tcPr>
          <w:p w:rsidR="001358F0" w:rsidRPr="00A059C4" w:rsidRDefault="001358F0" w:rsidP="00803FFE">
            <w:r w:rsidRPr="00A059C4">
              <w:t>(если имеется) или полное наименование организации - получателя муниципальной услуги</w:t>
            </w:r>
          </w:p>
        </w:tc>
        <w:tc>
          <w:tcPr>
            <w:tcW w:w="5245" w:type="dxa"/>
          </w:tcPr>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r w:rsidRPr="00A059C4">
              <w:t>___________________________________</w:t>
            </w:r>
          </w:p>
        </w:tc>
      </w:tr>
      <w:tr w:rsidR="001358F0" w:rsidRPr="00A059C4" w:rsidTr="00D82AD8">
        <w:trPr>
          <w:trHeight w:val="1218"/>
        </w:trPr>
        <w:tc>
          <w:tcPr>
            <w:tcW w:w="4537" w:type="dxa"/>
          </w:tcPr>
          <w:p w:rsidR="001358F0" w:rsidRPr="00A059C4" w:rsidRDefault="001358F0" w:rsidP="00803FFE">
            <w:pPr>
              <w:rPr>
                <w:kern w:val="1"/>
              </w:rPr>
            </w:pPr>
          </w:p>
          <w:p w:rsidR="001358F0" w:rsidRPr="00A059C4" w:rsidRDefault="001358F0" w:rsidP="00803FFE">
            <w:pPr>
              <w:rPr>
                <w:kern w:val="1"/>
              </w:rPr>
            </w:pPr>
            <w:r w:rsidRPr="00A059C4">
              <w:rPr>
                <w:kern w:val="1"/>
              </w:rPr>
              <w:t>Адрес места нахождения зеленых насаждений, предполагаемых к сносу</w:t>
            </w:r>
          </w:p>
          <w:p w:rsidR="001358F0" w:rsidRPr="00A059C4" w:rsidRDefault="001358F0" w:rsidP="00803FFE"/>
        </w:tc>
        <w:tc>
          <w:tcPr>
            <w:tcW w:w="5245" w:type="dxa"/>
          </w:tcPr>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r w:rsidRPr="00A059C4">
              <w:t>___________________________________</w:t>
            </w:r>
          </w:p>
        </w:tc>
      </w:tr>
      <w:tr w:rsidR="001358F0" w:rsidRPr="00A059C4" w:rsidTr="00D82AD8">
        <w:trPr>
          <w:trHeight w:val="1218"/>
        </w:trPr>
        <w:tc>
          <w:tcPr>
            <w:tcW w:w="4537" w:type="dxa"/>
          </w:tcPr>
          <w:p w:rsidR="001358F0" w:rsidRPr="00A059C4" w:rsidRDefault="001358F0" w:rsidP="00803FFE">
            <w:pPr>
              <w:rPr>
                <w:kern w:val="1"/>
              </w:rPr>
            </w:pPr>
            <w:r w:rsidRPr="00A059C4">
              <w:rPr>
                <w:kern w:val="1"/>
              </w:rPr>
              <w:t xml:space="preserve">Орган публичный власти, выдавший разрешение на строительство объекта капитального строительства, в случае, если </w:t>
            </w:r>
            <w:r w:rsidRPr="00A059C4">
              <w:t>заявление о предоставлении муниципальной услуги подано в связи с осуществлением строительства, реконструкции объекта капитального строительства (полное название органа, выдавшего разрешение на строительство объекта капитального строительства, фамилия и инициалы должностного лица, подписавшего данное разрешение)</w:t>
            </w:r>
          </w:p>
        </w:tc>
        <w:tc>
          <w:tcPr>
            <w:tcW w:w="5245" w:type="dxa"/>
          </w:tcPr>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r w:rsidRPr="00A059C4">
              <w:t>___________________________________</w:t>
            </w:r>
          </w:p>
        </w:tc>
      </w:tr>
      <w:tr w:rsidR="001358F0" w:rsidRPr="00A059C4" w:rsidTr="00D82AD8">
        <w:trPr>
          <w:trHeight w:val="1218"/>
        </w:trPr>
        <w:tc>
          <w:tcPr>
            <w:tcW w:w="4537" w:type="dxa"/>
          </w:tcPr>
          <w:p w:rsidR="001358F0" w:rsidRPr="00A059C4" w:rsidRDefault="001358F0" w:rsidP="00803FFE">
            <w:pPr>
              <w:rPr>
                <w:kern w:val="1"/>
              </w:rPr>
            </w:pPr>
          </w:p>
          <w:p w:rsidR="001358F0" w:rsidRPr="00A059C4" w:rsidRDefault="001358F0" w:rsidP="00803FFE">
            <w:r w:rsidRPr="00A059C4">
              <w:t>Реквизиты  предписания органа государственного санитарно-эпидемиологического надзора в случае, если снос</w:t>
            </w:r>
            <w:r w:rsidR="00A059C4" w:rsidRPr="00A059C4">
              <w:t xml:space="preserve"> </w:t>
            </w:r>
            <w:r w:rsidRPr="00A059C4">
              <w:t>зеленых насаждений предполагается в соответствии с предписанием органа государственного санитарно-эпидемиологического надзора об обеспечении</w:t>
            </w:r>
            <w:r w:rsidR="00A059C4" w:rsidRPr="00A059C4">
              <w:t xml:space="preserve"> </w:t>
            </w:r>
            <w:r w:rsidRPr="00A059C4">
              <w:t>санитарно-эпидемиологических требований к освещенности и инсоляции жилых</w:t>
            </w:r>
            <w:r w:rsidR="00A059C4" w:rsidRPr="00A059C4">
              <w:t xml:space="preserve"> </w:t>
            </w:r>
            <w:r w:rsidRPr="00A059C4">
              <w:t xml:space="preserve">и </w:t>
            </w:r>
            <w:r w:rsidRPr="00A059C4">
              <w:lastRenderedPageBreak/>
              <w:t>иных помещений, зданий (дата, исходящий номер, полное название органа, выдавшего предписание, фамилия и инициалы должностного лица подписавшего предписание)</w:t>
            </w:r>
          </w:p>
        </w:tc>
        <w:tc>
          <w:tcPr>
            <w:tcW w:w="5245" w:type="dxa"/>
          </w:tcPr>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p>
          <w:p w:rsidR="001358F0" w:rsidRPr="00A059C4" w:rsidRDefault="001358F0" w:rsidP="00803FFE">
            <w:pPr>
              <w:jc w:val="center"/>
            </w:pPr>
            <w:r w:rsidRPr="00A059C4">
              <w:t>___________________________________</w:t>
            </w:r>
          </w:p>
        </w:tc>
      </w:tr>
      <w:tr w:rsidR="001358F0" w:rsidRPr="00E22BD5" w:rsidTr="00D82AD8">
        <w:tc>
          <w:tcPr>
            <w:tcW w:w="9782" w:type="dxa"/>
            <w:gridSpan w:val="2"/>
            <w:shd w:val="clear" w:color="auto" w:fill="auto"/>
          </w:tcPr>
          <w:p w:rsidR="001358F0" w:rsidRPr="00E22BD5" w:rsidRDefault="001358F0" w:rsidP="00803FFE">
            <w:pPr>
              <w:jc w:val="center"/>
              <w:rPr>
                <w:b/>
                <w:sz w:val="28"/>
                <w:szCs w:val="28"/>
              </w:rPr>
            </w:pPr>
          </w:p>
        </w:tc>
      </w:tr>
      <w:tr w:rsidR="001358F0" w:rsidRPr="00E22BD5" w:rsidTr="00D82AD8">
        <w:tc>
          <w:tcPr>
            <w:tcW w:w="9782" w:type="dxa"/>
            <w:gridSpan w:val="2"/>
            <w:shd w:val="clear" w:color="auto" w:fill="auto"/>
          </w:tcPr>
          <w:p w:rsidR="001358F0" w:rsidRPr="00E22BD5" w:rsidRDefault="001358F0" w:rsidP="00803FFE">
            <w:pPr>
              <w:jc w:val="center"/>
              <w:rPr>
                <w:sz w:val="28"/>
                <w:szCs w:val="28"/>
              </w:rPr>
            </w:pPr>
          </w:p>
        </w:tc>
      </w:tr>
      <w:tr w:rsidR="001358F0" w:rsidRPr="00E22BD5" w:rsidTr="00D82AD8">
        <w:tc>
          <w:tcPr>
            <w:tcW w:w="9782" w:type="dxa"/>
            <w:gridSpan w:val="2"/>
            <w:shd w:val="clear" w:color="auto" w:fill="auto"/>
          </w:tcPr>
          <w:p w:rsidR="001358F0" w:rsidRPr="006F340A" w:rsidRDefault="001358F0" w:rsidP="00803FFE">
            <w:pPr>
              <w:pStyle w:val="Style12"/>
              <w:widowControl/>
              <w:tabs>
                <w:tab w:val="left" w:pos="0"/>
              </w:tabs>
              <w:spacing w:line="240" w:lineRule="auto"/>
              <w:rPr>
                <w:bCs/>
              </w:rPr>
            </w:pPr>
          </w:p>
          <w:p w:rsidR="001358F0" w:rsidRPr="00456923" w:rsidRDefault="001358F0" w:rsidP="00803FFE">
            <w:pPr>
              <w:pStyle w:val="ConsPlusNonformat"/>
              <w:rPr>
                <w:rFonts w:ascii="Times New Roman" w:hAnsi="Times New Roman" w:cs="Times New Roman"/>
                <w:sz w:val="28"/>
                <w:szCs w:val="28"/>
              </w:rPr>
            </w:pPr>
            <w:r w:rsidRPr="006F340A">
              <w:rPr>
                <w:rFonts w:ascii="Times New Roman" w:hAnsi="Times New Roman" w:cs="Times New Roman"/>
                <w:sz w:val="24"/>
                <w:szCs w:val="24"/>
              </w:rPr>
              <w:tab/>
            </w:r>
            <w:r w:rsidRPr="006F340A">
              <w:rPr>
                <w:rFonts w:ascii="Times New Roman" w:hAnsi="Times New Roman" w:cs="Times New Roman"/>
                <w:sz w:val="24"/>
                <w:szCs w:val="24"/>
              </w:rPr>
              <w:tab/>
            </w:r>
            <w:r w:rsidRPr="00456923">
              <w:rPr>
                <w:rFonts w:ascii="Times New Roman" w:hAnsi="Times New Roman" w:cs="Times New Roman"/>
                <w:sz w:val="28"/>
                <w:szCs w:val="28"/>
              </w:rPr>
              <w:tab/>
              <w:t>_______________</w:t>
            </w:r>
            <w:r>
              <w:rPr>
                <w:rFonts w:ascii="Times New Roman" w:hAnsi="Times New Roman" w:cs="Times New Roman"/>
                <w:sz w:val="28"/>
                <w:szCs w:val="28"/>
              </w:rPr>
              <w:t>___    _________________________________</w:t>
            </w:r>
            <w:r w:rsidRPr="00456923">
              <w:rPr>
                <w:rFonts w:ascii="Times New Roman" w:hAnsi="Times New Roman" w:cs="Times New Roman"/>
                <w:sz w:val="28"/>
                <w:szCs w:val="28"/>
              </w:rPr>
              <w:tab/>
            </w:r>
            <w:r w:rsidRPr="00456923">
              <w:rPr>
                <w:rFonts w:ascii="Times New Roman" w:hAnsi="Times New Roman" w:cs="Times New Roman"/>
                <w:sz w:val="28"/>
                <w:szCs w:val="28"/>
              </w:rPr>
              <w:tab/>
            </w:r>
            <w:r w:rsidRPr="00456923">
              <w:rPr>
                <w:rFonts w:ascii="Times New Roman" w:hAnsi="Times New Roman" w:cs="Times New Roman"/>
                <w:sz w:val="28"/>
                <w:szCs w:val="28"/>
              </w:rPr>
              <w:tab/>
              <w:t xml:space="preserve">(подпись)                 </w:t>
            </w:r>
            <w:r w:rsidRPr="00456923">
              <w:rPr>
                <w:rFonts w:ascii="Times New Roman" w:hAnsi="Times New Roman" w:cs="Times New Roman"/>
                <w:sz w:val="28"/>
                <w:szCs w:val="28"/>
              </w:rPr>
              <w:tab/>
            </w:r>
            <w:r w:rsidRPr="00456923">
              <w:rPr>
                <w:rFonts w:ascii="Times New Roman" w:hAnsi="Times New Roman" w:cs="Times New Roman"/>
                <w:sz w:val="28"/>
                <w:szCs w:val="28"/>
              </w:rPr>
              <w:tab/>
              <w:t>(Ф.И.О.)</w:t>
            </w:r>
          </w:p>
          <w:p w:rsidR="001358F0" w:rsidRPr="00456923" w:rsidRDefault="001358F0" w:rsidP="00803FFE">
            <w:pPr>
              <w:pStyle w:val="ConsPlusNonformat"/>
              <w:rPr>
                <w:rFonts w:ascii="Times New Roman" w:hAnsi="Times New Roman" w:cs="Times New Roman"/>
                <w:sz w:val="28"/>
                <w:szCs w:val="28"/>
              </w:rPr>
            </w:pPr>
          </w:p>
          <w:p w:rsidR="001358F0" w:rsidRPr="00456923" w:rsidRDefault="001358F0" w:rsidP="00803FFE">
            <w:pPr>
              <w:pStyle w:val="ConsPlusNonformat"/>
              <w:rPr>
                <w:rFonts w:ascii="Times New Roman" w:hAnsi="Times New Roman" w:cs="Times New Roman"/>
                <w:sz w:val="28"/>
                <w:szCs w:val="28"/>
              </w:rPr>
            </w:pPr>
          </w:p>
          <w:p w:rsidR="001358F0" w:rsidRPr="00456923" w:rsidRDefault="001358F0" w:rsidP="00803FFE">
            <w:pPr>
              <w:pStyle w:val="ConsPlusNonformat"/>
              <w:rPr>
                <w:rFonts w:ascii="Times New Roman" w:hAnsi="Times New Roman" w:cs="Times New Roman"/>
                <w:sz w:val="28"/>
                <w:szCs w:val="28"/>
              </w:rPr>
            </w:pPr>
            <w:r>
              <w:rPr>
                <w:rFonts w:ascii="Times New Roman" w:hAnsi="Times New Roman" w:cs="Times New Roman"/>
                <w:sz w:val="28"/>
                <w:szCs w:val="28"/>
              </w:rPr>
              <w:t>«</w:t>
            </w:r>
            <w:r w:rsidRPr="00456923">
              <w:rPr>
                <w:rFonts w:ascii="Times New Roman" w:hAnsi="Times New Roman" w:cs="Times New Roman"/>
                <w:sz w:val="28"/>
                <w:szCs w:val="28"/>
              </w:rPr>
              <w:t>_</w:t>
            </w:r>
            <w:r w:rsidRPr="00456923">
              <w:rPr>
                <w:rStyle w:val="FontStyle36"/>
                <w:sz w:val="28"/>
                <w:szCs w:val="28"/>
              </w:rPr>
              <w:t>___</w:t>
            </w:r>
            <w:r>
              <w:rPr>
                <w:rFonts w:ascii="Times New Roman" w:hAnsi="Times New Roman" w:cs="Times New Roman"/>
                <w:sz w:val="28"/>
                <w:szCs w:val="28"/>
              </w:rPr>
              <w:t>_»</w:t>
            </w:r>
            <w:r w:rsidRPr="00456923">
              <w:rPr>
                <w:rFonts w:ascii="Times New Roman" w:hAnsi="Times New Roman" w:cs="Times New Roman"/>
                <w:sz w:val="28"/>
                <w:szCs w:val="28"/>
              </w:rPr>
              <w:t xml:space="preserve"> ___</w:t>
            </w:r>
            <w:r w:rsidRPr="00456923">
              <w:rPr>
                <w:rStyle w:val="FontStyle36"/>
                <w:sz w:val="28"/>
                <w:szCs w:val="28"/>
              </w:rPr>
              <w:t>___</w:t>
            </w:r>
            <w:r w:rsidRPr="00456923">
              <w:rPr>
                <w:rFonts w:ascii="Times New Roman" w:hAnsi="Times New Roman" w:cs="Times New Roman"/>
                <w:sz w:val="28"/>
                <w:szCs w:val="28"/>
              </w:rPr>
              <w:t>__________ 20_</w:t>
            </w:r>
            <w:r w:rsidRPr="00456923">
              <w:rPr>
                <w:rStyle w:val="FontStyle36"/>
                <w:sz w:val="28"/>
                <w:szCs w:val="28"/>
              </w:rPr>
              <w:t>__</w:t>
            </w:r>
            <w:r w:rsidRPr="00456923">
              <w:rPr>
                <w:rFonts w:ascii="Times New Roman" w:hAnsi="Times New Roman" w:cs="Times New Roman"/>
                <w:sz w:val="28"/>
                <w:szCs w:val="28"/>
              </w:rPr>
              <w:t>_ г.</w:t>
            </w:r>
          </w:p>
          <w:p w:rsidR="001358F0" w:rsidRPr="00456923" w:rsidRDefault="001358F0" w:rsidP="00803FFE">
            <w:pPr>
              <w:pStyle w:val="ConsPlusNonformat"/>
              <w:rPr>
                <w:rFonts w:ascii="Times New Roman" w:hAnsi="Times New Roman" w:cs="Times New Roman"/>
                <w:sz w:val="28"/>
                <w:szCs w:val="28"/>
              </w:rPr>
            </w:pPr>
          </w:p>
          <w:p w:rsidR="001358F0" w:rsidRPr="00E22BD5" w:rsidRDefault="001358F0" w:rsidP="00803FFE">
            <w:pPr>
              <w:jc w:val="both"/>
              <w:rPr>
                <w:sz w:val="28"/>
                <w:szCs w:val="28"/>
              </w:rPr>
            </w:pPr>
          </w:p>
        </w:tc>
      </w:tr>
    </w:tbl>
    <w:p w:rsidR="001358F0" w:rsidRDefault="001358F0" w:rsidP="001358F0">
      <w:r>
        <w:br w:type="page"/>
      </w:r>
    </w:p>
    <w:tbl>
      <w:tblPr>
        <w:tblW w:w="9782" w:type="dxa"/>
        <w:tblInd w:w="-176" w:type="dxa"/>
        <w:tblLayout w:type="fixed"/>
        <w:tblLook w:val="01E0" w:firstRow="1" w:lastRow="1" w:firstColumn="1" w:lastColumn="1" w:noHBand="0" w:noVBand="0"/>
      </w:tblPr>
      <w:tblGrid>
        <w:gridCol w:w="9782"/>
      </w:tblGrid>
      <w:tr w:rsidR="001358F0" w:rsidRPr="00E22BD5" w:rsidTr="00D82AD8">
        <w:tc>
          <w:tcPr>
            <w:tcW w:w="9782" w:type="dxa"/>
            <w:shd w:val="clear" w:color="auto" w:fill="auto"/>
          </w:tcPr>
          <w:p w:rsidR="001358F0" w:rsidRPr="00E22BD5" w:rsidRDefault="001358F0" w:rsidP="00D82AD8">
            <w:pPr>
              <w:jc w:val="both"/>
              <w:rPr>
                <w:sz w:val="28"/>
                <w:szCs w:val="28"/>
              </w:rPr>
            </w:pPr>
          </w:p>
        </w:tc>
      </w:tr>
    </w:tbl>
    <w:p w:rsidR="001358F0" w:rsidRPr="00A059C4" w:rsidRDefault="001358F0" w:rsidP="00A059C4">
      <w:pPr>
        <w:autoSpaceDE w:val="0"/>
        <w:autoSpaceDN w:val="0"/>
        <w:adjustRightInd w:val="0"/>
        <w:ind w:left="4395"/>
        <w:jc w:val="right"/>
        <w:outlineLvl w:val="1"/>
        <w:rPr>
          <w:sz w:val="22"/>
          <w:szCs w:val="22"/>
        </w:rPr>
      </w:pPr>
      <w:r w:rsidRPr="00A059C4">
        <w:rPr>
          <w:sz w:val="22"/>
          <w:szCs w:val="22"/>
        </w:rPr>
        <w:t>Приложение № 4</w:t>
      </w:r>
    </w:p>
    <w:p w:rsidR="001358F0" w:rsidRPr="00A059C4" w:rsidRDefault="001358F0" w:rsidP="00A059C4">
      <w:pPr>
        <w:autoSpaceDE w:val="0"/>
        <w:autoSpaceDN w:val="0"/>
        <w:adjustRightInd w:val="0"/>
        <w:ind w:left="4395"/>
        <w:jc w:val="right"/>
        <w:outlineLvl w:val="1"/>
        <w:rPr>
          <w:sz w:val="22"/>
          <w:szCs w:val="22"/>
        </w:rPr>
      </w:pPr>
      <w:r w:rsidRPr="00A059C4">
        <w:rPr>
          <w:sz w:val="22"/>
          <w:szCs w:val="22"/>
        </w:rPr>
        <w:t>к Административному регламенту</w:t>
      </w:r>
    </w:p>
    <w:p w:rsidR="001358F0" w:rsidRPr="00A059C4" w:rsidRDefault="001358F0" w:rsidP="00A059C4">
      <w:pPr>
        <w:ind w:left="4395"/>
        <w:jc w:val="right"/>
        <w:rPr>
          <w:sz w:val="22"/>
          <w:szCs w:val="22"/>
        </w:rPr>
      </w:pPr>
      <w:r w:rsidRPr="00A059C4">
        <w:rPr>
          <w:sz w:val="22"/>
          <w:szCs w:val="22"/>
        </w:rPr>
        <w:t>предоставления местной администрацией муниципальной услуги «Выдача разрешений на снос з</w:t>
      </w:r>
      <w:r w:rsidR="00A059C4">
        <w:rPr>
          <w:sz w:val="22"/>
          <w:szCs w:val="22"/>
        </w:rPr>
        <w:t>еленых насаждений на территории</w:t>
      </w:r>
      <w:r w:rsidRPr="00A059C4">
        <w:rPr>
          <w:sz w:val="22"/>
          <w:szCs w:val="22"/>
        </w:rPr>
        <w:t xml:space="preserve"> </w:t>
      </w:r>
    </w:p>
    <w:p w:rsidR="001358F0" w:rsidRDefault="00A059C4" w:rsidP="00A059C4">
      <w:pPr>
        <w:autoSpaceDE w:val="0"/>
        <w:autoSpaceDN w:val="0"/>
        <w:adjustRightInd w:val="0"/>
        <w:ind w:left="4395"/>
        <w:jc w:val="right"/>
        <w:outlineLvl w:val="1"/>
        <w:rPr>
          <w:sz w:val="22"/>
          <w:szCs w:val="22"/>
        </w:rPr>
      </w:pPr>
      <w:r w:rsidRPr="00A059C4">
        <w:rPr>
          <w:sz w:val="22"/>
          <w:szCs w:val="22"/>
        </w:rPr>
        <w:t>сельского поселения Рысайкино</w:t>
      </w:r>
      <w:r>
        <w:rPr>
          <w:sz w:val="22"/>
          <w:szCs w:val="22"/>
        </w:rPr>
        <w:t xml:space="preserve"> муниципального </w:t>
      </w:r>
      <w:r w:rsidRPr="00A059C4">
        <w:rPr>
          <w:sz w:val="22"/>
          <w:szCs w:val="22"/>
        </w:rPr>
        <w:t>района Похвистневский Самарской области</w:t>
      </w:r>
      <w:r>
        <w:rPr>
          <w:sz w:val="22"/>
          <w:szCs w:val="22"/>
        </w:rPr>
        <w:t>»</w:t>
      </w:r>
    </w:p>
    <w:p w:rsidR="00A059C4" w:rsidRDefault="00A059C4" w:rsidP="00A059C4">
      <w:pPr>
        <w:autoSpaceDE w:val="0"/>
        <w:autoSpaceDN w:val="0"/>
        <w:adjustRightInd w:val="0"/>
        <w:ind w:left="4395"/>
        <w:jc w:val="right"/>
        <w:outlineLvl w:val="1"/>
        <w:rPr>
          <w:sz w:val="22"/>
          <w:szCs w:val="22"/>
        </w:rPr>
      </w:pPr>
    </w:p>
    <w:p w:rsidR="00A059C4" w:rsidRDefault="00A059C4" w:rsidP="00A059C4">
      <w:pPr>
        <w:autoSpaceDE w:val="0"/>
        <w:autoSpaceDN w:val="0"/>
        <w:adjustRightInd w:val="0"/>
        <w:ind w:left="4395"/>
        <w:jc w:val="right"/>
        <w:outlineLvl w:val="1"/>
        <w:rPr>
          <w:sz w:val="28"/>
          <w:szCs w:val="28"/>
        </w:rPr>
      </w:pPr>
    </w:p>
    <w:p w:rsidR="001358F0" w:rsidRDefault="001358F0" w:rsidP="001358F0">
      <w:pPr>
        <w:autoSpaceDE w:val="0"/>
        <w:autoSpaceDN w:val="0"/>
        <w:adjustRightInd w:val="0"/>
        <w:jc w:val="center"/>
        <w:outlineLvl w:val="1"/>
        <w:rPr>
          <w:sz w:val="28"/>
          <w:szCs w:val="28"/>
        </w:rPr>
      </w:pPr>
      <w:r>
        <w:rPr>
          <w:sz w:val="28"/>
          <w:szCs w:val="28"/>
        </w:rPr>
        <w:t xml:space="preserve">Уведомление об оплате восстановительной стоимости </w:t>
      </w:r>
    </w:p>
    <w:p w:rsidR="001358F0" w:rsidRDefault="001358F0" w:rsidP="001358F0">
      <w:pPr>
        <w:autoSpaceDE w:val="0"/>
        <w:autoSpaceDN w:val="0"/>
        <w:adjustRightInd w:val="0"/>
        <w:jc w:val="center"/>
        <w:outlineLvl w:val="1"/>
        <w:rPr>
          <w:sz w:val="28"/>
          <w:szCs w:val="28"/>
        </w:rPr>
      </w:pPr>
    </w:p>
    <w:p w:rsidR="001358F0" w:rsidRDefault="001358F0" w:rsidP="001358F0">
      <w:pPr>
        <w:autoSpaceDE w:val="0"/>
        <w:autoSpaceDN w:val="0"/>
        <w:adjustRightInd w:val="0"/>
        <w:spacing w:line="360" w:lineRule="auto"/>
        <w:ind w:firstLine="709"/>
        <w:jc w:val="both"/>
        <w:outlineLvl w:val="1"/>
        <w:rPr>
          <w:sz w:val="28"/>
          <w:szCs w:val="28"/>
        </w:rPr>
      </w:pPr>
      <w:r>
        <w:rPr>
          <w:sz w:val="28"/>
          <w:szCs w:val="28"/>
        </w:rPr>
        <w:t xml:space="preserve">Уведомляю о перечислении восстановительной стоимости </w:t>
      </w:r>
    </w:p>
    <w:p w:rsidR="001358F0" w:rsidRDefault="001358F0" w:rsidP="001358F0">
      <w:pPr>
        <w:autoSpaceDE w:val="0"/>
        <w:autoSpaceDN w:val="0"/>
        <w:adjustRightInd w:val="0"/>
        <w:spacing w:line="360" w:lineRule="auto"/>
        <w:ind w:firstLine="709"/>
        <w:jc w:val="both"/>
        <w:outlineLvl w:val="1"/>
        <w:rPr>
          <w:sz w:val="28"/>
          <w:szCs w:val="28"/>
        </w:rPr>
      </w:pPr>
      <w:r>
        <w:rPr>
          <w:sz w:val="28"/>
          <w:szCs w:val="28"/>
        </w:rPr>
        <w:t xml:space="preserve">«___» __________ 20__ года (указать дату уплаты восстановительной стоимости) </w:t>
      </w:r>
    </w:p>
    <w:p w:rsidR="001358F0" w:rsidRDefault="001358F0" w:rsidP="001358F0">
      <w:pPr>
        <w:autoSpaceDE w:val="0"/>
        <w:autoSpaceDN w:val="0"/>
        <w:adjustRightInd w:val="0"/>
        <w:spacing w:line="360" w:lineRule="auto"/>
        <w:ind w:firstLine="709"/>
        <w:jc w:val="both"/>
        <w:outlineLvl w:val="1"/>
        <w:rPr>
          <w:sz w:val="28"/>
          <w:szCs w:val="28"/>
        </w:rPr>
      </w:pPr>
      <w:proofErr w:type="gramStart"/>
      <w:r>
        <w:rPr>
          <w:sz w:val="28"/>
          <w:szCs w:val="28"/>
        </w:rPr>
        <w:t>на бюджетный счет муниципального образования  в связи с подачей заявления о выдаче разрешения на снос</w:t>
      </w:r>
      <w:proofErr w:type="gramEnd"/>
      <w:r>
        <w:rPr>
          <w:sz w:val="28"/>
          <w:szCs w:val="28"/>
        </w:rPr>
        <w:t xml:space="preserve"> зеленых насаждений. </w:t>
      </w:r>
    </w:p>
    <w:p w:rsidR="001358F0" w:rsidRPr="00556F7D" w:rsidRDefault="001358F0" w:rsidP="001358F0">
      <w:pPr>
        <w:widowControl w:val="0"/>
        <w:autoSpaceDE w:val="0"/>
        <w:autoSpaceDN w:val="0"/>
        <w:adjustRightInd w:val="0"/>
        <w:spacing w:line="360" w:lineRule="auto"/>
        <w:ind w:firstLine="709"/>
        <w:jc w:val="both"/>
        <w:rPr>
          <w:kern w:val="1"/>
          <w:sz w:val="28"/>
          <w:szCs w:val="28"/>
        </w:rPr>
      </w:pPr>
      <w:r w:rsidRPr="00556F7D">
        <w:rPr>
          <w:kern w:val="1"/>
          <w:sz w:val="28"/>
          <w:szCs w:val="28"/>
        </w:rPr>
        <w:t xml:space="preserve">Реквизиты </w:t>
      </w:r>
      <w:r>
        <w:rPr>
          <w:kern w:val="1"/>
          <w:sz w:val="28"/>
          <w:szCs w:val="28"/>
        </w:rPr>
        <w:t>получа</w:t>
      </w:r>
      <w:r w:rsidRPr="00556F7D">
        <w:rPr>
          <w:kern w:val="1"/>
          <w:sz w:val="28"/>
          <w:szCs w:val="28"/>
        </w:rPr>
        <w:t>теля</w:t>
      </w:r>
      <w:r>
        <w:rPr>
          <w:kern w:val="1"/>
          <w:sz w:val="28"/>
          <w:szCs w:val="28"/>
        </w:rPr>
        <w:t xml:space="preserve"> муниципальной услуги</w:t>
      </w:r>
      <w:r w:rsidRPr="00556F7D">
        <w:rPr>
          <w:kern w:val="1"/>
          <w:sz w:val="28"/>
          <w:szCs w:val="28"/>
        </w:rPr>
        <w:t>:</w:t>
      </w:r>
    </w:p>
    <w:p w:rsidR="001358F0" w:rsidRDefault="001358F0" w:rsidP="001358F0">
      <w:pPr>
        <w:widowControl w:val="0"/>
        <w:autoSpaceDE w:val="0"/>
        <w:autoSpaceDN w:val="0"/>
        <w:adjustRightInd w:val="0"/>
        <w:spacing w:line="360" w:lineRule="auto"/>
        <w:ind w:firstLine="709"/>
        <w:jc w:val="both"/>
        <w:rPr>
          <w:kern w:val="1"/>
          <w:sz w:val="28"/>
          <w:szCs w:val="28"/>
        </w:rPr>
      </w:pPr>
      <w:r w:rsidRPr="00556F7D">
        <w:rPr>
          <w:kern w:val="1"/>
          <w:sz w:val="28"/>
          <w:szCs w:val="28"/>
        </w:rPr>
        <w:t>Наименование организации (Ф.И.О. физ</w:t>
      </w:r>
      <w:r>
        <w:rPr>
          <w:kern w:val="1"/>
          <w:sz w:val="28"/>
          <w:szCs w:val="28"/>
        </w:rPr>
        <w:t xml:space="preserve">ического </w:t>
      </w:r>
      <w:r w:rsidRPr="00556F7D">
        <w:rPr>
          <w:kern w:val="1"/>
          <w:sz w:val="28"/>
          <w:szCs w:val="28"/>
        </w:rPr>
        <w:t>лица) _____________</w:t>
      </w:r>
    </w:p>
    <w:p w:rsidR="001358F0" w:rsidRPr="00556F7D" w:rsidRDefault="001358F0" w:rsidP="001358F0">
      <w:pPr>
        <w:widowControl w:val="0"/>
        <w:autoSpaceDE w:val="0"/>
        <w:autoSpaceDN w:val="0"/>
        <w:adjustRightInd w:val="0"/>
        <w:spacing w:line="360" w:lineRule="auto"/>
        <w:jc w:val="both"/>
        <w:rPr>
          <w:kern w:val="1"/>
          <w:sz w:val="28"/>
          <w:szCs w:val="28"/>
        </w:rPr>
      </w:pPr>
      <w:r>
        <w:rPr>
          <w:kern w:val="1"/>
          <w:sz w:val="28"/>
          <w:szCs w:val="28"/>
        </w:rPr>
        <w:t>__________________________________________________________________</w:t>
      </w:r>
    </w:p>
    <w:p w:rsidR="001358F0" w:rsidRDefault="001358F0" w:rsidP="001358F0">
      <w:pPr>
        <w:widowControl w:val="0"/>
        <w:autoSpaceDE w:val="0"/>
        <w:autoSpaceDN w:val="0"/>
        <w:adjustRightInd w:val="0"/>
        <w:spacing w:line="360" w:lineRule="auto"/>
        <w:ind w:firstLine="709"/>
        <w:jc w:val="both"/>
        <w:rPr>
          <w:kern w:val="1"/>
          <w:sz w:val="28"/>
          <w:szCs w:val="28"/>
        </w:rPr>
      </w:pPr>
      <w:r w:rsidRPr="00556F7D">
        <w:rPr>
          <w:kern w:val="1"/>
          <w:sz w:val="28"/>
          <w:szCs w:val="28"/>
        </w:rPr>
        <w:t>Юридический адрес (адрес местожительства для физических лиц):    ___________________________________________</w:t>
      </w:r>
      <w:r>
        <w:rPr>
          <w:kern w:val="1"/>
          <w:sz w:val="28"/>
          <w:szCs w:val="28"/>
        </w:rPr>
        <w:t>_______________________</w:t>
      </w:r>
    </w:p>
    <w:p w:rsidR="001358F0" w:rsidRPr="00C46EA0" w:rsidRDefault="001358F0" w:rsidP="001358F0">
      <w:pPr>
        <w:spacing w:line="312" w:lineRule="auto"/>
        <w:ind w:firstLine="709"/>
        <w:rPr>
          <w:sz w:val="28"/>
          <w:szCs w:val="28"/>
        </w:rPr>
      </w:pPr>
      <w:r w:rsidRPr="00C46EA0">
        <w:rPr>
          <w:sz w:val="28"/>
          <w:szCs w:val="28"/>
        </w:rPr>
        <w:t>Почтовый адрес_______________________________________________</w:t>
      </w:r>
    </w:p>
    <w:p w:rsidR="001358F0" w:rsidRDefault="001358F0" w:rsidP="001358F0">
      <w:pPr>
        <w:widowControl w:val="0"/>
        <w:autoSpaceDE w:val="0"/>
        <w:autoSpaceDN w:val="0"/>
        <w:adjustRightInd w:val="0"/>
        <w:spacing w:line="360" w:lineRule="auto"/>
        <w:ind w:firstLine="709"/>
        <w:jc w:val="both"/>
        <w:rPr>
          <w:kern w:val="1"/>
          <w:sz w:val="28"/>
          <w:szCs w:val="28"/>
        </w:rPr>
      </w:pPr>
      <w:r>
        <w:rPr>
          <w:kern w:val="1"/>
          <w:sz w:val="28"/>
          <w:szCs w:val="28"/>
        </w:rPr>
        <w:t xml:space="preserve">Ф.И.О. </w:t>
      </w:r>
      <w:r w:rsidRPr="00556F7D">
        <w:rPr>
          <w:kern w:val="1"/>
          <w:sz w:val="28"/>
          <w:szCs w:val="28"/>
        </w:rPr>
        <w:t>руководит</w:t>
      </w:r>
      <w:r>
        <w:rPr>
          <w:kern w:val="1"/>
          <w:sz w:val="28"/>
          <w:szCs w:val="28"/>
        </w:rPr>
        <w:t>еля юридического лица (если получателем муниципальной услуги является юридическое лицо) _____________________</w:t>
      </w:r>
    </w:p>
    <w:p w:rsidR="001358F0" w:rsidRPr="00556F7D" w:rsidRDefault="001358F0" w:rsidP="001358F0">
      <w:pPr>
        <w:widowControl w:val="0"/>
        <w:autoSpaceDE w:val="0"/>
        <w:autoSpaceDN w:val="0"/>
        <w:adjustRightInd w:val="0"/>
        <w:spacing w:line="360" w:lineRule="auto"/>
        <w:ind w:firstLine="709"/>
        <w:jc w:val="both"/>
        <w:rPr>
          <w:kern w:val="1"/>
          <w:sz w:val="28"/>
          <w:szCs w:val="28"/>
        </w:rPr>
      </w:pPr>
      <w:r>
        <w:rPr>
          <w:kern w:val="1"/>
          <w:sz w:val="28"/>
          <w:szCs w:val="28"/>
        </w:rPr>
        <w:t>тел. ____</w:t>
      </w:r>
      <w:r w:rsidRPr="00556F7D">
        <w:rPr>
          <w:kern w:val="1"/>
          <w:sz w:val="28"/>
          <w:szCs w:val="28"/>
        </w:rPr>
        <w:t>______________________</w:t>
      </w:r>
    </w:p>
    <w:p w:rsidR="001358F0" w:rsidRPr="006C659C" w:rsidRDefault="001358F0" w:rsidP="001358F0">
      <w:pPr>
        <w:spacing w:line="312" w:lineRule="auto"/>
        <w:ind w:firstLine="709"/>
        <w:rPr>
          <w:sz w:val="28"/>
          <w:szCs w:val="28"/>
        </w:rPr>
      </w:pPr>
      <w:r w:rsidRPr="006C659C">
        <w:rPr>
          <w:sz w:val="28"/>
          <w:szCs w:val="28"/>
        </w:rPr>
        <w:t xml:space="preserve">Ф.И.О. доверенного лица </w:t>
      </w:r>
      <w:r>
        <w:rPr>
          <w:sz w:val="28"/>
          <w:szCs w:val="28"/>
        </w:rPr>
        <w:t xml:space="preserve">(представителя) </w:t>
      </w:r>
      <w:r w:rsidRPr="006C659C">
        <w:rPr>
          <w:sz w:val="28"/>
          <w:szCs w:val="28"/>
        </w:rPr>
        <w:t>_____________________</w:t>
      </w:r>
      <w:r>
        <w:rPr>
          <w:sz w:val="28"/>
          <w:szCs w:val="28"/>
        </w:rPr>
        <w:t>____</w:t>
      </w:r>
    </w:p>
    <w:p w:rsidR="001358F0" w:rsidRDefault="001358F0" w:rsidP="001358F0">
      <w:pPr>
        <w:widowControl w:val="0"/>
        <w:autoSpaceDE w:val="0"/>
        <w:autoSpaceDN w:val="0"/>
        <w:adjustRightInd w:val="0"/>
        <w:spacing w:line="360" w:lineRule="auto"/>
        <w:ind w:firstLine="709"/>
        <w:jc w:val="both"/>
        <w:rPr>
          <w:kern w:val="1"/>
          <w:sz w:val="28"/>
          <w:szCs w:val="28"/>
        </w:rPr>
      </w:pPr>
      <w:r>
        <w:rPr>
          <w:kern w:val="1"/>
          <w:sz w:val="28"/>
          <w:szCs w:val="28"/>
        </w:rPr>
        <w:t>тел. ____</w:t>
      </w:r>
      <w:r w:rsidRPr="00556F7D">
        <w:rPr>
          <w:kern w:val="1"/>
          <w:sz w:val="28"/>
          <w:szCs w:val="28"/>
        </w:rPr>
        <w:t>______________________</w:t>
      </w:r>
    </w:p>
    <w:p w:rsidR="001358F0" w:rsidRPr="00556F7D" w:rsidRDefault="001358F0" w:rsidP="001358F0">
      <w:pPr>
        <w:widowControl w:val="0"/>
        <w:autoSpaceDE w:val="0"/>
        <w:autoSpaceDN w:val="0"/>
        <w:adjustRightInd w:val="0"/>
        <w:spacing w:line="360" w:lineRule="auto"/>
        <w:ind w:firstLine="709"/>
        <w:jc w:val="both"/>
        <w:rPr>
          <w:kern w:val="1"/>
          <w:sz w:val="28"/>
          <w:szCs w:val="28"/>
        </w:rPr>
      </w:pPr>
      <w:r w:rsidRPr="00556F7D">
        <w:rPr>
          <w:kern w:val="1"/>
          <w:sz w:val="28"/>
          <w:szCs w:val="28"/>
        </w:rPr>
        <w:t>Адрес электронной почты _________________________________</w:t>
      </w:r>
      <w:r>
        <w:rPr>
          <w:kern w:val="1"/>
          <w:sz w:val="28"/>
          <w:szCs w:val="28"/>
        </w:rPr>
        <w:t>_____</w:t>
      </w:r>
    </w:p>
    <w:p w:rsidR="001358F0" w:rsidRDefault="001358F0" w:rsidP="001358F0">
      <w:pPr>
        <w:autoSpaceDE w:val="0"/>
        <w:autoSpaceDN w:val="0"/>
        <w:adjustRightInd w:val="0"/>
        <w:ind w:left="4395"/>
        <w:jc w:val="center"/>
        <w:outlineLvl w:val="1"/>
        <w:rPr>
          <w:kern w:val="1"/>
          <w:sz w:val="28"/>
          <w:szCs w:val="28"/>
        </w:rPr>
      </w:pPr>
    </w:p>
    <w:p w:rsidR="001358F0" w:rsidRDefault="001358F0" w:rsidP="001358F0">
      <w:pPr>
        <w:autoSpaceDE w:val="0"/>
        <w:autoSpaceDN w:val="0"/>
        <w:adjustRightInd w:val="0"/>
        <w:ind w:left="4395"/>
        <w:jc w:val="center"/>
        <w:outlineLvl w:val="1"/>
        <w:rPr>
          <w:kern w:val="1"/>
          <w:sz w:val="28"/>
          <w:szCs w:val="28"/>
        </w:rPr>
      </w:pPr>
    </w:p>
    <w:p w:rsidR="001358F0" w:rsidRDefault="001358F0" w:rsidP="001358F0">
      <w:pPr>
        <w:autoSpaceDE w:val="0"/>
        <w:autoSpaceDN w:val="0"/>
        <w:adjustRightInd w:val="0"/>
        <w:ind w:left="4395"/>
        <w:jc w:val="center"/>
        <w:outlineLvl w:val="1"/>
        <w:rPr>
          <w:kern w:val="1"/>
          <w:sz w:val="28"/>
          <w:szCs w:val="28"/>
        </w:rPr>
      </w:pPr>
    </w:p>
    <w:p w:rsidR="001358F0" w:rsidRDefault="001358F0" w:rsidP="001358F0">
      <w:pPr>
        <w:autoSpaceDE w:val="0"/>
        <w:autoSpaceDN w:val="0"/>
        <w:adjustRightInd w:val="0"/>
        <w:ind w:left="4395"/>
        <w:jc w:val="center"/>
        <w:outlineLvl w:val="1"/>
        <w:rPr>
          <w:kern w:val="1"/>
          <w:sz w:val="28"/>
          <w:szCs w:val="28"/>
        </w:rPr>
      </w:pPr>
    </w:p>
    <w:p w:rsidR="001358F0" w:rsidRDefault="001358F0" w:rsidP="001358F0">
      <w:pPr>
        <w:autoSpaceDE w:val="0"/>
        <w:autoSpaceDN w:val="0"/>
        <w:adjustRightInd w:val="0"/>
        <w:ind w:left="4395"/>
        <w:jc w:val="center"/>
        <w:outlineLvl w:val="1"/>
        <w:rPr>
          <w:kern w:val="1"/>
          <w:sz w:val="28"/>
          <w:szCs w:val="28"/>
        </w:rPr>
      </w:pPr>
    </w:p>
    <w:p w:rsidR="001358F0" w:rsidRDefault="001358F0" w:rsidP="001358F0">
      <w:pPr>
        <w:autoSpaceDE w:val="0"/>
        <w:autoSpaceDN w:val="0"/>
        <w:adjustRightInd w:val="0"/>
        <w:ind w:left="4395"/>
        <w:jc w:val="center"/>
        <w:outlineLvl w:val="1"/>
        <w:rPr>
          <w:kern w:val="1"/>
          <w:sz w:val="28"/>
          <w:szCs w:val="28"/>
        </w:rPr>
      </w:pPr>
    </w:p>
    <w:p w:rsidR="001358F0" w:rsidRDefault="001358F0" w:rsidP="001358F0">
      <w:pPr>
        <w:autoSpaceDE w:val="0"/>
        <w:autoSpaceDN w:val="0"/>
        <w:adjustRightInd w:val="0"/>
        <w:ind w:left="4395"/>
        <w:jc w:val="center"/>
        <w:outlineLvl w:val="1"/>
        <w:rPr>
          <w:kern w:val="1"/>
          <w:sz w:val="28"/>
          <w:szCs w:val="28"/>
        </w:rPr>
      </w:pPr>
    </w:p>
    <w:p w:rsidR="001358F0" w:rsidRDefault="001358F0" w:rsidP="001358F0">
      <w:pPr>
        <w:autoSpaceDE w:val="0"/>
        <w:autoSpaceDN w:val="0"/>
        <w:adjustRightInd w:val="0"/>
        <w:ind w:left="4395"/>
        <w:jc w:val="center"/>
        <w:outlineLvl w:val="1"/>
        <w:rPr>
          <w:kern w:val="1"/>
          <w:sz w:val="28"/>
          <w:szCs w:val="28"/>
        </w:rPr>
      </w:pPr>
    </w:p>
    <w:p w:rsidR="001358F0" w:rsidRPr="00A059C4" w:rsidRDefault="001358F0" w:rsidP="00A059C4">
      <w:pPr>
        <w:autoSpaceDE w:val="0"/>
        <w:autoSpaceDN w:val="0"/>
        <w:adjustRightInd w:val="0"/>
        <w:ind w:left="4395"/>
        <w:jc w:val="right"/>
        <w:outlineLvl w:val="1"/>
        <w:rPr>
          <w:sz w:val="22"/>
          <w:szCs w:val="22"/>
        </w:rPr>
      </w:pPr>
      <w:r w:rsidRPr="00A059C4">
        <w:rPr>
          <w:sz w:val="22"/>
          <w:szCs w:val="22"/>
        </w:rPr>
        <w:lastRenderedPageBreak/>
        <w:t>Приложение № 5</w:t>
      </w:r>
    </w:p>
    <w:p w:rsidR="001358F0" w:rsidRPr="00A059C4" w:rsidRDefault="001358F0" w:rsidP="00A059C4">
      <w:pPr>
        <w:autoSpaceDE w:val="0"/>
        <w:autoSpaceDN w:val="0"/>
        <w:adjustRightInd w:val="0"/>
        <w:ind w:left="4395"/>
        <w:jc w:val="right"/>
        <w:outlineLvl w:val="1"/>
        <w:rPr>
          <w:sz w:val="22"/>
          <w:szCs w:val="22"/>
        </w:rPr>
      </w:pPr>
      <w:r w:rsidRPr="00A059C4">
        <w:rPr>
          <w:sz w:val="22"/>
          <w:szCs w:val="22"/>
        </w:rPr>
        <w:t>к Административному регламенту</w:t>
      </w:r>
    </w:p>
    <w:p w:rsidR="001358F0" w:rsidRPr="00A059C4" w:rsidRDefault="001358F0" w:rsidP="00A059C4">
      <w:pPr>
        <w:ind w:left="4395"/>
        <w:jc w:val="right"/>
        <w:rPr>
          <w:sz w:val="22"/>
          <w:szCs w:val="22"/>
        </w:rPr>
      </w:pPr>
      <w:r w:rsidRPr="00A059C4">
        <w:rPr>
          <w:sz w:val="22"/>
          <w:szCs w:val="22"/>
        </w:rPr>
        <w:t xml:space="preserve">предоставления местной администрацией муниципальной услуги «Выдача разрешений на снос зеленых насаждений на территории </w:t>
      </w:r>
      <w:r w:rsidR="00A059C4" w:rsidRPr="00A059C4">
        <w:rPr>
          <w:sz w:val="22"/>
          <w:szCs w:val="22"/>
        </w:rPr>
        <w:t>сельского поселения Рысайкино муниципального района Похвистневский Самарской области</w:t>
      </w:r>
      <w:r w:rsidRPr="00A059C4">
        <w:rPr>
          <w:sz w:val="22"/>
          <w:szCs w:val="22"/>
        </w:rPr>
        <w:t xml:space="preserve">» </w:t>
      </w:r>
    </w:p>
    <w:p w:rsidR="001358F0" w:rsidRDefault="001358F0" w:rsidP="001358F0">
      <w:pPr>
        <w:ind w:left="4395"/>
        <w:jc w:val="center"/>
        <w:rPr>
          <w:bCs/>
          <w:kern w:val="1"/>
          <w:sz w:val="28"/>
          <w:szCs w:val="28"/>
        </w:rPr>
      </w:pPr>
    </w:p>
    <w:p w:rsidR="001358F0" w:rsidRDefault="001358F0" w:rsidP="001358F0">
      <w:pPr>
        <w:jc w:val="center"/>
        <w:rPr>
          <w:kern w:val="1"/>
          <w:sz w:val="28"/>
          <w:szCs w:val="28"/>
        </w:rPr>
      </w:pPr>
      <w:r>
        <w:rPr>
          <w:bCs/>
          <w:kern w:val="1"/>
          <w:sz w:val="28"/>
          <w:szCs w:val="28"/>
        </w:rPr>
        <w:t>Ж</w:t>
      </w:r>
      <w:r w:rsidRPr="003B7DA2">
        <w:rPr>
          <w:bCs/>
          <w:kern w:val="1"/>
          <w:sz w:val="28"/>
          <w:szCs w:val="28"/>
        </w:rPr>
        <w:t xml:space="preserve">урнал </w:t>
      </w:r>
      <w:r w:rsidRPr="00556F7D">
        <w:rPr>
          <w:kern w:val="1"/>
          <w:sz w:val="28"/>
          <w:szCs w:val="28"/>
        </w:rPr>
        <w:t xml:space="preserve">регистрации заявлений на выдачу разрешений на </w:t>
      </w:r>
      <w:r>
        <w:rPr>
          <w:kern w:val="1"/>
          <w:sz w:val="28"/>
          <w:szCs w:val="28"/>
        </w:rPr>
        <w:t xml:space="preserve">снос зеленых насаждений </w:t>
      </w:r>
    </w:p>
    <w:p w:rsidR="001358F0" w:rsidRDefault="001358F0" w:rsidP="001358F0">
      <w:pPr>
        <w:jc w:val="center"/>
        <w:rPr>
          <w:kern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894"/>
        <w:gridCol w:w="2608"/>
        <w:gridCol w:w="1859"/>
        <w:gridCol w:w="2414"/>
      </w:tblGrid>
      <w:tr w:rsidR="001358F0" w:rsidRPr="00B35CFF" w:rsidTr="00D82AD8">
        <w:tc>
          <w:tcPr>
            <w:tcW w:w="739" w:type="dxa"/>
            <w:shd w:val="clear" w:color="auto" w:fill="auto"/>
          </w:tcPr>
          <w:p w:rsidR="001358F0" w:rsidRPr="00705AB3" w:rsidRDefault="001358F0" w:rsidP="00D82AD8">
            <w:pPr>
              <w:jc w:val="center"/>
            </w:pPr>
            <w:r w:rsidRPr="00705AB3">
              <w:t xml:space="preserve">№ </w:t>
            </w:r>
            <w:proofErr w:type="gramStart"/>
            <w:r w:rsidRPr="00705AB3">
              <w:t>п</w:t>
            </w:r>
            <w:proofErr w:type="gramEnd"/>
            <w:r w:rsidRPr="00705AB3">
              <w:t>/п</w:t>
            </w:r>
          </w:p>
        </w:tc>
        <w:tc>
          <w:tcPr>
            <w:tcW w:w="1894" w:type="dxa"/>
            <w:shd w:val="clear" w:color="auto" w:fill="auto"/>
          </w:tcPr>
          <w:p w:rsidR="001358F0" w:rsidRPr="00705AB3" w:rsidRDefault="001358F0" w:rsidP="00D82AD8">
            <w:pPr>
              <w:jc w:val="center"/>
            </w:pPr>
            <w:r w:rsidRPr="00705AB3">
              <w:t>Название организации – получателя муниципальной услуги</w:t>
            </w:r>
            <w:r>
              <w:t>, если получателем муниципальной услуги является организация</w:t>
            </w:r>
          </w:p>
        </w:tc>
        <w:tc>
          <w:tcPr>
            <w:tcW w:w="2608" w:type="dxa"/>
            <w:shd w:val="clear" w:color="auto" w:fill="auto"/>
          </w:tcPr>
          <w:p w:rsidR="001358F0" w:rsidRDefault="001358F0" w:rsidP="00D82AD8">
            <w:pPr>
              <w:jc w:val="center"/>
            </w:pPr>
            <w:r>
              <w:t>Ф.И.О. руководителя</w:t>
            </w:r>
            <w:r w:rsidRPr="00705AB3">
              <w:t xml:space="preserve"> организации – получателя муниципальной услуги</w:t>
            </w:r>
            <w:r>
              <w:t xml:space="preserve">, если получателем муниципальной услуги является организация; </w:t>
            </w:r>
          </w:p>
          <w:p w:rsidR="001358F0" w:rsidRDefault="001358F0" w:rsidP="00D82AD8">
            <w:pPr>
              <w:jc w:val="center"/>
            </w:pPr>
            <w:r>
              <w:t>Ф.И.О. получателя</w:t>
            </w:r>
            <w:r w:rsidRPr="00705AB3">
              <w:t xml:space="preserve"> муниципальной услуги</w:t>
            </w:r>
            <w:r>
              <w:t>, если получателем муниципальной услуги является физическое лицо</w:t>
            </w:r>
          </w:p>
          <w:p w:rsidR="001358F0" w:rsidRPr="00705AB3" w:rsidRDefault="001358F0" w:rsidP="00D82AD8">
            <w:pPr>
              <w:jc w:val="center"/>
            </w:pPr>
          </w:p>
        </w:tc>
        <w:tc>
          <w:tcPr>
            <w:tcW w:w="1859" w:type="dxa"/>
            <w:shd w:val="clear" w:color="auto" w:fill="auto"/>
          </w:tcPr>
          <w:p w:rsidR="001358F0" w:rsidRPr="00705AB3" w:rsidRDefault="001358F0" w:rsidP="00D82AD8">
            <w:pPr>
              <w:jc w:val="center"/>
            </w:pPr>
            <w:r>
              <w:t>Дата регистрации заявления о предоставлении муниципальной услуги и прилагаемых к нему документов</w:t>
            </w:r>
          </w:p>
        </w:tc>
        <w:tc>
          <w:tcPr>
            <w:tcW w:w="1031" w:type="dxa"/>
            <w:shd w:val="clear" w:color="auto" w:fill="auto"/>
          </w:tcPr>
          <w:p w:rsidR="001358F0" w:rsidRPr="00705AB3" w:rsidRDefault="001358F0" w:rsidP="00D82AD8">
            <w:pPr>
              <w:jc w:val="center"/>
            </w:pPr>
            <w:r>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1358F0" w:rsidRPr="00B35CFF" w:rsidTr="00D82AD8">
        <w:tc>
          <w:tcPr>
            <w:tcW w:w="739" w:type="dxa"/>
            <w:shd w:val="clear" w:color="auto" w:fill="auto"/>
          </w:tcPr>
          <w:p w:rsidR="001358F0" w:rsidRPr="00705AB3" w:rsidRDefault="001358F0" w:rsidP="00D82AD8">
            <w:pPr>
              <w:jc w:val="center"/>
            </w:pPr>
          </w:p>
        </w:tc>
        <w:tc>
          <w:tcPr>
            <w:tcW w:w="1894" w:type="dxa"/>
            <w:shd w:val="clear" w:color="auto" w:fill="auto"/>
          </w:tcPr>
          <w:p w:rsidR="001358F0" w:rsidRPr="00705AB3" w:rsidRDefault="001358F0" w:rsidP="00D82AD8">
            <w:pPr>
              <w:jc w:val="center"/>
            </w:pPr>
          </w:p>
        </w:tc>
        <w:tc>
          <w:tcPr>
            <w:tcW w:w="2608" w:type="dxa"/>
            <w:shd w:val="clear" w:color="auto" w:fill="auto"/>
          </w:tcPr>
          <w:p w:rsidR="001358F0" w:rsidRPr="00705AB3" w:rsidRDefault="001358F0" w:rsidP="00D82AD8">
            <w:pPr>
              <w:jc w:val="center"/>
            </w:pPr>
          </w:p>
        </w:tc>
        <w:tc>
          <w:tcPr>
            <w:tcW w:w="1859" w:type="dxa"/>
            <w:shd w:val="clear" w:color="auto" w:fill="auto"/>
          </w:tcPr>
          <w:p w:rsidR="001358F0" w:rsidRPr="00705AB3" w:rsidRDefault="001358F0" w:rsidP="00D82AD8">
            <w:pPr>
              <w:jc w:val="center"/>
            </w:pPr>
          </w:p>
        </w:tc>
        <w:tc>
          <w:tcPr>
            <w:tcW w:w="1031" w:type="dxa"/>
            <w:shd w:val="clear" w:color="auto" w:fill="auto"/>
          </w:tcPr>
          <w:p w:rsidR="001358F0" w:rsidRPr="00705AB3" w:rsidRDefault="001358F0" w:rsidP="00D82AD8">
            <w:pPr>
              <w:jc w:val="center"/>
            </w:pPr>
          </w:p>
        </w:tc>
      </w:tr>
      <w:tr w:rsidR="001358F0" w:rsidRPr="00B35CFF" w:rsidTr="00D82AD8">
        <w:tc>
          <w:tcPr>
            <w:tcW w:w="739" w:type="dxa"/>
            <w:shd w:val="clear" w:color="auto" w:fill="auto"/>
          </w:tcPr>
          <w:p w:rsidR="001358F0" w:rsidRPr="00705AB3" w:rsidRDefault="001358F0" w:rsidP="00D82AD8">
            <w:pPr>
              <w:jc w:val="center"/>
            </w:pPr>
          </w:p>
        </w:tc>
        <w:tc>
          <w:tcPr>
            <w:tcW w:w="1894" w:type="dxa"/>
            <w:shd w:val="clear" w:color="auto" w:fill="auto"/>
          </w:tcPr>
          <w:p w:rsidR="001358F0" w:rsidRPr="00705AB3" w:rsidRDefault="001358F0" w:rsidP="00D82AD8">
            <w:pPr>
              <w:jc w:val="center"/>
            </w:pPr>
          </w:p>
        </w:tc>
        <w:tc>
          <w:tcPr>
            <w:tcW w:w="2608" w:type="dxa"/>
            <w:shd w:val="clear" w:color="auto" w:fill="auto"/>
          </w:tcPr>
          <w:p w:rsidR="001358F0" w:rsidRPr="00705AB3" w:rsidRDefault="001358F0" w:rsidP="00D82AD8">
            <w:pPr>
              <w:jc w:val="center"/>
            </w:pPr>
          </w:p>
        </w:tc>
        <w:tc>
          <w:tcPr>
            <w:tcW w:w="1859" w:type="dxa"/>
            <w:shd w:val="clear" w:color="auto" w:fill="auto"/>
          </w:tcPr>
          <w:p w:rsidR="001358F0" w:rsidRPr="00705AB3" w:rsidRDefault="001358F0" w:rsidP="00D82AD8">
            <w:pPr>
              <w:jc w:val="center"/>
            </w:pPr>
          </w:p>
        </w:tc>
        <w:tc>
          <w:tcPr>
            <w:tcW w:w="1031" w:type="dxa"/>
            <w:shd w:val="clear" w:color="auto" w:fill="auto"/>
          </w:tcPr>
          <w:p w:rsidR="001358F0" w:rsidRPr="00705AB3" w:rsidRDefault="001358F0" w:rsidP="00D82AD8">
            <w:pPr>
              <w:jc w:val="center"/>
            </w:pPr>
          </w:p>
        </w:tc>
      </w:tr>
      <w:tr w:rsidR="001358F0" w:rsidRPr="00B35CFF" w:rsidTr="00D82AD8">
        <w:tc>
          <w:tcPr>
            <w:tcW w:w="739" w:type="dxa"/>
            <w:shd w:val="clear" w:color="auto" w:fill="auto"/>
          </w:tcPr>
          <w:p w:rsidR="001358F0" w:rsidRPr="00B35CFF" w:rsidRDefault="001358F0" w:rsidP="00D82AD8">
            <w:pPr>
              <w:jc w:val="center"/>
              <w:rPr>
                <w:sz w:val="28"/>
                <w:szCs w:val="28"/>
              </w:rPr>
            </w:pPr>
          </w:p>
        </w:tc>
        <w:tc>
          <w:tcPr>
            <w:tcW w:w="1894" w:type="dxa"/>
            <w:shd w:val="clear" w:color="auto" w:fill="auto"/>
          </w:tcPr>
          <w:p w:rsidR="001358F0" w:rsidRPr="00B35CFF" w:rsidRDefault="001358F0" w:rsidP="00D82AD8">
            <w:pPr>
              <w:jc w:val="center"/>
              <w:rPr>
                <w:sz w:val="28"/>
                <w:szCs w:val="28"/>
              </w:rPr>
            </w:pPr>
          </w:p>
        </w:tc>
        <w:tc>
          <w:tcPr>
            <w:tcW w:w="2608" w:type="dxa"/>
            <w:shd w:val="clear" w:color="auto" w:fill="auto"/>
          </w:tcPr>
          <w:p w:rsidR="001358F0" w:rsidRPr="00B35CFF" w:rsidRDefault="001358F0" w:rsidP="00D82AD8">
            <w:pPr>
              <w:jc w:val="center"/>
              <w:rPr>
                <w:sz w:val="28"/>
                <w:szCs w:val="28"/>
              </w:rPr>
            </w:pPr>
          </w:p>
        </w:tc>
        <w:tc>
          <w:tcPr>
            <w:tcW w:w="1859" w:type="dxa"/>
            <w:shd w:val="clear" w:color="auto" w:fill="auto"/>
          </w:tcPr>
          <w:p w:rsidR="001358F0" w:rsidRPr="00B35CFF" w:rsidRDefault="001358F0" w:rsidP="00D82AD8">
            <w:pPr>
              <w:jc w:val="center"/>
              <w:rPr>
                <w:sz w:val="28"/>
                <w:szCs w:val="28"/>
              </w:rPr>
            </w:pPr>
          </w:p>
        </w:tc>
        <w:tc>
          <w:tcPr>
            <w:tcW w:w="1031" w:type="dxa"/>
            <w:shd w:val="clear" w:color="auto" w:fill="auto"/>
          </w:tcPr>
          <w:p w:rsidR="001358F0" w:rsidRPr="00B35CFF" w:rsidRDefault="001358F0" w:rsidP="00D82AD8">
            <w:pPr>
              <w:jc w:val="center"/>
              <w:rPr>
                <w:sz w:val="28"/>
                <w:szCs w:val="28"/>
              </w:rPr>
            </w:pPr>
          </w:p>
        </w:tc>
      </w:tr>
    </w:tbl>
    <w:p w:rsidR="005169CB" w:rsidRDefault="005169CB"/>
    <w:sectPr w:rsidR="005169C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9B8" w:rsidRDefault="009B29B8" w:rsidP="001358F0">
      <w:r>
        <w:separator/>
      </w:r>
    </w:p>
  </w:endnote>
  <w:endnote w:type="continuationSeparator" w:id="0">
    <w:p w:rsidR="009B29B8" w:rsidRDefault="009B29B8" w:rsidP="0013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9B8" w:rsidRDefault="009B29B8" w:rsidP="001358F0">
      <w:r>
        <w:separator/>
      </w:r>
    </w:p>
  </w:footnote>
  <w:footnote w:type="continuationSeparator" w:id="0">
    <w:p w:rsidR="009B29B8" w:rsidRDefault="009B29B8" w:rsidP="00135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1"/>
    <w:multiLevelType w:val="hybridMultilevel"/>
    <w:tmpl w:val="74705A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7FE4A4B"/>
    <w:multiLevelType w:val="multilevel"/>
    <w:tmpl w:val="5524CF30"/>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643398"/>
    <w:multiLevelType w:val="multilevel"/>
    <w:tmpl w:val="3F52BC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3B65662"/>
    <w:multiLevelType w:val="hybridMultilevel"/>
    <w:tmpl w:val="5AC6F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DF66DF"/>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5">
    <w:nsid w:val="19086D5F"/>
    <w:multiLevelType w:val="multilevel"/>
    <w:tmpl w:val="423A14F4"/>
    <w:lvl w:ilvl="0">
      <w:start w:val="2"/>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1"/>
      <w:numFmt w:val="decimal"/>
      <w:lvlText w:val="%1.%2.%3."/>
      <w:lvlJc w:val="left"/>
      <w:pPr>
        <w:tabs>
          <w:tab w:val="num" w:pos="960"/>
        </w:tabs>
        <w:ind w:left="96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E4573CE"/>
    <w:multiLevelType w:val="hybridMultilevel"/>
    <w:tmpl w:val="F9EA3D0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7">
    <w:nsid w:val="1EA313E9"/>
    <w:multiLevelType w:val="multilevel"/>
    <w:tmpl w:val="0E3A4A74"/>
    <w:lvl w:ilvl="0">
      <w:start w:val="1"/>
      <w:numFmt w:val="decimal"/>
      <w:lvlText w:val="%1."/>
      <w:lvlJc w:val="left"/>
      <w:pPr>
        <w:tabs>
          <w:tab w:val="num" w:pos="780"/>
        </w:tabs>
        <w:ind w:left="780" w:hanging="780"/>
      </w:pPr>
      <w:rPr>
        <w:rFonts w:hint="default"/>
      </w:rPr>
    </w:lvl>
    <w:lvl w:ilvl="1">
      <w:start w:val="3"/>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2472839"/>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9">
    <w:nsid w:val="280D331A"/>
    <w:multiLevelType w:val="multilevel"/>
    <w:tmpl w:val="60B0CC82"/>
    <w:lvl w:ilvl="0">
      <w:start w:val="4"/>
      <w:numFmt w:val="decimal"/>
      <w:lvlText w:val="%1."/>
      <w:lvlJc w:val="left"/>
      <w:pPr>
        <w:tabs>
          <w:tab w:val="num" w:pos="1410"/>
        </w:tabs>
        <w:ind w:left="1410" w:hanging="1410"/>
      </w:pPr>
      <w:rPr>
        <w:rFonts w:hint="default"/>
      </w:rPr>
    </w:lvl>
    <w:lvl w:ilvl="1">
      <w:start w:val="1"/>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0">
    <w:nsid w:val="29445AA7"/>
    <w:multiLevelType w:val="hybridMultilevel"/>
    <w:tmpl w:val="0F14E25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122834"/>
    <w:multiLevelType w:val="hybridMultilevel"/>
    <w:tmpl w:val="C4BE49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EE5298"/>
    <w:multiLevelType w:val="hybridMultilevel"/>
    <w:tmpl w:val="76B0A1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4C58B2"/>
    <w:multiLevelType w:val="multilevel"/>
    <w:tmpl w:val="B57A8B9A"/>
    <w:lvl w:ilvl="0">
      <w:start w:val="1"/>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379E6C19"/>
    <w:multiLevelType w:val="hybridMultilevel"/>
    <w:tmpl w:val="9AB6B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6199B"/>
    <w:multiLevelType w:val="multilevel"/>
    <w:tmpl w:val="1D328AE6"/>
    <w:lvl w:ilvl="0">
      <w:start w:val="4"/>
      <w:numFmt w:val="decimal"/>
      <w:lvlText w:val="%1"/>
      <w:lvlJc w:val="left"/>
      <w:pPr>
        <w:tabs>
          <w:tab w:val="num" w:pos="1410"/>
        </w:tabs>
        <w:ind w:left="1410" w:hanging="1410"/>
      </w:pPr>
      <w:rPr>
        <w:rFonts w:hint="default"/>
      </w:rPr>
    </w:lvl>
    <w:lvl w:ilvl="1">
      <w:start w:val="4"/>
      <w:numFmt w:val="decimal"/>
      <w:lvlText w:val="%1.%2"/>
      <w:lvlJc w:val="left"/>
      <w:pPr>
        <w:tabs>
          <w:tab w:val="num" w:pos="1950"/>
        </w:tabs>
        <w:ind w:left="1950" w:hanging="1410"/>
      </w:pPr>
      <w:rPr>
        <w:rFonts w:hint="default"/>
      </w:rPr>
    </w:lvl>
    <w:lvl w:ilvl="2">
      <w:start w:val="1"/>
      <w:numFmt w:val="decimal"/>
      <w:lvlText w:val="%1.%2.%3"/>
      <w:lvlJc w:val="left"/>
      <w:pPr>
        <w:tabs>
          <w:tab w:val="num" w:pos="2490"/>
        </w:tabs>
        <w:ind w:left="2490" w:hanging="1410"/>
      </w:pPr>
      <w:rPr>
        <w:rFonts w:hint="default"/>
      </w:rPr>
    </w:lvl>
    <w:lvl w:ilvl="3">
      <w:start w:val="1"/>
      <w:numFmt w:val="decimal"/>
      <w:lvlText w:val="%1.%2.%3.%4"/>
      <w:lvlJc w:val="left"/>
      <w:pPr>
        <w:tabs>
          <w:tab w:val="num" w:pos="3030"/>
        </w:tabs>
        <w:ind w:left="3030" w:hanging="1410"/>
      </w:pPr>
      <w:rPr>
        <w:rFonts w:hint="default"/>
      </w:rPr>
    </w:lvl>
    <w:lvl w:ilvl="4">
      <w:start w:val="1"/>
      <w:numFmt w:val="decimal"/>
      <w:lvlText w:val="%1.%2.%3.%4.%5"/>
      <w:lvlJc w:val="left"/>
      <w:pPr>
        <w:tabs>
          <w:tab w:val="num" w:pos="3570"/>
        </w:tabs>
        <w:ind w:left="3570" w:hanging="141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6">
    <w:nsid w:val="3CC62D32"/>
    <w:multiLevelType w:val="hybridMultilevel"/>
    <w:tmpl w:val="3F52BC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333C20"/>
    <w:multiLevelType w:val="hybridMultilevel"/>
    <w:tmpl w:val="D1DC9A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E2121C"/>
    <w:multiLevelType w:val="hybridMultilevel"/>
    <w:tmpl w:val="EB3E518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2F868CD"/>
    <w:multiLevelType w:val="multilevel"/>
    <w:tmpl w:val="0D34F45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3803C5F"/>
    <w:multiLevelType w:val="multilevel"/>
    <w:tmpl w:val="B448A6E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476A02D6"/>
    <w:multiLevelType w:val="hybridMultilevel"/>
    <w:tmpl w:val="1C2AF98E"/>
    <w:lvl w:ilvl="0" w:tplc="F0B0550C">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2">
    <w:nsid w:val="4A4D2646"/>
    <w:multiLevelType w:val="multilevel"/>
    <w:tmpl w:val="F7BA4898"/>
    <w:lvl w:ilvl="0">
      <w:start w:val="2"/>
      <w:numFmt w:val="decimal"/>
      <w:lvlText w:val="%1."/>
      <w:lvlJc w:val="left"/>
      <w:pPr>
        <w:tabs>
          <w:tab w:val="num" w:pos="915"/>
        </w:tabs>
        <w:ind w:left="915" w:hanging="915"/>
      </w:pPr>
      <w:rPr>
        <w:rFonts w:hint="default"/>
      </w:rPr>
    </w:lvl>
    <w:lvl w:ilvl="1">
      <w:start w:val="1"/>
      <w:numFmt w:val="decimal"/>
      <w:lvlText w:val="%1.%2."/>
      <w:lvlJc w:val="left"/>
      <w:pPr>
        <w:tabs>
          <w:tab w:val="num" w:pos="915"/>
        </w:tabs>
        <w:ind w:left="915" w:hanging="915"/>
      </w:pPr>
      <w:rPr>
        <w:rFonts w:hint="default"/>
      </w:rPr>
    </w:lvl>
    <w:lvl w:ilvl="2">
      <w:start w:val="3"/>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CC6157D"/>
    <w:multiLevelType w:val="hybridMultilevel"/>
    <w:tmpl w:val="376452E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4">
    <w:nsid w:val="504E7A0B"/>
    <w:multiLevelType w:val="multilevel"/>
    <w:tmpl w:val="8A346616"/>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59124BDB"/>
    <w:multiLevelType w:val="hybridMultilevel"/>
    <w:tmpl w:val="A41E934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6">
    <w:nsid w:val="5BEB0C0A"/>
    <w:multiLevelType w:val="multilevel"/>
    <w:tmpl w:val="747AC73A"/>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7">
    <w:nsid w:val="5FA468D5"/>
    <w:multiLevelType w:val="multilevel"/>
    <w:tmpl w:val="E0A268C2"/>
    <w:lvl w:ilvl="0">
      <w:start w:val="3"/>
      <w:numFmt w:val="decimal"/>
      <w:lvlText w:val="%1."/>
      <w:lvlJc w:val="left"/>
      <w:pPr>
        <w:tabs>
          <w:tab w:val="num" w:pos="630"/>
        </w:tabs>
        <w:ind w:left="630" w:hanging="63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6A342D94"/>
    <w:multiLevelType w:val="hybridMultilevel"/>
    <w:tmpl w:val="810AD414"/>
    <w:lvl w:ilvl="0" w:tplc="C0563750">
      <w:start w:val="1"/>
      <w:numFmt w:val="decimal"/>
      <w:lvlText w:val="%1."/>
      <w:lvlJc w:val="left"/>
      <w:pPr>
        <w:tabs>
          <w:tab w:val="num" w:pos="720"/>
        </w:tabs>
        <w:ind w:left="72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AA08BB"/>
    <w:multiLevelType w:val="hybridMultilevel"/>
    <w:tmpl w:val="3AE83054"/>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6DCB54BE"/>
    <w:multiLevelType w:val="hybridMultilevel"/>
    <w:tmpl w:val="99E6BCEA"/>
    <w:lvl w:ilvl="0" w:tplc="B516C090">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13C6438"/>
    <w:multiLevelType w:val="hybridMultilevel"/>
    <w:tmpl w:val="0DD6405A"/>
    <w:lvl w:ilvl="0" w:tplc="5C2C56E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741109C1"/>
    <w:multiLevelType w:val="hybridMultilevel"/>
    <w:tmpl w:val="B588C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F17AEA"/>
    <w:multiLevelType w:val="hybridMultilevel"/>
    <w:tmpl w:val="CC580AFE"/>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35208CF0">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D643AD5"/>
    <w:multiLevelType w:val="hybridMultilevel"/>
    <w:tmpl w:val="9ACE5858"/>
    <w:lvl w:ilvl="0" w:tplc="5C2C56E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2"/>
  </w:num>
  <w:num w:numId="4">
    <w:abstractNumId w:val="26"/>
  </w:num>
  <w:num w:numId="5">
    <w:abstractNumId w:val="5"/>
  </w:num>
  <w:num w:numId="6">
    <w:abstractNumId w:val="24"/>
  </w:num>
  <w:num w:numId="7">
    <w:abstractNumId w:val="21"/>
  </w:num>
  <w:num w:numId="8">
    <w:abstractNumId w:val="4"/>
  </w:num>
  <w:num w:numId="9">
    <w:abstractNumId w:val="12"/>
  </w:num>
  <w:num w:numId="10">
    <w:abstractNumId w:val="28"/>
  </w:num>
  <w:num w:numId="11">
    <w:abstractNumId w:val="30"/>
  </w:num>
  <w:num w:numId="12">
    <w:abstractNumId w:val="16"/>
  </w:num>
  <w:num w:numId="13">
    <w:abstractNumId w:val="19"/>
  </w:num>
  <w:num w:numId="14">
    <w:abstractNumId w:val="11"/>
  </w:num>
  <w:num w:numId="15">
    <w:abstractNumId w:val="33"/>
  </w:num>
  <w:num w:numId="16">
    <w:abstractNumId w:val="10"/>
  </w:num>
  <w:num w:numId="17">
    <w:abstractNumId w:val="32"/>
  </w:num>
  <w:num w:numId="18">
    <w:abstractNumId w:val="3"/>
  </w:num>
  <w:num w:numId="19">
    <w:abstractNumId w:val="14"/>
  </w:num>
  <w:num w:numId="20">
    <w:abstractNumId w:val="27"/>
  </w:num>
  <w:num w:numId="21">
    <w:abstractNumId w:val="17"/>
  </w:num>
  <w:num w:numId="22">
    <w:abstractNumId w:val="2"/>
  </w:num>
  <w:num w:numId="23">
    <w:abstractNumId w:val="34"/>
  </w:num>
  <w:num w:numId="24">
    <w:abstractNumId w:val="29"/>
  </w:num>
  <w:num w:numId="25">
    <w:abstractNumId w:val="31"/>
  </w:num>
  <w:num w:numId="26">
    <w:abstractNumId w:val="9"/>
  </w:num>
  <w:num w:numId="27">
    <w:abstractNumId w:val="8"/>
  </w:num>
  <w:num w:numId="28">
    <w:abstractNumId w:val="15"/>
  </w:num>
  <w:num w:numId="29">
    <w:abstractNumId w:val="25"/>
  </w:num>
  <w:num w:numId="30">
    <w:abstractNumId w:val="1"/>
  </w:num>
  <w:num w:numId="31">
    <w:abstractNumId w:val="6"/>
  </w:num>
  <w:num w:numId="32">
    <w:abstractNumId w:val="23"/>
  </w:num>
  <w:num w:numId="33">
    <w:abstractNumId w:val="0"/>
  </w:num>
  <w:num w:numId="34">
    <w:abstractNumId w:val="13"/>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8F0"/>
    <w:rsid w:val="000055D4"/>
    <w:rsid w:val="000056B5"/>
    <w:rsid w:val="00005EC9"/>
    <w:rsid w:val="0001090D"/>
    <w:rsid w:val="00012074"/>
    <w:rsid w:val="00024830"/>
    <w:rsid w:val="0003160E"/>
    <w:rsid w:val="00040DEB"/>
    <w:rsid w:val="00041BAB"/>
    <w:rsid w:val="00047554"/>
    <w:rsid w:val="00050641"/>
    <w:rsid w:val="00051F21"/>
    <w:rsid w:val="00053571"/>
    <w:rsid w:val="00055C8B"/>
    <w:rsid w:val="00061DA2"/>
    <w:rsid w:val="00062508"/>
    <w:rsid w:val="0006355D"/>
    <w:rsid w:val="0006408F"/>
    <w:rsid w:val="00064D04"/>
    <w:rsid w:val="000720B1"/>
    <w:rsid w:val="0007254B"/>
    <w:rsid w:val="00073399"/>
    <w:rsid w:val="00081CB2"/>
    <w:rsid w:val="00081E74"/>
    <w:rsid w:val="00083825"/>
    <w:rsid w:val="00085D23"/>
    <w:rsid w:val="00087FCB"/>
    <w:rsid w:val="00090C44"/>
    <w:rsid w:val="0009244C"/>
    <w:rsid w:val="000927B7"/>
    <w:rsid w:val="00097DBD"/>
    <w:rsid w:val="000A0CB2"/>
    <w:rsid w:val="000A21B6"/>
    <w:rsid w:val="000A3B82"/>
    <w:rsid w:val="000A7D9F"/>
    <w:rsid w:val="000B06C8"/>
    <w:rsid w:val="000B2112"/>
    <w:rsid w:val="000B453B"/>
    <w:rsid w:val="000B464A"/>
    <w:rsid w:val="000B47FA"/>
    <w:rsid w:val="000B489E"/>
    <w:rsid w:val="000B4900"/>
    <w:rsid w:val="000B7464"/>
    <w:rsid w:val="000C1BEF"/>
    <w:rsid w:val="000C7DF6"/>
    <w:rsid w:val="000D0EEE"/>
    <w:rsid w:val="000D2785"/>
    <w:rsid w:val="000D527F"/>
    <w:rsid w:val="000D55CD"/>
    <w:rsid w:val="000E4CBC"/>
    <w:rsid w:val="000E74FB"/>
    <w:rsid w:val="000E752B"/>
    <w:rsid w:val="000F04A4"/>
    <w:rsid w:val="000F24BF"/>
    <w:rsid w:val="000F3BF5"/>
    <w:rsid w:val="001002BB"/>
    <w:rsid w:val="00107A1B"/>
    <w:rsid w:val="001100F9"/>
    <w:rsid w:val="001122FA"/>
    <w:rsid w:val="00117495"/>
    <w:rsid w:val="00121A68"/>
    <w:rsid w:val="001265B5"/>
    <w:rsid w:val="001312F9"/>
    <w:rsid w:val="00132A31"/>
    <w:rsid w:val="001358F0"/>
    <w:rsid w:val="00141D27"/>
    <w:rsid w:val="001447E1"/>
    <w:rsid w:val="0015166D"/>
    <w:rsid w:val="001526F4"/>
    <w:rsid w:val="00166ABE"/>
    <w:rsid w:val="00167772"/>
    <w:rsid w:val="00170F03"/>
    <w:rsid w:val="00172713"/>
    <w:rsid w:val="001727BD"/>
    <w:rsid w:val="00173EE0"/>
    <w:rsid w:val="001769F6"/>
    <w:rsid w:val="00182E7D"/>
    <w:rsid w:val="00184889"/>
    <w:rsid w:val="00184F71"/>
    <w:rsid w:val="00190996"/>
    <w:rsid w:val="00190A31"/>
    <w:rsid w:val="001930FC"/>
    <w:rsid w:val="001961A5"/>
    <w:rsid w:val="001A394B"/>
    <w:rsid w:val="001A5EA2"/>
    <w:rsid w:val="001B2F13"/>
    <w:rsid w:val="001B4097"/>
    <w:rsid w:val="001B4360"/>
    <w:rsid w:val="001B5D99"/>
    <w:rsid w:val="001C4137"/>
    <w:rsid w:val="001C4E44"/>
    <w:rsid w:val="001C726F"/>
    <w:rsid w:val="001D037F"/>
    <w:rsid w:val="001E2AF2"/>
    <w:rsid w:val="001E2D87"/>
    <w:rsid w:val="001E3699"/>
    <w:rsid w:val="001F0DAE"/>
    <w:rsid w:val="001F6004"/>
    <w:rsid w:val="00201863"/>
    <w:rsid w:val="002019AA"/>
    <w:rsid w:val="00204D79"/>
    <w:rsid w:val="002054F7"/>
    <w:rsid w:val="00206181"/>
    <w:rsid w:val="002101E5"/>
    <w:rsid w:val="00212044"/>
    <w:rsid w:val="0021781D"/>
    <w:rsid w:val="0021792E"/>
    <w:rsid w:val="002311CD"/>
    <w:rsid w:val="00235E46"/>
    <w:rsid w:val="00236694"/>
    <w:rsid w:val="00240450"/>
    <w:rsid w:val="00243DF1"/>
    <w:rsid w:val="002450B6"/>
    <w:rsid w:val="00250027"/>
    <w:rsid w:val="002507FC"/>
    <w:rsid w:val="00256468"/>
    <w:rsid w:val="00260A22"/>
    <w:rsid w:val="002624A0"/>
    <w:rsid w:val="002654F3"/>
    <w:rsid w:val="00271F14"/>
    <w:rsid w:val="002737F5"/>
    <w:rsid w:val="0028047A"/>
    <w:rsid w:val="00293102"/>
    <w:rsid w:val="00294793"/>
    <w:rsid w:val="00297F91"/>
    <w:rsid w:val="002A6A9B"/>
    <w:rsid w:val="002A7B0E"/>
    <w:rsid w:val="002C06F8"/>
    <w:rsid w:val="002C59FF"/>
    <w:rsid w:val="002D6997"/>
    <w:rsid w:val="002E156C"/>
    <w:rsid w:val="002E3897"/>
    <w:rsid w:val="002E7C84"/>
    <w:rsid w:val="002F40EC"/>
    <w:rsid w:val="00300674"/>
    <w:rsid w:val="0030197F"/>
    <w:rsid w:val="00303662"/>
    <w:rsid w:val="00307CB0"/>
    <w:rsid w:val="00315B87"/>
    <w:rsid w:val="00316A41"/>
    <w:rsid w:val="0032136D"/>
    <w:rsid w:val="00322315"/>
    <w:rsid w:val="00323A26"/>
    <w:rsid w:val="003274B5"/>
    <w:rsid w:val="00332942"/>
    <w:rsid w:val="003358DB"/>
    <w:rsid w:val="00336064"/>
    <w:rsid w:val="003410B5"/>
    <w:rsid w:val="00343913"/>
    <w:rsid w:val="00353B3D"/>
    <w:rsid w:val="003543DA"/>
    <w:rsid w:val="0036765E"/>
    <w:rsid w:val="00381AB2"/>
    <w:rsid w:val="0038531E"/>
    <w:rsid w:val="00386042"/>
    <w:rsid w:val="0038625F"/>
    <w:rsid w:val="00393A4A"/>
    <w:rsid w:val="003A009B"/>
    <w:rsid w:val="003A21E4"/>
    <w:rsid w:val="003B05BB"/>
    <w:rsid w:val="003B5005"/>
    <w:rsid w:val="003B5272"/>
    <w:rsid w:val="003B7041"/>
    <w:rsid w:val="003E17A1"/>
    <w:rsid w:val="003E2223"/>
    <w:rsid w:val="003E3779"/>
    <w:rsid w:val="003E5006"/>
    <w:rsid w:val="003F657D"/>
    <w:rsid w:val="003F6CBB"/>
    <w:rsid w:val="00405A3E"/>
    <w:rsid w:val="00410694"/>
    <w:rsid w:val="004106F6"/>
    <w:rsid w:val="00413A0C"/>
    <w:rsid w:val="004143C4"/>
    <w:rsid w:val="00414E8D"/>
    <w:rsid w:val="00422C1A"/>
    <w:rsid w:val="0043363D"/>
    <w:rsid w:val="00436731"/>
    <w:rsid w:val="004405E4"/>
    <w:rsid w:val="00440EF5"/>
    <w:rsid w:val="00442862"/>
    <w:rsid w:val="00443F35"/>
    <w:rsid w:val="00451083"/>
    <w:rsid w:val="004520A9"/>
    <w:rsid w:val="004529C1"/>
    <w:rsid w:val="00452A0B"/>
    <w:rsid w:val="00462BE3"/>
    <w:rsid w:val="00462C6C"/>
    <w:rsid w:val="00473374"/>
    <w:rsid w:val="00473642"/>
    <w:rsid w:val="00480ACB"/>
    <w:rsid w:val="00483F2E"/>
    <w:rsid w:val="0048578D"/>
    <w:rsid w:val="004A7954"/>
    <w:rsid w:val="004B5705"/>
    <w:rsid w:val="004C2709"/>
    <w:rsid w:val="004C283E"/>
    <w:rsid w:val="004C288D"/>
    <w:rsid w:val="004C63E5"/>
    <w:rsid w:val="004D3624"/>
    <w:rsid w:val="004D40B9"/>
    <w:rsid w:val="004D5D02"/>
    <w:rsid w:val="004D68F4"/>
    <w:rsid w:val="004E10D2"/>
    <w:rsid w:val="004E10ED"/>
    <w:rsid w:val="004E287D"/>
    <w:rsid w:val="004E4819"/>
    <w:rsid w:val="004E5DBF"/>
    <w:rsid w:val="004F0936"/>
    <w:rsid w:val="004F28D5"/>
    <w:rsid w:val="004F63D6"/>
    <w:rsid w:val="0050352F"/>
    <w:rsid w:val="0050682D"/>
    <w:rsid w:val="00514776"/>
    <w:rsid w:val="005169CB"/>
    <w:rsid w:val="00516A47"/>
    <w:rsid w:val="00520A15"/>
    <w:rsid w:val="00522B69"/>
    <w:rsid w:val="0052374E"/>
    <w:rsid w:val="005279E7"/>
    <w:rsid w:val="00531BEA"/>
    <w:rsid w:val="00532197"/>
    <w:rsid w:val="00541923"/>
    <w:rsid w:val="005434A1"/>
    <w:rsid w:val="00546255"/>
    <w:rsid w:val="00547E17"/>
    <w:rsid w:val="00551201"/>
    <w:rsid w:val="00554F2D"/>
    <w:rsid w:val="00562681"/>
    <w:rsid w:val="005643D8"/>
    <w:rsid w:val="005757A4"/>
    <w:rsid w:val="00577CB2"/>
    <w:rsid w:val="0059255F"/>
    <w:rsid w:val="00593AFF"/>
    <w:rsid w:val="00596AD3"/>
    <w:rsid w:val="005A1814"/>
    <w:rsid w:val="005A185D"/>
    <w:rsid w:val="005A3162"/>
    <w:rsid w:val="005A60FB"/>
    <w:rsid w:val="005B1FEC"/>
    <w:rsid w:val="005B3409"/>
    <w:rsid w:val="005B61A8"/>
    <w:rsid w:val="005C7E90"/>
    <w:rsid w:val="005D051A"/>
    <w:rsid w:val="005D4E03"/>
    <w:rsid w:val="005D5B7E"/>
    <w:rsid w:val="005D603A"/>
    <w:rsid w:val="005D64D6"/>
    <w:rsid w:val="005E0812"/>
    <w:rsid w:val="005E17AD"/>
    <w:rsid w:val="005E315D"/>
    <w:rsid w:val="005E32CF"/>
    <w:rsid w:val="005E7C2C"/>
    <w:rsid w:val="005F706D"/>
    <w:rsid w:val="00602AF2"/>
    <w:rsid w:val="00606279"/>
    <w:rsid w:val="00617B49"/>
    <w:rsid w:val="006268F4"/>
    <w:rsid w:val="00630854"/>
    <w:rsid w:val="00635A4A"/>
    <w:rsid w:val="00637BB4"/>
    <w:rsid w:val="0064097D"/>
    <w:rsid w:val="00641776"/>
    <w:rsid w:val="00643CC1"/>
    <w:rsid w:val="006457C0"/>
    <w:rsid w:val="0065010B"/>
    <w:rsid w:val="006503AE"/>
    <w:rsid w:val="00657CCD"/>
    <w:rsid w:val="006615DB"/>
    <w:rsid w:val="00662801"/>
    <w:rsid w:val="006640E5"/>
    <w:rsid w:val="00664158"/>
    <w:rsid w:val="006725E3"/>
    <w:rsid w:val="00677425"/>
    <w:rsid w:val="006817E7"/>
    <w:rsid w:val="00685B24"/>
    <w:rsid w:val="0069115A"/>
    <w:rsid w:val="006974A3"/>
    <w:rsid w:val="006A2F2F"/>
    <w:rsid w:val="006A3368"/>
    <w:rsid w:val="006A3A99"/>
    <w:rsid w:val="006A52D3"/>
    <w:rsid w:val="006B4BD9"/>
    <w:rsid w:val="006B4BF8"/>
    <w:rsid w:val="006B6069"/>
    <w:rsid w:val="006C0151"/>
    <w:rsid w:val="006C0D55"/>
    <w:rsid w:val="006C2D58"/>
    <w:rsid w:val="006C51D1"/>
    <w:rsid w:val="006D0C0A"/>
    <w:rsid w:val="006D5DF3"/>
    <w:rsid w:val="006E1964"/>
    <w:rsid w:val="006E3C45"/>
    <w:rsid w:val="006F6DDE"/>
    <w:rsid w:val="006F763E"/>
    <w:rsid w:val="007007E7"/>
    <w:rsid w:val="00702575"/>
    <w:rsid w:val="0070798C"/>
    <w:rsid w:val="007101FF"/>
    <w:rsid w:val="00726315"/>
    <w:rsid w:val="00736CF3"/>
    <w:rsid w:val="00737207"/>
    <w:rsid w:val="00747C88"/>
    <w:rsid w:val="00751864"/>
    <w:rsid w:val="007539F1"/>
    <w:rsid w:val="00755396"/>
    <w:rsid w:val="007554B2"/>
    <w:rsid w:val="00767DE0"/>
    <w:rsid w:val="00770F09"/>
    <w:rsid w:val="007710CD"/>
    <w:rsid w:val="00773A93"/>
    <w:rsid w:val="00774621"/>
    <w:rsid w:val="00776BDC"/>
    <w:rsid w:val="007814A3"/>
    <w:rsid w:val="00784459"/>
    <w:rsid w:val="00785F33"/>
    <w:rsid w:val="0078714A"/>
    <w:rsid w:val="00790C66"/>
    <w:rsid w:val="00793C93"/>
    <w:rsid w:val="00796212"/>
    <w:rsid w:val="00797A89"/>
    <w:rsid w:val="007B2C8D"/>
    <w:rsid w:val="007C1D0A"/>
    <w:rsid w:val="007C33D4"/>
    <w:rsid w:val="007C713B"/>
    <w:rsid w:val="007D2429"/>
    <w:rsid w:val="007D4267"/>
    <w:rsid w:val="007D5F5D"/>
    <w:rsid w:val="007E1E0D"/>
    <w:rsid w:val="007E5D1F"/>
    <w:rsid w:val="007E77A7"/>
    <w:rsid w:val="007F519B"/>
    <w:rsid w:val="00800683"/>
    <w:rsid w:val="00803EA4"/>
    <w:rsid w:val="00803FFE"/>
    <w:rsid w:val="00805EC7"/>
    <w:rsid w:val="0080605C"/>
    <w:rsid w:val="00810CBC"/>
    <w:rsid w:val="00811C7C"/>
    <w:rsid w:val="0082397D"/>
    <w:rsid w:val="008265BC"/>
    <w:rsid w:val="00827E00"/>
    <w:rsid w:val="0083035A"/>
    <w:rsid w:val="008305F1"/>
    <w:rsid w:val="008339B9"/>
    <w:rsid w:val="00836E6C"/>
    <w:rsid w:val="008420FE"/>
    <w:rsid w:val="00842396"/>
    <w:rsid w:val="008424A2"/>
    <w:rsid w:val="00846C5B"/>
    <w:rsid w:val="00853609"/>
    <w:rsid w:val="00880615"/>
    <w:rsid w:val="00886D8F"/>
    <w:rsid w:val="008937C3"/>
    <w:rsid w:val="00894883"/>
    <w:rsid w:val="008A0791"/>
    <w:rsid w:val="008A15C4"/>
    <w:rsid w:val="008A5FDF"/>
    <w:rsid w:val="008A7562"/>
    <w:rsid w:val="008B3C13"/>
    <w:rsid w:val="008B3E7D"/>
    <w:rsid w:val="008B5811"/>
    <w:rsid w:val="008B645A"/>
    <w:rsid w:val="008B66EC"/>
    <w:rsid w:val="008B7DA4"/>
    <w:rsid w:val="008C164C"/>
    <w:rsid w:val="008C30B9"/>
    <w:rsid w:val="008C6699"/>
    <w:rsid w:val="008D7FDC"/>
    <w:rsid w:val="008E0ACE"/>
    <w:rsid w:val="008F670A"/>
    <w:rsid w:val="00903DB4"/>
    <w:rsid w:val="00904273"/>
    <w:rsid w:val="009065EC"/>
    <w:rsid w:val="00907BBA"/>
    <w:rsid w:val="0091019C"/>
    <w:rsid w:val="00922A76"/>
    <w:rsid w:val="00924531"/>
    <w:rsid w:val="00927F68"/>
    <w:rsid w:val="0093301E"/>
    <w:rsid w:val="009438C2"/>
    <w:rsid w:val="00961A50"/>
    <w:rsid w:val="00964BBE"/>
    <w:rsid w:val="00964FC5"/>
    <w:rsid w:val="00972317"/>
    <w:rsid w:val="00972B24"/>
    <w:rsid w:val="009830C5"/>
    <w:rsid w:val="0099462F"/>
    <w:rsid w:val="009967D7"/>
    <w:rsid w:val="009A37BB"/>
    <w:rsid w:val="009A46B8"/>
    <w:rsid w:val="009A5268"/>
    <w:rsid w:val="009A725F"/>
    <w:rsid w:val="009B29B8"/>
    <w:rsid w:val="009B4252"/>
    <w:rsid w:val="009B44F7"/>
    <w:rsid w:val="009C062A"/>
    <w:rsid w:val="009C18BC"/>
    <w:rsid w:val="009D3D37"/>
    <w:rsid w:val="009D47D7"/>
    <w:rsid w:val="009D4A23"/>
    <w:rsid w:val="009E0153"/>
    <w:rsid w:val="009E444A"/>
    <w:rsid w:val="009F295A"/>
    <w:rsid w:val="009F5C00"/>
    <w:rsid w:val="009F60B6"/>
    <w:rsid w:val="00A059C4"/>
    <w:rsid w:val="00A07A94"/>
    <w:rsid w:val="00A11174"/>
    <w:rsid w:val="00A13E6B"/>
    <w:rsid w:val="00A152A3"/>
    <w:rsid w:val="00A16EC6"/>
    <w:rsid w:val="00A17155"/>
    <w:rsid w:val="00A206DC"/>
    <w:rsid w:val="00A207FF"/>
    <w:rsid w:val="00A24600"/>
    <w:rsid w:val="00A30370"/>
    <w:rsid w:val="00A3274C"/>
    <w:rsid w:val="00A32C11"/>
    <w:rsid w:val="00A34C3C"/>
    <w:rsid w:val="00A35FAE"/>
    <w:rsid w:val="00A411AF"/>
    <w:rsid w:val="00A413C6"/>
    <w:rsid w:val="00A4631B"/>
    <w:rsid w:val="00A52CAA"/>
    <w:rsid w:val="00A569DF"/>
    <w:rsid w:val="00A571D0"/>
    <w:rsid w:val="00A6040D"/>
    <w:rsid w:val="00A65526"/>
    <w:rsid w:val="00A67755"/>
    <w:rsid w:val="00A67E48"/>
    <w:rsid w:val="00A71304"/>
    <w:rsid w:val="00A719C7"/>
    <w:rsid w:val="00A731A6"/>
    <w:rsid w:val="00A766E0"/>
    <w:rsid w:val="00A93687"/>
    <w:rsid w:val="00AA2419"/>
    <w:rsid w:val="00AA7BAB"/>
    <w:rsid w:val="00AB2785"/>
    <w:rsid w:val="00AB67F7"/>
    <w:rsid w:val="00AB6B19"/>
    <w:rsid w:val="00AB7CD9"/>
    <w:rsid w:val="00AC115C"/>
    <w:rsid w:val="00AC11D3"/>
    <w:rsid w:val="00AC4AD3"/>
    <w:rsid w:val="00AD25CF"/>
    <w:rsid w:val="00AD3851"/>
    <w:rsid w:val="00AD4240"/>
    <w:rsid w:val="00AE1F63"/>
    <w:rsid w:val="00AE4E4F"/>
    <w:rsid w:val="00AF567C"/>
    <w:rsid w:val="00B00473"/>
    <w:rsid w:val="00B04044"/>
    <w:rsid w:val="00B07FFA"/>
    <w:rsid w:val="00B13F5A"/>
    <w:rsid w:val="00B14067"/>
    <w:rsid w:val="00B22621"/>
    <w:rsid w:val="00B22DAC"/>
    <w:rsid w:val="00B23548"/>
    <w:rsid w:val="00B235B9"/>
    <w:rsid w:val="00B31841"/>
    <w:rsid w:val="00B36095"/>
    <w:rsid w:val="00B468C0"/>
    <w:rsid w:val="00B473BD"/>
    <w:rsid w:val="00B5056B"/>
    <w:rsid w:val="00B506EB"/>
    <w:rsid w:val="00B52412"/>
    <w:rsid w:val="00B56583"/>
    <w:rsid w:val="00B57516"/>
    <w:rsid w:val="00B645C5"/>
    <w:rsid w:val="00B65637"/>
    <w:rsid w:val="00B65EE6"/>
    <w:rsid w:val="00B676ED"/>
    <w:rsid w:val="00B72032"/>
    <w:rsid w:val="00B7581B"/>
    <w:rsid w:val="00B805E4"/>
    <w:rsid w:val="00B808FF"/>
    <w:rsid w:val="00B8237B"/>
    <w:rsid w:val="00B82A71"/>
    <w:rsid w:val="00B85CD4"/>
    <w:rsid w:val="00B90D15"/>
    <w:rsid w:val="00B91F51"/>
    <w:rsid w:val="00B95A9B"/>
    <w:rsid w:val="00B95AA9"/>
    <w:rsid w:val="00B961A9"/>
    <w:rsid w:val="00BA2D8C"/>
    <w:rsid w:val="00BA4C31"/>
    <w:rsid w:val="00BA4E0E"/>
    <w:rsid w:val="00BB1F45"/>
    <w:rsid w:val="00BB5972"/>
    <w:rsid w:val="00BB6789"/>
    <w:rsid w:val="00BC4553"/>
    <w:rsid w:val="00BD00B1"/>
    <w:rsid w:val="00BD222D"/>
    <w:rsid w:val="00BD638E"/>
    <w:rsid w:val="00BD7809"/>
    <w:rsid w:val="00BE6686"/>
    <w:rsid w:val="00BF163E"/>
    <w:rsid w:val="00BF3BE8"/>
    <w:rsid w:val="00BF4A19"/>
    <w:rsid w:val="00C00675"/>
    <w:rsid w:val="00C02E35"/>
    <w:rsid w:val="00C111C4"/>
    <w:rsid w:val="00C21F51"/>
    <w:rsid w:val="00C22BA3"/>
    <w:rsid w:val="00C334C3"/>
    <w:rsid w:val="00C35389"/>
    <w:rsid w:val="00C354AC"/>
    <w:rsid w:val="00C40D01"/>
    <w:rsid w:val="00C52FEE"/>
    <w:rsid w:val="00C53F93"/>
    <w:rsid w:val="00C568B5"/>
    <w:rsid w:val="00C66F24"/>
    <w:rsid w:val="00C67FDC"/>
    <w:rsid w:val="00C70B25"/>
    <w:rsid w:val="00C8781F"/>
    <w:rsid w:val="00C91086"/>
    <w:rsid w:val="00C952CB"/>
    <w:rsid w:val="00CA5FDC"/>
    <w:rsid w:val="00CA7F75"/>
    <w:rsid w:val="00CB1223"/>
    <w:rsid w:val="00CB532C"/>
    <w:rsid w:val="00CC0A78"/>
    <w:rsid w:val="00CD4CC1"/>
    <w:rsid w:val="00CD5AC0"/>
    <w:rsid w:val="00CE3637"/>
    <w:rsid w:val="00CE6AD6"/>
    <w:rsid w:val="00CE71E7"/>
    <w:rsid w:val="00CF13DD"/>
    <w:rsid w:val="00CF7945"/>
    <w:rsid w:val="00D07D63"/>
    <w:rsid w:val="00D11F31"/>
    <w:rsid w:val="00D1540D"/>
    <w:rsid w:val="00D30EA9"/>
    <w:rsid w:val="00D33943"/>
    <w:rsid w:val="00D37C27"/>
    <w:rsid w:val="00D40F69"/>
    <w:rsid w:val="00D40FEE"/>
    <w:rsid w:val="00D42DBE"/>
    <w:rsid w:val="00D441D9"/>
    <w:rsid w:val="00D46229"/>
    <w:rsid w:val="00D566B9"/>
    <w:rsid w:val="00D57428"/>
    <w:rsid w:val="00D64977"/>
    <w:rsid w:val="00D66EFE"/>
    <w:rsid w:val="00D67B88"/>
    <w:rsid w:val="00D70A78"/>
    <w:rsid w:val="00D82AD8"/>
    <w:rsid w:val="00D842BA"/>
    <w:rsid w:val="00D911B2"/>
    <w:rsid w:val="00D9511E"/>
    <w:rsid w:val="00DA07AE"/>
    <w:rsid w:val="00DA215B"/>
    <w:rsid w:val="00DA4696"/>
    <w:rsid w:val="00DB172F"/>
    <w:rsid w:val="00DB3EC0"/>
    <w:rsid w:val="00DB6249"/>
    <w:rsid w:val="00DC6308"/>
    <w:rsid w:val="00DD771E"/>
    <w:rsid w:val="00DE45FB"/>
    <w:rsid w:val="00DE63A6"/>
    <w:rsid w:val="00DF41E5"/>
    <w:rsid w:val="00E02022"/>
    <w:rsid w:val="00E04089"/>
    <w:rsid w:val="00E065AC"/>
    <w:rsid w:val="00E13817"/>
    <w:rsid w:val="00E145EE"/>
    <w:rsid w:val="00E20DED"/>
    <w:rsid w:val="00E226D0"/>
    <w:rsid w:val="00E2493D"/>
    <w:rsid w:val="00E32293"/>
    <w:rsid w:val="00E34455"/>
    <w:rsid w:val="00E378E8"/>
    <w:rsid w:val="00E3799C"/>
    <w:rsid w:val="00E40E6D"/>
    <w:rsid w:val="00E411DE"/>
    <w:rsid w:val="00E431EF"/>
    <w:rsid w:val="00E43AB4"/>
    <w:rsid w:val="00E44BB8"/>
    <w:rsid w:val="00E503DC"/>
    <w:rsid w:val="00E50E44"/>
    <w:rsid w:val="00E54E2A"/>
    <w:rsid w:val="00E5502C"/>
    <w:rsid w:val="00E666C6"/>
    <w:rsid w:val="00E7597B"/>
    <w:rsid w:val="00E75F1E"/>
    <w:rsid w:val="00E802AA"/>
    <w:rsid w:val="00E812FE"/>
    <w:rsid w:val="00E82846"/>
    <w:rsid w:val="00E86F65"/>
    <w:rsid w:val="00E91224"/>
    <w:rsid w:val="00E915E0"/>
    <w:rsid w:val="00E91DB3"/>
    <w:rsid w:val="00EA0353"/>
    <w:rsid w:val="00EA3933"/>
    <w:rsid w:val="00EA3C0E"/>
    <w:rsid w:val="00EA6488"/>
    <w:rsid w:val="00EA78B9"/>
    <w:rsid w:val="00EB110D"/>
    <w:rsid w:val="00EB38F5"/>
    <w:rsid w:val="00EB5FCF"/>
    <w:rsid w:val="00EC21D6"/>
    <w:rsid w:val="00EC6007"/>
    <w:rsid w:val="00ED19B3"/>
    <w:rsid w:val="00ED544A"/>
    <w:rsid w:val="00ED7D2F"/>
    <w:rsid w:val="00EE3728"/>
    <w:rsid w:val="00EE6157"/>
    <w:rsid w:val="00EF2AF0"/>
    <w:rsid w:val="00EF59CE"/>
    <w:rsid w:val="00EF7F84"/>
    <w:rsid w:val="00F05427"/>
    <w:rsid w:val="00F05EED"/>
    <w:rsid w:val="00F13F25"/>
    <w:rsid w:val="00F25170"/>
    <w:rsid w:val="00F31856"/>
    <w:rsid w:val="00F32E57"/>
    <w:rsid w:val="00F3576D"/>
    <w:rsid w:val="00F40B1D"/>
    <w:rsid w:val="00F40E5E"/>
    <w:rsid w:val="00F41C7A"/>
    <w:rsid w:val="00F42743"/>
    <w:rsid w:val="00F51012"/>
    <w:rsid w:val="00F51D7B"/>
    <w:rsid w:val="00F55CF7"/>
    <w:rsid w:val="00F57BA9"/>
    <w:rsid w:val="00F61931"/>
    <w:rsid w:val="00F62AE7"/>
    <w:rsid w:val="00F64C5A"/>
    <w:rsid w:val="00F6512D"/>
    <w:rsid w:val="00F65D2D"/>
    <w:rsid w:val="00F66633"/>
    <w:rsid w:val="00F701FD"/>
    <w:rsid w:val="00F70CEB"/>
    <w:rsid w:val="00F7259F"/>
    <w:rsid w:val="00F73B00"/>
    <w:rsid w:val="00F76E4D"/>
    <w:rsid w:val="00F80E95"/>
    <w:rsid w:val="00F81425"/>
    <w:rsid w:val="00F858D7"/>
    <w:rsid w:val="00F9106C"/>
    <w:rsid w:val="00F9373F"/>
    <w:rsid w:val="00F9507E"/>
    <w:rsid w:val="00FA28C6"/>
    <w:rsid w:val="00FA3536"/>
    <w:rsid w:val="00FA6B5F"/>
    <w:rsid w:val="00FB1676"/>
    <w:rsid w:val="00FB19CF"/>
    <w:rsid w:val="00FB2419"/>
    <w:rsid w:val="00FB6CD1"/>
    <w:rsid w:val="00FC111D"/>
    <w:rsid w:val="00FC5639"/>
    <w:rsid w:val="00FD5934"/>
    <w:rsid w:val="00FD70D8"/>
    <w:rsid w:val="00FD7258"/>
    <w:rsid w:val="00FE34C0"/>
    <w:rsid w:val="00FF01DD"/>
    <w:rsid w:val="00FF2821"/>
    <w:rsid w:val="00FF2A38"/>
    <w:rsid w:val="00FF5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8F0"/>
    <w:pPr>
      <w:spacing w:after="0" w:line="240" w:lineRule="auto"/>
    </w:pPr>
    <w:rPr>
      <w:rFonts w:ascii="Times New Roman" w:eastAsia="Times New Roman" w:hAnsi="Times New Roman" w:cs="Times New Roman"/>
      <w:sz w:val="24"/>
      <w:szCs w:val="24"/>
    </w:rPr>
  </w:style>
  <w:style w:type="paragraph" w:styleId="3">
    <w:name w:val="heading 3"/>
    <w:basedOn w:val="a"/>
    <w:link w:val="30"/>
    <w:qFormat/>
    <w:rsid w:val="001358F0"/>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358F0"/>
    <w:rPr>
      <w:rFonts w:ascii="Times New Roman" w:eastAsia="Times New Roman" w:hAnsi="Times New Roman" w:cs="Times New Roman"/>
      <w:b/>
      <w:bCs/>
      <w:sz w:val="27"/>
      <w:szCs w:val="27"/>
      <w:lang w:eastAsia="ru-RU"/>
    </w:rPr>
  </w:style>
  <w:style w:type="table" w:styleId="a3">
    <w:name w:val="Table Grid"/>
    <w:basedOn w:val="a1"/>
    <w:rsid w:val="001358F0"/>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1358F0"/>
    <w:pPr>
      <w:tabs>
        <w:tab w:val="center" w:pos="4677"/>
        <w:tab w:val="right" w:pos="9355"/>
      </w:tabs>
    </w:pPr>
  </w:style>
  <w:style w:type="character" w:customStyle="1" w:styleId="a5">
    <w:name w:val="Верхний колонтитул Знак"/>
    <w:basedOn w:val="a0"/>
    <w:link w:val="a4"/>
    <w:rsid w:val="001358F0"/>
    <w:rPr>
      <w:rFonts w:ascii="Times New Roman" w:eastAsia="Times New Roman" w:hAnsi="Times New Roman" w:cs="Times New Roman"/>
      <w:sz w:val="24"/>
      <w:szCs w:val="24"/>
    </w:rPr>
  </w:style>
  <w:style w:type="character" w:styleId="a6">
    <w:name w:val="page number"/>
    <w:basedOn w:val="a0"/>
    <w:unhideWhenUsed/>
    <w:rsid w:val="001358F0"/>
  </w:style>
  <w:style w:type="paragraph" w:styleId="a7">
    <w:name w:val="List Paragraph"/>
    <w:basedOn w:val="a"/>
    <w:uiPriority w:val="34"/>
    <w:qFormat/>
    <w:rsid w:val="001358F0"/>
    <w:pPr>
      <w:ind w:left="720"/>
      <w:contextualSpacing/>
    </w:pPr>
  </w:style>
  <w:style w:type="character" w:styleId="a8">
    <w:name w:val="annotation reference"/>
    <w:basedOn w:val="a0"/>
    <w:uiPriority w:val="99"/>
    <w:unhideWhenUsed/>
    <w:rsid w:val="001358F0"/>
    <w:rPr>
      <w:sz w:val="18"/>
      <w:szCs w:val="18"/>
    </w:rPr>
  </w:style>
  <w:style w:type="paragraph" w:styleId="a9">
    <w:name w:val="annotation text"/>
    <w:basedOn w:val="a"/>
    <w:link w:val="aa"/>
    <w:uiPriority w:val="99"/>
    <w:unhideWhenUsed/>
    <w:rsid w:val="001358F0"/>
  </w:style>
  <w:style w:type="character" w:customStyle="1" w:styleId="aa">
    <w:name w:val="Текст примечания Знак"/>
    <w:basedOn w:val="a0"/>
    <w:link w:val="a9"/>
    <w:uiPriority w:val="99"/>
    <w:rsid w:val="001358F0"/>
    <w:rPr>
      <w:rFonts w:ascii="Times New Roman" w:eastAsia="Times New Roman" w:hAnsi="Times New Roman" w:cs="Times New Roman"/>
      <w:sz w:val="24"/>
      <w:szCs w:val="24"/>
    </w:rPr>
  </w:style>
  <w:style w:type="paragraph" w:styleId="ab">
    <w:name w:val="annotation subject"/>
    <w:basedOn w:val="a9"/>
    <w:next w:val="a9"/>
    <w:link w:val="ac"/>
    <w:unhideWhenUsed/>
    <w:rsid w:val="001358F0"/>
    <w:rPr>
      <w:b/>
      <w:bCs/>
      <w:sz w:val="20"/>
      <w:szCs w:val="20"/>
    </w:rPr>
  </w:style>
  <w:style w:type="character" w:customStyle="1" w:styleId="ac">
    <w:name w:val="Тема примечания Знак"/>
    <w:basedOn w:val="aa"/>
    <w:link w:val="ab"/>
    <w:rsid w:val="001358F0"/>
    <w:rPr>
      <w:rFonts w:ascii="Times New Roman" w:eastAsia="Times New Roman" w:hAnsi="Times New Roman" w:cs="Times New Roman"/>
      <w:b/>
      <w:bCs/>
      <w:sz w:val="20"/>
      <w:szCs w:val="20"/>
    </w:rPr>
  </w:style>
  <w:style w:type="paragraph" w:styleId="ad">
    <w:name w:val="Balloon Text"/>
    <w:basedOn w:val="a"/>
    <w:link w:val="ae"/>
    <w:unhideWhenUsed/>
    <w:rsid w:val="001358F0"/>
    <w:rPr>
      <w:rFonts w:ascii="Lucida Grande CY" w:hAnsi="Lucida Grande CY" w:cs="Lucida Grande CY"/>
      <w:sz w:val="18"/>
      <w:szCs w:val="18"/>
    </w:rPr>
  </w:style>
  <w:style w:type="character" w:customStyle="1" w:styleId="ae">
    <w:name w:val="Текст выноски Знак"/>
    <w:basedOn w:val="a0"/>
    <w:link w:val="ad"/>
    <w:rsid w:val="001358F0"/>
    <w:rPr>
      <w:rFonts w:ascii="Lucida Grande CY" w:eastAsia="Times New Roman" w:hAnsi="Lucida Grande CY" w:cs="Lucida Grande CY"/>
      <w:sz w:val="18"/>
      <w:szCs w:val="18"/>
    </w:rPr>
  </w:style>
  <w:style w:type="paragraph" w:styleId="af">
    <w:name w:val="footnote text"/>
    <w:basedOn w:val="a"/>
    <w:link w:val="af0"/>
    <w:rsid w:val="001358F0"/>
    <w:rPr>
      <w:lang w:eastAsia="ru-RU"/>
    </w:rPr>
  </w:style>
  <w:style w:type="character" w:customStyle="1" w:styleId="af0">
    <w:name w:val="Текст сноски Знак"/>
    <w:basedOn w:val="a0"/>
    <w:link w:val="af"/>
    <w:rsid w:val="001358F0"/>
    <w:rPr>
      <w:rFonts w:ascii="Times New Roman" w:eastAsia="Times New Roman" w:hAnsi="Times New Roman" w:cs="Times New Roman"/>
      <w:sz w:val="24"/>
      <w:szCs w:val="24"/>
      <w:lang w:eastAsia="ru-RU"/>
    </w:rPr>
  </w:style>
  <w:style w:type="character" w:styleId="af1">
    <w:name w:val="footnote reference"/>
    <w:rsid w:val="001358F0"/>
    <w:rPr>
      <w:vertAlign w:val="superscript"/>
    </w:rPr>
  </w:style>
  <w:style w:type="character" w:styleId="af2">
    <w:name w:val="Hyperlink"/>
    <w:rsid w:val="001358F0"/>
    <w:rPr>
      <w:color w:val="0000FF"/>
      <w:u w:val="single"/>
    </w:rPr>
  </w:style>
  <w:style w:type="paragraph" w:styleId="af3">
    <w:name w:val="footer"/>
    <w:basedOn w:val="a"/>
    <w:link w:val="af4"/>
    <w:rsid w:val="001358F0"/>
    <w:pPr>
      <w:tabs>
        <w:tab w:val="center" w:pos="4677"/>
        <w:tab w:val="right" w:pos="9355"/>
      </w:tabs>
    </w:pPr>
    <w:rPr>
      <w:lang w:eastAsia="ru-RU"/>
    </w:rPr>
  </w:style>
  <w:style w:type="character" w:customStyle="1" w:styleId="af4">
    <w:name w:val="Нижний колонтитул Знак"/>
    <w:basedOn w:val="a0"/>
    <w:link w:val="af3"/>
    <w:rsid w:val="001358F0"/>
    <w:rPr>
      <w:rFonts w:ascii="Times New Roman" w:eastAsia="Times New Roman" w:hAnsi="Times New Roman" w:cs="Times New Roman"/>
      <w:sz w:val="24"/>
      <w:szCs w:val="24"/>
      <w:lang w:eastAsia="ru-RU"/>
    </w:rPr>
  </w:style>
  <w:style w:type="paragraph" w:customStyle="1" w:styleId="ConsPlusNormal">
    <w:name w:val="ConsPlusNormal"/>
    <w:rsid w:val="001358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358F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58F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5">
    <w:name w:val="Revision"/>
    <w:hidden/>
    <w:uiPriority w:val="99"/>
    <w:semiHidden/>
    <w:rsid w:val="001358F0"/>
    <w:pPr>
      <w:spacing w:after="0" w:line="240" w:lineRule="auto"/>
    </w:pPr>
    <w:rPr>
      <w:rFonts w:ascii="Times New Roman" w:eastAsia="Times New Roman" w:hAnsi="Times New Roman" w:cs="Times New Roman"/>
      <w:sz w:val="24"/>
      <w:szCs w:val="24"/>
      <w:lang w:eastAsia="ru-RU"/>
    </w:rPr>
  </w:style>
  <w:style w:type="character" w:styleId="af6">
    <w:name w:val="FollowedHyperlink"/>
    <w:rsid w:val="001358F0"/>
    <w:rPr>
      <w:color w:val="800080"/>
      <w:u w:val="single"/>
    </w:rPr>
  </w:style>
  <w:style w:type="paragraph" w:customStyle="1" w:styleId="af7">
    <w:name w:val="Стиль"/>
    <w:rsid w:val="001358F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8">
    <w:name w:val="Знак Знак Знак Знак"/>
    <w:basedOn w:val="a"/>
    <w:rsid w:val="001358F0"/>
    <w:pPr>
      <w:spacing w:before="100" w:beforeAutospacing="1" w:after="100" w:afterAutospacing="1"/>
    </w:pPr>
    <w:rPr>
      <w:rFonts w:ascii="Tahoma" w:hAnsi="Tahoma"/>
      <w:sz w:val="20"/>
      <w:szCs w:val="20"/>
      <w:lang w:val="en-US"/>
    </w:rPr>
  </w:style>
  <w:style w:type="character" w:customStyle="1" w:styleId="FontStyle16">
    <w:name w:val="Font Style16"/>
    <w:rsid w:val="001358F0"/>
    <w:rPr>
      <w:rFonts w:ascii="Times New Roman" w:hAnsi="Times New Roman" w:cs="Times New Roman"/>
      <w:sz w:val="26"/>
      <w:szCs w:val="26"/>
    </w:rPr>
  </w:style>
  <w:style w:type="paragraph" w:customStyle="1" w:styleId="ConsNormal">
    <w:name w:val="ConsNormal"/>
    <w:rsid w:val="001358F0"/>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9">
    <w:name w:val="Знак Знак Знак Знак Знак Знак"/>
    <w:basedOn w:val="a"/>
    <w:rsid w:val="001358F0"/>
    <w:pPr>
      <w:widowControl w:val="0"/>
      <w:adjustRightInd w:val="0"/>
      <w:spacing w:after="160" w:line="240" w:lineRule="exact"/>
      <w:jc w:val="right"/>
    </w:pPr>
    <w:rPr>
      <w:sz w:val="20"/>
      <w:szCs w:val="20"/>
      <w:lang w:val="en-GB"/>
    </w:rPr>
  </w:style>
  <w:style w:type="paragraph" w:customStyle="1" w:styleId="Default">
    <w:name w:val="Default"/>
    <w:rsid w:val="001358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Normal (Web)"/>
    <w:basedOn w:val="a"/>
    <w:link w:val="afb"/>
    <w:uiPriority w:val="99"/>
    <w:unhideWhenUsed/>
    <w:rsid w:val="001358F0"/>
    <w:pPr>
      <w:spacing w:before="100" w:beforeAutospacing="1" w:after="100" w:afterAutospacing="1"/>
    </w:pPr>
    <w:rPr>
      <w:rFonts w:ascii="Times" w:eastAsia="MS Mincho" w:hAnsi="Times"/>
      <w:sz w:val="20"/>
      <w:szCs w:val="20"/>
      <w:lang w:eastAsia="ru-RU"/>
    </w:rPr>
  </w:style>
  <w:style w:type="paragraph" w:customStyle="1" w:styleId="Style2">
    <w:name w:val="Style2"/>
    <w:basedOn w:val="a"/>
    <w:rsid w:val="001358F0"/>
    <w:pPr>
      <w:widowControl w:val="0"/>
      <w:autoSpaceDE w:val="0"/>
      <w:autoSpaceDN w:val="0"/>
      <w:adjustRightInd w:val="0"/>
      <w:spacing w:line="276" w:lineRule="exact"/>
    </w:pPr>
    <w:rPr>
      <w:lang w:eastAsia="ru-RU"/>
    </w:rPr>
  </w:style>
  <w:style w:type="character" w:customStyle="1" w:styleId="FontStyle36">
    <w:name w:val="Font Style36"/>
    <w:rsid w:val="001358F0"/>
    <w:rPr>
      <w:rFonts w:ascii="Times New Roman" w:hAnsi="Times New Roman" w:cs="Times New Roman"/>
      <w:sz w:val="22"/>
      <w:szCs w:val="22"/>
    </w:rPr>
  </w:style>
  <w:style w:type="paragraph" w:customStyle="1" w:styleId="Style12">
    <w:name w:val="Style12"/>
    <w:basedOn w:val="a"/>
    <w:rsid w:val="001358F0"/>
    <w:pPr>
      <w:widowControl w:val="0"/>
      <w:autoSpaceDE w:val="0"/>
      <w:autoSpaceDN w:val="0"/>
      <w:adjustRightInd w:val="0"/>
      <w:spacing w:line="276" w:lineRule="exact"/>
      <w:ind w:firstLine="562"/>
    </w:pPr>
    <w:rPr>
      <w:lang w:eastAsia="ru-RU"/>
    </w:rPr>
  </w:style>
  <w:style w:type="character" w:customStyle="1" w:styleId="FontStyle39">
    <w:name w:val="Font Style39"/>
    <w:rsid w:val="001358F0"/>
    <w:rPr>
      <w:rFonts w:ascii="Times New Roman" w:hAnsi="Times New Roman" w:cs="Times New Roman"/>
      <w:sz w:val="20"/>
      <w:szCs w:val="20"/>
    </w:rPr>
  </w:style>
  <w:style w:type="character" w:customStyle="1" w:styleId="afb">
    <w:name w:val="Обычный (веб) Знак"/>
    <w:link w:val="afa"/>
    <w:uiPriority w:val="99"/>
    <w:rsid w:val="001358F0"/>
    <w:rPr>
      <w:rFonts w:ascii="Times" w:eastAsia="MS Mincho" w:hAnsi="Times" w:cs="Times New Roman"/>
      <w:sz w:val="20"/>
      <w:szCs w:val="20"/>
      <w:lang w:eastAsia="ru-RU"/>
    </w:rPr>
  </w:style>
  <w:style w:type="paragraph" w:customStyle="1" w:styleId="ConsPlusCell">
    <w:name w:val="ConsPlusCell"/>
    <w:rsid w:val="001358F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8F0"/>
    <w:pPr>
      <w:spacing w:after="0" w:line="240" w:lineRule="auto"/>
    </w:pPr>
    <w:rPr>
      <w:rFonts w:ascii="Times New Roman" w:eastAsia="Times New Roman" w:hAnsi="Times New Roman" w:cs="Times New Roman"/>
      <w:sz w:val="24"/>
      <w:szCs w:val="24"/>
    </w:rPr>
  </w:style>
  <w:style w:type="paragraph" w:styleId="3">
    <w:name w:val="heading 3"/>
    <w:basedOn w:val="a"/>
    <w:link w:val="30"/>
    <w:qFormat/>
    <w:rsid w:val="001358F0"/>
    <w:pPr>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358F0"/>
    <w:rPr>
      <w:rFonts w:ascii="Times New Roman" w:eastAsia="Times New Roman" w:hAnsi="Times New Roman" w:cs="Times New Roman"/>
      <w:b/>
      <w:bCs/>
      <w:sz w:val="27"/>
      <w:szCs w:val="27"/>
      <w:lang w:eastAsia="ru-RU"/>
    </w:rPr>
  </w:style>
  <w:style w:type="table" w:styleId="a3">
    <w:name w:val="Table Grid"/>
    <w:basedOn w:val="a1"/>
    <w:rsid w:val="001358F0"/>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nhideWhenUsed/>
    <w:rsid w:val="001358F0"/>
    <w:pPr>
      <w:tabs>
        <w:tab w:val="center" w:pos="4677"/>
        <w:tab w:val="right" w:pos="9355"/>
      </w:tabs>
    </w:pPr>
  </w:style>
  <w:style w:type="character" w:customStyle="1" w:styleId="a5">
    <w:name w:val="Верхний колонтитул Знак"/>
    <w:basedOn w:val="a0"/>
    <w:link w:val="a4"/>
    <w:rsid w:val="001358F0"/>
    <w:rPr>
      <w:rFonts w:ascii="Times New Roman" w:eastAsia="Times New Roman" w:hAnsi="Times New Roman" w:cs="Times New Roman"/>
      <w:sz w:val="24"/>
      <w:szCs w:val="24"/>
    </w:rPr>
  </w:style>
  <w:style w:type="character" w:styleId="a6">
    <w:name w:val="page number"/>
    <w:basedOn w:val="a0"/>
    <w:unhideWhenUsed/>
    <w:rsid w:val="001358F0"/>
  </w:style>
  <w:style w:type="paragraph" w:styleId="a7">
    <w:name w:val="List Paragraph"/>
    <w:basedOn w:val="a"/>
    <w:uiPriority w:val="34"/>
    <w:qFormat/>
    <w:rsid w:val="001358F0"/>
    <w:pPr>
      <w:ind w:left="720"/>
      <w:contextualSpacing/>
    </w:pPr>
  </w:style>
  <w:style w:type="character" w:styleId="a8">
    <w:name w:val="annotation reference"/>
    <w:basedOn w:val="a0"/>
    <w:uiPriority w:val="99"/>
    <w:unhideWhenUsed/>
    <w:rsid w:val="001358F0"/>
    <w:rPr>
      <w:sz w:val="18"/>
      <w:szCs w:val="18"/>
    </w:rPr>
  </w:style>
  <w:style w:type="paragraph" w:styleId="a9">
    <w:name w:val="annotation text"/>
    <w:basedOn w:val="a"/>
    <w:link w:val="aa"/>
    <w:uiPriority w:val="99"/>
    <w:unhideWhenUsed/>
    <w:rsid w:val="001358F0"/>
  </w:style>
  <w:style w:type="character" w:customStyle="1" w:styleId="aa">
    <w:name w:val="Текст примечания Знак"/>
    <w:basedOn w:val="a0"/>
    <w:link w:val="a9"/>
    <w:uiPriority w:val="99"/>
    <w:rsid w:val="001358F0"/>
    <w:rPr>
      <w:rFonts w:ascii="Times New Roman" w:eastAsia="Times New Roman" w:hAnsi="Times New Roman" w:cs="Times New Roman"/>
      <w:sz w:val="24"/>
      <w:szCs w:val="24"/>
    </w:rPr>
  </w:style>
  <w:style w:type="paragraph" w:styleId="ab">
    <w:name w:val="annotation subject"/>
    <w:basedOn w:val="a9"/>
    <w:next w:val="a9"/>
    <w:link w:val="ac"/>
    <w:unhideWhenUsed/>
    <w:rsid w:val="001358F0"/>
    <w:rPr>
      <w:b/>
      <w:bCs/>
      <w:sz w:val="20"/>
      <w:szCs w:val="20"/>
    </w:rPr>
  </w:style>
  <w:style w:type="character" w:customStyle="1" w:styleId="ac">
    <w:name w:val="Тема примечания Знак"/>
    <w:basedOn w:val="aa"/>
    <w:link w:val="ab"/>
    <w:rsid w:val="001358F0"/>
    <w:rPr>
      <w:rFonts w:ascii="Times New Roman" w:eastAsia="Times New Roman" w:hAnsi="Times New Roman" w:cs="Times New Roman"/>
      <w:b/>
      <w:bCs/>
      <w:sz w:val="20"/>
      <w:szCs w:val="20"/>
    </w:rPr>
  </w:style>
  <w:style w:type="paragraph" w:styleId="ad">
    <w:name w:val="Balloon Text"/>
    <w:basedOn w:val="a"/>
    <w:link w:val="ae"/>
    <w:unhideWhenUsed/>
    <w:rsid w:val="001358F0"/>
    <w:rPr>
      <w:rFonts w:ascii="Lucida Grande CY" w:hAnsi="Lucida Grande CY" w:cs="Lucida Grande CY"/>
      <w:sz w:val="18"/>
      <w:szCs w:val="18"/>
    </w:rPr>
  </w:style>
  <w:style w:type="character" w:customStyle="1" w:styleId="ae">
    <w:name w:val="Текст выноски Знак"/>
    <w:basedOn w:val="a0"/>
    <w:link w:val="ad"/>
    <w:rsid w:val="001358F0"/>
    <w:rPr>
      <w:rFonts w:ascii="Lucida Grande CY" w:eastAsia="Times New Roman" w:hAnsi="Lucida Grande CY" w:cs="Lucida Grande CY"/>
      <w:sz w:val="18"/>
      <w:szCs w:val="18"/>
    </w:rPr>
  </w:style>
  <w:style w:type="paragraph" w:styleId="af">
    <w:name w:val="footnote text"/>
    <w:basedOn w:val="a"/>
    <w:link w:val="af0"/>
    <w:rsid w:val="001358F0"/>
    <w:rPr>
      <w:lang w:eastAsia="ru-RU"/>
    </w:rPr>
  </w:style>
  <w:style w:type="character" w:customStyle="1" w:styleId="af0">
    <w:name w:val="Текст сноски Знак"/>
    <w:basedOn w:val="a0"/>
    <w:link w:val="af"/>
    <w:rsid w:val="001358F0"/>
    <w:rPr>
      <w:rFonts w:ascii="Times New Roman" w:eastAsia="Times New Roman" w:hAnsi="Times New Roman" w:cs="Times New Roman"/>
      <w:sz w:val="24"/>
      <w:szCs w:val="24"/>
      <w:lang w:eastAsia="ru-RU"/>
    </w:rPr>
  </w:style>
  <w:style w:type="character" w:styleId="af1">
    <w:name w:val="footnote reference"/>
    <w:rsid w:val="001358F0"/>
    <w:rPr>
      <w:vertAlign w:val="superscript"/>
    </w:rPr>
  </w:style>
  <w:style w:type="character" w:styleId="af2">
    <w:name w:val="Hyperlink"/>
    <w:rsid w:val="001358F0"/>
    <w:rPr>
      <w:color w:val="0000FF"/>
      <w:u w:val="single"/>
    </w:rPr>
  </w:style>
  <w:style w:type="paragraph" w:styleId="af3">
    <w:name w:val="footer"/>
    <w:basedOn w:val="a"/>
    <w:link w:val="af4"/>
    <w:rsid w:val="001358F0"/>
    <w:pPr>
      <w:tabs>
        <w:tab w:val="center" w:pos="4677"/>
        <w:tab w:val="right" w:pos="9355"/>
      </w:tabs>
    </w:pPr>
    <w:rPr>
      <w:lang w:eastAsia="ru-RU"/>
    </w:rPr>
  </w:style>
  <w:style w:type="character" w:customStyle="1" w:styleId="af4">
    <w:name w:val="Нижний колонтитул Знак"/>
    <w:basedOn w:val="a0"/>
    <w:link w:val="af3"/>
    <w:rsid w:val="001358F0"/>
    <w:rPr>
      <w:rFonts w:ascii="Times New Roman" w:eastAsia="Times New Roman" w:hAnsi="Times New Roman" w:cs="Times New Roman"/>
      <w:sz w:val="24"/>
      <w:szCs w:val="24"/>
      <w:lang w:eastAsia="ru-RU"/>
    </w:rPr>
  </w:style>
  <w:style w:type="paragraph" w:customStyle="1" w:styleId="ConsPlusNormal">
    <w:name w:val="ConsPlusNormal"/>
    <w:rsid w:val="001358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358F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58F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5">
    <w:name w:val="Revision"/>
    <w:hidden/>
    <w:uiPriority w:val="99"/>
    <w:semiHidden/>
    <w:rsid w:val="001358F0"/>
    <w:pPr>
      <w:spacing w:after="0" w:line="240" w:lineRule="auto"/>
    </w:pPr>
    <w:rPr>
      <w:rFonts w:ascii="Times New Roman" w:eastAsia="Times New Roman" w:hAnsi="Times New Roman" w:cs="Times New Roman"/>
      <w:sz w:val="24"/>
      <w:szCs w:val="24"/>
      <w:lang w:eastAsia="ru-RU"/>
    </w:rPr>
  </w:style>
  <w:style w:type="character" w:styleId="af6">
    <w:name w:val="FollowedHyperlink"/>
    <w:rsid w:val="001358F0"/>
    <w:rPr>
      <w:color w:val="800080"/>
      <w:u w:val="single"/>
    </w:rPr>
  </w:style>
  <w:style w:type="paragraph" w:customStyle="1" w:styleId="af7">
    <w:name w:val="Стиль"/>
    <w:rsid w:val="001358F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8">
    <w:name w:val="Знак Знак Знак Знак"/>
    <w:basedOn w:val="a"/>
    <w:rsid w:val="001358F0"/>
    <w:pPr>
      <w:spacing w:before="100" w:beforeAutospacing="1" w:after="100" w:afterAutospacing="1"/>
    </w:pPr>
    <w:rPr>
      <w:rFonts w:ascii="Tahoma" w:hAnsi="Tahoma"/>
      <w:sz w:val="20"/>
      <w:szCs w:val="20"/>
      <w:lang w:val="en-US"/>
    </w:rPr>
  </w:style>
  <w:style w:type="character" w:customStyle="1" w:styleId="FontStyle16">
    <w:name w:val="Font Style16"/>
    <w:rsid w:val="001358F0"/>
    <w:rPr>
      <w:rFonts w:ascii="Times New Roman" w:hAnsi="Times New Roman" w:cs="Times New Roman"/>
      <w:sz w:val="26"/>
      <w:szCs w:val="26"/>
    </w:rPr>
  </w:style>
  <w:style w:type="paragraph" w:customStyle="1" w:styleId="ConsNormal">
    <w:name w:val="ConsNormal"/>
    <w:rsid w:val="001358F0"/>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af9">
    <w:name w:val="Знак Знак Знак Знак Знак Знак"/>
    <w:basedOn w:val="a"/>
    <w:rsid w:val="001358F0"/>
    <w:pPr>
      <w:widowControl w:val="0"/>
      <w:adjustRightInd w:val="0"/>
      <w:spacing w:after="160" w:line="240" w:lineRule="exact"/>
      <w:jc w:val="right"/>
    </w:pPr>
    <w:rPr>
      <w:sz w:val="20"/>
      <w:szCs w:val="20"/>
      <w:lang w:val="en-GB"/>
    </w:rPr>
  </w:style>
  <w:style w:type="paragraph" w:customStyle="1" w:styleId="Default">
    <w:name w:val="Default"/>
    <w:rsid w:val="001358F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Normal (Web)"/>
    <w:basedOn w:val="a"/>
    <w:link w:val="afb"/>
    <w:uiPriority w:val="99"/>
    <w:unhideWhenUsed/>
    <w:rsid w:val="001358F0"/>
    <w:pPr>
      <w:spacing w:before="100" w:beforeAutospacing="1" w:after="100" w:afterAutospacing="1"/>
    </w:pPr>
    <w:rPr>
      <w:rFonts w:ascii="Times" w:eastAsia="MS Mincho" w:hAnsi="Times"/>
      <w:sz w:val="20"/>
      <w:szCs w:val="20"/>
      <w:lang w:eastAsia="ru-RU"/>
    </w:rPr>
  </w:style>
  <w:style w:type="paragraph" w:customStyle="1" w:styleId="Style2">
    <w:name w:val="Style2"/>
    <w:basedOn w:val="a"/>
    <w:rsid w:val="001358F0"/>
    <w:pPr>
      <w:widowControl w:val="0"/>
      <w:autoSpaceDE w:val="0"/>
      <w:autoSpaceDN w:val="0"/>
      <w:adjustRightInd w:val="0"/>
      <w:spacing w:line="276" w:lineRule="exact"/>
    </w:pPr>
    <w:rPr>
      <w:lang w:eastAsia="ru-RU"/>
    </w:rPr>
  </w:style>
  <w:style w:type="character" w:customStyle="1" w:styleId="FontStyle36">
    <w:name w:val="Font Style36"/>
    <w:rsid w:val="001358F0"/>
    <w:rPr>
      <w:rFonts w:ascii="Times New Roman" w:hAnsi="Times New Roman" w:cs="Times New Roman"/>
      <w:sz w:val="22"/>
      <w:szCs w:val="22"/>
    </w:rPr>
  </w:style>
  <w:style w:type="paragraph" w:customStyle="1" w:styleId="Style12">
    <w:name w:val="Style12"/>
    <w:basedOn w:val="a"/>
    <w:rsid w:val="001358F0"/>
    <w:pPr>
      <w:widowControl w:val="0"/>
      <w:autoSpaceDE w:val="0"/>
      <w:autoSpaceDN w:val="0"/>
      <w:adjustRightInd w:val="0"/>
      <w:spacing w:line="276" w:lineRule="exact"/>
      <w:ind w:firstLine="562"/>
    </w:pPr>
    <w:rPr>
      <w:lang w:eastAsia="ru-RU"/>
    </w:rPr>
  </w:style>
  <w:style w:type="character" w:customStyle="1" w:styleId="FontStyle39">
    <w:name w:val="Font Style39"/>
    <w:rsid w:val="001358F0"/>
    <w:rPr>
      <w:rFonts w:ascii="Times New Roman" w:hAnsi="Times New Roman" w:cs="Times New Roman"/>
      <w:sz w:val="20"/>
      <w:szCs w:val="20"/>
    </w:rPr>
  </w:style>
  <w:style w:type="character" w:customStyle="1" w:styleId="afb">
    <w:name w:val="Обычный (веб) Знак"/>
    <w:link w:val="afa"/>
    <w:uiPriority w:val="99"/>
    <w:rsid w:val="001358F0"/>
    <w:rPr>
      <w:rFonts w:ascii="Times" w:eastAsia="MS Mincho" w:hAnsi="Times" w:cs="Times New Roman"/>
      <w:sz w:val="20"/>
      <w:szCs w:val="20"/>
      <w:lang w:eastAsia="ru-RU"/>
    </w:rPr>
  </w:style>
  <w:style w:type="paragraph" w:customStyle="1" w:styleId="ConsPlusCell">
    <w:name w:val="ConsPlusCell"/>
    <w:rsid w:val="001358F0"/>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13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samregion.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12075</Words>
  <Characters>68834</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Жучкова Елена Васильевна</dc:creator>
  <cp:keywords/>
  <dc:description/>
  <cp:lastModifiedBy>СП Рысайкино</cp:lastModifiedBy>
  <cp:revision>19</cp:revision>
  <cp:lastPrinted>2015-11-06T09:31:00Z</cp:lastPrinted>
  <dcterms:created xsi:type="dcterms:W3CDTF">2015-08-05T06:38:00Z</dcterms:created>
  <dcterms:modified xsi:type="dcterms:W3CDTF">2015-11-06T09:31:00Z</dcterms:modified>
</cp:coreProperties>
</file>