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C" w:rsidRDefault="0007651C" w:rsidP="0007651C">
      <w:pPr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</w:p>
    <w:p w:rsidR="0007651C" w:rsidRDefault="0007651C" w:rsidP="0007651C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07651C" w:rsidRDefault="0007651C" w:rsidP="0007651C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07651C" w:rsidRDefault="0007651C" w:rsidP="0007651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7651C" w:rsidRDefault="0007651C" w:rsidP="0007651C">
      <w:pPr>
        <w:outlineLvl w:val="0"/>
      </w:pPr>
      <w:r>
        <w:rPr>
          <w:sz w:val="20"/>
          <w:szCs w:val="20"/>
        </w:rPr>
        <w:t xml:space="preserve">                       </w:t>
      </w:r>
      <w:r w:rsidR="002C0083">
        <w:t>14.03.2016 № 7</w:t>
      </w:r>
    </w:p>
    <w:p w:rsidR="0007651C" w:rsidRDefault="0007651C" w:rsidP="0007651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с. Рысайкино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0083">
        <w:rPr>
          <w:sz w:val="28"/>
          <w:szCs w:val="28"/>
        </w:rPr>
        <w:t>б образовании  рабочей группы</w:t>
      </w:r>
    </w:p>
    <w:p w:rsidR="002C0083" w:rsidRDefault="002C0083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по оказанию содействия </w:t>
      </w:r>
    </w:p>
    <w:p w:rsidR="002C0083" w:rsidRDefault="002C0083" w:rsidP="0007651C">
      <w:pPr>
        <w:rPr>
          <w:sz w:val="28"/>
          <w:szCs w:val="28"/>
        </w:rPr>
      </w:pPr>
      <w:r>
        <w:rPr>
          <w:sz w:val="28"/>
          <w:szCs w:val="28"/>
        </w:rPr>
        <w:t>избирательным комиссиям</w:t>
      </w:r>
    </w:p>
    <w:p w:rsidR="002C0083" w:rsidRDefault="002C0083" w:rsidP="0007651C">
      <w:pPr>
        <w:rPr>
          <w:sz w:val="28"/>
          <w:szCs w:val="28"/>
        </w:rPr>
      </w:pPr>
    </w:p>
    <w:p w:rsidR="002C0083" w:rsidRDefault="002C0083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2C0083">
        <w:rPr>
          <w:sz w:val="28"/>
          <w:szCs w:val="28"/>
        </w:rPr>
        <w:t xml:space="preserve"> соответствии с Федеральным законом «Об основных гарантиях избирательных прав и право на участие в референдуме граждан Российской Ф</w:t>
      </w:r>
      <w:bookmarkStart w:id="0" w:name="_GoBack"/>
      <w:bookmarkEnd w:id="0"/>
      <w:r w:rsidR="002C0083">
        <w:rPr>
          <w:sz w:val="28"/>
          <w:szCs w:val="28"/>
        </w:rPr>
        <w:t>едерации»</w:t>
      </w:r>
      <w:r>
        <w:rPr>
          <w:sz w:val="28"/>
          <w:szCs w:val="28"/>
        </w:rPr>
        <w:t>,</w:t>
      </w:r>
      <w:r w:rsidR="002C0083">
        <w:rPr>
          <w:sz w:val="28"/>
          <w:szCs w:val="28"/>
        </w:rPr>
        <w:t xml:space="preserve"> руководствуясь Уставом поселения и в целях оказания содействия избирательным комиссиям в реализации их полномочий, </w:t>
      </w:r>
      <w:r>
        <w:rPr>
          <w:sz w:val="28"/>
          <w:szCs w:val="28"/>
        </w:rPr>
        <w:t xml:space="preserve"> Администрация сельского поселения Рысайкино </w:t>
      </w: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651C" w:rsidRDefault="0007651C" w:rsidP="0007651C">
      <w:pPr>
        <w:jc w:val="center"/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083" w:rsidRPr="002C0083">
        <w:rPr>
          <w:sz w:val="28"/>
          <w:szCs w:val="28"/>
        </w:rPr>
        <w:t xml:space="preserve"> </w:t>
      </w:r>
      <w:r w:rsidR="002C0083">
        <w:rPr>
          <w:sz w:val="28"/>
          <w:szCs w:val="28"/>
        </w:rPr>
        <w:t xml:space="preserve">Образовать Рабочую группу по  </w:t>
      </w:r>
      <w:r w:rsidR="002C0083">
        <w:rPr>
          <w:sz w:val="28"/>
          <w:szCs w:val="28"/>
        </w:rPr>
        <w:t>оказани</w:t>
      </w:r>
      <w:r w:rsidR="002C0083">
        <w:rPr>
          <w:sz w:val="28"/>
          <w:szCs w:val="28"/>
        </w:rPr>
        <w:t>ю</w:t>
      </w:r>
      <w:r w:rsidR="002C0083">
        <w:rPr>
          <w:sz w:val="28"/>
          <w:szCs w:val="28"/>
        </w:rPr>
        <w:t xml:space="preserve"> содействия избирательным комиссиям</w:t>
      </w:r>
      <w:r>
        <w:rPr>
          <w:sz w:val="28"/>
          <w:szCs w:val="28"/>
        </w:rPr>
        <w:t xml:space="preserve"> в составе: </w:t>
      </w:r>
    </w:p>
    <w:p w:rsidR="002C0083" w:rsidRDefault="002C0083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1. Исаев Владислав </w:t>
      </w:r>
      <w:proofErr w:type="spellStart"/>
      <w:r>
        <w:rPr>
          <w:sz w:val="28"/>
          <w:szCs w:val="28"/>
        </w:rPr>
        <w:t>Маркелович</w:t>
      </w:r>
      <w:proofErr w:type="spellEnd"/>
      <w:r>
        <w:rPr>
          <w:sz w:val="28"/>
          <w:szCs w:val="28"/>
        </w:rPr>
        <w:t xml:space="preserve"> – Глава поселения</w:t>
      </w: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Манякова</w:t>
      </w:r>
      <w:proofErr w:type="spellEnd"/>
      <w:r>
        <w:rPr>
          <w:sz w:val="28"/>
          <w:szCs w:val="28"/>
        </w:rPr>
        <w:t xml:space="preserve"> Светлана Федоровна  – специалист </w:t>
      </w:r>
      <w:r>
        <w:rPr>
          <w:sz w:val="28"/>
          <w:szCs w:val="28"/>
          <w:lang w:val="en-US"/>
        </w:rPr>
        <w:t>I</w:t>
      </w:r>
      <w:r w:rsidRPr="0007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поселения </w:t>
      </w:r>
    </w:p>
    <w:p w:rsidR="002C0083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2C0083">
        <w:rPr>
          <w:sz w:val="28"/>
          <w:szCs w:val="28"/>
        </w:rPr>
        <w:t>Перников</w:t>
      </w:r>
      <w:proofErr w:type="spellEnd"/>
      <w:r w:rsidR="002C0083">
        <w:rPr>
          <w:sz w:val="28"/>
          <w:szCs w:val="28"/>
        </w:rPr>
        <w:t xml:space="preserve"> Владимир Васильевич – председатель Собрания представителей сельского поселения Рысайкино </w:t>
      </w:r>
    </w:p>
    <w:p w:rsidR="002C0083" w:rsidRDefault="002C0083" w:rsidP="0007651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Ухатина</w:t>
      </w:r>
      <w:proofErr w:type="spellEnd"/>
      <w:r>
        <w:rPr>
          <w:sz w:val="28"/>
          <w:szCs w:val="28"/>
        </w:rPr>
        <w:t xml:space="preserve"> Галина Михайловна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секретаря первичной организации  партии «Единая Россия»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</w:p>
    <w:p w:rsidR="002C0083" w:rsidRDefault="002C0083" w:rsidP="0007651C">
      <w:pPr>
        <w:rPr>
          <w:sz w:val="28"/>
          <w:szCs w:val="28"/>
        </w:rPr>
      </w:pPr>
      <w:r>
        <w:rPr>
          <w:sz w:val="28"/>
          <w:szCs w:val="28"/>
        </w:rPr>
        <w:t>5. Васильева Надежда Петровна  - секретарь</w:t>
      </w:r>
      <w:r>
        <w:rPr>
          <w:sz w:val="28"/>
          <w:szCs w:val="28"/>
        </w:rPr>
        <w:t xml:space="preserve"> первичной организации  партии «Единая Россия»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ултангулово</w:t>
      </w:r>
      <w:proofErr w:type="spellEnd"/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</w:p>
    <w:p w:rsidR="0007651C" w:rsidRDefault="0007651C" w:rsidP="0007651C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В.М.Исаев</w:t>
      </w:r>
    </w:p>
    <w:p w:rsidR="00FE583F" w:rsidRDefault="00FE583F"/>
    <w:sectPr w:rsidR="00F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5"/>
    <w:rsid w:val="0007651C"/>
    <w:rsid w:val="0028102C"/>
    <w:rsid w:val="002C0083"/>
    <w:rsid w:val="005545F5"/>
    <w:rsid w:val="009972EE"/>
    <w:rsid w:val="009E44E4"/>
    <w:rsid w:val="00B51F4E"/>
    <w:rsid w:val="00D63D34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ACEE-F7B6-4FFF-955F-8830991F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2016-03-15T11:00:00Z</cp:lastPrinted>
  <dcterms:created xsi:type="dcterms:W3CDTF">2016-03-15T05:39:00Z</dcterms:created>
  <dcterms:modified xsi:type="dcterms:W3CDTF">2016-03-15T11:00:00Z</dcterms:modified>
</cp:coreProperties>
</file>