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4E160D" w:rsidTr="004E160D">
        <w:tc>
          <w:tcPr>
            <w:tcW w:w="3168" w:type="dxa"/>
          </w:tcPr>
          <w:p w:rsidR="004E160D" w:rsidRDefault="004E160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РОССИЙСКАЯ ФЕДЕРАЦИЯ</w:t>
            </w:r>
          </w:p>
          <w:p w:rsidR="004E160D" w:rsidRDefault="004E160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E160D" w:rsidRDefault="004E160D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4E160D" w:rsidRDefault="004E1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4E160D" w:rsidRDefault="004E160D">
            <w:pPr>
              <w:jc w:val="center"/>
            </w:pPr>
            <w:r>
              <w:t>муниципального района</w:t>
            </w:r>
          </w:p>
          <w:p w:rsidR="004E160D" w:rsidRDefault="004E160D">
            <w:pPr>
              <w:jc w:val="center"/>
            </w:pPr>
            <w:r>
              <w:t>Похвистневский</w:t>
            </w:r>
          </w:p>
          <w:p w:rsidR="004E160D" w:rsidRDefault="004E160D">
            <w:pPr>
              <w:spacing w:line="360" w:lineRule="auto"/>
              <w:jc w:val="center"/>
            </w:pPr>
            <w:r>
              <w:t>Самарской области</w:t>
            </w:r>
          </w:p>
          <w:p w:rsidR="004E160D" w:rsidRDefault="004E16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4E160D" w:rsidRDefault="004E160D">
            <w:pPr>
              <w:jc w:val="center"/>
            </w:pPr>
          </w:p>
          <w:p w:rsidR="004E160D" w:rsidRDefault="004E160D">
            <w:pPr>
              <w:jc w:val="center"/>
            </w:pPr>
            <w:r>
              <w:t xml:space="preserve"> 18.01.2016 № 2</w:t>
            </w:r>
          </w:p>
          <w:p w:rsidR="004E160D" w:rsidRDefault="004E16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4E160D" w:rsidRDefault="004E160D"/>
        </w:tc>
        <w:tc>
          <w:tcPr>
            <w:tcW w:w="3285" w:type="dxa"/>
          </w:tcPr>
          <w:p w:rsidR="004E160D" w:rsidRDefault="004E160D"/>
        </w:tc>
      </w:tr>
    </w:tbl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>Об утверждении Перечня мест</w:t>
      </w: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 xml:space="preserve">для отбывания осужденными </w:t>
      </w: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 xml:space="preserve">наказания в виде </w:t>
      </w:r>
      <w:proofErr w:type="gramStart"/>
      <w:r>
        <w:rPr>
          <w:sz w:val="22"/>
          <w:szCs w:val="22"/>
        </w:rPr>
        <w:t>обязательных</w:t>
      </w:r>
      <w:proofErr w:type="gramEnd"/>
      <w:r>
        <w:rPr>
          <w:sz w:val="22"/>
          <w:szCs w:val="22"/>
        </w:rPr>
        <w:t xml:space="preserve"> и </w:t>
      </w: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 xml:space="preserve">исправительных работ на территории </w:t>
      </w: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Рысайкино </w:t>
      </w:r>
    </w:p>
    <w:p w:rsidR="004E160D" w:rsidRDefault="004E160D" w:rsidP="004E160D">
      <w:pPr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</w:p>
    <w:p w:rsidR="004E160D" w:rsidRDefault="004E160D" w:rsidP="004E160D">
      <w:pPr>
        <w:jc w:val="both"/>
        <w:rPr>
          <w:sz w:val="28"/>
          <w:szCs w:val="28"/>
        </w:rPr>
      </w:pPr>
    </w:p>
    <w:p w:rsidR="004E160D" w:rsidRDefault="004E160D" w:rsidP="004E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порядка исполнения наказаний в виде обязательных и исправительных работ в соответствии со ст. 49,50 Уголовного кодекса Российской Федерации и ст. 25,39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головно - исполнительного кодекса Российской Федерации, Администрация сельского поселения Рысайкино  </w:t>
      </w:r>
    </w:p>
    <w:p w:rsidR="004E160D" w:rsidRDefault="004E160D" w:rsidP="004E160D">
      <w:pPr>
        <w:jc w:val="both"/>
        <w:rPr>
          <w:sz w:val="28"/>
          <w:szCs w:val="28"/>
        </w:rPr>
      </w:pPr>
    </w:p>
    <w:p w:rsidR="004E160D" w:rsidRDefault="004E160D" w:rsidP="004E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160D" w:rsidRDefault="004E160D" w:rsidP="004E160D">
      <w:pPr>
        <w:jc w:val="center"/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мест (объектов) для отбывания осужденными наказания в виде обязательных работ на территории  сельского поселения Рысайкино   и виды обязательных работ на 2016 год (приложение №1).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Перечень мест (объектов) для отбывания осужденными наказания в виде исправительных работ на территории  сельского поселения Рысайкино на 2016 год (приложение №2)  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160D" w:rsidRDefault="004E160D" w:rsidP="004E160D">
      <w:pPr>
        <w:ind w:firstLine="708"/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В.М.Исаев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/>
    <w:p w:rsidR="004E160D" w:rsidRDefault="004E160D" w:rsidP="004E160D"/>
    <w:p w:rsidR="004E160D" w:rsidRDefault="004E160D" w:rsidP="004E16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6"/>
        <w:gridCol w:w="4725"/>
      </w:tblGrid>
      <w:tr w:rsidR="004E160D" w:rsidTr="004E160D">
        <w:tc>
          <w:tcPr>
            <w:tcW w:w="4927" w:type="dxa"/>
            <w:hideMark/>
          </w:tcPr>
          <w:p w:rsidR="004E160D" w:rsidRDefault="004E160D">
            <w:r>
              <w:t>СОГЛАСОВАНО:</w:t>
            </w:r>
          </w:p>
        </w:tc>
        <w:tc>
          <w:tcPr>
            <w:tcW w:w="4927" w:type="dxa"/>
          </w:tcPr>
          <w:p w:rsidR="004E160D" w:rsidRDefault="004E160D"/>
        </w:tc>
      </w:tr>
      <w:tr w:rsidR="004E160D" w:rsidTr="004E160D">
        <w:tc>
          <w:tcPr>
            <w:tcW w:w="4927" w:type="dxa"/>
            <w:hideMark/>
          </w:tcPr>
          <w:p w:rsidR="00A7365A" w:rsidRDefault="004E160D" w:rsidP="00A7365A">
            <w:r>
              <w:t xml:space="preserve">Начальник </w:t>
            </w:r>
            <w:r w:rsidR="00A7365A">
              <w:t xml:space="preserve">Филиала </w:t>
            </w:r>
            <w:proofErr w:type="gramStart"/>
            <w:r w:rsidR="00A7365A">
              <w:t>по</w:t>
            </w:r>
            <w:proofErr w:type="gramEnd"/>
          </w:p>
          <w:p w:rsidR="004E160D" w:rsidRDefault="00A7365A" w:rsidP="00A7365A">
            <w:bookmarkStart w:id="0" w:name="_GoBack"/>
            <w:bookmarkEnd w:id="0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охвистнево</w:t>
            </w:r>
            <w:proofErr w:type="spellEnd"/>
            <w:r>
              <w:t xml:space="preserve"> ФКУ УИИ</w:t>
            </w:r>
          </w:p>
        </w:tc>
        <w:tc>
          <w:tcPr>
            <w:tcW w:w="4927" w:type="dxa"/>
          </w:tcPr>
          <w:p w:rsidR="004E160D" w:rsidRDefault="004E160D"/>
        </w:tc>
      </w:tr>
      <w:tr w:rsidR="004E160D" w:rsidTr="004E160D">
        <w:tc>
          <w:tcPr>
            <w:tcW w:w="4927" w:type="dxa"/>
            <w:hideMark/>
          </w:tcPr>
          <w:p w:rsidR="004E160D" w:rsidRDefault="004E160D">
            <w:r>
              <w:t>ГУФСИН России по Самарской области</w:t>
            </w:r>
          </w:p>
        </w:tc>
        <w:tc>
          <w:tcPr>
            <w:tcW w:w="4927" w:type="dxa"/>
          </w:tcPr>
          <w:p w:rsidR="004E160D" w:rsidRDefault="004E160D"/>
        </w:tc>
      </w:tr>
      <w:tr w:rsidR="004E160D" w:rsidTr="004E160D">
        <w:tc>
          <w:tcPr>
            <w:tcW w:w="4927" w:type="dxa"/>
            <w:hideMark/>
          </w:tcPr>
          <w:p w:rsidR="004E160D" w:rsidRDefault="006C239C">
            <w:r>
              <w:t xml:space="preserve">майор внутренней службы </w:t>
            </w:r>
          </w:p>
        </w:tc>
        <w:tc>
          <w:tcPr>
            <w:tcW w:w="4927" w:type="dxa"/>
            <w:hideMark/>
          </w:tcPr>
          <w:p w:rsidR="004E160D" w:rsidRDefault="004E160D" w:rsidP="004E160D">
            <w:r>
              <w:t>_________________</w:t>
            </w:r>
            <w:r w:rsidR="006C239C">
              <w:t xml:space="preserve"> </w:t>
            </w:r>
            <w:proofErr w:type="spellStart"/>
            <w:r w:rsidR="006C239C">
              <w:t>А.А.Константинов</w:t>
            </w:r>
            <w:proofErr w:type="spellEnd"/>
            <w:r w:rsidR="006C239C">
              <w:t xml:space="preserve"> </w:t>
            </w:r>
          </w:p>
        </w:tc>
      </w:tr>
      <w:tr w:rsidR="004E160D" w:rsidTr="004E160D">
        <w:tc>
          <w:tcPr>
            <w:tcW w:w="4927" w:type="dxa"/>
            <w:hideMark/>
          </w:tcPr>
          <w:p w:rsidR="004E160D" w:rsidRDefault="004E160D" w:rsidP="004E160D">
            <w:r>
              <w:t>«_____»__________________2016г.</w:t>
            </w:r>
          </w:p>
        </w:tc>
        <w:tc>
          <w:tcPr>
            <w:tcW w:w="4927" w:type="dxa"/>
          </w:tcPr>
          <w:p w:rsidR="004E160D" w:rsidRDefault="004E160D">
            <w:r>
              <w:t xml:space="preserve">                                 </w:t>
            </w:r>
          </w:p>
        </w:tc>
      </w:tr>
    </w:tbl>
    <w:p w:rsidR="004E160D" w:rsidRDefault="004E160D" w:rsidP="004E160D"/>
    <w:p w:rsidR="004E160D" w:rsidRDefault="004E160D" w:rsidP="004E160D"/>
    <w:p w:rsidR="004E160D" w:rsidRDefault="004E160D" w:rsidP="004E160D">
      <w:pPr>
        <w:jc w:val="right"/>
        <w:rPr>
          <w:sz w:val="28"/>
          <w:szCs w:val="28"/>
        </w:rPr>
      </w:pPr>
    </w:p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поселения </w:t>
      </w:r>
    </w:p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C29F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от 18.01.2016г</w:t>
      </w:r>
      <w:r w:rsidR="006C29F6">
        <w:rPr>
          <w:sz w:val="28"/>
          <w:szCs w:val="28"/>
        </w:rPr>
        <w:t>.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Перечень мест (объектов) для отбывания осужденными наказания в виде обязательных работ на территории  сельского поселения Рысайкино на 2016 год: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1. Администрация поселения Рысайкино.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обязательных работ:</w:t>
      </w:r>
    </w:p>
    <w:p w:rsidR="004E160D" w:rsidRDefault="004E160D" w:rsidP="004E160D">
      <w:pPr>
        <w:jc w:val="center"/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поселения, уборка улиц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очистка территории поселения от мусора, сорной растительности, ликвидация незаконных свалок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очистка от снега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уборка территорий кладбищ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-работы по уборке, ремонту и обслуживанию зданий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прочие подсобные работы</w:t>
      </w:r>
    </w:p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поселения </w:t>
      </w:r>
    </w:p>
    <w:p w:rsidR="004E160D" w:rsidRDefault="006C29F6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>№ 2</w:t>
      </w:r>
      <w:r w:rsidR="004E160D">
        <w:rPr>
          <w:sz w:val="28"/>
          <w:szCs w:val="28"/>
        </w:rPr>
        <w:t xml:space="preserve"> от 18.01.2016г</w:t>
      </w:r>
      <w:r>
        <w:rPr>
          <w:sz w:val="28"/>
          <w:szCs w:val="28"/>
        </w:rPr>
        <w:t>.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Перечень мест (объектов) для отбывания осужденными наказания в виде исправительных работ на территории  сельского поселения Рысайкино на 2016 год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сельского  поселения Рысайкино по согласованию с нижеперечисленными предприятиями, учреждениями, организациями, расположенными на территории поселения, установлены следующие места (объекты) для отбывания осужденными наказаний в виде исправительных работ: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1. КФХ Ильина З.Н.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2. КФХ </w:t>
      </w:r>
      <w:proofErr w:type="spellStart"/>
      <w:r>
        <w:rPr>
          <w:sz w:val="28"/>
          <w:szCs w:val="28"/>
        </w:rPr>
        <w:t>Сагиров</w:t>
      </w:r>
      <w:proofErr w:type="spellEnd"/>
      <w:r>
        <w:rPr>
          <w:sz w:val="28"/>
          <w:szCs w:val="28"/>
        </w:rPr>
        <w:t xml:space="preserve"> Р.Р.</w:t>
      </w:r>
    </w:p>
    <w:p w:rsidR="00C658A1" w:rsidRDefault="00C658A1"/>
    <w:sectPr w:rsidR="00C6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8"/>
    <w:rsid w:val="004E160D"/>
    <w:rsid w:val="0054774F"/>
    <w:rsid w:val="00673118"/>
    <w:rsid w:val="006C239C"/>
    <w:rsid w:val="006C29F6"/>
    <w:rsid w:val="00A7365A"/>
    <w:rsid w:val="00C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7</cp:revision>
  <cp:lastPrinted>2016-01-21T04:32:00Z</cp:lastPrinted>
  <dcterms:created xsi:type="dcterms:W3CDTF">2016-01-18T04:17:00Z</dcterms:created>
  <dcterms:modified xsi:type="dcterms:W3CDTF">2016-01-21T04:35:00Z</dcterms:modified>
</cp:coreProperties>
</file>