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7EC" w:rsidRPr="005D57EC" w:rsidRDefault="005D57EC" w:rsidP="005D57EC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sz w:val="22"/>
          <w:szCs w:val="22"/>
        </w:rPr>
      </w:pPr>
      <w:r w:rsidRPr="005D57EC">
        <w:rPr>
          <w:rFonts w:ascii="Times New Roman" w:hAnsi="Times New Roman" w:cs="Times New Roman"/>
        </w:rPr>
        <w:t xml:space="preserve">          </w:t>
      </w:r>
      <w:r w:rsidRPr="005D57EC">
        <w:rPr>
          <w:rFonts w:ascii="Times New Roman" w:hAnsi="Times New Roman" w:cs="Times New Roman"/>
          <w:sz w:val="22"/>
          <w:szCs w:val="22"/>
        </w:rPr>
        <w:t>РОССИЙСКАЯ ФЕДЕРАЦИЯ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</w:t>
      </w:r>
    </w:p>
    <w:p w:rsidR="005D57EC" w:rsidRPr="005D57EC" w:rsidRDefault="005D57EC" w:rsidP="005D57EC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57EC">
        <w:rPr>
          <w:rFonts w:ascii="Times New Roman" w:hAnsi="Times New Roman" w:cs="Times New Roman"/>
          <w:sz w:val="24"/>
          <w:szCs w:val="24"/>
        </w:rPr>
        <w:t xml:space="preserve">     </w:t>
      </w:r>
      <w:r w:rsidRPr="005D57EC">
        <w:rPr>
          <w:rFonts w:ascii="Times New Roman" w:hAnsi="Times New Roman" w:cs="Times New Roman"/>
          <w:b/>
          <w:sz w:val="24"/>
          <w:szCs w:val="24"/>
        </w:rPr>
        <w:t xml:space="preserve">         АДМИНИСТРАЦИЯ</w:t>
      </w:r>
    </w:p>
    <w:p w:rsidR="005D57EC" w:rsidRPr="005D57EC" w:rsidRDefault="005D57EC" w:rsidP="005D57EC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57EC">
        <w:rPr>
          <w:rFonts w:ascii="Times New Roman" w:hAnsi="Times New Roman" w:cs="Times New Roman"/>
          <w:b/>
          <w:sz w:val="24"/>
          <w:szCs w:val="24"/>
        </w:rPr>
        <w:t xml:space="preserve">              сельского поселения</w:t>
      </w:r>
    </w:p>
    <w:p w:rsidR="005D57EC" w:rsidRPr="005D57EC" w:rsidRDefault="005D57EC" w:rsidP="005D57EC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57EC">
        <w:rPr>
          <w:rFonts w:ascii="Times New Roman" w:hAnsi="Times New Roman" w:cs="Times New Roman"/>
          <w:b/>
          <w:sz w:val="24"/>
          <w:szCs w:val="24"/>
        </w:rPr>
        <w:t xml:space="preserve">                    РЫСАЙКИНО </w:t>
      </w:r>
    </w:p>
    <w:p w:rsidR="005D57EC" w:rsidRPr="005D57EC" w:rsidRDefault="005D57EC" w:rsidP="005D57EC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57EC">
        <w:rPr>
          <w:rFonts w:ascii="Times New Roman" w:hAnsi="Times New Roman" w:cs="Times New Roman"/>
          <w:b/>
          <w:sz w:val="24"/>
          <w:szCs w:val="24"/>
        </w:rPr>
        <w:t xml:space="preserve">          муниципального района</w:t>
      </w:r>
    </w:p>
    <w:p w:rsidR="005D57EC" w:rsidRPr="005D57EC" w:rsidRDefault="005D57EC" w:rsidP="005D57EC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57EC">
        <w:rPr>
          <w:rFonts w:ascii="Times New Roman" w:hAnsi="Times New Roman" w:cs="Times New Roman"/>
          <w:b/>
          <w:sz w:val="24"/>
          <w:szCs w:val="24"/>
        </w:rPr>
        <w:t xml:space="preserve">                Похвистневский </w:t>
      </w:r>
    </w:p>
    <w:p w:rsidR="005D57EC" w:rsidRPr="005D57EC" w:rsidRDefault="005D57EC" w:rsidP="005D57EC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57EC">
        <w:rPr>
          <w:rFonts w:ascii="Times New Roman" w:hAnsi="Times New Roman" w:cs="Times New Roman"/>
          <w:b/>
          <w:sz w:val="24"/>
          <w:szCs w:val="24"/>
        </w:rPr>
        <w:t xml:space="preserve">              Самарской области</w:t>
      </w:r>
    </w:p>
    <w:p w:rsidR="005D57EC" w:rsidRPr="005D57EC" w:rsidRDefault="005D57EC" w:rsidP="005D57EC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D57EC">
        <w:rPr>
          <w:rFonts w:ascii="Times New Roman" w:hAnsi="Times New Roman" w:cs="Times New Roman"/>
          <w:b/>
          <w:sz w:val="28"/>
          <w:szCs w:val="28"/>
        </w:rPr>
        <w:t xml:space="preserve">         ПОСТАНОВЛЕНИЕ</w:t>
      </w:r>
    </w:p>
    <w:p w:rsidR="005D57EC" w:rsidRPr="006C27E8" w:rsidRDefault="005D57EC" w:rsidP="005D57EC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sz w:val="24"/>
          <w:szCs w:val="24"/>
        </w:rPr>
      </w:pPr>
      <w:r w:rsidRPr="005D57EC">
        <w:rPr>
          <w:rFonts w:ascii="Times New Roman" w:hAnsi="Times New Roman" w:cs="Times New Roman"/>
        </w:rPr>
        <w:t xml:space="preserve">                     </w:t>
      </w:r>
      <w:r w:rsidR="006C27E8" w:rsidRPr="006C27E8">
        <w:rPr>
          <w:rFonts w:ascii="Times New Roman" w:hAnsi="Times New Roman" w:cs="Times New Roman"/>
          <w:sz w:val="24"/>
          <w:szCs w:val="24"/>
        </w:rPr>
        <w:t>06.07.2016 № 24</w:t>
      </w:r>
    </w:p>
    <w:p w:rsidR="005D57EC" w:rsidRPr="005D57EC" w:rsidRDefault="005D57EC" w:rsidP="005D57EC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5D57EC">
        <w:rPr>
          <w:rFonts w:ascii="Times New Roman" w:hAnsi="Times New Roman" w:cs="Times New Roman"/>
        </w:rPr>
        <w:t xml:space="preserve">                          с. Рысайкино</w:t>
      </w:r>
    </w:p>
    <w:p w:rsidR="009A78B3" w:rsidRDefault="009A78B3" w:rsidP="009A78B3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</w:p>
    <w:p w:rsidR="009A78B3" w:rsidRDefault="009A78B3" w:rsidP="009A78B3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D57EC" w:rsidRDefault="009A78B3" w:rsidP="009A78B3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9A78B3" w:rsidRDefault="009A78B3" w:rsidP="009A78B3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</w:p>
    <w:p w:rsidR="009A78B3" w:rsidRDefault="009A78B3" w:rsidP="009A78B3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Рысайкино муниципального района </w:t>
      </w:r>
    </w:p>
    <w:p w:rsidR="009A78B3" w:rsidRDefault="009A78B3" w:rsidP="009A78B3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Похвистневский Самарской области </w:t>
      </w:r>
    </w:p>
    <w:p w:rsidR="009A78B3" w:rsidRDefault="00B74574" w:rsidP="009A78B3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10.09.2015 № 45</w:t>
      </w:r>
    </w:p>
    <w:p w:rsidR="009A78B3" w:rsidRDefault="009A78B3" w:rsidP="009A78B3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</w:p>
    <w:p w:rsidR="009A78B3" w:rsidRDefault="009A78B3" w:rsidP="005D57EC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9A78B3" w:rsidRDefault="009A78B3" w:rsidP="005D57EC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5D57EC" w:rsidRDefault="005D57EC" w:rsidP="005D57EC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 Законами Самарской области от 03.10.2014                   № 89-ГД «О предоставлении в Самарской области государственных и муниципальных услуг по экстерриториальному принципу», </w:t>
      </w:r>
      <w:r w:rsidRPr="00655CC7">
        <w:rPr>
          <w:rFonts w:ascii="Times New Roman" w:hAnsi="Times New Roman" w:cs="Times New Roman"/>
          <w:sz w:val="28"/>
          <w:szCs w:val="28"/>
        </w:rPr>
        <w:t xml:space="preserve">от 01.12.2014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</w:t>
      </w:r>
      <w:r>
        <w:rPr>
          <w:rFonts w:ascii="Times New Roman" w:hAnsi="Times New Roman" w:cs="Times New Roman"/>
          <w:sz w:val="28"/>
          <w:szCs w:val="28"/>
        </w:rPr>
        <w:t>и в целях приведения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в соответствии с действующим законодательством, Администрация сельского поселения Рысайкино  муниципального района Похвистневский Самарской области</w:t>
      </w:r>
    </w:p>
    <w:p w:rsidR="005D57EC" w:rsidRDefault="005D57EC" w:rsidP="005D57EC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</w:p>
    <w:p w:rsidR="005D57EC" w:rsidRDefault="005D57EC" w:rsidP="005D57EC">
      <w:pPr>
        <w:ind w:right="9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D57EC" w:rsidRDefault="005D57EC" w:rsidP="005D57EC">
      <w:pPr>
        <w:ind w:right="9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574" w:rsidRDefault="005D57EC" w:rsidP="00B74574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сельского поселения Рысайкино муниципального района Похвистневский Самарской области от </w:t>
      </w:r>
      <w:r w:rsidR="00B74574">
        <w:rPr>
          <w:rFonts w:ascii="Times New Roman" w:hAnsi="Times New Roman" w:cs="Times New Roman"/>
          <w:sz w:val="28"/>
          <w:szCs w:val="28"/>
        </w:rPr>
        <w:t>10</w:t>
      </w:r>
      <w:r w:rsidR="009A78B3">
        <w:rPr>
          <w:rFonts w:ascii="Times New Roman" w:hAnsi="Times New Roman" w:cs="Times New Roman"/>
          <w:sz w:val="28"/>
          <w:szCs w:val="28"/>
        </w:rPr>
        <w:t xml:space="preserve">.09.2015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574">
        <w:rPr>
          <w:rFonts w:ascii="Times New Roman" w:hAnsi="Times New Roman" w:cs="Times New Roman"/>
          <w:sz w:val="28"/>
          <w:szCs w:val="28"/>
        </w:rPr>
        <w:t xml:space="preserve">№ </w:t>
      </w:r>
      <w:r w:rsidR="00B74574" w:rsidRPr="00B74574">
        <w:rPr>
          <w:rFonts w:ascii="Times New Roman" w:hAnsi="Times New Roman" w:cs="Times New Roman"/>
          <w:sz w:val="28"/>
          <w:szCs w:val="28"/>
        </w:rPr>
        <w:t>45 «</w:t>
      </w:r>
      <w:r w:rsidR="00B74574" w:rsidRPr="00B7457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Об утверждении административного</w:t>
      </w:r>
      <w:r w:rsidR="00B7457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r w:rsidR="00B74574" w:rsidRPr="00B7457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регламента  по предоставлению муниципальной услуги</w:t>
      </w:r>
      <w:r w:rsidR="00B74574" w:rsidRPr="00B7457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B74574" w:rsidRPr="00B74574">
        <w:rPr>
          <w:rFonts w:ascii="Times New Roman" w:hAnsi="Times New Roman" w:cs="Times New Roman"/>
          <w:sz w:val="28"/>
          <w:szCs w:val="28"/>
        </w:rPr>
        <w:t xml:space="preserve"> «</w:t>
      </w:r>
      <w:r w:rsidR="00B74574" w:rsidRPr="00B74574">
        <w:rPr>
          <w:rFonts w:ascii="Times New Roman" w:hAnsi="Times New Roman" w:cs="Times New Roman"/>
          <w:color w:val="000000"/>
          <w:sz w:val="28"/>
          <w:szCs w:val="28"/>
        </w:rPr>
        <w:t>Перевод земельных участков из одной категории в другую в отношении земель, находящихся в муниципальной или частной собственности,</w:t>
      </w:r>
      <w:r w:rsidR="00B745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4574" w:rsidRPr="00B74574">
        <w:rPr>
          <w:rFonts w:ascii="Times New Roman" w:hAnsi="Times New Roman" w:cs="Times New Roman"/>
          <w:color w:val="000000"/>
          <w:sz w:val="28"/>
          <w:szCs w:val="28"/>
        </w:rPr>
        <w:t>за исключением земель сельскохозяйственного назначения</w:t>
      </w:r>
      <w:r w:rsidR="00B74574" w:rsidRPr="00B74574">
        <w:rPr>
          <w:rFonts w:ascii="Times New Roman" w:hAnsi="Times New Roman" w:cs="Times New Roman"/>
          <w:sz w:val="28"/>
          <w:szCs w:val="28"/>
        </w:rPr>
        <w:t>»</w:t>
      </w:r>
    </w:p>
    <w:p w:rsidR="005D57EC" w:rsidRDefault="005D57EC" w:rsidP="001C3162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C3162" w:rsidRPr="001C3162" w:rsidRDefault="003605D8" w:rsidP="001C3162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1. В </w:t>
      </w:r>
      <w:r w:rsidR="001C3162" w:rsidRPr="001C3162">
        <w:rPr>
          <w:rFonts w:ascii="Times New Roman" w:hAnsi="Times New Roman" w:cs="Times New Roman"/>
          <w:sz w:val="28"/>
          <w:szCs w:val="28"/>
        </w:rPr>
        <w:t>разделе «1. Общие положения»:</w:t>
      </w:r>
    </w:p>
    <w:p w:rsidR="001C3162" w:rsidRPr="001C3162" w:rsidRDefault="001C3162" w:rsidP="001C316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1C3162">
        <w:rPr>
          <w:rFonts w:ascii="Times New Roman" w:hAnsi="Times New Roman" w:cs="Times New Roman"/>
          <w:sz w:val="28"/>
          <w:szCs w:val="28"/>
        </w:rPr>
        <w:t>- пункт 1.</w:t>
      </w:r>
      <w:r w:rsidR="00B74574">
        <w:rPr>
          <w:rFonts w:ascii="Times New Roman" w:hAnsi="Times New Roman" w:cs="Times New Roman"/>
          <w:sz w:val="28"/>
          <w:szCs w:val="28"/>
        </w:rPr>
        <w:t>2</w:t>
      </w:r>
      <w:r w:rsidRPr="001C3162">
        <w:rPr>
          <w:rFonts w:ascii="Times New Roman" w:hAnsi="Times New Roman" w:cs="Times New Roman"/>
          <w:sz w:val="28"/>
          <w:szCs w:val="28"/>
        </w:rPr>
        <w:t xml:space="preserve">.2. дополнить абзацем следующего содержания: «Для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</w:t>
      </w:r>
      <w:r w:rsidRPr="001C3162">
        <w:rPr>
          <w:rFonts w:ascii="Times New Roman" w:hAnsi="Times New Roman" w:cs="Times New Roman"/>
          <w:sz w:val="28"/>
          <w:szCs w:val="28"/>
        </w:rPr>
        <w:lastRenderedPageBreak/>
        <w:t>обеспечивается дублирование необходимой для ознакомления звуковой информации текстовой и графической информацией (бегущей строкой)».</w:t>
      </w:r>
    </w:p>
    <w:p w:rsidR="005D57EC" w:rsidRDefault="005D57EC" w:rsidP="005D57EC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разделе «2. Стандарт предоставления муниципальной услуги»: </w:t>
      </w:r>
    </w:p>
    <w:p w:rsidR="005D57EC" w:rsidRDefault="005D57EC" w:rsidP="005D57EC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2.2. дополнить абзацем следующего содержания: «Предоставление муниципальной услуги может осуществляться по экстерриториальному принципу, в порядке и на условиях установленных Законом Самарской области «О предоставлении в Самарской области государственных и муниципальных услуг по экстерриториальному принципу»;</w:t>
      </w:r>
    </w:p>
    <w:p w:rsidR="005D57EC" w:rsidRDefault="005D57EC" w:rsidP="005D57EC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2.</w:t>
      </w:r>
      <w:r w:rsidR="003605D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605D8">
        <w:rPr>
          <w:rFonts w:ascii="Times New Roman" w:hAnsi="Times New Roman" w:cs="Times New Roman"/>
          <w:sz w:val="28"/>
          <w:szCs w:val="28"/>
        </w:rPr>
        <w:t>2.</w:t>
      </w:r>
      <w:r w:rsidR="00F87693">
        <w:rPr>
          <w:rFonts w:ascii="Times New Roman" w:hAnsi="Times New Roman" w:cs="Times New Roman"/>
          <w:sz w:val="28"/>
          <w:szCs w:val="28"/>
        </w:rPr>
        <w:t xml:space="preserve"> дополнить </w:t>
      </w:r>
      <w:r>
        <w:rPr>
          <w:rFonts w:ascii="Times New Roman" w:hAnsi="Times New Roman" w:cs="Times New Roman"/>
          <w:sz w:val="28"/>
          <w:szCs w:val="28"/>
        </w:rPr>
        <w:t>абзацем следующего содержания: «Заявитель имеет право представить необходимые документы в виде электронных документов (электронных образцов документов), заверенных в установленном порядке»;</w:t>
      </w:r>
    </w:p>
    <w:p w:rsidR="00F87693" w:rsidRPr="00F87693" w:rsidRDefault="00F87693" w:rsidP="00F8769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693">
        <w:rPr>
          <w:rFonts w:ascii="Times New Roman" w:hAnsi="Times New Roman" w:cs="Times New Roman"/>
          <w:sz w:val="28"/>
          <w:szCs w:val="28"/>
        </w:rPr>
        <w:t xml:space="preserve">- пункт 2.15. дополнить абзацами следующего содержания: «Для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F87693" w:rsidRPr="00F87693" w:rsidRDefault="00F87693" w:rsidP="00F8769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693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F87693" w:rsidRPr="00F87693" w:rsidRDefault="00F87693" w:rsidP="00F8769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693">
        <w:rPr>
          <w:rFonts w:ascii="Times New Roman" w:hAnsi="Times New Roman" w:cs="Times New Roman"/>
          <w:sz w:val="28"/>
          <w:szCs w:val="28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государственная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услуги».</w:t>
      </w:r>
    </w:p>
    <w:p w:rsidR="005D57EC" w:rsidRDefault="005D57EC" w:rsidP="005D57EC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7693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2.1</w:t>
      </w:r>
      <w:r w:rsidR="00F8769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дополнить словами следующего содержания: «Заявитель имеет право представить необходимые документы в виде электронных документов (электронных образцов документов), заверенных в установленном порядке. </w:t>
      </w:r>
    </w:p>
    <w:p w:rsidR="005D57EC" w:rsidRDefault="005D57EC" w:rsidP="005D57EC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обращении в МАУ МФЦ за получением муниципальной услуги по экстерриториальному принципу результат предоставления муниципальной услуги в виде электронного документа (электронного образца документа) заверяется уполномоченным должностным лицом органа местного самоуправления (подведомственной организации), уполномоченного (уполномоченной) на принятие решения о предоставлении муниципальной услуги, и размещается в едином региональном хранилище без направления заявителю (представителю заявителя) результата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на бумажном носителе.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этом заявитель (представитель заявителя) для получения результата предоставления муниципальной услуги на бумажном носителе имеет право обратиться непосредственно в орган местного самоуправления (подведомственную организацию), уполномоченный (уполномоченную) на принятие решения о предоставлении муниципальной услуги». </w:t>
      </w:r>
    </w:p>
    <w:p w:rsidR="005D57EC" w:rsidRDefault="005D57EC" w:rsidP="005D57EC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разделе «3.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форме»:</w:t>
      </w:r>
    </w:p>
    <w:p w:rsidR="005D57EC" w:rsidRPr="009A78B3" w:rsidRDefault="005D57EC" w:rsidP="005D57EC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пункт 3.5. дополнить абзацем следующего содержания: «Результат предоставления муниципальной услуги в виде электронного документа (электронного образца документа) заверяется уполномоченным должностным лицом органа местного самоуправления (подведомственной организации), уполномоченного (уполномоченной) на принятие решения о предоставлении муниципальной услуги, и размещается в едином региональном хранилище без направления заявителю (представителю заявителя) результата </w:t>
      </w:r>
      <w:r w:rsidRPr="009A78B3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на бумажном носителе. При этом заявитель (представитель заявителя) для получения результата предоставления муниципальной услуги на бумажном носителе имеет право обратиться непосредственно в орган местного самоуправления (подведомственную организацию), уполномоченный (уполномоченную) на принятие решения о предоставлении муниципальной услуги». </w:t>
      </w:r>
    </w:p>
    <w:p w:rsidR="005D57EC" w:rsidRPr="009A78B3" w:rsidRDefault="005D57EC" w:rsidP="005D57EC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9A78B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A78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A78B3">
        <w:rPr>
          <w:rFonts w:ascii="Times New Roman" w:hAnsi="Times New Roman" w:cs="Times New Roman"/>
          <w:sz w:val="28"/>
          <w:szCs w:val="28"/>
        </w:rPr>
        <w:t xml:space="preserve"> исполн</w:t>
      </w:r>
      <w:r w:rsidR="009A78B3" w:rsidRPr="009A78B3">
        <w:rPr>
          <w:rFonts w:ascii="Times New Roman" w:hAnsi="Times New Roman" w:cs="Times New Roman"/>
          <w:sz w:val="28"/>
          <w:szCs w:val="28"/>
        </w:rPr>
        <w:t>ением настоящего Постановления  оставляю за собой</w:t>
      </w:r>
      <w:r w:rsidRPr="009A78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78B3" w:rsidRPr="009A78B3" w:rsidRDefault="005D57EC" w:rsidP="009A78B3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9A78B3">
        <w:rPr>
          <w:rFonts w:ascii="Times New Roman" w:hAnsi="Times New Roman" w:cs="Times New Roman"/>
          <w:sz w:val="28"/>
          <w:szCs w:val="28"/>
        </w:rPr>
        <w:t xml:space="preserve">3. </w:t>
      </w:r>
      <w:r w:rsidR="009A78B3" w:rsidRPr="009A78B3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«Рысайкинская ласточка» и разместить на официальном сайте Администрации поселения  в сети Интернет. </w:t>
      </w:r>
    </w:p>
    <w:p w:rsidR="009A78B3" w:rsidRPr="009A78B3" w:rsidRDefault="009A78B3" w:rsidP="009A78B3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9A78B3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официального опубликования.</w:t>
      </w:r>
    </w:p>
    <w:p w:rsidR="005D57EC" w:rsidRDefault="005D57EC" w:rsidP="009A78B3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9A78B3" w:rsidRDefault="009A78B3" w:rsidP="009A78B3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5D57EC" w:rsidRDefault="005D57EC" w:rsidP="005D57EC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D57EC" w:rsidRPr="005D57EC" w:rsidRDefault="005D57EC" w:rsidP="005D57EC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Глава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D57EC">
        <w:rPr>
          <w:rFonts w:ascii="Times New Roman" w:hAnsi="Times New Roman" w:cs="Times New Roman"/>
          <w:sz w:val="28"/>
          <w:szCs w:val="28"/>
        </w:rPr>
        <w:tab/>
        <w:t>В.М.Исаев</w:t>
      </w:r>
    </w:p>
    <w:p w:rsidR="005D57EC" w:rsidRDefault="005D57EC" w:rsidP="005D57EC">
      <w:pPr>
        <w:ind w:left="1425"/>
        <w:jc w:val="both"/>
        <w:rPr>
          <w:rFonts w:ascii="Times New Roman" w:hAnsi="Times New Roman" w:cs="Times New Roman"/>
          <w:sz w:val="28"/>
          <w:szCs w:val="28"/>
        </w:rPr>
      </w:pPr>
    </w:p>
    <w:p w:rsidR="005D57EC" w:rsidRDefault="005D57EC" w:rsidP="005D57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5826" w:rsidRDefault="002C5826"/>
    <w:sectPr w:rsidR="002C5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1BE"/>
    <w:rsid w:val="001C3162"/>
    <w:rsid w:val="002C5826"/>
    <w:rsid w:val="002D205A"/>
    <w:rsid w:val="003605D8"/>
    <w:rsid w:val="004671BE"/>
    <w:rsid w:val="004E718A"/>
    <w:rsid w:val="005D57EC"/>
    <w:rsid w:val="006C27E8"/>
    <w:rsid w:val="009A78B3"/>
    <w:rsid w:val="00B74574"/>
    <w:rsid w:val="00E30E78"/>
    <w:rsid w:val="00F8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Рысайкино</dc:creator>
  <cp:keywords/>
  <dc:description/>
  <cp:lastModifiedBy>СП Рысайкино</cp:lastModifiedBy>
  <cp:revision>8</cp:revision>
  <cp:lastPrinted>2016-07-01T07:10:00Z</cp:lastPrinted>
  <dcterms:created xsi:type="dcterms:W3CDTF">2016-06-30T06:56:00Z</dcterms:created>
  <dcterms:modified xsi:type="dcterms:W3CDTF">2016-07-01T07:12:00Z</dcterms:modified>
</cp:coreProperties>
</file>