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39" w:rsidRDefault="00EC3739" w:rsidP="00EC373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РОССИЙСКАЯ ФЕДЕРАЦИЯ</w:t>
      </w:r>
    </w:p>
    <w:p w:rsidR="00EC3739" w:rsidRDefault="00EC3739" w:rsidP="00EC3739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EC3739" w:rsidRDefault="00EC3739" w:rsidP="00EC3739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EC3739" w:rsidRDefault="00EC3739" w:rsidP="00EC373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EC3739" w:rsidRPr="00C95E1A" w:rsidRDefault="00EC3739" w:rsidP="00EC3739">
      <w:pPr>
        <w:outlineLvl w:val="0"/>
        <w:rPr>
          <w:sz w:val="28"/>
          <w:szCs w:val="28"/>
        </w:rPr>
      </w:pPr>
      <w:r w:rsidRPr="00C95E1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097561">
        <w:rPr>
          <w:sz w:val="28"/>
          <w:szCs w:val="28"/>
        </w:rPr>
        <w:t>1</w:t>
      </w:r>
      <w:r w:rsidR="001627E2">
        <w:rPr>
          <w:sz w:val="28"/>
          <w:szCs w:val="28"/>
        </w:rPr>
        <w:t>1.12</w:t>
      </w:r>
      <w:r w:rsidRPr="00C95E1A">
        <w:rPr>
          <w:sz w:val="28"/>
          <w:szCs w:val="28"/>
        </w:rPr>
        <w:t>.201</w:t>
      </w:r>
      <w:r w:rsidR="0067638D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1627E2">
        <w:rPr>
          <w:sz w:val="28"/>
          <w:szCs w:val="28"/>
        </w:rPr>
        <w:t>56</w:t>
      </w:r>
    </w:p>
    <w:p w:rsidR="00EC3739" w:rsidRDefault="00EC3739" w:rsidP="00EC37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с. Рысайкино</w:t>
      </w:r>
    </w:p>
    <w:p w:rsidR="001627E2" w:rsidRDefault="001627E2" w:rsidP="00EC3739">
      <w:pPr>
        <w:rPr>
          <w:sz w:val="20"/>
          <w:szCs w:val="20"/>
        </w:rPr>
      </w:pPr>
    </w:p>
    <w:p w:rsidR="001627E2" w:rsidRDefault="001627E2" w:rsidP="00EC3739">
      <w:pPr>
        <w:rPr>
          <w:sz w:val="20"/>
          <w:szCs w:val="20"/>
        </w:rPr>
      </w:pPr>
    </w:p>
    <w:p w:rsidR="001627E2" w:rsidRDefault="001627E2" w:rsidP="00EC3739">
      <w:pPr>
        <w:rPr>
          <w:sz w:val="20"/>
          <w:szCs w:val="20"/>
        </w:rPr>
      </w:pPr>
    </w:p>
    <w:p w:rsidR="001627E2" w:rsidRDefault="001627E2" w:rsidP="00EC3739">
      <w:pPr>
        <w:rPr>
          <w:sz w:val="20"/>
          <w:szCs w:val="20"/>
        </w:rPr>
      </w:pPr>
    </w:p>
    <w:p w:rsidR="00EC3739" w:rsidRDefault="00EC3739" w:rsidP="00EC3739">
      <w:pPr>
        <w:rPr>
          <w:sz w:val="20"/>
          <w:szCs w:val="20"/>
        </w:rPr>
      </w:pPr>
    </w:p>
    <w:p w:rsidR="00D668F3" w:rsidRDefault="001627E2" w:rsidP="001627E2">
      <w:pPr>
        <w:rPr>
          <w:b/>
        </w:rPr>
      </w:pPr>
      <w:r w:rsidRPr="001627E2">
        <w:rPr>
          <w:b/>
        </w:rPr>
        <w:t xml:space="preserve">О </w:t>
      </w:r>
      <w:r w:rsidR="00D668F3">
        <w:rPr>
          <w:b/>
        </w:rPr>
        <w:t xml:space="preserve"> включении в состав </w:t>
      </w:r>
      <w:r w:rsidRPr="001627E2">
        <w:rPr>
          <w:b/>
        </w:rPr>
        <w:t xml:space="preserve">комиссии </w:t>
      </w:r>
      <w:proofErr w:type="gramStart"/>
      <w:r w:rsidRPr="001627E2">
        <w:rPr>
          <w:b/>
        </w:rPr>
        <w:t>по</w:t>
      </w:r>
      <w:proofErr w:type="gramEnd"/>
      <w:r w:rsidRPr="001627E2">
        <w:rPr>
          <w:b/>
        </w:rPr>
        <w:t xml:space="preserve"> </w:t>
      </w:r>
    </w:p>
    <w:p w:rsidR="00D668F3" w:rsidRDefault="00D668F3" w:rsidP="001627E2">
      <w:pPr>
        <w:rPr>
          <w:b/>
        </w:rPr>
      </w:pPr>
      <w:r>
        <w:rPr>
          <w:b/>
        </w:rPr>
        <w:t>п</w:t>
      </w:r>
      <w:r w:rsidR="001627E2" w:rsidRPr="001627E2">
        <w:rPr>
          <w:b/>
        </w:rPr>
        <w:t>редупреждению</w:t>
      </w:r>
      <w:r>
        <w:rPr>
          <w:b/>
        </w:rPr>
        <w:t xml:space="preserve"> </w:t>
      </w:r>
      <w:r w:rsidR="001627E2" w:rsidRPr="001627E2">
        <w:rPr>
          <w:b/>
        </w:rPr>
        <w:t xml:space="preserve"> и ликвидации </w:t>
      </w:r>
    </w:p>
    <w:p w:rsidR="001627E2" w:rsidRPr="001627E2" w:rsidRDefault="001627E2" w:rsidP="001627E2">
      <w:pPr>
        <w:rPr>
          <w:b/>
        </w:rPr>
      </w:pPr>
      <w:r w:rsidRPr="001627E2">
        <w:rPr>
          <w:b/>
        </w:rPr>
        <w:t>чрезвычайных ситуаций</w:t>
      </w:r>
    </w:p>
    <w:p w:rsidR="00D668F3" w:rsidRDefault="001627E2" w:rsidP="001627E2">
      <w:pPr>
        <w:rPr>
          <w:b/>
          <w:bCs/>
        </w:rPr>
      </w:pPr>
      <w:r w:rsidRPr="001627E2">
        <w:rPr>
          <w:b/>
        </w:rPr>
        <w:t>и обеспечению пожарной безопасности</w:t>
      </w:r>
    </w:p>
    <w:p w:rsidR="001627E2" w:rsidRPr="001627E2" w:rsidRDefault="001627E2" w:rsidP="001627E2">
      <w:pPr>
        <w:rPr>
          <w:b/>
          <w:bCs/>
        </w:rPr>
      </w:pPr>
      <w:r w:rsidRPr="001627E2">
        <w:rPr>
          <w:b/>
          <w:bCs/>
        </w:rPr>
        <w:t>на территории  сельского поселения</w:t>
      </w:r>
    </w:p>
    <w:p w:rsidR="001627E2" w:rsidRPr="001627E2" w:rsidRDefault="001627E2" w:rsidP="001627E2">
      <w:pPr>
        <w:rPr>
          <w:b/>
          <w:bCs/>
        </w:rPr>
      </w:pPr>
      <w:r w:rsidRPr="001627E2">
        <w:rPr>
          <w:b/>
          <w:bCs/>
        </w:rPr>
        <w:t>Рысайкино</w:t>
      </w:r>
    </w:p>
    <w:p w:rsidR="001627E2" w:rsidRPr="001627E2" w:rsidRDefault="001627E2" w:rsidP="001627E2">
      <w:pPr>
        <w:rPr>
          <w:b/>
          <w:bCs/>
          <w:sz w:val="16"/>
          <w:szCs w:val="16"/>
        </w:rPr>
      </w:pPr>
    </w:p>
    <w:p w:rsidR="001627E2" w:rsidRPr="001627E2" w:rsidRDefault="001627E2" w:rsidP="001627E2">
      <w:pPr>
        <w:rPr>
          <w:b/>
          <w:bCs/>
          <w:sz w:val="16"/>
          <w:szCs w:val="16"/>
        </w:rPr>
      </w:pPr>
    </w:p>
    <w:p w:rsidR="001627E2" w:rsidRPr="001627E2" w:rsidRDefault="001627E2" w:rsidP="001627E2">
      <w:pPr>
        <w:rPr>
          <w:b/>
          <w:bCs/>
          <w:sz w:val="16"/>
          <w:szCs w:val="16"/>
        </w:rPr>
      </w:pPr>
    </w:p>
    <w:p w:rsidR="001627E2" w:rsidRPr="001627E2" w:rsidRDefault="001627E2" w:rsidP="001627E2">
      <w:pPr>
        <w:suppressAutoHyphens/>
        <w:ind w:firstLine="726"/>
        <w:jc w:val="both"/>
        <w:rPr>
          <w:sz w:val="28"/>
          <w:szCs w:val="28"/>
        </w:rPr>
      </w:pPr>
      <w:r w:rsidRPr="001627E2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Администрация сельского поселения Рысайкино  </w:t>
      </w:r>
    </w:p>
    <w:p w:rsidR="001627E2" w:rsidRPr="001627E2" w:rsidRDefault="001627E2" w:rsidP="001627E2">
      <w:pPr>
        <w:suppressAutoHyphens/>
        <w:ind w:firstLine="726"/>
        <w:jc w:val="both"/>
        <w:rPr>
          <w:sz w:val="28"/>
          <w:szCs w:val="28"/>
        </w:rPr>
      </w:pPr>
    </w:p>
    <w:p w:rsidR="001627E2" w:rsidRPr="001627E2" w:rsidRDefault="001627E2" w:rsidP="001627E2">
      <w:pPr>
        <w:suppressAutoHyphens/>
        <w:ind w:firstLine="726"/>
        <w:jc w:val="center"/>
        <w:rPr>
          <w:sz w:val="28"/>
          <w:szCs w:val="28"/>
        </w:rPr>
      </w:pPr>
      <w:r w:rsidRPr="001627E2">
        <w:rPr>
          <w:sz w:val="28"/>
          <w:szCs w:val="28"/>
        </w:rPr>
        <w:t>ПОСТАНОВЛЯЕТ:</w:t>
      </w:r>
    </w:p>
    <w:p w:rsidR="001627E2" w:rsidRPr="001627E2" w:rsidRDefault="001627E2" w:rsidP="001627E2">
      <w:pPr>
        <w:suppressAutoHyphens/>
        <w:ind w:firstLine="726"/>
        <w:jc w:val="both"/>
        <w:rPr>
          <w:sz w:val="28"/>
          <w:szCs w:val="28"/>
        </w:rPr>
      </w:pPr>
    </w:p>
    <w:p w:rsidR="001627E2" w:rsidRPr="001627E2" w:rsidRDefault="001627E2" w:rsidP="001627E2">
      <w:pPr>
        <w:suppressAutoHyphens/>
        <w:jc w:val="both"/>
        <w:rPr>
          <w:sz w:val="28"/>
          <w:szCs w:val="28"/>
        </w:rPr>
      </w:pPr>
      <w:r w:rsidRPr="001627E2">
        <w:rPr>
          <w:sz w:val="28"/>
          <w:szCs w:val="28"/>
        </w:rPr>
        <w:t>1.</w:t>
      </w:r>
      <w:r>
        <w:rPr>
          <w:sz w:val="28"/>
          <w:szCs w:val="28"/>
        </w:rPr>
        <w:t>Включить в состав  комиссии</w:t>
      </w:r>
      <w:r w:rsidRPr="001627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Pr="001627E2">
        <w:rPr>
          <w:bCs/>
          <w:sz w:val="28"/>
          <w:szCs w:val="28"/>
        </w:rPr>
        <w:t>на территории  сельского поселения  Рысайкино</w:t>
      </w:r>
      <w:r>
        <w:rPr>
          <w:bCs/>
          <w:sz w:val="28"/>
          <w:szCs w:val="28"/>
        </w:rPr>
        <w:t xml:space="preserve"> Савельеву Наталью Юрьевну </w:t>
      </w:r>
      <w:r w:rsidR="00D668F3">
        <w:rPr>
          <w:bCs/>
          <w:sz w:val="28"/>
          <w:szCs w:val="28"/>
        </w:rPr>
        <w:t xml:space="preserve">– </w:t>
      </w:r>
      <w:r w:rsidR="00EC38D8">
        <w:rPr>
          <w:bCs/>
          <w:sz w:val="28"/>
          <w:szCs w:val="28"/>
        </w:rPr>
        <w:t xml:space="preserve">заведующую отделением социального обслуживания на дому </w:t>
      </w:r>
      <w:r w:rsidR="00D668F3">
        <w:rPr>
          <w:bCs/>
          <w:sz w:val="28"/>
          <w:szCs w:val="28"/>
        </w:rPr>
        <w:t>«Центра социального обслуживания граждан пожилого возраста и инвалидов» муниципального района Похвистневский  (по согласованию).</w:t>
      </w:r>
    </w:p>
    <w:p w:rsidR="001627E2" w:rsidRPr="001627E2" w:rsidRDefault="001627E2" w:rsidP="001627E2">
      <w:pPr>
        <w:rPr>
          <w:sz w:val="28"/>
          <w:szCs w:val="28"/>
        </w:rPr>
      </w:pPr>
      <w:r w:rsidRPr="001627E2">
        <w:rPr>
          <w:sz w:val="28"/>
          <w:szCs w:val="28"/>
        </w:rPr>
        <w:t>3. Данное Постановление  опубликовать в газете «Рысайкинская      ласточка» и разместить на официальном сайте администрации сельского поселения Рысайкино.</w:t>
      </w:r>
    </w:p>
    <w:p w:rsidR="001627E2" w:rsidRPr="001627E2" w:rsidRDefault="001627E2" w:rsidP="001627E2">
      <w:pPr>
        <w:rPr>
          <w:sz w:val="28"/>
          <w:szCs w:val="28"/>
        </w:rPr>
      </w:pPr>
      <w:r w:rsidRPr="001627E2">
        <w:rPr>
          <w:sz w:val="28"/>
          <w:szCs w:val="28"/>
        </w:rPr>
        <w:t xml:space="preserve">4. Контроль за исполнение настоящего Постановления возложить на заместителя Главы администрации сельского поселения Рысайкино Фадеева Вячеслава </w:t>
      </w:r>
      <w:proofErr w:type="spellStart"/>
      <w:r w:rsidRPr="001627E2">
        <w:rPr>
          <w:sz w:val="28"/>
          <w:szCs w:val="28"/>
        </w:rPr>
        <w:t>Протасьевича</w:t>
      </w:r>
      <w:proofErr w:type="spellEnd"/>
      <w:r w:rsidRPr="001627E2">
        <w:rPr>
          <w:sz w:val="28"/>
          <w:szCs w:val="28"/>
        </w:rPr>
        <w:t>.</w:t>
      </w:r>
    </w:p>
    <w:p w:rsidR="00EC3739" w:rsidRDefault="00EC3739" w:rsidP="00EC3739">
      <w:pPr>
        <w:rPr>
          <w:sz w:val="20"/>
          <w:szCs w:val="20"/>
        </w:rPr>
      </w:pPr>
    </w:p>
    <w:p w:rsidR="00D668F3" w:rsidRDefault="00D668F3" w:rsidP="00EC3739">
      <w:pPr>
        <w:rPr>
          <w:sz w:val="20"/>
          <w:szCs w:val="20"/>
        </w:rPr>
      </w:pPr>
    </w:p>
    <w:p w:rsidR="00D668F3" w:rsidRDefault="00D668F3" w:rsidP="00EC3739">
      <w:pPr>
        <w:rPr>
          <w:sz w:val="20"/>
          <w:szCs w:val="20"/>
        </w:rPr>
      </w:pPr>
    </w:p>
    <w:p w:rsidR="00D668F3" w:rsidRDefault="00D668F3" w:rsidP="00EC3739">
      <w:pPr>
        <w:rPr>
          <w:sz w:val="20"/>
          <w:szCs w:val="20"/>
        </w:rPr>
      </w:pPr>
    </w:p>
    <w:p w:rsidR="00D668F3" w:rsidRDefault="00D668F3" w:rsidP="00EC3739">
      <w:pPr>
        <w:rPr>
          <w:sz w:val="20"/>
          <w:szCs w:val="20"/>
        </w:rPr>
      </w:pPr>
    </w:p>
    <w:p w:rsidR="00D668F3" w:rsidRPr="00D668F3" w:rsidRDefault="00D668F3" w:rsidP="00EC3739">
      <w:pPr>
        <w:rPr>
          <w:sz w:val="28"/>
          <w:szCs w:val="28"/>
        </w:rPr>
      </w:pPr>
      <w:r w:rsidRPr="00D668F3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В.М.Исаев</w:t>
      </w:r>
      <w:proofErr w:type="spellEnd"/>
    </w:p>
    <w:p w:rsidR="00544B32" w:rsidRDefault="00544B32">
      <w:bookmarkStart w:id="0" w:name="_GoBack"/>
      <w:bookmarkEnd w:id="0"/>
    </w:p>
    <w:sectPr w:rsidR="0054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15"/>
    <w:rsid w:val="00097561"/>
    <w:rsid w:val="001627E2"/>
    <w:rsid w:val="003A07FA"/>
    <w:rsid w:val="00544B32"/>
    <w:rsid w:val="005F3415"/>
    <w:rsid w:val="0067638D"/>
    <w:rsid w:val="00B218E0"/>
    <w:rsid w:val="00D668F3"/>
    <w:rsid w:val="00DE398B"/>
    <w:rsid w:val="00EC3739"/>
    <w:rsid w:val="00E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8</cp:revision>
  <cp:lastPrinted>2014-12-11T10:42:00Z</cp:lastPrinted>
  <dcterms:created xsi:type="dcterms:W3CDTF">2014-07-08T11:13:00Z</dcterms:created>
  <dcterms:modified xsi:type="dcterms:W3CDTF">2014-12-11T10:54:00Z</dcterms:modified>
</cp:coreProperties>
</file>