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94261C" w:rsidRPr="0094261C" w:rsidTr="00C556DB">
        <w:trPr>
          <w:trHeight w:val="2835"/>
        </w:trPr>
        <w:tc>
          <w:tcPr>
            <w:tcW w:w="3168" w:type="dxa"/>
          </w:tcPr>
          <w:p w:rsidR="0094261C" w:rsidRPr="0094261C" w:rsidRDefault="0094261C" w:rsidP="00942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261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94261C" w:rsidRPr="0094261C" w:rsidRDefault="0094261C" w:rsidP="00942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4261C" w:rsidRPr="0094261C" w:rsidRDefault="0094261C" w:rsidP="00942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4261C" w:rsidRPr="0094261C" w:rsidRDefault="0094261C" w:rsidP="009426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94261C" w:rsidRPr="0094261C" w:rsidRDefault="0094261C" w:rsidP="0094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4261C" w:rsidRPr="0094261C" w:rsidRDefault="0094261C" w:rsidP="0094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94261C" w:rsidRPr="0094261C" w:rsidRDefault="0094261C" w:rsidP="00942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94261C" w:rsidRPr="0094261C" w:rsidRDefault="0094261C" w:rsidP="00942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61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4261C" w:rsidRPr="0094261C" w:rsidRDefault="0094261C" w:rsidP="00942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94261C" w:rsidRPr="0094261C" w:rsidRDefault="0094261C" w:rsidP="009426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6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94261C" w:rsidRPr="0094261C" w:rsidRDefault="0094261C" w:rsidP="009426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4261C" w:rsidRPr="0094261C" w:rsidRDefault="0094261C" w:rsidP="009426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61C" w:rsidRDefault="0094261C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</w:p>
    <w:p w:rsidR="0094261C" w:rsidRDefault="0094261C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</w:p>
    <w:p w:rsidR="00B00BB2" w:rsidRDefault="00B00BB2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открытого конкурса</w:t>
      </w:r>
    </w:p>
    <w:p w:rsidR="00B00BB2" w:rsidRDefault="00B00BB2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право заключения договора аренды</w:t>
      </w:r>
    </w:p>
    <w:p w:rsidR="00B00BB2" w:rsidRDefault="00B00BB2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объектов водопроводной системы</w:t>
      </w:r>
    </w:p>
    <w:p w:rsidR="00B00BB2" w:rsidRDefault="00B00BB2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непрерывного водоснабжения</w:t>
      </w:r>
    </w:p>
    <w:p w:rsidR="00B00BB2" w:rsidRDefault="00EF0466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находящих</w:t>
      </w:r>
      <w:r w:rsidR="00B00BB2">
        <w:rPr>
          <w:rFonts w:ascii="Times New Roman" w:hAnsi="Times New Roman" w:cs="Times New Roman"/>
          <w:sz w:val="24"/>
        </w:rPr>
        <w:t>ся</w:t>
      </w:r>
      <w:proofErr w:type="gramEnd"/>
      <w:r w:rsidR="00B00BB2">
        <w:rPr>
          <w:rFonts w:ascii="Times New Roman" w:hAnsi="Times New Roman" w:cs="Times New Roman"/>
          <w:sz w:val="24"/>
        </w:rPr>
        <w:t xml:space="preserve"> в собственности</w:t>
      </w:r>
    </w:p>
    <w:p w:rsidR="00B00BB2" w:rsidRDefault="00B00BB2" w:rsidP="00B00BB2">
      <w:pPr>
        <w:pStyle w:val="Standard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4261C">
        <w:rPr>
          <w:rFonts w:ascii="Times New Roman" w:hAnsi="Times New Roman" w:cs="Times New Roman"/>
          <w:sz w:val="24"/>
        </w:rPr>
        <w:t xml:space="preserve">ельского поселения Рысайкино </w:t>
      </w:r>
    </w:p>
    <w:p w:rsidR="00B00BB2" w:rsidRDefault="00B00BB2" w:rsidP="00B00BB2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00BB2" w:rsidRDefault="00B00BB2" w:rsidP="00B00BB2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 ФЗ «Об общих принципах 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Федерации», 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сельского поселения </w:t>
      </w:r>
      <w:r w:rsidR="0094261C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>, Администрация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261C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Похвистневский</w:t>
      </w:r>
    </w:p>
    <w:p w:rsidR="00B00BB2" w:rsidRDefault="00B00BB2" w:rsidP="00B00BB2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B2" w:rsidRDefault="00B00BB2" w:rsidP="00B00BB2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00BB2" w:rsidRDefault="00B00BB2" w:rsidP="00B00BB2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00BB2" w:rsidRDefault="00B00BB2" w:rsidP="00B00BB2">
      <w:pPr>
        <w:pStyle w:val="Standard"/>
        <w:ind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Провести торги в виде конкурса по продаже ставки арендной платы на право заключения договора аренды на объекты водопроводной системы непрерывного водоснабжения сельского поселения </w:t>
      </w:r>
      <w:r w:rsidR="0094261C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B00BB2" w:rsidRDefault="00B00BB2" w:rsidP="00B00BB2">
      <w:pPr>
        <w:pStyle w:val="Standard"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1.Системы непрерывного водоснабжения </w:t>
      </w:r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Рысайкино</w:t>
      </w:r>
      <w:proofErr w:type="gramStart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том числе:</w:t>
      </w:r>
    </w:p>
    <w:p w:rsidR="00B00BB2" w:rsidRDefault="00B00BB2" w:rsidP="00B00BB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водопроводная сеть, протяженностью </w:t>
      </w:r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4,4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ултангулово</w:t>
      </w:r>
      <w:proofErr w:type="spellEnd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ул. Школьная, </w:t>
      </w:r>
      <w:proofErr w:type="spellStart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ул.Чапаева</w:t>
      </w:r>
      <w:proofErr w:type="spellEnd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ул.Победы</w:t>
      </w:r>
      <w:proofErr w:type="spellEnd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ул.Ленина</w:t>
      </w:r>
      <w:proofErr w:type="spellEnd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ул. 60 лет Октября, </w:t>
      </w:r>
      <w:proofErr w:type="spellStart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ул.Восточная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B00BB2" w:rsidRDefault="00B00BB2" w:rsidP="00B00BB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скважина № </w:t>
      </w:r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2376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 адрес: Самарская область, Похвистневский район,</w:t>
      </w:r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.С</w:t>
      </w:r>
      <w:proofErr w:type="gramEnd"/>
      <w:r w:rsidR="00EF2542">
        <w:rPr>
          <w:rFonts w:ascii="Times New Roman" w:hAnsi="Times New Roman" w:cs="Times New Roman"/>
          <w:bCs/>
          <w:sz w:val="28"/>
          <w:szCs w:val="28"/>
          <w:lang w:eastAsia="ar-SA"/>
        </w:rPr>
        <w:t>ултангулово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EF0466" w:rsidRDefault="00EF0466" w:rsidP="00B00BB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- Башня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Рожновского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, адрес: Самарская область, Похвистневский район, с. Султангулово</w:t>
      </w:r>
    </w:p>
    <w:p w:rsidR="00EF2542" w:rsidRDefault="00EF2542" w:rsidP="00EF254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водопроводная сеть, протяженностью 1,5 км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оворысайкино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ул.Речная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EF2542" w:rsidRDefault="00EF2542" w:rsidP="00EF254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скважина № 24, 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оворысайкино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EF2542" w:rsidRDefault="00EF2542" w:rsidP="00EF254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-Башня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Рожновского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, адрес: Самарская область, Похвистневский район</w:t>
      </w:r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gramStart"/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>.Н</w:t>
      </w:r>
      <w:proofErr w:type="gramEnd"/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>оворысайкино</w:t>
      </w:r>
      <w:proofErr w:type="spellEnd"/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120968" w:rsidRDefault="00120968" w:rsidP="00120968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водопроводная сеть, протяженностью 13,679 км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ысайкино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ул.Первомайская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ул.Подгорная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ул. Заречная,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ул.Кооперативная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ул. Набережная,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ул.Мельничная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ул. Рыбака, ул. Ново-Полевая, </w:t>
      </w:r>
      <w:proofErr w:type="spellStart"/>
      <w:r w:rsidR="00300748">
        <w:rPr>
          <w:rFonts w:ascii="Times New Roman" w:hAnsi="Times New Roman" w:cs="Times New Roman"/>
          <w:bCs/>
          <w:sz w:val="28"/>
          <w:szCs w:val="28"/>
          <w:lang w:eastAsia="ar-SA"/>
        </w:rPr>
        <w:t>ул.Полевая</w:t>
      </w:r>
      <w:proofErr w:type="spellEnd"/>
      <w:r w:rsidR="0030074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ул.Ижедерова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ул.Садовая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, ул. Выселки;</w:t>
      </w:r>
    </w:p>
    <w:p w:rsidR="00120968" w:rsidRDefault="00120968" w:rsidP="00120968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скважина № 4306, 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ысайкино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120968" w:rsidRDefault="00120968" w:rsidP="00120968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скважина № 4581, 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ысайкино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120968" w:rsidRDefault="00120968" w:rsidP="00120968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скважина № 3, 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ысайкино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B00BB2" w:rsidRDefault="00B00BB2" w:rsidP="00B00BB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водонапорная башня, адрес: Самарская область, Похвистневский район, </w:t>
      </w:r>
      <w:proofErr w:type="spellStart"/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="00120968">
        <w:rPr>
          <w:rFonts w:ascii="Times New Roman" w:hAnsi="Times New Roman" w:cs="Times New Roman"/>
          <w:bCs/>
          <w:sz w:val="28"/>
          <w:szCs w:val="28"/>
          <w:lang w:eastAsia="ar-SA"/>
        </w:rPr>
        <w:t>ысайкино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B00BB2" w:rsidRDefault="00B00BB2" w:rsidP="00B00BB2">
      <w:pPr>
        <w:pStyle w:val="Standard"/>
        <w:widowControl/>
        <w:ind w:right="4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00BB2" w:rsidRDefault="00B00BB2" w:rsidP="00B00B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начальную цену продажи согласно отчету об оценке рыночной стоимости от 2</w:t>
      </w:r>
      <w:r w:rsidR="008F22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.10.2017 № 33</w:t>
      </w:r>
      <w:r w:rsidR="008F22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/10-17 в размере </w:t>
      </w:r>
      <w:r w:rsidR="008F22D0">
        <w:rPr>
          <w:rFonts w:ascii="Times New Roman" w:hAnsi="Times New Roman"/>
          <w:sz w:val="28"/>
          <w:szCs w:val="28"/>
        </w:rPr>
        <w:t xml:space="preserve">72 925 </w:t>
      </w:r>
      <w:r>
        <w:rPr>
          <w:rFonts w:ascii="Times New Roman" w:hAnsi="Times New Roman"/>
          <w:sz w:val="28"/>
          <w:szCs w:val="28"/>
        </w:rPr>
        <w:t xml:space="preserve"> (</w:t>
      </w:r>
      <w:r w:rsidR="008F22D0">
        <w:rPr>
          <w:rFonts w:ascii="Times New Roman" w:hAnsi="Times New Roman"/>
          <w:sz w:val="28"/>
          <w:szCs w:val="28"/>
        </w:rPr>
        <w:t>семьдесят две тысячи девятьсот двадцать пять</w:t>
      </w:r>
      <w:proofErr w:type="gramStart"/>
      <w:r w:rsidR="008F22D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94261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="008F22D0">
        <w:rPr>
          <w:rFonts w:ascii="Times New Roman" w:hAnsi="Times New Roman"/>
          <w:sz w:val="28"/>
          <w:szCs w:val="28"/>
        </w:rPr>
        <w:t xml:space="preserve"> с учетом НДС, НДС составляет 11 124 (одиннадцать тысяч сто двадцать четыре ) </w:t>
      </w:r>
      <w:bookmarkStart w:id="0" w:name="_GoBack"/>
      <w:bookmarkEnd w:id="0"/>
      <w:r w:rsidR="008F22D0">
        <w:rPr>
          <w:rFonts w:ascii="Times New Roman" w:hAnsi="Times New Roman"/>
          <w:sz w:val="28"/>
          <w:szCs w:val="28"/>
        </w:rPr>
        <w:t>руб. 15 копеек</w:t>
      </w:r>
      <w:r>
        <w:rPr>
          <w:rFonts w:ascii="Times New Roman" w:hAnsi="Times New Roman"/>
          <w:sz w:val="28"/>
          <w:szCs w:val="28"/>
        </w:rPr>
        <w:t>,  для объектов систем непрерывного водоснаб</w:t>
      </w:r>
      <w:r w:rsidR="0094261C">
        <w:rPr>
          <w:rFonts w:ascii="Times New Roman" w:hAnsi="Times New Roman"/>
          <w:sz w:val="28"/>
          <w:szCs w:val="28"/>
        </w:rPr>
        <w:t>жения поселения Рысайкино</w:t>
      </w:r>
      <w:r w:rsidR="00120968">
        <w:rPr>
          <w:rFonts w:ascii="Times New Roman" w:hAnsi="Times New Roman"/>
          <w:sz w:val="28"/>
          <w:szCs w:val="28"/>
        </w:rPr>
        <w:t>.</w:t>
      </w:r>
    </w:p>
    <w:p w:rsidR="00B00BB2" w:rsidRDefault="00B00BB2" w:rsidP="00B00BB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00BB2" w:rsidRDefault="00B00BB2" w:rsidP="00B00B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300748">
        <w:rPr>
          <w:rFonts w:ascii="Times New Roman" w:hAnsi="Times New Roman"/>
          <w:sz w:val="28"/>
          <w:szCs w:val="28"/>
        </w:rPr>
        <w:t>его Постановления возложить на Г</w:t>
      </w:r>
      <w:r>
        <w:rPr>
          <w:rFonts w:ascii="Times New Roman" w:hAnsi="Times New Roman"/>
          <w:sz w:val="28"/>
          <w:szCs w:val="28"/>
        </w:rPr>
        <w:t>лаву с</w:t>
      </w:r>
      <w:r w:rsidR="0094261C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94261C">
        <w:rPr>
          <w:rFonts w:ascii="Times New Roman" w:hAnsi="Times New Roman"/>
          <w:sz w:val="28"/>
          <w:szCs w:val="28"/>
        </w:rPr>
        <w:t>В.М.Исаева</w:t>
      </w:r>
      <w:proofErr w:type="spellEnd"/>
    </w:p>
    <w:p w:rsidR="00B00BB2" w:rsidRDefault="00B00BB2" w:rsidP="00B00BB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00BB2" w:rsidRDefault="00B00BB2" w:rsidP="00B00B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 момента подписания.</w:t>
      </w:r>
    </w:p>
    <w:p w:rsidR="00B00BB2" w:rsidRDefault="00B00BB2" w:rsidP="00B00BB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0BB2" w:rsidRDefault="00B00BB2" w:rsidP="00B00BB2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00BB2" w:rsidRDefault="00B00BB2" w:rsidP="00B00BB2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00BB2" w:rsidRDefault="00B00BB2" w:rsidP="00B00BB2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B00BB2" w:rsidRDefault="00B00BB2" w:rsidP="00B00BB2">
      <w:pPr>
        <w:pStyle w:val="Standard"/>
        <w:suppressLineNumbers/>
        <w:tabs>
          <w:tab w:val="center" w:pos="4862"/>
          <w:tab w:val="right" w:pos="9540"/>
        </w:tabs>
        <w:spacing w:after="200" w:line="100" w:lineRule="atLeast"/>
        <w:ind w:left="185" w:right="-1"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426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Глава  поселения                                                              </w:t>
      </w:r>
      <w:r w:rsidR="0094261C">
        <w:rPr>
          <w:rFonts w:ascii="Times New Roman" w:hAnsi="Times New Roman"/>
          <w:sz w:val="28"/>
          <w:szCs w:val="28"/>
        </w:rPr>
        <w:t>В.М.Исае</w:t>
      </w:r>
      <w:r>
        <w:rPr>
          <w:rFonts w:ascii="Times New Roman" w:hAnsi="Times New Roman"/>
          <w:sz w:val="28"/>
          <w:szCs w:val="28"/>
        </w:rPr>
        <w:t>в</w:t>
      </w:r>
    </w:p>
    <w:p w:rsidR="00B00BB2" w:rsidRDefault="00B00BB2" w:rsidP="00B00BB2">
      <w:pPr>
        <w:pStyle w:val="Standard"/>
        <w:suppressLineNumbers/>
        <w:tabs>
          <w:tab w:val="center" w:pos="4862"/>
          <w:tab w:val="right" w:pos="9540"/>
        </w:tabs>
        <w:spacing w:after="200" w:line="100" w:lineRule="atLeast"/>
        <w:ind w:left="185" w:right="-1"/>
        <w:rPr>
          <w:rFonts w:ascii="Times New Roman" w:hAnsi="Times New Roman"/>
          <w:sz w:val="28"/>
          <w:szCs w:val="28"/>
        </w:rPr>
      </w:pPr>
    </w:p>
    <w:p w:rsidR="00B00BB2" w:rsidRDefault="00B00BB2" w:rsidP="00B00BB2">
      <w:pPr>
        <w:pStyle w:val="Standard"/>
        <w:suppressLineNumbers/>
        <w:tabs>
          <w:tab w:val="center" w:pos="4862"/>
          <w:tab w:val="right" w:pos="9540"/>
        </w:tabs>
        <w:spacing w:after="200" w:line="100" w:lineRule="atLeast"/>
        <w:ind w:left="185" w:right="-1"/>
        <w:rPr>
          <w:rFonts w:ascii="Times New Roman" w:hAnsi="Times New Roman"/>
          <w:sz w:val="28"/>
          <w:szCs w:val="28"/>
        </w:rPr>
      </w:pPr>
    </w:p>
    <w:p w:rsidR="00B00BB2" w:rsidRDefault="00B00BB2" w:rsidP="00B00BB2">
      <w:pPr>
        <w:pStyle w:val="Standard"/>
        <w:suppressLineNumbers/>
        <w:tabs>
          <w:tab w:val="center" w:pos="4862"/>
          <w:tab w:val="right" w:pos="9540"/>
        </w:tabs>
        <w:spacing w:after="200" w:line="100" w:lineRule="atLeast"/>
        <w:ind w:left="185" w:right="-1"/>
        <w:rPr>
          <w:rFonts w:ascii="Times New Roman" w:hAnsi="Times New Roman"/>
          <w:sz w:val="28"/>
          <w:szCs w:val="28"/>
        </w:rPr>
      </w:pPr>
    </w:p>
    <w:p w:rsidR="000A7F92" w:rsidRDefault="000A7F92"/>
    <w:sectPr w:rsidR="000A7F92" w:rsidSect="000A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BB2"/>
    <w:rsid w:val="000A7F92"/>
    <w:rsid w:val="00120968"/>
    <w:rsid w:val="00300748"/>
    <w:rsid w:val="008F22D0"/>
    <w:rsid w:val="0094261C"/>
    <w:rsid w:val="00B00BB2"/>
    <w:rsid w:val="00EF0466"/>
    <w:rsid w:val="00E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B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СП Рысайкино</cp:lastModifiedBy>
  <cp:revision>8</cp:revision>
  <cp:lastPrinted>2017-11-02T10:45:00Z</cp:lastPrinted>
  <dcterms:created xsi:type="dcterms:W3CDTF">2017-10-26T11:30:00Z</dcterms:created>
  <dcterms:modified xsi:type="dcterms:W3CDTF">2017-11-02T10:50:00Z</dcterms:modified>
</cp:coreProperties>
</file>