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46"/>
        <w:gridCol w:w="3268"/>
        <w:gridCol w:w="3157"/>
      </w:tblGrid>
      <w:tr w:rsidR="009A4C94" w:rsidRPr="009A4C94" w:rsidTr="009A4C94">
        <w:tc>
          <w:tcPr>
            <w:tcW w:w="3167" w:type="dxa"/>
          </w:tcPr>
          <w:p w:rsidR="009A4C94" w:rsidRPr="009A4C94" w:rsidRDefault="009A4C94" w:rsidP="009A4C94">
            <w:pPr>
              <w:widowControl w:val="0"/>
              <w:suppressAutoHyphens/>
              <w:jc w:val="center"/>
              <w:rPr>
                <w:rFonts w:eastAsia="Lucida Sans Unicode"/>
                <w:kern w:val="1"/>
                <w:sz w:val="16"/>
                <w:szCs w:val="16"/>
              </w:rPr>
            </w:pPr>
            <w:r w:rsidRPr="009A4C94">
              <w:rPr>
                <w:rFonts w:eastAsia="Lucida Sans Unicode"/>
                <w:kern w:val="1"/>
                <w:sz w:val="16"/>
                <w:szCs w:val="16"/>
              </w:rPr>
              <w:t>РОССИЙСКАЯ ФЕДЕРАЦИЯ</w:t>
            </w:r>
          </w:p>
          <w:p w:rsidR="009A4C94" w:rsidRPr="009A4C94" w:rsidRDefault="009A4C94" w:rsidP="009A4C94">
            <w:pPr>
              <w:widowControl w:val="0"/>
              <w:suppressAutoHyphens/>
              <w:jc w:val="center"/>
              <w:rPr>
                <w:rFonts w:eastAsia="Lucida Sans Unicode"/>
                <w:b/>
                <w:kern w:val="1"/>
                <w:sz w:val="20"/>
              </w:rPr>
            </w:pPr>
            <w:r w:rsidRPr="009A4C94">
              <w:rPr>
                <w:rFonts w:eastAsia="Lucida Sans Unicode"/>
                <w:b/>
                <w:kern w:val="1"/>
                <w:sz w:val="20"/>
              </w:rPr>
              <w:t>АДМИНИСТРАЦИЯ</w:t>
            </w:r>
          </w:p>
          <w:p w:rsidR="009A4C94" w:rsidRPr="009A4C94" w:rsidRDefault="009A4C94" w:rsidP="009A4C94">
            <w:pPr>
              <w:widowControl w:val="0"/>
              <w:suppressAutoHyphens/>
              <w:jc w:val="center"/>
              <w:rPr>
                <w:rFonts w:eastAsia="Lucida Sans Unicode"/>
                <w:kern w:val="1"/>
                <w:sz w:val="20"/>
              </w:rPr>
            </w:pPr>
            <w:r w:rsidRPr="009A4C94">
              <w:rPr>
                <w:rFonts w:eastAsia="Lucida Sans Unicode"/>
                <w:kern w:val="1"/>
                <w:sz w:val="20"/>
              </w:rPr>
              <w:t>сельского поселения</w:t>
            </w:r>
          </w:p>
          <w:p w:rsidR="009A4C94" w:rsidRPr="009A4C94" w:rsidRDefault="009A4C94" w:rsidP="009A4C94">
            <w:pPr>
              <w:widowControl w:val="0"/>
              <w:suppressAutoHyphens/>
              <w:jc w:val="center"/>
              <w:rPr>
                <w:rFonts w:eastAsia="Lucida Sans Unicode"/>
                <w:b/>
                <w:kern w:val="1"/>
                <w:sz w:val="28"/>
                <w:szCs w:val="28"/>
              </w:rPr>
            </w:pPr>
            <w:r w:rsidRPr="009A4C94">
              <w:rPr>
                <w:rFonts w:eastAsia="Lucida Sans Unicode"/>
                <w:b/>
                <w:kern w:val="1"/>
                <w:sz w:val="28"/>
                <w:szCs w:val="28"/>
              </w:rPr>
              <w:t>РЫСАЙКИНО</w:t>
            </w:r>
          </w:p>
          <w:p w:rsidR="009A4C94" w:rsidRPr="009A4C94" w:rsidRDefault="009A4C94" w:rsidP="009A4C94">
            <w:pPr>
              <w:widowControl w:val="0"/>
              <w:suppressAutoHyphens/>
              <w:jc w:val="center"/>
              <w:rPr>
                <w:rFonts w:eastAsia="Lucida Sans Unicode"/>
                <w:kern w:val="1"/>
                <w:sz w:val="20"/>
              </w:rPr>
            </w:pPr>
            <w:r w:rsidRPr="009A4C94">
              <w:rPr>
                <w:rFonts w:eastAsia="Lucida Sans Unicode"/>
                <w:kern w:val="1"/>
                <w:sz w:val="20"/>
              </w:rPr>
              <w:t>муниципального района</w:t>
            </w:r>
          </w:p>
          <w:p w:rsidR="009A4C94" w:rsidRPr="009A4C94" w:rsidRDefault="009A4C94" w:rsidP="009A4C94">
            <w:pPr>
              <w:widowControl w:val="0"/>
              <w:suppressAutoHyphens/>
              <w:jc w:val="center"/>
              <w:rPr>
                <w:rFonts w:eastAsia="Lucida Sans Unicode"/>
                <w:kern w:val="1"/>
                <w:sz w:val="20"/>
              </w:rPr>
            </w:pPr>
            <w:r w:rsidRPr="009A4C94">
              <w:rPr>
                <w:rFonts w:eastAsia="Lucida Sans Unicode"/>
                <w:kern w:val="1"/>
                <w:sz w:val="20"/>
              </w:rPr>
              <w:t>Похвистневский</w:t>
            </w:r>
          </w:p>
          <w:p w:rsidR="009A4C94" w:rsidRPr="009A4C94" w:rsidRDefault="009A4C94" w:rsidP="009A4C94">
            <w:pPr>
              <w:widowControl w:val="0"/>
              <w:suppressAutoHyphens/>
              <w:jc w:val="center"/>
              <w:rPr>
                <w:rFonts w:eastAsia="Lucida Sans Unicode"/>
                <w:kern w:val="1"/>
                <w:sz w:val="20"/>
              </w:rPr>
            </w:pPr>
            <w:r w:rsidRPr="009A4C94">
              <w:rPr>
                <w:rFonts w:eastAsia="Lucida Sans Unicode"/>
                <w:kern w:val="1"/>
                <w:sz w:val="20"/>
              </w:rPr>
              <w:t>Самарской области</w:t>
            </w:r>
          </w:p>
          <w:p w:rsidR="009A4C94" w:rsidRPr="009A4C94" w:rsidRDefault="009A4C94" w:rsidP="009A4C94">
            <w:pPr>
              <w:widowControl w:val="0"/>
              <w:suppressAutoHyphens/>
              <w:jc w:val="center"/>
              <w:rPr>
                <w:rFonts w:eastAsia="Lucida Sans Unicode"/>
                <w:kern w:val="1"/>
                <w:sz w:val="28"/>
                <w:szCs w:val="28"/>
              </w:rPr>
            </w:pPr>
            <w:r w:rsidRPr="009A4C94">
              <w:rPr>
                <w:rFonts w:eastAsia="Lucida Sans Unicode"/>
                <w:kern w:val="1"/>
                <w:sz w:val="28"/>
                <w:szCs w:val="28"/>
              </w:rPr>
              <w:t>ПОСТАНОВЛЕНИЕ</w:t>
            </w:r>
          </w:p>
          <w:p w:rsidR="009A4C94" w:rsidRPr="009A4C94" w:rsidRDefault="009A4C94" w:rsidP="009A4C94">
            <w:pPr>
              <w:widowControl w:val="0"/>
              <w:suppressAutoHyphens/>
              <w:jc w:val="center"/>
              <w:rPr>
                <w:rFonts w:eastAsia="Lucida Sans Unicode"/>
                <w:kern w:val="1"/>
                <w:sz w:val="20"/>
              </w:rPr>
            </w:pPr>
          </w:p>
          <w:p w:rsidR="009A4C94" w:rsidRPr="009A4C94" w:rsidRDefault="00BD33FD" w:rsidP="009A4C94">
            <w:pPr>
              <w:widowControl w:val="0"/>
              <w:suppressAutoHyphens/>
              <w:jc w:val="center"/>
              <w:rPr>
                <w:rFonts w:eastAsia="Lucida Sans Unicode"/>
                <w:kern w:val="1"/>
              </w:rPr>
            </w:pPr>
            <w:r>
              <w:rPr>
                <w:rFonts w:eastAsia="Lucida Sans Unicode"/>
                <w:kern w:val="1"/>
              </w:rPr>
              <w:t>10.09.2015 № 47</w:t>
            </w:r>
          </w:p>
          <w:p w:rsidR="009A4C94" w:rsidRPr="009A4C94" w:rsidRDefault="009A4C94" w:rsidP="009A4C94">
            <w:pPr>
              <w:widowControl w:val="0"/>
              <w:suppressAutoHyphens/>
              <w:jc w:val="center"/>
              <w:rPr>
                <w:rFonts w:ascii="Arial" w:eastAsia="Lucida Sans Unicode" w:hAnsi="Arial"/>
                <w:kern w:val="1"/>
                <w:sz w:val="18"/>
                <w:szCs w:val="18"/>
              </w:rPr>
            </w:pPr>
            <w:proofErr w:type="spellStart"/>
            <w:r w:rsidRPr="009A4C94">
              <w:rPr>
                <w:rFonts w:eastAsia="Lucida Sans Unicode"/>
                <w:kern w:val="1"/>
                <w:sz w:val="18"/>
                <w:szCs w:val="18"/>
              </w:rPr>
              <w:t>с</w:t>
            </w:r>
            <w:proofErr w:type="gramStart"/>
            <w:r w:rsidRPr="009A4C94">
              <w:rPr>
                <w:rFonts w:eastAsia="Lucida Sans Unicode"/>
                <w:kern w:val="1"/>
                <w:sz w:val="18"/>
                <w:szCs w:val="18"/>
              </w:rPr>
              <w:t>.Р</w:t>
            </w:r>
            <w:proofErr w:type="gramEnd"/>
            <w:r w:rsidRPr="009A4C94">
              <w:rPr>
                <w:rFonts w:eastAsia="Lucida Sans Unicode"/>
                <w:kern w:val="1"/>
                <w:sz w:val="18"/>
                <w:szCs w:val="18"/>
              </w:rPr>
              <w:t>ысайкино</w:t>
            </w:r>
            <w:proofErr w:type="spellEnd"/>
          </w:p>
        </w:tc>
        <w:tc>
          <w:tcPr>
            <w:tcW w:w="3401" w:type="dxa"/>
          </w:tcPr>
          <w:p w:rsidR="009A4C94" w:rsidRPr="009A4C94" w:rsidRDefault="009A4C94" w:rsidP="009A4C94">
            <w:pPr>
              <w:widowControl w:val="0"/>
              <w:suppressAutoHyphens/>
              <w:jc w:val="right"/>
              <w:rPr>
                <w:rFonts w:ascii="Arial" w:eastAsia="Lucida Sans Unicode" w:hAnsi="Arial"/>
                <w:kern w:val="1"/>
                <w:sz w:val="20"/>
              </w:rPr>
            </w:pPr>
          </w:p>
        </w:tc>
        <w:tc>
          <w:tcPr>
            <w:tcW w:w="3285" w:type="dxa"/>
          </w:tcPr>
          <w:p w:rsidR="009A4C94" w:rsidRPr="009A4C94" w:rsidRDefault="009A4C94" w:rsidP="009A4C94">
            <w:pPr>
              <w:widowControl w:val="0"/>
              <w:suppressAutoHyphens/>
              <w:jc w:val="right"/>
              <w:rPr>
                <w:rFonts w:ascii="Arial" w:eastAsia="Lucida Sans Unicode" w:hAnsi="Arial"/>
                <w:kern w:val="1"/>
                <w:sz w:val="20"/>
              </w:rPr>
            </w:pPr>
          </w:p>
        </w:tc>
      </w:tr>
    </w:tbl>
    <w:p w:rsidR="009A4C94" w:rsidRPr="009A4C94" w:rsidRDefault="009A4C94" w:rsidP="009A4C94">
      <w:pPr>
        <w:widowControl w:val="0"/>
        <w:suppressAutoHyphens/>
        <w:rPr>
          <w:kern w:val="1"/>
          <w:sz w:val="22"/>
          <w:szCs w:val="22"/>
          <w:lang w:eastAsia="ar-SA"/>
        </w:rPr>
      </w:pPr>
    </w:p>
    <w:p w:rsidR="00334252" w:rsidRPr="00EC4299" w:rsidRDefault="00334252" w:rsidP="00334252">
      <w:pPr>
        <w:widowControl w:val="0"/>
        <w:autoSpaceDE w:val="0"/>
        <w:autoSpaceDN w:val="0"/>
        <w:adjustRightInd w:val="0"/>
        <w:spacing w:after="300"/>
        <w:ind w:firstLine="360"/>
        <w:jc w:val="center"/>
        <w:rPr>
          <w:sz w:val="28"/>
          <w:szCs w:val="28"/>
        </w:rPr>
      </w:pPr>
      <w:r w:rsidRPr="00EC4299">
        <w:rPr>
          <w:sz w:val="28"/>
          <w:szCs w:val="28"/>
        </w:rPr>
        <w:t> </w:t>
      </w:r>
    </w:p>
    <w:p w:rsidR="009A4C94" w:rsidRDefault="00334252" w:rsidP="009A4C94">
      <w:pPr>
        <w:rPr>
          <w:sz w:val="22"/>
          <w:szCs w:val="22"/>
        </w:rPr>
      </w:pPr>
      <w:r w:rsidRPr="009A4C94">
        <w:rPr>
          <w:sz w:val="22"/>
          <w:szCs w:val="22"/>
        </w:rPr>
        <w:t xml:space="preserve">Об утверждении Административного регламента </w:t>
      </w:r>
    </w:p>
    <w:p w:rsidR="009A4C94" w:rsidRDefault="00334252" w:rsidP="009A4C94">
      <w:pPr>
        <w:rPr>
          <w:bCs/>
          <w:sz w:val="22"/>
          <w:szCs w:val="22"/>
        </w:rPr>
      </w:pPr>
      <w:r w:rsidRPr="009A4C94">
        <w:rPr>
          <w:sz w:val="22"/>
          <w:szCs w:val="22"/>
        </w:rPr>
        <w:t xml:space="preserve">предоставления муниципальной услуги </w:t>
      </w:r>
      <w:r w:rsidRPr="009A4C94">
        <w:rPr>
          <w:bCs/>
          <w:sz w:val="22"/>
          <w:szCs w:val="22"/>
        </w:rPr>
        <w:t>«Выдача</w:t>
      </w:r>
    </w:p>
    <w:p w:rsidR="009A4C94" w:rsidRDefault="00334252" w:rsidP="009A4C94">
      <w:pPr>
        <w:rPr>
          <w:bCs/>
          <w:sz w:val="22"/>
          <w:szCs w:val="22"/>
        </w:rPr>
      </w:pPr>
      <w:r w:rsidRPr="009A4C94">
        <w:rPr>
          <w:bCs/>
          <w:sz w:val="22"/>
          <w:szCs w:val="22"/>
        </w:rPr>
        <w:t xml:space="preserve">специального разрешения на движение </w:t>
      </w:r>
      <w:proofErr w:type="gramStart"/>
      <w:r w:rsidRPr="009A4C94">
        <w:rPr>
          <w:bCs/>
          <w:sz w:val="22"/>
          <w:szCs w:val="22"/>
        </w:rPr>
        <w:t>по</w:t>
      </w:r>
      <w:proofErr w:type="gramEnd"/>
      <w:r w:rsidRPr="009A4C94">
        <w:rPr>
          <w:bCs/>
          <w:sz w:val="22"/>
          <w:szCs w:val="22"/>
        </w:rPr>
        <w:t xml:space="preserve"> </w:t>
      </w:r>
    </w:p>
    <w:p w:rsidR="009A4C94" w:rsidRDefault="00334252" w:rsidP="009A4C94">
      <w:pPr>
        <w:rPr>
          <w:bCs/>
          <w:sz w:val="22"/>
          <w:szCs w:val="22"/>
        </w:rPr>
      </w:pPr>
      <w:r w:rsidRPr="009A4C94">
        <w:rPr>
          <w:bCs/>
          <w:sz w:val="22"/>
          <w:szCs w:val="22"/>
        </w:rPr>
        <w:t xml:space="preserve">автомобильным дорогам </w:t>
      </w:r>
      <w:r w:rsidR="009A4C94">
        <w:rPr>
          <w:bCs/>
          <w:sz w:val="22"/>
          <w:szCs w:val="22"/>
        </w:rPr>
        <w:t xml:space="preserve"> местного значения </w:t>
      </w:r>
    </w:p>
    <w:p w:rsidR="009A4C94" w:rsidRDefault="009A4C94" w:rsidP="009A4C94">
      <w:pPr>
        <w:rPr>
          <w:bCs/>
          <w:sz w:val="22"/>
          <w:szCs w:val="22"/>
        </w:rPr>
      </w:pPr>
      <w:r>
        <w:rPr>
          <w:bCs/>
          <w:sz w:val="22"/>
          <w:szCs w:val="22"/>
        </w:rPr>
        <w:t>сельского поселения Рысайкино</w:t>
      </w:r>
    </w:p>
    <w:p w:rsidR="009A4C94" w:rsidRDefault="00334252" w:rsidP="009A4C94">
      <w:pPr>
        <w:rPr>
          <w:bCs/>
          <w:sz w:val="22"/>
          <w:szCs w:val="22"/>
        </w:rPr>
      </w:pPr>
      <w:r w:rsidRPr="009A4C94">
        <w:rPr>
          <w:bCs/>
          <w:sz w:val="22"/>
          <w:szCs w:val="22"/>
        </w:rPr>
        <w:t xml:space="preserve">транспортного средства, осуществляющего </w:t>
      </w:r>
    </w:p>
    <w:p w:rsidR="00334252" w:rsidRPr="009A4C94" w:rsidRDefault="00334252" w:rsidP="009A4C94">
      <w:pPr>
        <w:rPr>
          <w:sz w:val="22"/>
          <w:szCs w:val="22"/>
        </w:rPr>
      </w:pPr>
      <w:r w:rsidRPr="009A4C94">
        <w:rPr>
          <w:bCs/>
          <w:sz w:val="22"/>
          <w:szCs w:val="22"/>
        </w:rPr>
        <w:t>перевозки тяжеловесных и (или) крупногабаритных грузов</w:t>
      </w:r>
      <w:r w:rsidRPr="009A4C94">
        <w:rPr>
          <w:sz w:val="22"/>
          <w:szCs w:val="22"/>
        </w:rPr>
        <w:t>»</w:t>
      </w:r>
    </w:p>
    <w:p w:rsidR="00334252" w:rsidRPr="00EC4299" w:rsidRDefault="00334252" w:rsidP="00334252">
      <w:pPr>
        <w:jc w:val="center"/>
        <w:rPr>
          <w:sz w:val="28"/>
          <w:szCs w:val="28"/>
        </w:rPr>
      </w:pPr>
    </w:p>
    <w:p w:rsidR="00334252" w:rsidRPr="00EC4299" w:rsidRDefault="00334252" w:rsidP="00334252">
      <w:pPr>
        <w:jc w:val="center"/>
        <w:rPr>
          <w:sz w:val="28"/>
          <w:szCs w:val="28"/>
        </w:rPr>
      </w:pPr>
    </w:p>
    <w:p w:rsidR="00334252" w:rsidRPr="00EC4299" w:rsidRDefault="00334252" w:rsidP="009A4C94">
      <w:pPr>
        <w:widowControl w:val="0"/>
        <w:autoSpaceDE w:val="0"/>
        <w:autoSpaceDN w:val="0"/>
        <w:adjustRightInd w:val="0"/>
        <w:ind w:firstLine="709"/>
        <w:jc w:val="both"/>
        <w:rPr>
          <w:sz w:val="28"/>
          <w:szCs w:val="28"/>
        </w:rPr>
      </w:pPr>
      <w:r w:rsidRPr="00EC4299">
        <w:rPr>
          <w:sz w:val="28"/>
          <w:szCs w:val="28"/>
        </w:rPr>
        <w:t>В соответствии с Федеральным законом от 27.07.2010 г. № 210-ФЗ «Об организации предоставления государственных и муниципальных услуг»,</w:t>
      </w:r>
      <w:r w:rsidR="009A4C94">
        <w:rPr>
          <w:sz w:val="28"/>
          <w:szCs w:val="28"/>
        </w:rPr>
        <w:t xml:space="preserve"> руководствуясь У</w:t>
      </w:r>
      <w:r w:rsidRPr="00EC4299">
        <w:rPr>
          <w:sz w:val="28"/>
          <w:szCs w:val="28"/>
        </w:rPr>
        <w:t>ставом</w:t>
      </w:r>
      <w:r w:rsidR="009A4C94">
        <w:rPr>
          <w:sz w:val="28"/>
          <w:szCs w:val="28"/>
        </w:rPr>
        <w:t xml:space="preserve"> сельского поселения Рысайкино</w:t>
      </w:r>
      <w:r w:rsidRPr="00EC4299">
        <w:rPr>
          <w:sz w:val="28"/>
          <w:szCs w:val="28"/>
        </w:rPr>
        <w:t xml:space="preserve">, </w:t>
      </w:r>
      <w:r w:rsidR="009A4C94">
        <w:rPr>
          <w:sz w:val="28"/>
          <w:szCs w:val="28"/>
        </w:rPr>
        <w:t>А</w:t>
      </w:r>
      <w:r w:rsidRPr="00EC4299">
        <w:rPr>
          <w:sz w:val="28"/>
          <w:szCs w:val="28"/>
        </w:rPr>
        <w:t>дминистрация</w:t>
      </w:r>
      <w:r w:rsidR="009A4C94">
        <w:rPr>
          <w:sz w:val="28"/>
          <w:szCs w:val="28"/>
        </w:rPr>
        <w:t xml:space="preserve"> сельского поселения Рысайкино муниципального района Похвистневский Самарской области </w:t>
      </w:r>
      <w:r w:rsidRPr="00EC4299">
        <w:rPr>
          <w:sz w:val="28"/>
          <w:szCs w:val="28"/>
        </w:rPr>
        <w:t xml:space="preserve"> </w:t>
      </w:r>
    </w:p>
    <w:p w:rsidR="00334252" w:rsidRDefault="00334252" w:rsidP="009A4C94">
      <w:pPr>
        <w:widowControl w:val="0"/>
        <w:autoSpaceDE w:val="0"/>
        <w:autoSpaceDN w:val="0"/>
        <w:adjustRightInd w:val="0"/>
        <w:jc w:val="center"/>
        <w:rPr>
          <w:sz w:val="28"/>
          <w:szCs w:val="28"/>
        </w:rPr>
      </w:pPr>
      <w:r w:rsidRPr="00EC4299">
        <w:rPr>
          <w:sz w:val="28"/>
          <w:szCs w:val="28"/>
        </w:rPr>
        <w:t>ПОСТАНОВЛЯЕТ:</w:t>
      </w:r>
    </w:p>
    <w:p w:rsidR="009A4C94" w:rsidRPr="00EC4299" w:rsidRDefault="009A4C94" w:rsidP="009A4C94">
      <w:pPr>
        <w:widowControl w:val="0"/>
        <w:autoSpaceDE w:val="0"/>
        <w:autoSpaceDN w:val="0"/>
        <w:adjustRightInd w:val="0"/>
        <w:jc w:val="center"/>
        <w:rPr>
          <w:sz w:val="28"/>
          <w:szCs w:val="28"/>
        </w:rPr>
      </w:pPr>
    </w:p>
    <w:p w:rsidR="00334252" w:rsidRPr="00EC4299" w:rsidRDefault="00334252" w:rsidP="009A4C94">
      <w:pPr>
        <w:ind w:firstLine="709"/>
        <w:jc w:val="both"/>
        <w:rPr>
          <w:bCs/>
          <w:sz w:val="28"/>
          <w:szCs w:val="28"/>
        </w:rPr>
      </w:pPr>
      <w:r w:rsidRPr="00EC4299">
        <w:rPr>
          <w:sz w:val="28"/>
          <w:szCs w:val="28"/>
        </w:rPr>
        <w:t xml:space="preserve">1. Утвердить прилагаемый Административный регламент предоставления муниципальной услуги </w:t>
      </w:r>
      <w:r w:rsidRPr="00EC4299">
        <w:rPr>
          <w:bCs/>
          <w:sz w:val="28"/>
          <w:szCs w:val="28"/>
        </w:rPr>
        <w:t xml:space="preserve">«Выдача специального разрешения на движение по автомобильным дорогам местного значения </w:t>
      </w:r>
      <w:r w:rsidR="009A4C94">
        <w:rPr>
          <w:bCs/>
          <w:sz w:val="28"/>
          <w:szCs w:val="28"/>
        </w:rPr>
        <w:t xml:space="preserve">сельского поселения Рысайкино </w:t>
      </w:r>
      <w:r w:rsidRPr="00EC4299">
        <w:rPr>
          <w:bCs/>
          <w:sz w:val="28"/>
          <w:szCs w:val="28"/>
        </w:rPr>
        <w:t>транспортного средства, осуществляющего перевозки тяжеловесных и (или) крупногабаритных грузов</w:t>
      </w:r>
      <w:r w:rsidRPr="00EC4299">
        <w:rPr>
          <w:sz w:val="28"/>
          <w:szCs w:val="28"/>
        </w:rPr>
        <w:t>».</w:t>
      </w:r>
    </w:p>
    <w:p w:rsidR="009A4C94" w:rsidRPr="009A4C94" w:rsidRDefault="009A4C94" w:rsidP="009A4C94">
      <w:pPr>
        <w:widowControl w:val="0"/>
        <w:suppressAutoHyphens/>
        <w:rPr>
          <w:rFonts w:eastAsia="Calibri"/>
          <w:kern w:val="1"/>
          <w:sz w:val="28"/>
          <w:szCs w:val="28"/>
          <w:lang w:eastAsia="ar-SA"/>
        </w:rPr>
      </w:pPr>
      <w:r w:rsidRPr="009A4C94">
        <w:rPr>
          <w:rFonts w:eastAsia="Calibri"/>
          <w:color w:val="000000"/>
          <w:spacing w:val="2"/>
          <w:kern w:val="1"/>
          <w:sz w:val="28"/>
          <w:szCs w:val="28"/>
          <w:lang w:eastAsia="ar-SA"/>
        </w:rPr>
        <w:t xml:space="preserve">   2. Опубликовать настоящее Постановление в газете «Рысайкинская ласточка» и разместить </w:t>
      </w:r>
      <w:r w:rsidRPr="009A4C94">
        <w:rPr>
          <w:rFonts w:eastAsia="Calibri"/>
          <w:kern w:val="1"/>
          <w:sz w:val="28"/>
          <w:szCs w:val="28"/>
          <w:lang w:eastAsia="ar-SA"/>
        </w:rPr>
        <w:t>на официальном сайте Администрации сельского поселения Рысайкино.</w:t>
      </w:r>
    </w:p>
    <w:p w:rsidR="009A4C94" w:rsidRPr="009A4C94" w:rsidRDefault="009A4C94" w:rsidP="009A4C94">
      <w:pPr>
        <w:suppressAutoHyphens/>
        <w:jc w:val="both"/>
        <w:rPr>
          <w:rFonts w:eastAsia="Calibri"/>
          <w:kern w:val="1"/>
          <w:sz w:val="28"/>
          <w:szCs w:val="28"/>
          <w:lang w:eastAsia="ar-SA"/>
        </w:rPr>
      </w:pPr>
      <w:r w:rsidRPr="009A4C94">
        <w:rPr>
          <w:rFonts w:eastAsia="Calibri"/>
          <w:kern w:val="1"/>
          <w:sz w:val="28"/>
          <w:szCs w:val="28"/>
          <w:lang w:eastAsia="ar-SA"/>
        </w:rPr>
        <w:t xml:space="preserve">    3. </w:t>
      </w:r>
      <w:r w:rsidRPr="009A4C94">
        <w:rPr>
          <w:sz w:val="28"/>
          <w:szCs w:val="28"/>
        </w:rPr>
        <w:t>Настоящее Постановление вступает в силу по истечении десяти дней со дня его официального опубликования.</w:t>
      </w:r>
    </w:p>
    <w:p w:rsidR="009A4C94" w:rsidRPr="009A4C94" w:rsidRDefault="009A4C94" w:rsidP="009A4C94">
      <w:pPr>
        <w:suppressAutoHyphens/>
        <w:jc w:val="both"/>
        <w:rPr>
          <w:rFonts w:eastAsia="Calibri"/>
          <w:kern w:val="1"/>
          <w:sz w:val="28"/>
          <w:szCs w:val="28"/>
          <w:lang w:eastAsia="ar-SA"/>
        </w:rPr>
      </w:pPr>
      <w:r w:rsidRPr="009A4C94">
        <w:rPr>
          <w:rFonts w:eastAsia="Calibri"/>
          <w:kern w:val="1"/>
          <w:sz w:val="28"/>
          <w:szCs w:val="28"/>
          <w:lang w:eastAsia="ar-SA"/>
        </w:rPr>
        <w:t xml:space="preserve">    4. </w:t>
      </w:r>
      <w:proofErr w:type="gramStart"/>
      <w:r w:rsidRPr="009A4C94">
        <w:rPr>
          <w:rFonts w:eastAsia="Calibri"/>
          <w:kern w:val="1"/>
          <w:sz w:val="28"/>
          <w:szCs w:val="28"/>
          <w:lang w:eastAsia="ar-SA"/>
        </w:rPr>
        <w:t>Контроль за</w:t>
      </w:r>
      <w:proofErr w:type="gramEnd"/>
      <w:r w:rsidRPr="009A4C94">
        <w:rPr>
          <w:rFonts w:eastAsia="Calibri"/>
          <w:kern w:val="1"/>
          <w:sz w:val="28"/>
          <w:szCs w:val="28"/>
          <w:lang w:eastAsia="ar-SA"/>
        </w:rPr>
        <w:t xml:space="preserve"> выполнением настоящего Постановления возложить на заместителя Главы  Администрации поселения Рысайкино Фадеева В.П.</w:t>
      </w:r>
    </w:p>
    <w:p w:rsidR="009A4C94" w:rsidRPr="009A4C94" w:rsidRDefault="009A4C94" w:rsidP="009A4C94">
      <w:pPr>
        <w:suppressAutoHyphens/>
        <w:ind w:firstLine="567"/>
        <w:jc w:val="both"/>
        <w:rPr>
          <w:rFonts w:eastAsia="Calibri"/>
          <w:kern w:val="1"/>
          <w:sz w:val="28"/>
          <w:szCs w:val="28"/>
          <w:lang w:eastAsia="ar-SA"/>
        </w:rPr>
      </w:pPr>
    </w:p>
    <w:p w:rsidR="009A4C94" w:rsidRPr="009A4C94" w:rsidRDefault="009A4C94" w:rsidP="009A4C94">
      <w:pPr>
        <w:widowControl w:val="0"/>
        <w:suppressAutoHyphens/>
        <w:jc w:val="both"/>
        <w:rPr>
          <w:rFonts w:eastAsia="Lucida Sans Unicode"/>
          <w:color w:val="000000"/>
          <w:spacing w:val="2"/>
          <w:kern w:val="1"/>
          <w:sz w:val="28"/>
          <w:szCs w:val="28"/>
        </w:rPr>
      </w:pPr>
      <w:r w:rsidRPr="009A4C94">
        <w:rPr>
          <w:rFonts w:eastAsia="Lucida Sans Unicode"/>
          <w:color w:val="000000"/>
          <w:spacing w:val="2"/>
          <w:kern w:val="1"/>
          <w:sz w:val="28"/>
          <w:szCs w:val="28"/>
        </w:rPr>
        <w:t xml:space="preserve">   </w:t>
      </w:r>
    </w:p>
    <w:p w:rsidR="009A4C94" w:rsidRPr="009A4C94" w:rsidRDefault="009A4C94" w:rsidP="009A4C94">
      <w:pPr>
        <w:widowControl w:val="0"/>
        <w:suppressAutoHyphens/>
        <w:jc w:val="both"/>
        <w:rPr>
          <w:rFonts w:eastAsia="Lucida Sans Unicode"/>
          <w:color w:val="000000"/>
          <w:spacing w:val="2"/>
          <w:kern w:val="1"/>
          <w:sz w:val="28"/>
          <w:szCs w:val="28"/>
        </w:rPr>
      </w:pPr>
    </w:p>
    <w:p w:rsidR="009A4C94" w:rsidRPr="009A4C94" w:rsidRDefault="009A4C94" w:rsidP="009A4C94">
      <w:pPr>
        <w:suppressAutoHyphens/>
        <w:rPr>
          <w:rFonts w:eastAsia="Calibri"/>
          <w:color w:val="000000"/>
          <w:spacing w:val="3"/>
          <w:kern w:val="1"/>
          <w:sz w:val="28"/>
          <w:szCs w:val="28"/>
          <w:lang w:eastAsia="ar-SA"/>
        </w:rPr>
      </w:pPr>
      <w:r w:rsidRPr="009A4C94">
        <w:rPr>
          <w:rFonts w:eastAsia="Calibri"/>
          <w:color w:val="000000"/>
          <w:spacing w:val="3"/>
          <w:kern w:val="1"/>
          <w:sz w:val="28"/>
          <w:szCs w:val="28"/>
          <w:lang w:eastAsia="ar-SA"/>
        </w:rPr>
        <w:t xml:space="preserve">Глава поселения                                                                 </w:t>
      </w:r>
      <w:proofErr w:type="spellStart"/>
      <w:r w:rsidRPr="009A4C94">
        <w:rPr>
          <w:rFonts w:eastAsia="Calibri"/>
          <w:color w:val="000000"/>
          <w:spacing w:val="3"/>
          <w:kern w:val="1"/>
          <w:sz w:val="28"/>
          <w:szCs w:val="28"/>
          <w:lang w:eastAsia="ar-SA"/>
        </w:rPr>
        <w:t>В.М.Исаев</w:t>
      </w:r>
      <w:proofErr w:type="spellEnd"/>
    </w:p>
    <w:p w:rsidR="00334252" w:rsidRPr="00EC4299" w:rsidRDefault="00334252" w:rsidP="00334252"/>
    <w:p w:rsidR="00334252" w:rsidRPr="00EC4299" w:rsidRDefault="00334252" w:rsidP="00334252">
      <w:r w:rsidRPr="00EC4299">
        <w:br w:type="page"/>
      </w:r>
    </w:p>
    <w:p w:rsidR="00334252" w:rsidRPr="00EC4299" w:rsidRDefault="00334252" w:rsidP="00334252"/>
    <w:tbl>
      <w:tblPr>
        <w:tblW w:w="0" w:type="auto"/>
        <w:tblInd w:w="4644" w:type="dxa"/>
        <w:tblLook w:val="01E0" w:firstRow="1" w:lastRow="1" w:firstColumn="1" w:lastColumn="1" w:noHBand="0" w:noVBand="0"/>
      </w:tblPr>
      <w:tblGrid>
        <w:gridCol w:w="4927"/>
      </w:tblGrid>
      <w:tr w:rsidR="00334252" w:rsidRPr="00BD33FD" w:rsidTr="009A4C94">
        <w:tc>
          <w:tcPr>
            <w:tcW w:w="4927" w:type="dxa"/>
          </w:tcPr>
          <w:p w:rsidR="00334252" w:rsidRPr="00BD33FD" w:rsidRDefault="00334252" w:rsidP="009A4C94">
            <w:pPr>
              <w:jc w:val="center"/>
              <w:rPr>
                <w:sz w:val="22"/>
                <w:szCs w:val="22"/>
              </w:rPr>
            </w:pPr>
            <w:r w:rsidRPr="00BD33FD">
              <w:rPr>
                <w:sz w:val="22"/>
                <w:szCs w:val="22"/>
              </w:rPr>
              <w:t>УТВЕРЖДЕН</w:t>
            </w:r>
          </w:p>
        </w:tc>
      </w:tr>
      <w:tr w:rsidR="00334252" w:rsidRPr="00BD33FD" w:rsidTr="009A4C94">
        <w:tc>
          <w:tcPr>
            <w:tcW w:w="4927" w:type="dxa"/>
          </w:tcPr>
          <w:p w:rsidR="00334252" w:rsidRPr="00BD33FD" w:rsidRDefault="00334252" w:rsidP="009A4C94">
            <w:pPr>
              <w:jc w:val="center"/>
              <w:rPr>
                <w:sz w:val="22"/>
                <w:szCs w:val="22"/>
              </w:rPr>
            </w:pPr>
            <w:r w:rsidRPr="00BD33FD">
              <w:rPr>
                <w:sz w:val="22"/>
                <w:szCs w:val="22"/>
              </w:rPr>
              <w:t xml:space="preserve">постановлением </w:t>
            </w:r>
            <w:r w:rsidR="009A4C94" w:rsidRPr="00BD33FD">
              <w:rPr>
                <w:sz w:val="22"/>
                <w:szCs w:val="22"/>
              </w:rPr>
              <w:t>А</w:t>
            </w:r>
            <w:r w:rsidRPr="00BD33FD">
              <w:rPr>
                <w:sz w:val="22"/>
                <w:szCs w:val="22"/>
              </w:rPr>
              <w:t>дминистрации</w:t>
            </w:r>
            <w:r w:rsidR="009A4C94" w:rsidRPr="00BD33FD">
              <w:rPr>
                <w:sz w:val="22"/>
                <w:szCs w:val="22"/>
              </w:rPr>
              <w:t xml:space="preserve"> сельского поселения Рысайкино </w:t>
            </w:r>
          </w:p>
        </w:tc>
      </w:tr>
      <w:tr w:rsidR="00334252" w:rsidRPr="00BD33FD" w:rsidTr="009A4C94">
        <w:tc>
          <w:tcPr>
            <w:tcW w:w="4927" w:type="dxa"/>
          </w:tcPr>
          <w:p w:rsidR="00334252" w:rsidRPr="00BD33FD" w:rsidRDefault="00334252" w:rsidP="009A4C94">
            <w:pPr>
              <w:jc w:val="center"/>
              <w:rPr>
                <w:sz w:val="22"/>
                <w:szCs w:val="22"/>
              </w:rPr>
            </w:pPr>
          </w:p>
        </w:tc>
      </w:tr>
      <w:tr w:rsidR="00334252" w:rsidRPr="00BD33FD" w:rsidTr="009A4C94">
        <w:tc>
          <w:tcPr>
            <w:tcW w:w="4927" w:type="dxa"/>
          </w:tcPr>
          <w:p w:rsidR="00334252" w:rsidRPr="00BD33FD" w:rsidRDefault="00334252" w:rsidP="00BD33FD">
            <w:pPr>
              <w:ind w:left="-108"/>
              <w:jc w:val="center"/>
              <w:rPr>
                <w:sz w:val="22"/>
                <w:szCs w:val="22"/>
              </w:rPr>
            </w:pPr>
            <w:r w:rsidRPr="00BD33FD">
              <w:rPr>
                <w:sz w:val="22"/>
                <w:szCs w:val="22"/>
              </w:rPr>
              <w:t>от</w:t>
            </w:r>
            <w:r w:rsidR="00BD33FD" w:rsidRPr="00BD33FD">
              <w:rPr>
                <w:sz w:val="22"/>
                <w:szCs w:val="22"/>
              </w:rPr>
              <w:t xml:space="preserve"> 10.09.2015</w:t>
            </w:r>
            <w:r w:rsidRPr="00BD33FD">
              <w:rPr>
                <w:sz w:val="22"/>
                <w:szCs w:val="22"/>
              </w:rPr>
              <w:t xml:space="preserve">г. № </w:t>
            </w:r>
            <w:r w:rsidR="00BD33FD" w:rsidRPr="00BD33FD">
              <w:rPr>
                <w:sz w:val="22"/>
                <w:szCs w:val="22"/>
              </w:rPr>
              <w:t>47</w:t>
            </w:r>
          </w:p>
        </w:tc>
      </w:tr>
    </w:tbl>
    <w:p w:rsidR="00334252" w:rsidRPr="00BD33FD" w:rsidRDefault="00334252" w:rsidP="00334252">
      <w:pPr>
        <w:jc w:val="center"/>
        <w:rPr>
          <w:b/>
          <w:sz w:val="22"/>
          <w:szCs w:val="22"/>
        </w:rPr>
      </w:pPr>
    </w:p>
    <w:p w:rsidR="00334252" w:rsidRPr="00BD33FD" w:rsidRDefault="00334252" w:rsidP="00334252">
      <w:pPr>
        <w:rPr>
          <w:b/>
          <w:sz w:val="22"/>
          <w:szCs w:val="22"/>
        </w:rPr>
      </w:pPr>
    </w:p>
    <w:p w:rsidR="00334252" w:rsidRPr="00BD33FD" w:rsidRDefault="00334252" w:rsidP="00334252">
      <w:pPr>
        <w:jc w:val="center"/>
        <w:rPr>
          <w:b/>
          <w:sz w:val="22"/>
          <w:szCs w:val="22"/>
        </w:rPr>
      </w:pPr>
    </w:p>
    <w:p w:rsidR="00334252" w:rsidRPr="00BD33FD" w:rsidRDefault="00334252" w:rsidP="00334252">
      <w:pPr>
        <w:jc w:val="center"/>
        <w:outlineLvl w:val="0"/>
        <w:rPr>
          <w:sz w:val="22"/>
          <w:szCs w:val="22"/>
        </w:rPr>
      </w:pPr>
      <w:r w:rsidRPr="00BD33FD">
        <w:rPr>
          <w:sz w:val="22"/>
          <w:szCs w:val="22"/>
        </w:rPr>
        <w:t>Административный регламент</w:t>
      </w:r>
    </w:p>
    <w:p w:rsidR="00334252" w:rsidRPr="00BD33FD" w:rsidRDefault="00334252" w:rsidP="00334252">
      <w:pPr>
        <w:jc w:val="center"/>
        <w:rPr>
          <w:sz w:val="22"/>
          <w:szCs w:val="22"/>
        </w:rPr>
      </w:pPr>
      <w:r w:rsidRPr="00BD33FD">
        <w:rPr>
          <w:sz w:val="22"/>
          <w:szCs w:val="22"/>
        </w:rPr>
        <w:t xml:space="preserve">предоставления  муниципальной услуги </w:t>
      </w:r>
    </w:p>
    <w:p w:rsidR="00334252" w:rsidRPr="00BD33FD" w:rsidRDefault="00334252" w:rsidP="00334252">
      <w:pPr>
        <w:jc w:val="center"/>
        <w:rPr>
          <w:sz w:val="22"/>
          <w:szCs w:val="22"/>
        </w:rPr>
      </w:pPr>
      <w:r w:rsidRPr="00BD33FD">
        <w:rPr>
          <w:bCs/>
          <w:sz w:val="22"/>
          <w:szCs w:val="22"/>
        </w:rPr>
        <w:t>«Выдача специального разрешения на движение по автомобильным дорогам местного значения</w:t>
      </w:r>
      <w:r w:rsidR="009A4C94" w:rsidRPr="00BD33FD">
        <w:rPr>
          <w:bCs/>
          <w:sz w:val="22"/>
          <w:szCs w:val="22"/>
        </w:rPr>
        <w:t xml:space="preserve"> сельского поселения Рысайкино</w:t>
      </w:r>
      <w:r w:rsidRPr="00BD33FD">
        <w:rPr>
          <w:bCs/>
          <w:sz w:val="22"/>
          <w:szCs w:val="22"/>
        </w:rPr>
        <w:t xml:space="preserve"> транспортного средства, осуществляющего перевозки тяжеловесных и (или) крупногабаритных грузов</w:t>
      </w:r>
      <w:r w:rsidRPr="00BD33FD">
        <w:rPr>
          <w:sz w:val="22"/>
          <w:szCs w:val="22"/>
        </w:rPr>
        <w:t>»</w:t>
      </w:r>
    </w:p>
    <w:p w:rsidR="00334252" w:rsidRPr="00BD33FD" w:rsidRDefault="00334252" w:rsidP="00334252">
      <w:pPr>
        <w:jc w:val="center"/>
        <w:rPr>
          <w:b/>
          <w:sz w:val="22"/>
          <w:szCs w:val="22"/>
        </w:rPr>
      </w:pPr>
    </w:p>
    <w:p w:rsidR="00334252" w:rsidRPr="00BD33FD" w:rsidRDefault="00334252" w:rsidP="00334252">
      <w:pPr>
        <w:jc w:val="center"/>
        <w:rPr>
          <w:b/>
          <w:sz w:val="22"/>
          <w:szCs w:val="22"/>
        </w:rPr>
      </w:pPr>
    </w:p>
    <w:p w:rsidR="00334252" w:rsidRPr="00BD33FD" w:rsidRDefault="00334252" w:rsidP="003F359B">
      <w:pPr>
        <w:jc w:val="center"/>
        <w:rPr>
          <w:sz w:val="22"/>
          <w:szCs w:val="22"/>
        </w:rPr>
      </w:pPr>
      <w:r w:rsidRPr="00BD33FD">
        <w:rPr>
          <w:sz w:val="22"/>
          <w:szCs w:val="22"/>
        </w:rPr>
        <w:t>I.</w:t>
      </w:r>
      <w:r w:rsidRPr="00BD33FD">
        <w:rPr>
          <w:sz w:val="22"/>
          <w:szCs w:val="22"/>
        </w:rPr>
        <w:tab/>
        <w:t>Общие положения</w:t>
      </w:r>
    </w:p>
    <w:p w:rsidR="00334252" w:rsidRPr="00BD33FD" w:rsidRDefault="00334252" w:rsidP="003F359B">
      <w:pPr>
        <w:jc w:val="center"/>
        <w:rPr>
          <w:sz w:val="22"/>
          <w:szCs w:val="22"/>
        </w:rPr>
      </w:pPr>
    </w:p>
    <w:p w:rsidR="00334252" w:rsidRPr="00BD33FD" w:rsidRDefault="00334252" w:rsidP="003F359B">
      <w:pPr>
        <w:ind w:firstLine="709"/>
        <w:jc w:val="both"/>
        <w:rPr>
          <w:sz w:val="22"/>
          <w:szCs w:val="22"/>
        </w:rPr>
      </w:pPr>
      <w:r w:rsidRPr="00BD33FD">
        <w:rPr>
          <w:sz w:val="22"/>
          <w:szCs w:val="22"/>
        </w:rPr>
        <w:t xml:space="preserve">1.1. </w:t>
      </w:r>
      <w:proofErr w:type="gramStart"/>
      <w:r w:rsidRPr="00BD33FD">
        <w:rPr>
          <w:sz w:val="22"/>
          <w:szCs w:val="22"/>
        </w:rPr>
        <w:t xml:space="preserve">Административный регламент предоставления муниципальной услуги </w:t>
      </w:r>
      <w:r w:rsidRPr="00BD33FD">
        <w:rPr>
          <w:bCs/>
          <w:sz w:val="22"/>
          <w:szCs w:val="22"/>
        </w:rPr>
        <w:t xml:space="preserve">«Выдача специального разрешения на движение по автомобильным дорогам местного значения </w:t>
      </w:r>
      <w:r w:rsidR="009A4C94" w:rsidRPr="00BD33FD">
        <w:rPr>
          <w:bCs/>
          <w:sz w:val="22"/>
          <w:szCs w:val="22"/>
        </w:rPr>
        <w:t xml:space="preserve">сельского поселения Рысайкино </w:t>
      </w:r>
      <w:r w:rsidRPr="00BD33FD">
        <w:rPr>
          <w:bCs/>
          <w:sz w:val="22"/>
          <w:szCs w:val="22"/>
        </w:rPr>
        <w:t>транспортного средства, осуществляющего перевозки тяжеловесных и (или) крупногабаритных грузов»</w:t>
      </w:r>
      <w:r w:rsidRPr="00BD33FD">
        <w:rPr>
          <w:sz w:val="22"/>
          <w:szCs w:val="22"/>
        </w:rPr>
        <w:t xml:space="preserve"> (далее также – муниципальная услуга), определяет порядок, сроки и последовательность действий (административных процедур) администрации</w:t>
      </w:r>
      <w:r w:rsidR="0002307C" w:rsidRPr="00BD33FD">
        <w:rPr>
          <w:bCs/>
          <w:sz w:val="22"/>
          <w:szCs w:val="22"/>
        </w:rPr>
        <w:t xml:space="preserve"> сельского поселения Рысайкино</w:t>
      </w:r>
      <w:r w:rsidRPr="00BD33FD">
        <w:rPr>
          <w:sz w:val="22"/>
          <w:szCs w:val="22"/>
        </w:rPr>
        <w:t xml:space="preserve"> (далее также – администрация) в отношении заявителей, указанных в пункте 1.2.2 настоящего Административного регламента, а также порядок взаимодействия</w:t>
      </w:r>
      <w:proofErr w:type="gramEnd"/>
      <w:r w:rsidRPr="00BD33FD">
        <w:rPr>
          <w:sz w:val="22"/>
          <w:szCs w:val="22"/>
        </w:rPr>
        <w:t xml:space="preserve"> с федеральными органами исполнительной власти при предоставлении администрацией муниципальной услуги. </w:t>
      </w:r>
    </w:p>
    <w:p w:rsidR="00334252" w:rsidRPr="00BD33FD" w:rsidRDefault="00334252" w:rsidP="003F359B">
      <w:pPr>
        <w:ind w:firstLine="709"/>
        <w:jc w:val="both"/>
        <w:rPr>
          <w:sz w:val="22"/>
          <w:szCs w:val="22"/>
        </w:rPr>
      </w:pPr>
      <w:r w:rsidRPr="00BD33FD">
        <w:rPr>
          <w:sz w:val="22"/>
          <w:szCs w:val="22"/>
        </w:rPr>
        <w:t>1.2. Общие сведения о муниципальной услуге.</w:t>
      </w:r>
    </w:p>
    <w:p w:rsidR="00334252" w:rsidRPr="00BD33FD" w:rsidRDefault="00334252" w:rsidP="003F359B">
      <w:pPr>
        <w:ind w:firstLine="709"/>
        <w:jc w:val="both"/>
        <w:rPr>
          <w:sz w:val="22"/>
          <w:szCs w:val="22"/>
        </w:rPr>
      </w:pPr>
      <w:r w:rsidRPr="00BD33FD">
        <w:rPr>
          <w:sz w:val="22"/>
          <w:szCs w:val="22"/>
        </w:rPr>
        <w:t>1.2.1.</w:t>
      </w:r>
      <w:r w:rsidR="0002307C" w:rsidRPr="00BD33FD">
        <w:rPr>
          <w:sz w:val="22"/>
          <w:szCs w:val="22"/>
        </w:rPr>
        <w:t xml:space="preserve"> </w:t>
      </w:r>
      <w:proofErr w:type="gramStart"/>
      <w:r w:rsidR="0002307C" w:rsidRPr="00BD33FD">
        <w:rPr>
          <w:sz w:val="22"/>
          <w:szCs w:val="22"/>
        </w:rPr>
        <w:t>Муниципальная услуга связана с выдачей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поселения Рысайкино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w:t>
      </w:r>
      <w:proofErr w:type="gramEnd"/>
      <w:r w:rsidR="0002307C" w:rsidRPr="00BD33FD">
        <w:rPr>
          <w:sz w:val="22"/>
          <w:szCs w:val="22"/>
        </w:rPr>
        <w:t>, регионального или межмуниципального, местного значения муниципального района Похвистневский, участкам таких автомобильных дорог</w:t>
      </w:r>
      <w:r w:rsidRPr="00BD33FD">
        <w:rPr>
          <w:sz w:val="22"/>
          <w:szCs w:val="22"/>
        </w:rPr>
        <w:t xml:space="preserve">. </w:t>
      </w:r>
    </w:p>
    <w:p w:rsidR="00334252" w:rsidRPr="00BD33FD" w:rsidRDefault="00334252" w:rsidP="003F359B">
      <w:pPr>
        <w:ind w:firstLine="709"/>
        <w:jc w:val="both"/>
        <w:rPr>
          <w:sz w:val="22"/>
          <w:szCs w:val="22"/>
        </w:rPr>
      </w:pPr>
      <w:r w:rsidRPr="00BD33FD">
        <w:rPr>
          <w:sz w:val="22"/>
          <w:szCs w:val="22"/>
        </w:rPr>
        <w:t xml:space="preserve">1.2.2. </w:t>
      </w:r>
      <w:proofErr w:type="gramStart"/>
      <w:r w:rsidRPr="00BD33FD">
        <w:rPr>
          <w:sz w:val="22"/>
          <w:szCs w:val="22"/>
        </w:rPr>
        <w:t xml:space="preserve">Получателями муниципальной услуги выступают физические лица, в том числе индивидуальные предприниматели, и юридические лица, являющиеся владельцами транспортного средства, обратившиеся в администрацию с заявлением на получение </w:t>
      </w:r>
      <w:r w:rsidRPr="00BD33FD">
        <w:rPr>
          <w:bCs/>
          <w:sz w:val="22"/>
          <w:szCs w:val="22"/>
        </w:rPr>
        <w:t>специального разрешения на движение по автомобильным дорогам местного значения указанного транспортного средства, осуществляющего перевозки тяжеловесных и (или) крупногабаритных грузов.</w:t>
      </w:r>
      <w:proofErr w:type="gramEnd"/>
    </w:p>
    <w:p w:rsidR="00334252" w:rsidRPr="00BD33FD" w:rsidRDefault="00334252" w:rsidP="003F359B">
      <w:pPr>
        <w:ind w:firstLine="709"/>
        <w:jc w:val="both"/>
        <w:rPr>
          <w:sz w:val="22"/>
          <w:szCs w:val="22"/>
        </w:rPr>
      </w:pPr>
      <w:r w:rsidRPr="00BD33FD">
        <w:rPr>
          <w:sz w:val="22"/>
          <w:szCs w:val="22"/>
        </w:rPr>
        <w:t>Заявителями на получение муниципальной услуги (далее – заявители), обратившимися в администрацию с соответствующим заявлением, являются:</w:t>
      </w:r>
    </w:p>
    <w:p w:rsidR="00334252" w:rsidRPr="00BD33FD" w:rsidRDefault="00334252" w:rsidP="003F359B">
      <w:pPr>
        <w:ind w:firstLine="709"/>
        <w:jc w:val="both"/>
        <w:rPr>
          <w:sz w:val="22"/>
          <w:szCs w:val="22"/>
        </w:rPr>
      </w:pPr>
      <w:r w:rsidRPr="00BD33FD">
        <w:rPr>
          <w:sz w:val="22"/>
          <w:szCs w:val="22"/>
        </w:rPr>
        <w:t>физическое лицо, в том числе индивидуальный предприниматель, выступающее получателем муниципальной услуги, или его уполномоченный представитель;</w:t>
      </w:r>
    </w:p>
    <w:p w:rsidR="00334252" w:rsidRPr="00BD33FD" w:rsidRDefault="00334252" w:rsidP="003F359B">
      <w:pPr>
        <w:ind w:firstLine="709"/>
        <w:jc w:val="both"/>
        <w:rPr>
          <w:sz w:val="22"/>
          <w:szCs w:val="22"/>
        </w:rPr>
      </w:pPr>
      <w:r w:rsidRPr="00BD33FD">
        <w:rPr>
          <w:sz w:val="22"/>
          <w:szCs w:val="22"/>
        </w:rPr>
        <w:t>юридическое лицо, выступающее получателем муниципальной услуги, от имени которого действует единоличный исполнительный орган юридического лица или уполномоченный представитель юридического лица.</w:t>
      </w:r>
    </w:p>
    <w:p w:rsidR="00334252" w:rsidRPr="00BD33FD" w:rsidRDefault="00334252" w:rsidP="003F359B">
      <w:pPr>
        <w:ind w:firstLine="708"/>
        <w:jc w:val="both"/>
        <w:rPr>
          <w:sz w:val="22"/>
          <w:szCs w:val="22"/>
        </w:rPr>
      </w:pPr>
      <w:r w:rsidRPr="00BD33FD">
        <w:rPr>
          <w:sz w:val="22"/>
          <w:szCs w:val="22"/>
        </w:rPr>
        <w:t>Полномочия заявителя, не являющегося получателем муниципальной услуги, подтверждаются:</w:t>
      </w:r>
    </w:p>
    <w:p w:rsidR="00334252" w:rsidRPr="00BD33FD" w:rsidRDefault="00334252" w:rsidP="003F359B">
      <w:pPr>
        <w:ind w:firstLine="708"/>
        <w:jc w:val="both"/>
        <w:rPr>
          <w:sz w:val="22"/>
          <w:szCs w:val="22"/>
        </w:rPr>
      </w:pPr>
      <w:r w:rsidRPr="00BD33FD">
        <w:rPr>
          <w:sz w:val="22"/>
          <w:szCs w:val="22"/>
        </w:rPr>
        <w:t xml:space="preserve">для единоличного исполнительного органа юридического лица – документом о назначении (избрании) единоличного исполнительного органа юридического лица в соответствии с учредительным документом  юридического лица; </w:t>
      </w:r>
    </w:p>
    <w:p w:rsidR="00334252" w:rsidRPr="00BD33FD" w:rsidRDefault="00334252" w:rsidP="003F359B">
      <w:pPr>
        <w:ind w:firstLine="708"/>
        <w:jc w:val="both"/>
        <w:rPr>
          <w:sz w:val="22"/>
          <w:szCs w:val="22"/>
        </w:rPr>
      </w:pPr>
      <w:r w:rsidRPr="00BD33FD">
        <w:rPr>
          <w:sz w:val="22"/>
          <w:szCs w:val="22"/>
        </w:rPr>
        <w:t xml:space="preserve"> для представителя получателя муниципальной услуги - доверенностью, оформленной в соответствии с требованиями законодательства.</w:t>
      </w:r>
    </w:p>
    <w:p w:rsidR="00334252" w:rsidRPr="00BD33FD" w:rsidRDefault="00334252" w:rsidP="003F359B">
      <w:pPr>
        <w:ind w:firstLine="709"/>
        <w:jc w:val="both"/>
        <w:rPr>
          <w:sz w:val="22"/>
          <w:szCs w:val="22"/>
        </w:rPr>
      </w:pPr>
      <w:r w:rsidRPr="00BD33FD">
        <w:rPr>
          <w:sz w:val="22"/>
          <w:szCs w:val="22"/>
        </w:rPr>
        <w:t>1.3. Порядок информирования о правилах предоставления муниципальной услуги.</w:t>
      </w:r>
    </w:p>
    <w:p w:rsidR="00334252" w:rsidRPr="00BD33FD" w:rsidRDefault="00334252" w:rsidP="003F359B">
      <w:pPr>
        <w:ind w:firstLine="709"/>
        <w:jc w:val="both"/>
        <w:rPr>
          <w:sz w:val="22"/>
          <w:szCs w:val="22"/>
        </w:rPr>
      </w:pPr>
      <w:r w:rsidRPr="00BD33FD">
        <w:rPr>
          <w:rFonts w:ascii="Times New Roman CYR" w:hAnsi="Times New Roman CYR" w:cs="Times New Roman CYR"/>
          <w:sz w:val="22"/>
          <w:szCs w:val="22"/>
        </w:rPr>
        <w:t xml:space="preserve">Информирование о правилах предоставления </w:t>
      </w:r>
      <w:r w:rsidRPr="00BD33FD">
        <w:rPr>
          <w:sz w:val="22"/>
          <w:szCs w:val="22"/>
        </w:rPr>
        <w:t>муниципальной</w:t>
      </w:r>
      <w:r w:rsidRPr="00BD33FD">
        <w:rPr>
          <w:rFonts w:ascii="Times New Roman CYR" w:hAnsi="Times New Roman CYR" w:cs="Times New Roman CYR"/>
          <w:sz w:val="22"/>
          <w:szCs w:val="22"/>
        </w:rPr>
        <w:t xml:space="preserve"> услуги осуществляет администрация.</w:t>
      </w:r>
    </w:p>
    <w:p w:rsidR="0002307C" w:rsidRPr="00BD33FD" w:rsidRDefault="00334252" w:rsidP="003F359B">
      <w:pPr>
        <w:ind w:firstLine="709"/>
        <w:jc w:val="both"/>
        <w:rPr>
          <w:sz w:val="22"/>
          <w:szCs w:val="22"/>
        </w:rPr>
      </w:pPr>
      <w:r w:rsidRPr="00BD33FD">
        <w:rPr>
          <w:sz w:val="22"/>
          <w:szCs w:val="22"/>
        </w:rPr>
        <w:lastRenderedPageBreak/>
        <w:t>1.3.1. Местонахождение администрации:</w:t>
      </w:r>
    </w:p>
    <w:p w:rsidR="00334252" w:rsidRPr="00BD33FD" w:rsidRDefault="0002307C" w:rsidP="003F359B">
      <w:pPr>
        <w:ind w:firstLine="709"/>
        <w:jc w:val="both"/>
        <w:rPr>
          <w:sz w:val="22"/>
          <w:szCs w:val="22"/>
        </w:rPr>
      </w:pPr>
      <w:r w:rsidRPr="00BD33FD">
        <w:rPr>
          <w:sz w:val="22"/>
          <w:szCs w:val="22"/>
        </w:rPr>
        <w:t xml:space="preserve">446495, Самарская область, Похвистневский район, </w:t>
      </w:r>
      <w:proofErr w:type="spellStart"/>
      <w:r w:rsidRPr="00BD33FD">
        <w:rPr>
          <w:sz w:val="22"/>
          <w:szCs w:val="22"/>
        </w:rPr>
        <w:t>с</w:t>
      </w:r>
      <w:proofErr w:type="gramStart"/>
      <w:r w:rsidRPr="00BD33FD">
        <w:rPr>
          <w:sz w:val="22"/>
          <w:szCs w:val="22"/>
        </w:rPr>
        <w:t>.Р</w:t>
      </w:r>
      <w:proofErr w:type="gramEnd"/>
      <w:r w:rsidRPr="00BD33FD">
        <w:rPr>
          <w:sz w:val="22"/>
          <w:szCs w:val="22"/>
        </w:rPr>
        <w:t>ысайкино</w:t>
      </w:r>
      <w:proofErr w:type="spellEnd"/>
      <w:r w:rsidRPr="00BD33FD">
        <w:rPr>
          <w:sz w:val="22"/>
          <w:szCs w:val="22"/>
        </w:rPr>
        <w:t xml:space="preserve">, </w:t>
      </w:r>
      <w:proofErr w:type="spellStart"/>
      <w:r w:rsidRPr="00BD33FD">
        <w:rPr>
          <w:sz w:val="22"/>
          <w:szCs w:val="22"/>
        </w:rPr>
        <w:t>ул.Ижедерова</w:t>
      </w:r>
      <w:proofErr w:type="spellEnd"/>
      <w:r w:rsidRPr="00BD33FD">
        <w:rPr>
          <w:sz w:val="22"/>
          <w:szCs w:val="22"/>
        </w:rPr>
        <w:t>, д.61а</w:t>
      </w:r>
      <w:r w:rsidR="00334252" w:rsidRPr="00BD33FD">
        <w:rPr>
          <w:sz w:val="22"/>
          <w:szCs w:val="22"/>
        </w:rPr>
        <w:t xml:space="preserve">. </w:t>
      </w:r>
    </w:p>
    <w:p w:rsidR="001237AE" w:rsidRPr="00BD33FD" w:rsidRDefault="00334252" w:rsidP="003F359B">
      <w:pPr>
        <w:ind w:firstLine="708"/>
        <w:jc w:val="both"/>
        <w:rPr>
          <w:sz w:val="22"/>
          <w:szCs w:val="22"/>
        </w:rPr>
      </w:pPr>
      <w:r w:rsidRPr="00BD33FD">
        <w:rPr>
          <w:sz w:val="22"/>
          <w:szCs w:val="22"/>
        </w:rPr>
        <w:t>График работы администрации (время местное):</w:t>
      </w:r>
    </w:p>
    <w:p w:rsidR="00334252" w:rsidRPr="00BD33FD" w:rsidRDefault="001237AE" w:rsidP="003F359B">
      <w:pPr>
        <w:ind w:firstLine="708"/>
        <w:jc w:val="both"/>
        <w:rPr>
          <w:sz w:val="22"/>
          <w:szCs w:val="22"/>
        </w:rPr>
      </w:pPr>
      <w:r w:rsidRPr="00BD33FD">
        <w:rPr>
          <w:sz w:val="22"/>
          <w:szCs w:val="22"/>
        </w:rPr>
        <w:t xml:space="preserve">с 8-00 до 16-00; </w:t>
      </w:r>
      <w:proofErr w:type="spellStart"/>
      <w:proofErr w:type="gramStart"/>
      <w:r w:rsidRPr="00BD33FD">
        <w:rPr>
          <w:sz w:val="22"/>
          <w:szCs w:val="22"/>
        </w:rPr>
        <w:t>сб</w:t>
      </w:r>
      <w:proofErr w:type="spellEnd"/>
      <w:proofErr w:type="gramEnd"/>
      <w:r w:rsidRPr="00BD33FD">
        <w:rPr>
          <w:sz w:val="22"/>
          <w:szCs w:val="22"/>
        </w:rPr>
        <w:t xml:space="preserve">, </w:t>
      </w:r>
      <w:proofErr w:type="spellStart"/>
      <w:r w:rsidRPr="00BD33FD">
        <w:rPr>
          <w:sz w:val="22"/>
          <w:szCs w:val="22"/>
        </w:rPr>
        <w:t>вс</w:t>
      </w:r>
      <w:proofErr w:type="spellEnd"/>
      <w:r w:rsidRPr="00BD33FD">
        <w:rPr>
          <w:sz w:val="22"/>
          <w:szCs w:val="22"/>
        </w:rPr>
        <w:t xml:space="preserve"> – выходной</w:t>
      </w:r>
    </w:p>
    <w:p w:rsidR="00334252" w:rsidRPr="00BD33FD" w:rsidRDefault="00334252" w:rsidP="003F359B">
      <w:pPr>
        <w:ind w:firstLine="708"/>
        <w:jc w:val="both"/>
        <w:rPr>
          <w:sz w:val="22"/>
          <w:szCs w:val="22"/>
        </w:rPr>
      </w:pPr>
      <w:r w:rsidRPr="00BD33FD">
        <w:rPr>
          <w:sz w:val="22"/>
          <w:szCs w:val="22"/>
        </w:rPr>
        <w:t>Справочные телефоны администрации:</w:t>
      </w:r>
      <w:r w:rsidR="001237AE" w:rsidRPr="00BD33FD">
        <w:rPr>
          <w:sz w:val="22"/>
          <w:szCs w:val="22"/>
        </w:rPr>
        <w:t xml:space="preserve"> 8(84656)28699</w:t>
      </w:r>
      <w:r w:rsidRPr="00BD33FD">
        <w:rPr>
          <w:sz w:val="22"/>
          <w:szCs w:val="22"/>
        </w:rPr>
        <w:t>.</w:t>
      </w:r>
      <w:r w:rsidRPr="00BD33FD">
        <w:rPr>
          <w:sz w:val="22"/>
          <w:szCs w:val="22"/>
        </w:rPr>
        <w:tab/>
      </w:r>
    </w:p>
    <w:p w:rsidR="00334252" w:rsidRPr="00BD33FD" w:rsidRDefault="00334252" w:rsidP="003F359B">
      <w:pPr>
        <w:ind w:firstLine="708"/>
        <w:jc w:val="both"/>
        <w:rPr>
          <w:sz w:val="22"/>
          <w:szCs w:val="22"/>
        </w:rPr>
      </w:pPr>
      <w:r w:rsidRPr="00BD33FD">
        <w:rPr>
          <w:sz w:val="22"/>
          <w:szCs w:val="22"/>
        </w:rPr>
        <w:t>Адрес электронной почты администрации:</w:t>
      </w:r>
      <w:r w:rsidR="001237AE" w:rsidRPr="00BD33FD">
        <w:rPr>
          <w:sz w:val="22"/>
          <w:szCs w:val="22"/>
        </w:rPr>
        <w:t xml:space="preserve"> </w:t>
      </w:r>
      <w:proofErr w:type="spellStart"/>
      <w:r w:rsidR="001237AE" w:rsidRPr="00BD33FD">
        <w:rPr>
          <w:sz w:val="22"/>
          <w:szCs w:val="22"/>
          <w:lang w:val="en-US"/>
        </w:rPr>
        <w:t>rusaikino</w:t>
      </w:r>
      <w:proofErr w:type="spellEnd"/>
      <w:r w:rsidR="001237AE" w:rsidRPr="00BD33FD">
        <w:rPr>
          <w:sz w:val="22"/>
          <w:szCs w:val="22"/>
        </w:rPr>
        <w:t>2008@</w:t>
      </w:r>
      <w:r w:rsidR="001237AE" w:rsidRPr="00BD33FD">
        <w:rPr>
          <w:sz w:val="22"/>
          <w:szCs w:val="22"/>
          <w:lang w:val="en-US"/>
        </w:rPr>
        <w:t>rambler</w:t>
      </w:r>
      <w:r w:rsidR="001237AE" w:rsidRPr="00BD33FD">
        <w:rPr>
          <w:sz w:val="22"/>
          <w:szCs w:val="22"/>
        </w:rPr>
        <w:t>.</w:t>
      </w:r>
      <w:proofErr w:type="spellStart"/>
      <w:r w:rsidR="001237AE" w:rsidRPr="00BD33FD">
        <w:rPr>
          <w:sz w:val="22"/>
          <w:szCs w:val="22"/>
          <w:lang w:val="en-US"/>
        </w:rPr>
        <w:t>ru</w:t>
      </w:r>
      <w:proofErr w:type="spellEnd"/>
      <w:r w:rsidRPr="00BD33FD">
        <w:rPr>
          <w:sz w:val="22"/>
          <w:szCs w:val="22"/>
        </w:rPr>
        <w:t xml:space="preserve"> </w:t>
      </w:r>
    </w:p>
    <w:p w:rsidR="00334252" w:rsidRPr="00BD33FD" w:rsidRDefault="00334252" w:rsidP="003F359B">
      <w:pPr>
        <w:ind w:firstLine="709"/>
        <w:jc w:val="both"/>
        <w:rPr>
          <w:sz w:val="22"/>
          <w:szCs w:val="22"/>
        </w:rPr>
      </w:pPr>
      <w:r w:rsidRPr="00BD33FD">
        <w:rPr>
          <w:sz w:val="22"/>
          <w:szCs w:val="22"/>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334252" w:rsidRPr="00BD33FD" w:rsidRDefault="00334252" w:rsidP="003F359B">
      <w:pPr>
        <w:ind w:firstLine="709"/>
        <w:jc w:val="both"/>
        <w:rPr>
          <w:sz w:val="22"/>
          <w:szCs w:val="22"/>
        </w:rPr>
      </w:pPr>
      <w:r w:rsidRPr="00BD33FD">
        <w:rPr>
          <w:sz w:val="22"/>
          <w:szCs w:val="22"/>
        </w:rPr>
        <w:t>на официальном интернет-сайте администрации:</w:t>
      </w:r>
      <w:r w:rsidR="001237AE" w:rsidRPr="00BD33FD">
        <w:rPr>
          <w:sz w:val="22"/>
          <w:szCs w:val="22"/>
        </w:rPr>
        <w:t xml:space="preserve"> </w:t>
      </w:r>
      <w:proofErr w:type="spellStart"/>
      <w:r w:rsidR="001237AE" w:rsidRPr="00BD33FD">
        <w:rPr>
          <w:sz w:val="22"/>
          <w:szCs w:val="22"/>
          <w:lang w:val="en-US"/>
        </w:rPr>
        <w:t>risaykino</w:t>
      </w:r>
      <w:proofErr w:type="spellEnd"/>
      <w:r w:rsidR="001237AE" w:rsidRPr="00BD33FD">
        <w:rPr>
          <w:sz w:val="22"/>
          <w:szCs w:val="22"/>
        </w:rPr>
        <w:t>.</w:t>
      </w:r>
      <w:proofErr w:type="spellStart"/>
      <w:r w:rsidR="001237AE" w:rsidRPr="00BD33FD">
        <w:rPr>
          <w:sz w:val="22"/>
          <w:szCs w:val="22"/>
          <w:lang w:val="en-US"/>
        </w:rPr>
        <w:t>ru</w:t>
      </w:r>
      <w:proofErr w:type="spellEnd"/>
      <w:r w:rsidRPr="00BD33FD">
        <w:rPr>
          <w:sz w:val="22"/>
          <w:szCs w:val="22"/>
        </w:rPr>
        <w:t>;</w:t>
      </w:r>
    </w:p>
    <w:p w:rsidR="00334252" w:rsidRPr="00BD33FD" w:rsidRDefault="00334252" w:rsidP="003F359B">
      <w:pPr>
        <w:ind w:firstLine="709"/>
        <w:jc w:val="both"/>
        <w:rPr>
          <w:sz w:val="22"/>
          <w:szCs w:val="22"/>
        </w:rPr>
      </w:pPr>
      <w:r w:rsidRPr="00BD33FD">
        <w:rPr>
          <w:sz w:val="22"/>
          <w:szCs w:val="22"/>
        </w:rPr>
        <w:t>на Портале государственных и муниципальных услуг Самарской области (далее – Портал</w:t>
      </w:r>
      <w:r w:rsidRPr="00BD33FD">
        <w:rPr>
          <w:color w:val="000000"/>
          <w:sz w:val="22"/>
          <w:szCs w:val="22"/>
        </w:rPr>
        <w:t xml:space="preserve">) </w:t>
      </w:r>
      <w:hyperlink r:id="rId9" w:history="1">
        <w:r w:rsidRPr="00BD33FD">
          <w:rPr>
            <w:rStyle w:val="a6"/>
            <w:sz w:val="22"/>
            <w:szCs w:val="22"/>
          </w:rPr>
          <w:t>www.pgu.samregio№.ru</w:t>
        </w:r>
      </w:hyperlink>
      <w:r w:rsidRPr="00BD33FD">
        <w:rPr>
          <w:sz w:val="22"/>
          <w:szCs w:val="22"/>
        </w:rPr>
        <w:t>;</w:t>
      </w:r>
    </w:p>
    <w:p w:rsidR="00334252" w:rsidRPr="00BD33FD" w:rsidRDefault="00334252" w:rsidP="003F359B">
      <w:pPr>
        <w:ind w:firstLine="709"/>
        <w:jc w:val="both"/>
        <w:rPr>
          <w:sz w:val="22"/>
          <w:szCs w:val="22"/>
        </w:rPr>
      </w:pPr>
      <w:r w:rsidRPr="00BD33FD">
        <w:rPr>
          <w:sz w:val="22"/>
          <w:szCs w:val="22"/>
        </w:rPr>
        <w:t>на информационных стендах в помещении приема заявлений в администрации.</w:t>
      </w:r>
    </w:p>
    <w:p w:rsidR="00334252" w:rsidRPr="00BD33FD" w:rsidRDefault="00334252" w:rsidP="003F359B">
      <w:pPr>
        <w:ind w:firstLine="709"/>
        <w:jc w:val="both"/>
        <w:rPr>
          <w:sz w:val="22"/>
          <w:szCs w:val="22"/>
        </w:rPr>
      </w:pPr>
      <w:r w:rsidRPr="00BD33FD">
        <w:rPr>
          <w:sz w:val="22"/>
          <w:szCs w:val="22"/>
        </w:rPr>
        <w:t>Обозначенная информация сообщается заинтересованным лицам по номерам телефонов администрации, указанным в предыдущем пункте настоящего Административного регламента.</w:t>
      </w:r>
    </w:p>
    <w:p w:rsidR="00334252" w:rsidRPr="00BD33FD" w:rsidRDefault="00334252" w:rsidP="003F359B">
      <w:pPr>
        <w:ind w:firstLine="709"/>
        <w:jc w:val="both"/>
        <w:rPr>
          <w:sz w:val="22"/>
          <w:szCs w:val="22"/>
        </w:rPr>
      </w:pPr>
      <w:r w:rsidRPr="00BD33FD">
        <w:rPr>
          <w:sz w:val="22"/>
          <w:szCs w:val="22"/>
        </w:rPr>
        <w:t xml:space="preserve">1.3.3. Информирование </w:t>
      </w:r>
      <w:r w:rsidRPr="00BD33FD">
        <w:rPr>
          <w:rFonts w:ascii="Times New Roman CYR" w:hAnsi="Times New Roman CYR" w:cs="Times New Roman CYR"/>
          <w:sz w:val="22"/>
          <w:szCs w:val="22"/>
        </w:rPr>
        <w:t xml:space="preserve">о правилах </w:t>
      </w:r>
      <w:r w:rsidRPr="00BD33FD">
        <w:rPr>
          <w:sz w:val="22"/>
          <w:szCs w:val="22"/>
        </w:rPr>
        <w:t>предоставления муниципальной услуги могут проводиться в следующих формах:</w:t>
      </w:r>
    </w:p>
    <w:p w:rsidR="00334252" w:rsidRPr="00BD33FD" w:rsidRDefault="00334252" w:rsidP="003F359B">
      <w:pPr>
        <w:ind w:left="708"/>
        <w:jc w:val="both"/>
        <w:rPr>
          <w:sz w:val="22"/>
          <w:szCs w:val="22"/>
        </w:rPr>
      </w:pPr>
      <w:r w:rsidRPr="00BD33FD">
        <w:rPr>
          <w:sz w:val="22"/>
          <w:szCs w:val="22"/>
        </w:rPr>
        <w:t>индивидуальное личное консультирование;</w:t>
      </w:r>
    </w:p>
    <w:p w:rsidR="00334252" w:rsidRPr="00BD33FD" w:rsidRDefault="00334252" w:rsidP="003F359B">
      <w:pPr>
        <w:ind w:firstLine="709"/>
        <w:jc w:val="both"/>
        <w:rPr>
          <w:sz w:val="22"/>
          <w:szCs w:val="22"/>
        </w:rPr>
      </w:pPr>
      <w:r w:rsidRPr="00BD33FD">
        <w:rPr>
          <w:sz w:val="22"/>
          <w:szCs w:val="22"/>
        </w:rPr>
        <w:t>индивидуальное консультирование по почте (по электронной почте);</w:t>
      </w:r>
    </w:p>
    <w:p w:rsidR="00334252" w:rsidRPr="00BD33FD" w:rsidRDefault="00334252" w:rsidP="003F359B">
      <w:pPr>
        <w:ind w:left="708"/>
        <w:jc w:val="both"/>
        <w:rPr>
          <w:sz w:val="22"/>
          <w:szCs w:val="22"/>
        </w:rPr>
      </w:pPr>
      <w:r w:rsidRPr="00BD33FD">
        <w:rPr>
          <w:sz w:val="22"/>
          <w:szCs w:val="22"/>
        </w:rPr>
        <w:t>индивидуальное консультирование по телефону;</w:t>
      </w:r>
    </w:p>
    <w:p w:rsidR="00334252" w:rsidRPr="00BD33FD" w:rsidRDefault="00334252" w:rsidP="003F359B">
      <w:pPr>
        <w:ind w:left="708"/>
        <w:jc w:val="both"/>
        <w:rPr>
          <w:sz w:val="22"/>
          <w:szCs w:val="22"/>
        </w:rPr>
      </w:pPr>
      <w:r w:rsidRPr="00BD33FD">
        <w:rPr>
          <w:sz w:val="22"/>
          <w:szCs w:val="22"/>
        </w:rPr>
        <w:t>публичное письменное информирование;</w:t>
      </w:r>
    </w:p>
    <w:p w:rsidR="00334252" w:rsidRPr="00BD33FD" w:rsidRDefault="00334252" w:rsidP="003F359B">
      <w:pPr>
        <w:ind w:left="708"/>
        <w:jc w:val="both"/>
        <w:rPr>
          <w:sz w:val="22"/>
          <w:szCs w:val="22"/>
        </w:rPr>
      </w:pPr>
      <w:r w:rsidRPr="00BD33FD">
        <w:rPr>
          <w:sz w:val="22"/>
          <w:szCs w:val="22"/>
        </w:rPr>
        <w:t>публичное устное информирование.</w:t>
      </w:r>
    </w:p>
    <w:p w:rsidR="00334252" w:rsidRPr="00BD33FD" w:rsidRDefault="00334252" w:rsidP="003F359B">
      <w:pPr>
        <w:ind w:firstLine="709"/>
        <w:jc w:val="both"/>
        <w:rPr>
          <w:sz w:val="22"/>
          <w:szCs w:val="22"/>
        </w:rPr>
      </w:pPr>
      <w:r w:rsidRPr="00BD33FD">
        <w:rPr>
          <w:sz w:val="22"/>
          <w:szCs w:val="22"/>
        </w:rPr>
        <w:t>1.3.4. Индивидуальное личное консультирование.</w:t>
      </w:r>
    </w:p>
    <w:p w:rsidR="00334252" w:rsidRPr="00BD33FD" w:rsidRDefault="00334252" w:rsidP="003F359B">
      <w:pPr>
        <w:ind w:firstLine="708"/>
        <w:jc w:val="both"/>
        <w:rPr>
          <w:sz w:val="22"/>
          <w:szCs w:val="22"/>
        </w:rPr>
      </w:pPr>
      <w:r w:rsidRPr="00BD33FD">
        <w:rPr>
          <w:sz w:val="22"/>
          <w:szCs w:val="22"/>
        </w:rPr>
        <w:t xml:space="preserve">Время ожидания лица, заинтересованного в получении консультации при индивидуальном личном консультировании, не может превышать </w:t>
      </w:r>
      <w:bookmarkStart w:id="0" w:name="_GoBack"/>
      <w:bookmarkEnd w:id="0"/>
      <w:r w:rsidRPr="00BD33FD">
        <w:rPr>
          <w:sz w:val="22"/>
          <w:szCs w:val="22"/>
        </w:rPr>
        <w:t>15 минут.</w:t>
      </w:r>
    </w:p>
    <w:p w:rsidR="00334252" w:rsidRPr="00BD33FD" w:rsidRDefault="00334252" w:rsidP="003F359B">
      <w:pPr>
        <w:jc w:val="both"/>
        <w:rPr>
          <w:sz w:val="22"/>
          <w:szCs w:val="22"/>
        </w:rPr>
      </w:pPr>
      <w:r w:rsidRPr="00BD33FD">
        <w:rPr>
          <w:sz w:val="22"/>
          <w:szCs w:val="22"/>
        </w:rPr>
        <w:tab/>
        <w:t>Индивидуальное личное консультирование одного лица должностным лицом администрации не может превышать 20 минут.</w:t>
      </w:r>
    </w:p>
    <w:p w:rsidR="00334252" w:rsidRPr="00BD33FD" w:rsidRDefault="00334252" w:rsidP="003F359B">
      <w:pPr>
        <w:jc w:val="both"/>
        <w:rPr>
          <w:sz w:val="22"/>
          <w:szCs w:val="22"/>
        </w:rPr>
      </w:pPr>
      <w:r w:rsidRPr="00BD33FD">
        <w:rPr>
          <w:sz w:val="22"/>
          <w:szCs w:val="22"/>
        </w:rPr>
        <w:tab/>
        <w:t>В случае</w:t>
      </w:r>
      <w:proofErr w:type="gramStart"/>
      <w:r w:rsidRPr="00BD33FD">
        <w:rPr>
          <w:sz w:val="22"/>
          <w:szCs w:val="22"/>
        </w:rPr>
        <w:t>,</w:t>
      </w:r>
      <w:proofErr w:type="gramEnd"/>
      <w:r w:rsidRPr="00BD33FD">
        <w:rPr>
          <w:sz w:val="22"/>
          <w:szCs w:val="22"/>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334252" w:rsidRPr="00BD33FD" w:rsidRDefault="00334252" w:rsidP="003F359B">
      <w:pPr>
        <w:ind w:firstLine="709"/>
        <w:jc w:val="both"/>
        <w:rPr>
          <w:sz w:val="22"/>
          <w:szCs w:val="22"/>
        </w:rPr>
      </w:pPr>
      <w:r w:rsidRPr="00BD33FD">
        <w:rPr>
          <w:sz w:val="22"/>
          <w:szCs w:val="22"/>
        </w:rPr>
        <w:t>1.3.5. Индивидуальное консультирование по почте (по электронной почте).</w:t>
      </w:r>
    </w:p>
    <w:p w:rsidR="00334252" w:rsidRPr="00BD33FD" w:rsidRDefault="00334252" w:rsidP="003F359B">
      <w:pPr>
        <w:ind w:firstLine="708"/>
        <w:jc w:val="both"/>
        <w:rPr>
          <w:sz w:val="22"/>
          <w:szCs w:val="22"/>
        </w:rPr>
      </w:pPr>
      <w:r w:rsidRPr="00BD33FD">
        <w:rPr>
          <w:sz w:val="22"/>
          <w:szCs w:val="2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334252" w:rsidRPr="00BD33FD" w:rsidRDefault="00334252" w:rsidP="003F359B">
      <w:pPr>
        <w:ind w:firstLine="708"/>
        <w:jc w:val="both"/>
        <w:rPr>
          <w:sz w:val="22"/>
          <w:szCs w:val="22"/>
        </w:rPr>
      </w:pPr>
      <w:r w:rsidRPr="00BD33FD">
        <w:rPr>
          <w:sz w:val="22"/>
          <w:szCs w:val="22"/>
        </w:rPr>
        <w:t>1.3.6. Индивидуальное консультирование по телефону.</w:t>
      </w:r>
    </w:p>
    <w:p w:rsidR="00334252" w:rsidRPr="00BD33FD" w:rsidRDefault="00334252" w:rsidP="003F359B">
      <w:pPr>
        <w:ind w:firstLine="708"/>
        <w:jc w:val="both"/>
        <w:rPr>
          <w:sz w:val="22"/>
          <w:szCs w:val="22"/>
        </w:rPr>
      </w:pPr>
      <w:r w:rsidRPr="00BD33FD">
        <w:rPr>
          <w:sz w:val="22"/>
          <w:szCs w:val="22"/>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334252" w:rsidRPr="00BD33FD" w:rsidRDefault="00334252" w:rsidP="003F359B">
      <w:pPr>
        <w:jc w:val="both"/>
        <w:rPr>
          <w:sz w:val="22"/>
          <w:szCs w:val="22"/>
        </w:rPr>
      </w:pPr>
      <w:r w:rsidRPr="00BD33FD">
        <w:rPr>
          <w:sz w:val="22"/>
          <w:szCs w:val="22"/>
        </w:rPr>
        <w:tab/>
        <w:t>Время разговора не должно превышать 10 минут.</w:t>
      </w:r>
    </w:p>
    <w:p w:rsidR="00334252" w:rsidRPr="00BD33FD" w:rsidRDefault="00334252" w:rsidP="003F359B">
      <w:pPr>
        <w:jc w:val="both"/>
        <w:rPr>
          <w:sz w:val="22"/>
          <w:szCs w:val="22"/>
        </w:rPr>
      </w:pPr>
      <w:r w:rsidRPr="00BD33FD">
        <w:rPr>
          <w:sz w:val="22"/>
          <w:szCs w:val="22"/>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334252" w:rsidRPr="00BD33FD" w:rsidRDefault="00334252" w:rsidP="003F359B">
      <w:pPr>
        <w:ind w:firstLine="709"/>
        <w:jc w:val="both"/>
        <w:rPr>
          <w:sz w:val="22"/>
          <w:szCs w:val="22"/>
        </w:rPr>
      </w:pPr>
      <w:r w:rsidRPr="00BD33FD">
        <w:rPr>
          <w:sz w:val="22"/>
          <w:szCs w:val="22"/>
        </w:rPr>
        <w:t>1.3.7. Публичное письменное информирование.</w:t>
      </w:r>
    </w:p>
    <w:p w:rsidR="00334252" w:rsidRPr="00BD33FD" w:rsidRDefault="00334252" w:rsidP="003F359B">
      <w:pPr>
        <w:ind w:firstLine="708"/>
        <w:jc w:val="both"/>
        <w:rPr>
          <w:sz w:val="22"/>
          <w:szCs w:val="22"/>
        </w:rPr>
      </w:pPr>
      <w:r w:rsidRPr="00BD33FD">
        <w:rPr>
          <w:sz w:val="22"/>
          <w:szCs w:val="2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1237AE" w:rsidRPr="00BD33FD">
        <w:rPr>
          <w:sz w:val="22"/>
          <w:szCs w:val="22"/>
        </w:rPr>
        <w:t xml:space="preserve"> </w:t>
      </w:r>
      <w:r w:rsidRPr="00BD33FD">
        <w:rPr>
          <w:sz w:val="22"/>
          <w:szCs w:val="22"/>
        </w:rPr>
        <w:t>на официальном сайте администрации и на Портале.</w:t>
      </w:r>
    </w:p>
    <w:p w:rsidR="00334252" w:rsidRPr="00BD33FD" w:rsidRDefault="00334252" w:rsidP="003F359B">
      <w:pPr>
        <w:ind w:firstLine="709"/>
        <w:jc w:val="both"/>
        <w:rPr>
          <w:sz w:val="22"/>
          <w:szCs w:val="22"/>
        </w:rPr>
      </w:pPr>
      <w:r w:rsidRPr="00BD33FD">
        <w:rPr>
          <w:sz w:val="22"/>
          <w:szCs w:val="22"/>
        </w:rPr>
        <w:t>1.3.8. Публичное устное информирование.</w:t>
      </w:r>
    </w:p>
    <w:p w:rsidR="00334252" w:rsidRPr="00BD33FD" w:rsidRDefault="00334252" w:rsidP="003F359B">
      <w:pPr>
        <w:ind w:firstLine="708"/>
        <w:jc w:val="both"/>
        <w:rPr>
          <w:sz w:val="22"/>
          <w:szCs w:val="22"/>
        </w:rPr>
      </w:pPr>
      <w:r w:rsidRPr="00BD33FD">
        <w:rPr>
          <w:sz w:val="22"/>
          <w:szCs w:val="22"/>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334252" w:rsidRPr="00BD33FD" w:rsidRDefault="00334252" w:rsidP="003F359B">
      <w:pPr>
        <w:ind w:firstLine="709"/>
        <w:jc w:val="both"/>
        <w:rPr>
          <w:sz w:val="22"/>
          <w:szCs w:val="22"/>
        </w:rPr>
      </w:pPr>
      <w:r w:rsidRPr="00BD33FD">
        <w:rPr>
          <w:sz w:val="22"/>
          <w:szCs w:val="22"/>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334252" w:rsidRPr="00BD33FD" w:rsidRDefault="00334252" w:rsidP="003F359B">
      <w:pPr>
        <w:ind w:firstLine="708"/>
        <w:jc w:val="both"/>
        <w:rPr>
          <w:sz w:val="22"/>
          <w:szCs w:val="22"/>
        </w:rPr>
      </w:pPr>
      <w:r w:rsidRPr="00BD33FD">
        <w:rPr>
          <w:sz w:val="22"/>
          <w:szCs w:val="22"/>
        </w:rPr>
        <w:lastRenderedPageBreak/>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334252" w:rsidRPr="00BD33FD" w:rsidRDefault="00334252" w:rsidP="003F359B">
      <w:pPr>
        <w:jc w:val="both"/>
        <w:rPr>
          <w:sz w:val="22"/>
          <w:szCs w:val="22"/>
        </w:rPr>
      </w:pPr>
      <w:r w:rsidRPr="00BD33FD">
        <w:rPr>
          <w:sz w:val="22"/>
          <w:szCs w:val="22"/>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334252" w:rsidRPr="00BD33FD" w:rsidRDefault="00334252" w:rsidP="003F359B">
      <w:pPr>
        <w:ind w:firstLine="708"/>
        <w:jc w:val="both"/>
        <w:rPr>
          <w:sz w:val="22"/>
          <w:szCs w:val="22"/>
        </w:rPr>
      </w:pPr>
      <w:r w:rsidRPr="00BD33FD">
        <w:rPr>
          <w:sz w:val="22"/>
          <w:szCs w:val="22"/>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334252" w:rsidRPr="00BD33FD" w:rsidRDefault="00334252" w:rsidP="003F359B">
      <w:pPr>
        <w:ind w:firstLine="709"/>
        <w:jc w:val="both"/>
        <w:rPr>
          <w:sz w:val="22"/>
          <w:szCs w:val="22"/>
        </w:rPr>
      </w:pPr>
      <w:r w:rsidRPr="00BD33FD">
        <w:rPr>
          <w:sz w:val="22"/>
          <w:szCs w:val="22"/>
        </w:rPr>
        <w:t>1.3.10. На стендах в местах предоставления муниципальной услуги размещаются следующие информационные материалы:</w:t>
      </w:r>
    </w:p>
    <w:p w:rsidR="00334252" w:rsidRPr="00BD33FD" w:rsidRDefault="00334252" w:rsidP="003F359B">
      <w:pPr>
        <w:ind w:firstLine="708"/>
        <w:jc w:val="both"/>
        <w:rPr>
          <w:sz w:val="22"/>
          <w:szCs w:val="22"/>
        </w:rPr>
      </w:pPr>
      <w:r w:rsidRPr="00BD33FD">
        <w:rPr>
          <w:sz w:val="22"/>
          <w:szCs w:val="22"/>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334252" w:rsidRPr="00BD33FD" w:rsidRDefault="00334252" w:rsidP="003F359B">
      <w:pPr>
        <w:ind w:firstLine="708"/>
        <w:jc w:val="both"/>
        <w:rPr>
          <w:sz w:val="22"/>
          <w:szCs w:val="22"/>
        </w:rPr>
      </w:pPr>
      <w:r w:rsidRPr="00BD33FD">
        <w:rPr>
          <w:sz w:val="22"/>
          <w:szCs w:val="22"/>
        </w:rPr>
        <w:t>информация о закрепленных за администрацией автомобильных дорогах и территориях обслуживания;</w:t>
      </w:r>
    </w:p>
    <w:p w:rsidR="00334252" w:rsidRPr="00BD33FD" w:rsidRDefault="00334252" w:rsidP="003F359B">
      <w:pPr>
        <w:ind w:firstLine="708"/>
        <w:jc w:val="both"/>
        <w:rPr>
          <w:sz w:val="22"/>
          <w:szCs w:val="22"/>
        </w:rPr>
      </w:pPr>
      <w:r w:rsidRPr="00BD33FD">
        <w:rPr>
          <w:sz w:val="22"/>
          <w:szCs w:val="22"/>
        </w:rPr>
        <w:t>извлечения из текста настоящего Административного регламента и приложения к нему;</w:t>
      </w:r>
    </w:p>
    <w:p w:rsidR="00334252" w:rsidRPr="00BD33FD" w:rsidRDefault="00334252" w:rsidP="003F359B">
      <w:pPr>
        <w:ind w:firstLine="708"/>
        <w:jc w:val="both"/>
        <w:rPr>
          <w:sz w:val="22"/>
          <w:szCs w:val="22"/>
        </w:rPr>
      </w:pPr>
      <w:r w:rsidRPr="00BD33FD">
        <w:rPr>
          <w:sz w:val="22"/>
          <w:szCs w:val="22"/>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334252" w:rsidRPr="00BD33FD" w:rsidRDefault="00334252" w:rsidP="003F359B">
      <w:pPr>
        <w:ind w:firstLine="708"/>
        <w:jc w:val="both"/>
        <w:rPr>
          <w:sz w:val="22"/>
          <w:szCs w:val="22"/>
        </w:rPr>
      </w:pPr>
      <w:r w:rsidRPr="00BD33FD">
        <w:rPr>
          <w:sz w:val="22"/>
          <w:szCs w:val="22"/>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334252" w:rsidRPr="00BD33FD" w:rsidRDefault="00334252" w:rsidP="003F359B">
      <w:pPr>
        <w:ind w:firstLine="708"/>
        <w:jc w:val="both"/>
        <w:rPr>
          <w:sz w:val="22"/>
          <w:szCs w:val="22"/>
        </w:rPr>
      </w:pPr>
      <w:r w:rsidRPr="00BD33FD">
        <w:rPr>
          <w:sz w:val="22"/>
          <w:szCs w:val="22"/>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334252" w:rsidRPr="00BD33FD" w:rsidRDefault="00334252" w:rsidP="003F359B">
      <w:pPr>
        <w:ind w:firstLine="708"/>
        <w:jc w:val="both"/>
        <w:rPr>
          <w:sz w:val="22"/>
          <w:szCs w:val="22"/>
        </w:rPr>
      </w:pPr>
      <w:r w:rsidRPr="00BD33FD">
        <w:rPr>
          <w:sz w:val="22"/>
          <w:szCs w:val="22"/>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334252" w:rsidRPr="00BD33FD" w:rsidRDefault="00334252" w:rsidP="003F359B">
      <w:pPr>
        <w:ind w:firstLine="708"/>
        <w:jc w:val="both"/>
        <w:rPr>
          <w:sz w:val="22"/>
          <w:szCs w:val="22"/>
        </w:rPr>
      </w:pPr>
      <w:r w:rsidRPr="00BD33FD">
        <w:rPr>
          <w:sz w:val="22"/>
          <w:szCs w:val="22"/>
        </w:rPr>
        <w:t>извлечения из нормативных правовых актов по наиболее часто задаваемым вопросам;</w:t>
      </w:r>
    </w:p>
    <w:p w:rsidR="00334252" w:rsidRPr="00BD33FD" w:rsidRDefault="00334252" w:rsidP="003F359B">
      <w:pPr>
        <w:jc w:val="both"/>
        <w:rPr>
          <w:sz w:val="22"/>
          <w:szCs w:val="22"/>
        </w:rPr>
      </w:pPr>
      <w:r w:rsidRPr="00BD33FD">
        <w:rPr>
          <w:sz w:val="22"/>
          <w:szCs w:val="22"/>
        </w:rPr>
        <w:tab/>
        <w:t>перечень документов, представляемых заявителем, и требования, предъявляемые к этим документам;</w:t>
      </w:r>
    </w:p>
    <w:p w:rsidR="00334252" w:rsidRPr="00BD33FD" w:rsidRDefault="00334252" w:rsidP="003F359B">
      <w:pPr>
        <w:ind w:firstLine="708"/>
        <w:jc w:val="both"/>
        <w:rPr>
          <w:sz w:val="22"/>
          <w:szCs w:val="22"/>
        </w:rPr>
      </w:pPr>
      <w:r w:rsidRPr="00BD33FD">
        <w:rPr>
          <w:sz w:val="22"/>
          <w:szCs w:val="22"/>
        </w:rPr>
        <w:t>формы документов для заполнения, образцы заполнения документов;</w:t>
      </w:r>
    </w:p>
    <w:p w:rsidR="00334252" w:rsidRPr="00BD33FD" w:rsidRDefault="00334252" w:rsidP="003F359B">
      <w:pPr>
        <w:ind w:firstLine="708"/>
        <w:jc w:val="both"/>
        <w:rPr>
          <w:sz w:val="22"/>
          <w:szCs w:val="22"/>
        </w:rPr>
      </w:pPr>
      <w:r w:rsidRPr="00BD33FD">
        <w:rPr>
          <w:sz w:val="22"/>
          <w:szCs w:val="22"/>
        </w:rPr>
        <w:t xml:space="preserve">банковские реквизиты для уплаты государственной пошлины; </w:t>
      </w:r>
    </w:p>
    <w:p w:rsidR="00334252" w:rsidRPr="00BD33FD" w:rsidRDefault="00334252" w:rsidP="003F359B">
      <w:pPr>
        <w:ind w:firstLine="708"/>
        <w:jc w:val="both"/>
        <w:rPr>
          <w:sz w:val="22"/>
          <w:szCs w:val="22"/>
        </w:rPr>
      </w:pPr>
      <w:r w:rsidRPr="00BD33FD">
        <w:rPr>
          <w:sz w:val="22"/>
          <w:szCs w:val="22"/>
        </w:rPr>
        <w:t>перечень оснований для отказа в предоставлении муниципальной услуги;</w:t>
      </w:r>
    </w:p>
    <w:p w:rsidR="00334252" w:rsidRPr="00BD33FD" w:rsidRDefault="00334252" w:rsidP="003F359B">
      <w:pPr>
        <w:ind w:firstLine="708"/>
        <w:jc w:val="both"/>
        <w:rPr>
          <w:sz w:val="22"/>
          <w:szCs w:val="22"/>
        </w:rPr>
      </w:pPr>
      <w:r w:rsidRPr="00BD33FD">
        <w:rPr>
          <w:sz w:val="22"/>
          <w:szCs w:val="22"/>
        </w:rPr>
        <w:t>порядок обжалования решения, действий или бездействия должностных лиц администрации, участвующих в предоставлении муниципальной услуги.</w:t>
      </w:r>
    </w:p>
    <w:p w:rsidR="00334252" w:rsidRPr="00BD33FD" w:rsidRDefault="00334252" w:rsidP="003F359B">
      <w:pPr>
        <w:ind w:firstLine="708"/>
        <w:jc w:val="both"/>
        <w:rPr>
          <w:sz w:val="22"/>
          <w:szCs w:val="22"/>
        </w:rPr>
      </w:pPr>
      <w:r w:rsidRPr="00BD33FD">
        <w:rPr>
          <w:sz w:val="22"/>
          <w:szCs w:val="2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334252" w:rsidRPr="00BD33FD" w:rsidRDefault="00334252" w:rsidP="003F359B">
      <w:pPr>
        <w:ind w:firstLine="709"/>
        <w:jc w:val="both"/>
        <w:rPr>
          <w:sz w:val="22"/>
          <w:szCs w:val="22"/>
        </w:rPr>
      </w:pPr>
      <w:r w:rsidRPr="00BD33FD">
        <w:rPr>
          <w:sz w:val="22"/>
          <w:szCs w:val="22"/>
        </w:rPr>
        <w:t>1.3.11. На официальном сайте администрации в сети Интернет размещаются следующие информационные материалы:</w:t>
      </w:r>
    </w:p>
    <w:p w:rsidR="00334252" w:rsidRPr="00BD33FD" w:rsidRDefault="00334252" w:rsidP="003F359B">
      <w:pPr>
        <w:ind w:firstLine="708"/>
        <w:jc w:val="both"/>
        <w:rPr>
          <w:sz w:val="22"/>
          <w:szCs w:val="22"/>
        </w:rPr>
      </w:pPr>
      <w:r w:rsidRPr="00BD33FD">
        <w:rPr>
          <w:sz w:val="22"/>
          <w:szCs w:val="22"/>
        </w:rPr>
        <w:t>полное наименование и полный почтовый адрес администрации;</w:t>
      </w:r>
    </w:p>
    <w:p w:rsidR="00334252" w:rsidRPr="00BD33FD" w:rsidRDefault="00334252" w:rsidP="003F359B">
      <w:pPr>
        <w:ind w:firstLine="708"/>
        <w:jc w:val="both"/>
        <w:rPr>
          <w:sz w:val="22"/>
          <w:szCs w:val="22"/>
        </w:rPr>
      </w:pPr>
      <w:r w:rsidRPr="00BD33FD">
        <w:rPr>
          <w:sz w:val="22"/>
          <w:szCs w:val="22"/>
        </w:rPr>
        <w:t>справочные телефоны, по которым можно получить консультацию о правилах предоставления муниципальной услуги;</w:t>
      </w:r>
    </w:p>
    <w:p w:rsidR="00334252" w:rsidRPr="00BD33FD" w:rsidRDefault="00334252" w:rsidP="003F359B">
      <w:pPr>
        <w:ind w:firstLine="708"/>
        <w:jc w:val="both"/>
        <w:rPr>
          <w:sz w:val="22"/>
          <w:szCs w:val="22"/>
        </w:rPr>
      </w:pPr>
      <w:r w:rsidRPr="00BD33FD">
        <w:rPr>
          <w:sz w:val="22"/>
          <w:szCs w:val="22"/>
        </w:rPr>
        <w:t>адрес электронной почты администрации;</w:t>
      </w:r>
    </w:p>
    <w:p w:rsidR="00334252" w:rsidRPr="00BD33FD" w:rsidRDefault="00334252" w:rsidP="003F359B">
      <w:pPr>
        <w:ind w:firstLine="708"/>
        <w:jc w:val="both"/>
        <w:rPr>
          <w:sz w:val="22"/>
          <w:szCs w:val="22"/>
        </w:rPr>
      </w:pPr>
      <w:r w:rsidRPr="00BD33FD">
        <w:rPr>
          <w:sz w:val="22"/>
          <w:szCs w:val="22"/>
        </w:rPr>
        <w:t xml:space="preserve">полный текст настоящего Административного регламента с приложениями к нему; </w:t>
      </w:r>
    </w:p>
    <w:p w:rsidR="00334252" w:rsidRPr="00BD33FD" w:rsidRDefault="00334252" w:rsidP="003F359B">
      <w:pPr>
        <w:ind w:firstLine="708"/>
        <w:jc w:val="both"/>
        <w:rPr>
          <w:sz w:val="22"/>
          <w:szCs w:val="22"/>
        </w:rPr>
      </w:pPr>
      <w:r w:rsidRPr="00BD33FD">
        <w:rPr>
          <w:sz w:val="22"/>
          <w:szCs w:val="22"/>
        </w:rPr>
        <w:t>информационные материалы, содержащиеся на стендах в местах предоставления муниципальной услуги.</w:t>
      </w:r>
    </w:p>
    <w:p w:rsidR="00334252" w:rsidRPr="00BD33FD" w:rsidRDefault="00334252" w:rsidP="003F359B">
      <w:pPr>
        <w:ind w:firstLine="709"/>
        <w:jc w:val="both"/>
        <w:rPr>
          <w:sz w:val="22"/>
          <w:szCs w:val="22"/>
        </w:rPr>
      </w:pPr>
      <w:r w:rsidRPr="00BD33FD">
        <w:rPr>
          <w:sz w:val="22"/>
          <w:szCs w:val="22"/>
        </w:rPr>
        <w:t>1.3.12. На Портале размещается информация:</w:t>
      </w:r>
    </w:p>
    <w:p w:rsidR="00334252" w:rsidRPr="00BD33FD" w:rsidRDefault="00334252" w:rsidP="003F359B">
      <w:pPr>
        <w:ind w:firstLine="708"/>
        <w:jc w:val="both"/>
        <w:rPr>
          <w:sz w:val="22"/>
          <w:szCs w:val="22"/>
        </w:rPr>
      </w:pPr>
      <w:r w:rsidRPr="00BD33FD">
        <w:rPr>
          <w:sz w:val="22"/>
          <w:szCs w:val="22"/>
        </w:rPr>
        <w:t>полное наименование и полный почтовый адрес администрации;</w:t>
      </w:r>
    </w:p>
    <w:p w:rsidR="00334252" w:rsidRPr="00BD33FD" w:rsidRDefault="00334252" w:rsidP="003F359B">
      <w:pPr>
        <w:ind w:firstLine="708"/>
        <w:jc w:val="both"/>
        <w:rPr>
          <w:sz w:val="22"/>
          <w:szCs w:val="22"/>
        </w:rPr>
      </w:pPr>
      <w:r w:rsidRPr="00BD33FD">
        <w:rPr>
          <w:sz w:val="22"/>
          <w:szCs w:val="22"/>
        </w:rPr>
        <w:lastRenderedPageBreak/>
        <w:t>справочные телефоны, по которым можно получить консультацию по порядку предоставления муниципальной услуги;</w:t>
      </w:r>
    </w:p>
    <w:p w:rsidR="00334252" w:rsidRPr="00BD33FD" w:rsidRDefault="00334252" w:rsidP="003F359B">
      <w:pPr>
        <w:ind w:firstLine="708"/>
        <w:jc w:val="both"/>
        <w:rPr>
          <w:sz w:val="22"/>
          <w:szCs w:val="22"/>
        </w:rPr>
      </w:pPr>
      <w:r w:rsidRPr="00BD33FD">
        <w:rPr>
          <w:sz w:val="22"/>
          <w:szCs w:val="22"/>
        </w:rPr>
        <w:t>адрес электронной почты администрации;</w:t>
      </w:r>
    </w:p>
    <w:p w:rsidR="00334252" w:rsidRPr="00BD33FD" w:rsidRDefault="00334252" w:rsidP="003F359B">
      <w:pPr>
        <w:ind w:firstLine="708"/>
        <w:jc w:val="both"/>
        <w:rPr>
          <w:sz w:val="22"/>
          <w:szCs w:val="22"/>
        </w:rPr>
      </w:pPr>
      <w:r w:rsidRPr="00BD33FD">
        <w:rPr>
          <w:sz w:val="22"/>
          <w:szCs w:val="22"/>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34252" w:rsidRPr="00BD33FD" w:rsidRDefault="00334252" w:rsidP="003F359B">
      <w:pPr>
        <w:jc w:val="center"/>
        <w:rPr>
          <w:sz w:val="22"/>
          <w:szCs w:val="22"/>
        </w:rPr>
      </w:pPr>
    </w:p>
    <w:p w:rsidR="00334252" w:rsidRPr="00BD33FD" w:rsidRDefault="00334252" w:rsidP="003F359B">
      <w:pPr>
        <w:jc w:val="center"/>
        <w:rPr>
          <w:sz w:val="22"/>
          <w:szCs w:val="22"/>
        </w:rPr>
      </w:pPr>
      <w:r w:rsidRPr="00BD33FD">
        <w:rPr>
          <w:sz w:val="22"/>
          <w:szCs w:val="22"/>
        </w:rPr>
        <w:t>II.</w:t>
      </w:r>
      <w:r w:rsidRPr="00BD33FD">
        <w:rPr>
          <w:sz w:val="22"/>
          <w:szCs w:val="22"/>
        </w:rPr>
        <w:tab/>
        <w:t>Стандарт предоставления муниципальной услуги</w:t>
      </w:r>
    </w:p>
    <w:p w:rsidR="00334252" w:rsidRPr="00BD33FD" w:rsidRDefault="00334252" w:rsidP="003F359B">
      <w:pPr>
        <w:jc w:val="both"/>
        <w:rPr>
          <w:sz w:val="22"/>
          <w:szCs w:val="22"/>
        </w:rPr>
      </w:pPr>
    </w:p>
    <w:p w:rsidR="00334252" w:rsidRPr="00BD33FD" w:rsidRDefault="00334252" w:rsidP="003F359B">
      <w:pPr>
        <w:ind w:firstLine="709"/>
        <w:jc w:val="both"/>
        <w:rPr>
          <w:sz w:val="22"/>
          <w:szCs w:val="22"/>
        </w:rPr>
      </w:pPr>
      <w:r w:rsidRPr="00BD33FD">
        <w:rPr>
          <w:sz w:val="22"/>
          <w:szCs w:val="22"/>
        </w:rPr>
        <w:t xml:space="preserve">2.1. Наименование муниципальной услуги – выдача </w:t>
      </w:r>
      <w:r w:rsidRPr="00BD33FD">
        <w:rPr>
          <w:bCs/>
          <w:sz w:val="22"/>
          <w:szCs w:val="22"/>
        </w:rPr>
        <w:t>специального разрешения на движение по автомобильным дорогам местного значения</w:t>
      </w:r>
      <w:r w:rsidR="001237AE" w:rsidRPr="00BD33FD">
        <w:rPr>
          <w:bCs/>
          <w:sz w:val="22"/>
          <w:szCs w:val="22"/>
        </w:rPr>
        <w:t xml:space="preserve"> сельского поселения Рысайкино </w:t>
      </w:r>
      <w:r w:rsidRPr="00BD33FD">
        <w:rPr>
          <w:bCs/>
          <w:sz w:val="22"/>
          <w:szCs w:val="22"/>
        </w:rPr>
        <w:t>транспортного средства, осуществляющего перевозки тяжеловесных и (или) крупногабаритных грузов (далее – специальное разрешение).</w:t>
      </w:r>
    </w:p>
    <w:p w:rsidR="00334252" w:rsidRPr="00BD33FD" w:rsidRDefault="00334252" w:rsidP="003F359B">
      <w:pPr>
        <w:ind w:firstLine="709"/>
        <w:jc w:val="both"/>
        <w:rPr>
          <w:sz w:val="22"/>
          <w:szCs w:val="22"/>
        </w:rPr>
      </w:pPr>
      <w:r w:rsidRPr="00BD33FD">
        <w:rPr>
          <w:sz w:val="22"/>
          <w:szCs w:val="22"/>
        </w:rPr>
        <w:t xml:space="preserve">2.2. Наименование органа местного самоуправления, предоставляющего муниципальную услугу, – </w:t>
      </w:r>
      <w:r w:rsidR="001237AE" w:rsidRPr="00BD33FD">
        <w:rPr>
          <w:sz w:val="22"/>
          <w:szCs w:val="22"/>
        </w:rPr>
        <w:t>Администрация сельского поселения Рысайкино.</w:t>
      </w:r>
    </w:p>
    <w:p w:rsidR="00334252" w:rsidRPr="00BD33FD" w:rsidRDefault="00334252" w:rsidP="003F359B">
      <w:pPr>
        <w:ind w:firstLine="709"/>
        <w:jc w:val="both"/>
        <w:rPr>
          <w:sz w:val="22"/>
          <w:szCs w:val="22"/>
        </w:rPr>
      </w:pPr>
      <w:r w:rsidRPr="00BD33FD">
        <w:rPr>
          <w:sz w:val="22"/>
          <w:szCs w:val="22"/>
        </w:rPr>
        <w:t xml:space="preserve">При предоставлении муниципальной услуги осуществляется взаимодействие с федеральными органами исполнительной власти: </w:t>
      </w:r>
    </w:p>
    <w:p w:rsidR="00334252" w:rsidRPr="00BD33FD" w:rsidRDefault="00334252" w:rsidP="003F359B">
      <w:pPr>
        <w:ind w:firstLine="709"/>
        <w:jc w:val="both"/>
        <w:rPr>
          <w:sz w:val="22"/>
          <w:szCs w:val="22"/>
        </w:rPr>
      </w:pPr>
      <w:r w:rsidRPr="00BD33FD">
        <w:rPr>
          <w:sz w:val="22"/>
          <w:szCs w:val="22"/>
        </w:rPr>
        <w:t>управлением Федеральной налоговой службы по Самарской област</w:t>
      </w:r>
      <w:proofErr w:type="gramStart"/>
      <w:r w:rsidRPr="00BD33FD">
        <w:rPr>
          <w:sz w:val="22"/>
          <w:szCs w:val="22"/>
        </w:rPr>
        <w:t>и(</w:t>
      </w:r>
      <w:proofErr w:type="gramEnd"/>
      <w:r w:rsidRPr="00BD33FD">
        <w:rPr>
          <w:sz w:val="22"/>
          <w:szCs w:val="22"/>
        </w:rPr>
        <w:t xml:space="preserve">далее – УФНС), </w:t>
      </w:r>
    </w:p>
    <w:p w:rsidR="00334252" w:rsidRPr="00BD33FD" w:rsidRDefault="00334252" w:rsidP="003F359B">
      <w:pPr>
        <w:ind w:firstLine="709"/>
        <w:jc w:val="both"/>
        <w:rPr>
          <w:sz w:val="22"/>
          <w:szCs w:val="22"/>
        </w:rPr>
      </w:pPr>
      <w:r w:rsidRPr="00BD33FD">
        <w:rPr>
          <w:sz w:val="22"/>
          <w:szCs w:val="22"/>
        </w:rPr>
        <w:t xml:space="preserve">органами </w:t>
      </w:r>
      <w:proofErr w:type="gramStart"/>
      <w:r w:rsidRPr="00BD33FD">
        <w:rPr>
          <w:sz w:val="22"/>
          <w:szCs w:val="22"/>
        </w:rPr>
        <w:t>управления Государственной инспекции безопасности дорожного движения Министерства внутренних дел Российской</w:t>
      </w:r>
      <w:proofErr w:type="gramEnd"/>
      <w:r w:rsidRPr="00BD33FD">
        <w:rPr>
          <w:sz w:val="22"/>
          <w:szCs w:val="22"/>
        </w:rPr>
        <w:t xml:space="preserve"> Федерации (далее – органы управления Госавтоинспекции), </w:t>
      </w:r>
    </w:p>
    <w:p w:rsidR="00334252" w:rsidRPr="00BD33FD" w:rsidRDefault="00334252" w:rsidP="003F359B">
      <w:pPr>
        <w:ind w:firstLine="709"/>
        <w:jc w:val="both"/>
        <w:rPr>
          <w:sz w:val="22"/>
          <w:szCs w:val="22"/>
        </w:rPr>
      </w:pPr>
      <w:r w:rsidRPr="00BD33FD">
        <w:rPr>
          <w:sz w:val="22"/>
          <w:szCs w:val="22"/>
        </w:rPr>
        <w:t>управлением Федерального казначейства по Самарской области (далее – УФК).</w:t>
      </w:r>
    </w:p>
    <w:p w:rsidR="00334252" w:rsidRPr="00BD33FD" w:rsidRDefault="00334252" w:rsidP="003F359B">
      <w:pPr>
        <w:ind w:firstLine="709"/>
        <w:jc w:val="both"/>
        <w:rPr>
          <w:sz w:val="22"/>
          <w:szCs w:val="22"/>
        </w:rPr>
      </w:pPr>
      <w:r w:rsidRPr="00BD33FD">
        <w:rPr>
          <w:sz w:val="22"/>
          <w:szCs w:val="22"/>
        </w:rPr>
        <w:t>2.3. Результатом предоставления муниципальной услуги являются:</w:t>
      </w:r>
    </w:p>
    <w:p w:rsidR="00334252" w:rsidRPr="00BD33FD" w:rsidRDefault="00334252" w:rsidP="003F359B">
      <w:pPr>
        <w:ind w:firstLine="709"/>
        <w:jc w:val="both"/>
        <w:rPr>
          <w:sz w:val="22"/>
          <w:szCs w:val="22"/>
        </w:rPr>
      </w:pPr>
      <w:r w:rsidRPr="00BD33FD">
        <w:rPr>
          <w:sz w:val="22"/>
          <w:szCs w:val="22"/>
        </w:rPr>
        <w:t xml:space="preserve">выдача специального разрешения; </w:t>
      </w:r>
    </w:p>
    <w:p w:rsidR="00334252" w:rsidRPr="00BD33FD" w:rsidRDefault="00334252" w:rsidP="003F359B">
      <w:pPr>
        <w:ind w:firstLine="709"/>
        <w:jc w:val="both"/>
        <w:rPr>
          <w:sz w:val="22"/>
          <w:szCs w:val="22"/>
        </w:rPr>
      </w:pPr>
      <w:r w:rsidRPr="00BD33FD">
        <w:rPr>
          <w:sz w:val="22"/>
          <w:szCs w:val="22"/>
        </w:rPr>
        <w:t>отказ в выдаче специального разрешения.</w:t>
      </w:r>
    </w:p>
    <w:p w:rsidR="00334252" w:rsidRPr="00BD33FD" w:rsidRDefault="00334252" w:rsidP="003F359B">
      <w:pPr>
        <w:jc w:val="both"/>
        <w:rPr>
          <w:sz w:val="22"/>
          <w:szCs w:val="22"/>
        </w:rPr>
      </w:pPr>
      <w:r w:rsidRPr="00BD33FD">
        <w:rPr>
          <w:sz w:val="22"/>
          <w:szCs w:val="22"/>
        </w:rPr>
        <w:tab/>
        <w:t>2.4.</w:t>
      </w:r>
      <w:r w:rsidRPr="00BD33FD">
        <w:rPr>
          <w:sz w:val="22"/>
          <w:szCs w:val="22"/>
        </w:rPr>
        <w:tab/>
        <w:t>Срок предоставления муниципальной услуги (срок выдачи специального разрешения).</w:t>
      </w:r>
    </w:p>
    <w:p w:rsidR="00334252" w:rsidRPr="00BD33FD" w:rsidRDefault="00334252" w:rsidP="003F359B">
      <w:pPr>
        <w:ind w:firstLine="708"/>
        <w:jc w:val="both"/>
        <w:rPr>
          <w:sz w:val="22"/>
          <w:szCs w:val="22"/>
        </w:rPr>
      </w:pPr>
      <w:r w:rsidRPr="00BD33FD">
        <w:rPr>
          <w:sz w:val="22"/>
          <w:szCs w:val="22"/>
        </w:rPr>
        <w:t>В случае</w:t>
      </w:r>
      <w:proofErr w:type="gramStart"/>
      <w:r w:rsidRPr="00BD33FD">
        <w:rPr>
          <w:sz w:val="22"/>
          <w:szCs w:val="22"/>
        </w:rPr>
        <w:t>,</w:t>
      </w:r>
      <w:proofErr w:type="gramEnd"/>
      <w:r w:rsidRPr="00BD33FD">
        <w:rPr>
          <w:sz w:val="22"/>
          <w:szCs w:val="22"/>
        </w:rPr>
        <w:t xml:space="preserve"> если требуется согласование маршрута транспортного средства только владельцев автомобильных дорог, и при наличии соответствующих согласований специальное разрешение выдается (муниципальная услуга предоставляется) в срок, не превышающий 11 рабочих дней с даты регистрации заявления. </w:t>
      </w:r>
    </w:p>
    <w:p w:rsidR="00334252" w:rsidRPr="00BD33FD" w:rsidRDefault="00334252" w:rsidP="003F359B">
      <w:pPr>
        <w:ind w:firstLine="708"/>
        <w:jc w:val="both"/>
        <w:rPr>
          <w:sz w:val="22"/>
          <w:szCs w:val="22"/>
        </w:rPr>
      </w:pPr>
      <w:r w:rsidRPr="00BD33FD">
        <w:rPr>
          <w:sz w:val="22"/>
          <w:szCs w:val="22"/>
        </w:rPr>
        <w:t xml:space="preserve">В случае необходимости согласования маршрута транспортного средства помимо владельцев автомобильных дорог в установленных случаях - с органами управления Госавтоинспекции специальное разрешение выдается (муниципальная услуга предоставляется) в течение 15 рабочих дней </w:t>
      </w:r>
      <w:proofErr w:type="gramStart"/>
      <w:r w:rsidRPr="00BD33FD">
        <w:rPr>
          <w:sz w:val="22"/>
          <w:szCs w:val="22"/>
        </w:rPr>
        <w:t>с даты регистрации</w:t>
      </w:r>
      <w:proofErr w:type="gramEnd"/>
      <w:r w:rsidRPr="00BD33FD">
        <w:rPr>
          <w:sz w:val="22"/>
          <w:szCs w:val="22"/>
        </w:rPr>
        <w:t xml:space="preserve"> заявления.</w:t>
      </w:r>
    </w:p>
    <w:p w:rsidR="00334252" w:rsidRPr="00BD33FD" w:rsidRDefault="00334252" w:rsidP="003F359B">
      <w:pPr>
        <w:ind w:firstLine="708"/>
        <w:jc w:val="both"/>
        <w:rPr>
          <w:sz w:val="22"/>
          <w:szCs w:val="22"/>
        </w:rPr>
      </w:pPr>
      <w:r w:rsidRPr="00BD33FD">
        <w:rPr>
          <w:sz w:val="22"/>
          <w:szCs w:val="22"/>
        </w:rPr>
        <w:t>В случае</w:t>
      </w:r>
      <w:proofErr w:type="gramStart"/>
      <w:r w:rsidRPr="00BD33FD">
        <w:rPr>
          <w:sz w:val="22"/>
          <w:szCs w:val="22"/>
        </w:rPr>
        <w:t>,</w:t>
      </w:r>
      <w:proofErr w:type="gramEnd"/>
      <w:r w:rsidRPr="00BD33FD">
        <w:rPr>
          <w:sz w:val="22"/>
          <w:szCs w:val="22"/>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(срок предоставления муниципальной услуги) увеличивается на срок проведения указанных мероприятий.</w:t>
      </w:r>
    </w:p>
    <w:p w:rsidR="00334252" w:rsidRPr="00BD33FD" w:rsidRDefault="00334252" w:rsidP="003F359B">
      <w:pPr>
        <w:ind w:firstLine="708"/>
        <w:jc w:val="both"/>
        <w:rPr>
          <w:sz w:val="22"/>
          <w:szCs w:val="22"/>
        </w:rPr>
      </w:pPr>
      <w:r w:rsidRPr="00BD33FD">
        <w:rPr>
          <w:sz w:val="22"/>
          <w:szCs w:val="22"/>
        </w:rPr>
        <w:t>В случае отсутствия возможности использования факсимильной связи, Единого портала государственных и муниципальных услуг (www.gosuslugi.ru) (далее – Единый портал),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34252" w:rsidRPr="00BD33FD" w:rsidRDefault="00334252" w:rsidP="003F359B">
      <w:pPr>
        <w:ind w:firstLine="708"/>
        <w:jc w:val="both"/>
        <w:rPr>
          <w:sz w:val="22"/>
          <w:szCs w:val="22"/>
        </w:rPr>
      </w:pPr>
      <w:proofErr w:type="gramStart"/>
      <w:r w:rsidRPr="00BD33FD">
        <w:rPr>
          <w:sz w:val="22"/>
          <w:szCs w:val="22"/>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334252" w:rsidRPr="00BD33FD" w:rsidRDefault="00334252" w:rsidP="003F359B">
      <w:pPr>
        <w:pStyle w:val="ConsPlusNormal"/>
        <w:ind w:firstLine="709"/>
        <w:jc w:val="both"/>
        <w:rPr>
          <w:sz w:val="22"/>
          <w:szCs w:val="22"/>
        </w:rPr>
      </w:pPr>
      <w:r w:rsidRPr="00BD33FD">
        <w:rPr>
          <w:rFonts w:ascii="Times New Roman" w:hAnsi="Times New Roman" w:cs="Times New Roman"/>
          <w:sz w:val="22"/>
          <w:szCs w:val="22"/>
        </w:rPr>
        <w:t>2.5.</w:t>
      </w:r>
      <w:r w:rsidRPr="00BD33FD">
        <w:rPr>
          <w:rFonts w:ascii="Times New Roman" w:hAnsi="Times New Roman" w:cs="Times New Roman"/>
          <w:sz w:val="22"/>
          <w:szCs w:val="22"/>
        </w:rPr>
        <w:tab/>
        <w:t>Правовые основания для предоставления муниципальной</w:t>
      </w:r>
      <w:r w:rsidR="001237AE" w:rsidRPr="00BD33FD">
        <w:rPr>
          <w:rFonts w:ascii="Times New Roman" w:hAnsi="Times New Roman" w:cs="Times New Roman"/>
          <w:sz w:val="22"/>
          <w:szCs w:val="22"/>
        </w:rPr>
        <w:t xml:space="preserve"> </w:t>
      </w:r>
      <w:r w:rsidRPr="00BD33FD">
        <w:rPr>
          <w:rFonts w:ascii="Times New Roman" w:hAnsi="Times New Roman" w:cs="Times New Roman"/>
          <w:sz w:val="22"/>
          <w:szCs w:val="22"/>
        </w:rPr>
        <w:t>услуги:</w:t>
      </w:r>
    </w:p>
    <w:p w:rsidR="00334252" w:rsidRPr="00BD33FD" w:rsidRDefault="00334252" w:rsidP="003F359B">
      <w:pPr>
        <w:pStyle w:val="ConsPlusNormal"/>
        <w:ind w:firstLine="709"/>
        <w:jc w:val="both"/>
        <w:rPr>
          <w:rFonts w:ascii="Times New Roman" w:hAnsi="Times New Roman" w:cs="Times New Roman"/>
          <w:sz w:val="22"/>
          <w:szCs w:val="22"/>
        </w:rPr>
      </w:pPr>
      <w:r w:rsidRPr="00BD33FD">
        <w:rPr>
          <w:rFonts w:ascii="Times New Roman" w:hAnsi="Times New Roman" w:cs="Times New Roman"/>
          <w:sz w:val="22"/>
          <w:szCs w:val="22"/>
        </w:rPr>
        <w:t xml:space="preserve">Налоговый кодекс Российской Федерации (часть вторая) от 05.08.2000 № 117-ФЗ (Собрание законодательства Российской Федерации, 2000, № 32, ст. 3340, 3341; 2001, № 1, ст. 18; № 23, ст. 2289; № 33, ст. 3413, 3421, 3429; № 49, ст. 4554, 4564; № 53, ст. 5015, 5023; 2002, № 1, ст. 4; № 22, ст. 2026; № 30, ст. 3021, 3027, 3033; № 52, ст. 5132, 5138; 2003, № 1, ст. 2, 5, 6, 8, 11; № 19, ст. 1749; № 21, ст. 1958; № 22, ст. 2066; № 23, ст. 2174; № 24, ст. 2432; № 26, ст. 2567; № 27, ст. </w:t>
      </w:r>
      <w:r w:rsidRPr="00BD33FD">
        <w:rPr>
          <w:rFonts w:ascii="Times New Roman" w:hAnsi="Times New Roman" w:cs="Times New Roman"/>
          <w:sz w:val="22"/>
          <w:szCs w:val="22"/>
        </w:rPr>
        <w:lastRenderedPageBreak/>
        <w:t xml:space="preserve">2700; № 28, ст. 2874, 2879, 2886; № 46, ст. 4435, 4443, 4444; № 50, ст. 4849; № 52, ст. 5030, 5038; </w:t>
      </w:r>
      <w:proofErr w:type="gramStart"/>
      <w:r w:rsidRPr="00BD33FD">
        <w:rPr>
          <w:rFonts w:ascii="Times New Roman" w:hAnsi="Times New Roman" w:cs="Times New Roman"/>
          <w:sz w:val="22"/>
          <w:szCs w:val="22"/>
        </w:rPr>
        <w:t>2004, № 15, ст. 1342; № 27, ст. 2711, 2713, 2715; № 30, ст. 3083, 3084, 3088; № 31, ст. 3219, 3220, 3222, 3231; № 34, ст. 3517, 3518, 3520, 3522, 3523, 3524, 3525, 3527; № 35, ст. 3607; № 41, ст. 3994; № 45, ст. 4377; № 49, ст. 4840; 2005, № 1, ст. 9, 29, 30, 31, 34, 38;</w:t>
      </w:r>
      <w:proofErr w:type="gramEnd"/>
      <w:r w:rsidRPr="00BD33FD">
        <w:rPr>
          <w:rFonts w:ascii="Times New Roman" w:hAnsi="Times New Roman" w:cs="Times New Roman"/>
          <w:sz w:val="22"/>
          <w:szCs w:val="22"/>
        </w:rPr>
        <w:t xml:space="preserve"> № </w:t>
      </w:r>
      <w:proofErr w:type="gramStart"/>
      <w:r w:rsidRPr="00BD33FD">
        <w:rPr>
          <w:rFonts w:ascii="Times New Roman" w:hAnsi="Times New Roman" w:cs="Times New Roman"/>
          <w:sz w:val="22"/>
          <w:szCs w:val="22"/>
        </w:rPr>
        <w:t>21, ст. 1918; № 23, ст. 2201; № 24, ст. 2312; № 25, ст. 2427, 2428, 2429; № 27, ст. 2707, 2710, 2713, 2717; № 30, ст. 3101, 3104, 3112, 3117, 3118; № 30, ст. 3128, 3129, 3130; № 43, ст. 4350; № 50, ст. 5246, 5249; № 52, ст. 5581; № 55, ст. 5581; 2006, № 1, ст. 12, ст. 16;</w:t>
      </w:r>
      <w:proofErr w:type="gramEnd"/>
      <w:r w:rsidRPr="00BD33FD">
        <w:rPr>
          <w:rFonts w:ascii="Times New Roman" w:hAnsi="Times New Roman" w:cs="Times New Roman"/>
          <w:sz w:val="22"/>
          <w:szCs w:val="22"/>
        </w:rPr>
        <w:t xml:space="preserve"> № </w:t>
      </w:r>
      <w:proofErr w:type="gramStart"/>
      <w:r w:rsidRPr="00BD33FD">
        <w:rPr>
          <w:rFonts w:ascii="Times New Roman" w:hAnsi="Times New Roman" w:cs="Times New Roman"/>
          <w:sz w:val="22"/>
          <w:szCs w:val="22"/>
        </w:rPr>
        <w:t>3, ст. 280; № 10, ст. 1065; № 12, ст. 1233; № 23, ст. 2380, 2382; № 27, ст. 2881; № 30, ст. 3295; № 31, ст. 3433, 3436, 3443, 3450, 3452; № 43, ст. 4412; № 45, ст. 4627, 4628, 4629, 4630, 4738; № 47, ст. 4819; № 50, ст. 5279, 5286; № 52, ст. 5498; 2007, № 1, 7, 20, 31, 39;</w:t>
      </w:r>
      <w:proofErr w:type="gramEnd"/>
      <w:r w:rsidRPr="00BD33FD">
        <w:rPr>
          <w:rFonts w:ascii="Times New Roman" w:hAnsi="Times New Roman" w:cs="Times New Roman"/>
          <w:sz w:val="22"/>
          <w:szCs w:val="22"/>
        </w:rPr>
        <w:t xml:space="preserve"> № 13, ст. 1465; № 21, ст. 2461, 2462, 2463; № 22, ст. 2563, 2564; № 23, ст. 2691; № 31, ст. 3991, 3995, 4013; № 45, ст. 5416, 5417, 5432; № 46, ст. 5553, 5554, 5557; № 49, ст. 6045, 6046, 6071; № 50, ст. 6237, 6245, 6246; 2008, № 18, ст. 1942; № 26, ст. 3022; № 27, ст. 3126; № 30, ст. 3577, 3591, 3598, 3611, 3614; № 30, ст. 3616; № 42, ст. 4697; № 48, ст. 5500, 5503, 5504, 5519; № 49, ст. 5723, 5749; № 52, ст. 6218, 6219, 6227, 6236; 2009, № 1, ст. 13, 19, 21, 22, 31; № 11, ст. 1265; № 18, ст. 2147; № 23, ст. 2772, 2775; № 26, ст. 3123; № </w:t>
      </w:r>
      <w:proofErr w:type="gramStart"/>
      <w:r w:rsidRPr="00BD33FD">
        <w:rPr>
          <w:rFonts w:ascii="Times New Roman" w:hAnsi="Times New Roman" w:cs="Times New Roman"/>
          <w:sz w:val="22"/>
          <w:szCs w:val="22"/>
        </w:rPr>
        <w:t>27, ст. 3383; № 29, ст. 3582, 3598, 3602, 3625, 3638, 3639, 3641, 3642; № 30, ст. 3739; № 39, ст. 4534; № 44, ст. 5171; № 45, ст. 5271; № 48, ст. 5711, 5725, 5726, 5731, 5732, 5733, 5734, 5737; № 51, ст. 6153, 6155, № 52, ст. 6444, 6450, 6455; 2010, № 1, ст. 128; 2011, № 11, ст. 1492;</w:t>
      </w:r>
      <w:proofErr w:type="gramEnd"/>
      <w:r w:rsidRPr="00BD33FD">
        <w:rPr>
          <w:rFonts w:ascii="Times New Roman" w:hAnsi="Times New Roman" w:cs="Times New Roman"/>
          <w:sz w:val="22"/>
          <w:szCs w:val="22"/>
        </w:rPr>
        <w:t xml:space="preserve"> № </w:t>
      </w:r>
      <w:proofErr w:type="gramStart"/>
      <w:r w:rsidRPr="00BD33FD">
        <w:rPr>
          <w:rFonts w:ascii="Times New Roman" w:hAnsi="Times New Roman" w:cs="Times New Roman"/>
          <w:sz w:val="22"/>
          <w:szCs w:val="22"/>
        </w:rPr>
        <w:t>11, ст. 1494; № 17, ст. 2311, 2318; № 23, ст. 3265; № 24, ст. 3357; № 26, ст. 3652; № 30 (ч. I), ст. 4583, 4587, 4593, 4596, 4606; № 45, ст. 6335; № 47, ст. 6608, 6609, 6610, 6611; № 48, ст. 6729, 6731; № 49 (ч. I), ст. 7014, 7015, 7016, 7017, 7037, 7043; № 49 (ч. V), ст. 7061, 7063;</w:t>
      </w:r>
      <w:proofErr w:type="gramEnd"/>
      <w:r w:rsidRPr="00BD33FD">
        <w:rPr>
          <w:rFonts w:ascii="Times New Roman" w:hAnsi="Times New Roman" w:cs="Times New Roman"/>
          <w:sz w:val="22"/>
          <w:szCs w:val="22"/>
        </w:rPr>
        <w:t xml:space="preserve"> № 50, ст. 7347; 2012, № 14, ст. 1545; № 18, ст. 2128; № 19, ст. 2281; № 24, ст. 3036; № 25, ст. 3268; № 26, ст. 3447; № 27, ст. 3587, 3588; № 29, ст. 3980; № 31, ст. 4319, 4322, 4334; № 41, ст. 5526, 5527; № 49, ст. 6747, 6748, 6749, 6750, 6751; № 50 (ч. V), ст. 6958; № </w:t>
      </w:r>
      <w:proofErr w:type="gramStart"/>
      <w:r w:rsidRPr="00BD33FD">
        <w:rPr>
          <w:rFonts w:ascii="Times New Roman" w:hAnsi="Times New Roman" w:cs="Times New Roman"/>
          <w:sz w:val="22"/>
          <w:szCs w:val="22"/>
        </w:rPr>
        <w:t>53 (ч. I), ст. 7584, 7596, 7603, 7604, 7607, 7619; 2013, № 1, ст. 77; № 14, ст. 1647; № 19, ст. 2321);</w:t>
      </w:r>
      <w:proofErr w:type="gramEnd"/>
    </w:p>
    <w:p w:rsidR="00334252" w:rsidRPr="00BD33FD" w:rsidRDefault="00334252" w:rsidP="003F359B">
      <w:pPr>
        <w:ind w:firstLine="709"/>
        <w:jc w:val="both"/>
        <w:rPr>
          <w:sz w:val="22"/>
          <w:szCs w:val="22"/>
        </w:rPr>
      </w:pPr>
      <w:proofErr w:type="gramStart"/>
      <w:r w:rsidRPr="00BD33FD">
        <w:rPr>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 30 (ч. I), ст. 3597; № 30 (ч. II), ст. 3616; № 49, ст. 5744;</w:t>
      </w:r>
      <w:proofErr w:type="gramEnd"/>
      <w:r w:rsidRPr="00BD33FD">
        <w:rPr>
          <w:sz w:val="22"/>
          <w:szCs w:val="22"/>
        </w:rPr>
        <w:t xml:space="preserve"> </w:t>
      </w:r>
      <w:proofErr w:type="gramStart"/>
      <w:r w:rsidRPr="00BD33FD">
        <w:rPr>
          <w:sz w:val="22"/>
          <w:szCs w:val="22"/>
        </w:rPr>
        <w:t>2009, № 29, ст. 3582; № 39, ст. 4532; № 52, ст. 6427; 2010, № 45, ст. 5753; № 51 (ч. III), ст. 6810; 2011, № 7, ст. 901; № 15, ст. 2041; № 17, ст. 2310; № 29, ст. 4284; № 30 (ч. I), ст. 4590, 4591; № 49 (ч. I), ст. 7015; 2012, № 26, ст. 3447; № 50 (ч. V), ст. 6967;</w:t>
      </w:r>
      <w:proofErr w:type="gramEnd"/>
      <w:r w:rsidRPr="00BD33FD">
        <w:rPr>
          <w:sz w:val="22"/>
          <w:szCs w:val="22"/>
        </w:rPr>
        <w:t xml:space="preserve"> </w:t>
      </w:r>
      <w:proofErr w:type="gramStart"/>
      <w:r w:rsidRPr="00BD33FD">
        <w:rPr>
          <w:sz w:val="22"/>
          <w:szCs w:val="22"/>
        </w:rPr>
        <w:t>2013, № 14, ст. 1652);</w:t>
      </w:r>
      <w:proofErr w:type="gramEnd"/>
    </w:p>
    <w:p w:rsidR="00334252" w:rsidRPr="00BD33FD" w:rsidRDefault="00334252" w:rsidP="003F359B">
      <w:pPr>
        <w:ind w:firstLine="709"/>
        <w:jc w:val="both"/>
        <w:rPr>
          <w:sz w:val="22"/>
          <w:szCs w:val="22"/>
        </w:rPr>
      </w:pPr>
      <w:proofErr w:type="gramStart"/>
      <w:r w:rsidRPr="00BD33FD">
        <w:rPr>
          <w:sz w:val="22"/>
          <w:szCs w:val="22"/>
        </w:rPr>
        <w:t>Федеральный закон от 10.12.1995 № 196-ФЗ «О безопасности дорожного движения» (Собрание законодательства Российской Федерации, 1995, № 50, ст. 4873; 1999, № 10, ст. 1158; 2002, № 18, ст. 1721; 2003, № 2, ст. 167; 2004, № 35, ст. 3607; 2006, № 52 (ч. I), ст. 5498; 2007, № 46, ст. 5553; № 49, ст. 6070; 2009, № 1, ст. 21;</w:t>
      </w:r>
      <w:proofErr w:type="gramEnd"/>
      <w:r w:rsidRPr="00BD33FD">
        <w:rPr>
          <w:sz w:val="22"/>
          <w:szCs w:val="22"/>
        </w:rPr>
        <w:t xml:space="preserve"> № 48, ст. 5717; 2010, № 30, ст. 4000; № 31, ст. 4196; 2011, № 17, ст. 2310; № 29, ст. 4283; № 30 (ч. I), ст. 4590; 4596; 2012, № 31, ст. 4320; 2013, № 17, ст. 2032);</w:t>
      </w:r>
    </w:p>
    <w:p w:rsidR="00334252" w:rsidRPr="00BD33FD" w:rsidRDefault="00334252" w:rsidP="003F359B">
      <w:pPr>
        <w:ind w:firstLine="709"/>
        <w:jc w:val="both"/>
        <w:rPr>
          <w:sz w:val="22"/>
          <w:szCs w:val="22"/>
        </w:rPr>
      </w:pPr>
      <w:r w:rsidRPr="00BD33FD">
        <w:rPr>
          <w:sz w:val="22"/>
          <w:szCs w:val="22"/>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27, ст. 2708;№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rsidRPr="00BD33FD">
        <w:rPr>
          <w:sz w:val="22"/>
          <w:szCs w:val="22"/>
        </w:rPr>
        <w:t>30, ст. 3801; № 43, ст. 5084; № 45, ст. 5430; № 46, ст. 5553, 5556; 2008, № 24,          ст. 2790;№ 30, ст. 3616; № 48, ст. 5517;№ 49, ст. 5744; № 52, ст. 6229, 6236; 2009, № 19, ст. 2280; № 48, ст. 5711, 5733; № 52, ст. 6441; 2010, № 15,              ст. 1736;№ 19, ст. 2291;№ 31, ст. 4160, 4206;</w:t>
      </w:r>
      <w:proofErr w:type="gramEnd"/>
      <w:r w:rsidRPr="00BD33FD">
        <w:rPr>
          <w:sz w:val="22"/>
          <w:szCs w:val="22"/>
        </w:rPr>
        <w:t xml:space="preserve">№ </w:t>
      </w:r>
      <w:proofErr w:type="gramStart"/>
      <w:r w:rsidRPr="00BD33FD">
        <w:rPr>
          <w:sz w:val="22"/>
          <w:szCs w:val="22"/>
        </w:rPr>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sidRPr="00BD33FD">
        <w:rPr>
          <w:sz w:val="22"/>
          <w:szCs w:val="22"/>
        </w:rPr>
        <w:t xml:space="preserve"> № </w:t>
      </w:r>
      <w:proofErr w:type="gramStart"/>
      <w:r w:rsidRPr="00BD33FD">
        <w:rPr>
          <w:sz w:val="22"/>
          <w:szCs w:val="22"/>
        </w:rPr>
        <w:t>27, ст. 3587;№ 29, ст. 3990;№ 31, ст. 4326;          № 43, ст. 5786; № 50, ст. 6967; № 53, ст. 7596, 7614; 2013, № 14, ст. 1663;         № 19, ст. 2325, 2329, 2331);</w:t>
      </w:r>
      <w:proofErr w:type="gramEnd"/>
    </w:p>
    <w:p w:rsidR="00334252" w:rsidRPr="00BD33FD" w:rsidRDefault="00334252" w:rsidP="003F359B">
      <w:pPr>
        <w:ind w:firstLine="709"/>
        <w:jc w:val="both"/>
        <w:rPr>
          <w:sz w:val="22"/>
          <w:szCs w:val="22"/>
        </w:rPr>
      </w:pPr>
      <w:r w:rsidRPr="00BD33FD">
        <w:rPr>
          <w:sz w:val="22"/>
          <w:szCs w:val="22"/>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334252" w:rsidRPr="00BD33FD" w:rsidRDefault="00334252" w:rsidP="003F359B">
      <w:pPr>
        <w:ind w:firstLine="709"/>
        <w:jc w:val="both"/>
        <w:rPr>
          <w:sz w:val="22"/>
          <w:szCs w:val="22"/>
        </w:rPr>
      </w:pPr>
      <w:r w:rsidRPr="00BD33FD">
        <w:rPr>
          <w:sz w:val="22"/>
          <w:szCs w:val="22"/>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w:t>
      </w:r>
      <w:r w:rsidRPr="00BD33FD">
        <w:rPr>
          <w:sz w:val="22"/>
          <w:szCs w:val="22"/>
        </w:rPr>
        <w:lastRenderedPageBreak/>
        <w:t>2010, № 31, ст. 4179; 2011, № 15, ст. 2038; № 27, ст. 3873; 3880; № 30 (ч. I), ст. 4587; № 49 (ч. V), ст. 7061; 2012, № 31, ст. 4322; 2013, № 14, ст. 1651);</w:t>
      </w:r>
    </w:p>
    <w:p w:rsidR="00334252" w:rsidRPr="00BD33FD" w:rsidRDefault="00334252" w:rsidP="003F359B">
      <w:pPr>
        <w:ind w:firstLine="709"/>
        <w:jc w:val="both"/>
        <w:rPr>
          <w:sz w:val="22"/>
          <w:szCs w:val="22"/>
        </w:rPr>
      </w:pPr>
      <w:proofErr w:type="gramStart"/>
      <w:r w:rsidRPr="00BD33FD">
        <w:rPr>
          <w:sz w:val="22"/>
          <w:szCs w:val="22"/>
        </w:rPr>
        <w:t>постановление Правительства Российской Федерации от 23.10.1993     № 1090 «О правилах дорожного движения» (Собрание актов Президента Российской Федерации и Правительства Российской Федерации, 1993, № 47, ст. 4531; 1996, № 3, ст. 184; 1998, № 45, ст. 5521; 2000, № 18, ст. 1985; 2001, № 11, ст. 1029; 2002, № 9, ст. 931; № 27, ст. 2693; 2003, № 20, ст. 1899;</w:t>
      </w:r>
      <w:proofErr w:type="gramEnd"/>
      <w:r w:rsidRPr="00BD33FD">
        <w:rPr>
          <w:sz w:val="22"/>
          <w:szCs w:val="22"/>
        </w:rPr>
        <w:t xml:space="preserve"> № </w:t>
      </w:r>
      <w:proofErr w:type="gramStart"/>
      <w:r w:rsidRPr="00BD33FD">
        <w:rPr>
          <w:sz w:val="22"/>
          <w:szCs w:val="22"/>
        </w:rPr>
        <w:t>40, ст. 3891; 2005, № 521 (ч. III), ст. 5733; 2006, № 11, ст. 1179; 2008, № 8, ст. 741; № 17, ст. 1882; 2009, № 2, ст. 233; № 5, ст. 610; 2010, № 9, ст. 976; № 20, ст. 2471; 2011, № 42, ст. 5922; 2012, № 1, ст. 154; № 15, ст. 1780; № 30, ст. 4289; № 45, ст. 6505;</w:t>
      </w:r>
      <w:proofErr w:type="gramEnd"/>
      <w:r w:rsidRPr="00BD33FD">
        <w:rPr>
          <w:sz w:val="22"/>
          <w:szCs w:val="22"/>
        </w:rPr>
        <w:t xml:space="preserve"> </w:t>
      </w:r>
      <w:proofErr w:type="gramStart"/>
      <w:r w:rsidRPr="00BD33FD">
        <w:rPr>
          <w:sz w:val="22"/>
          <w:szCs w:val="22"/>
        </w:rPr>
        <w:t>2013, № 5, ст. 371, ст. 404; № 24, ст. 2999);</w:t>
      </w:r>
      <w:proofErr w:type="gramEnd"/>
    </w:p>
    <w:p w:rsidR="00334252" w:rsidRPr="00BD33FD" w:rsidRDefault="00334252" w:rsidP="003F359B">
      <w:pPr>
        <w:ind w:firstLine="709"/>
        <w:jc w:val="both"/>
        <w:rPr>
          <w:sz w:val="22"/>
          <w:szCs w:val="22"/>
        </w:rPr>
      </w:pPr>
      <w:r w:rsidRPr="00BD33FD">
        <w:rPr>
          <w:sz w:val="22"/>
          <w:szCs w:val="22"/>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 47, ст. 5673; 2011, № 17, ст. 2415);</w:t>
      </w:r>
    </w:p>
    <w:p w:rsidR="00334252" w:rsidRPr="00BD33FD" w:rsidRDefault="00334252" w:rsidP="003F359B">
      <w:pPr>
        <w:ind w:firstLine="709"/>
        <w:jc w:val="both"/>
        <w:rPr>
          <w:sz w:val="22"/>
          <w:szCs w:val="22"/>
        </w:rPr>
      </w:pPr>
      <w:r w:rsidRPr="00BD33FD">
        <w:rPr>
          <w:sz w:val="22"/>
          <w:szCs w:val="22"/>
        </w:rPr>
        <w:t>постановление Правительства Российской Федерации от 15.04.2011     № 272 «Об утверждении правил перевозок грузов автомобильным транспортом» (Собрание законодательства Российской Федерации, 2011, № 17, ст. 2407; 2012, № 10, ст. 1223);</w:t>
      </w:r>
    </w:p>
    <w:p w:rsidR="00334252" w:rsidRPr="00BD33FD" w:rsidRDefault="00334252" w:rsidP="003F359B">
      <w:pPr>
        <w:ind w:firstLine="709"/>
        <w:jc w:val="both"/>
        <w:rPr>
          <w:sz w:val="22"/>
          <w:szCs w:val="22"/>
        </w:rPr>
      </w:pPr>
      <w:proofErr w:type="gramStart"/>
      <w:r w:rsidRPr="00BD33FD">
        <w:rPr>
          <w:sz w:val="22"/>
          <w:szCs w:val="22"/>
        </w:rPr>
        <w:t>Инструкция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27.05.1996 (зарегистрирована Министерством юстиции Российской Федерации 08.08.1996, регистрационный № 1146) (Бюллетень нормативных актов федеральных органов исполнительной власти, 1996, № 6), с изменениями, внесенными приказами Министерства транспорта Российской Федерации от 22.01.2004 № 8 (зарегистрирован Министерством юстиции Российской Федерации 23.01.2004, регистрационный № 5486) (Бюллетень нормативных актов федеральных органов</w:t>
      </w:r>
      <w:proofErr w:type="gramEnd"/>
      <w:r w:rsidRPr="00BD33FD">
        <w:rPr>
          <w:sz w:val="22"/>
          <w:szCs w:val="22"/>
        </w:rPr>
        <w:t xml:space="preserve"> исполнительной власти, 2004, № 8), от 21.07.2011 № 191 (зарегистрирован Министерством юстиции Российской Федерации 18.08.2011, регистрационный № 21658) (Российская газета, 28.06.2011, № 189), от 24 июля 2012 г. № 258 (зарегистрирован Министерством юстиции Российской Федерации 11.10.2012, регистрационный № 25656) (Российская газета, 16.11.2012, № 265);</w:t>
      </w:r>
    </w:p>
    <w:p w:rsidR="00334252" w:rsidRPr="00BD33FD" w:rsidRDefault="00334252" w:rsidP="003F359B">
      <w:pPr>
        <w:ind w:firstLine="709"/>
        <w:jc w:val="both"/>
        <w:rPr>
          <w:sz w:val="22"/>
          <w:szCs w:val="22"/>
        </w:rPr>
      </w:pPr>
      <w:r w:rsidRPr="00BD33FD">
        <w:rPr>
          <w:sz w:val="22"/>
          <w:szCs w:val="22"/>
        </w:rPr>
        <w:t>приказ Министерства транспорта Российской Федерации от 27.08.2009 № 150 «О порядке проведения оценки технического состояния автомобильных дорог» (зарегистрирован Министерством юстиции Российской Федерации 25.12.2009, регистрационный № 15860) (Бюллетень нормативных актов федеральных органов исполнительной власти, 2010, № 7);</w:t>
      </w:r>
    </w:p>
    <w:p w:rsidR="00334252" w:rsidRPr="00BD33FD" w:rsidRDefault="00334252" w:rsidP="003F359B">
      <w:pPr>
        <w:ind w:firstLine="709"/>
        <w:jc w:val="both"/>
        <w:rPr>
          <w:sz w:val="22"/>
          <w:szCs w:val="22"/>
        </w:rPr>
      </w:pPr>
      <w:r w:rsidRPr="00BD33FD">
        <w:rPr>
          <w:sz w:val="22"/>
          <w:szCs w:val="22"/>
        </w:rPr>
        <w:t>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11.10.2012, регистрационный № 25656) (Российская газета, 16.11.2012,          № 265);</w:t>
      </w:r>
    </w:p>
    <w:p w:rsidR="001237AE" w:rsidRPr="00BD33FD" w:rsidRDefault="001237AE" w:rsidP="003F359B">
      <w:pPr>
        <w:widowControl w:val="0"/>
        <w:autoSpaceDE w:val="0"/>
        <w:autoSpaceDN w:val="0"/>
        <w:adjustRightInd w:val="0"/>
        <w:ind w:firstLine="709"/>
        <w:jc w:val="both"/>
        <w:rPr>
          <w:sz w:val="22"/>
          <w:szCs w:val="22"/>
          <w:lang w:eastAsia="ru-RU"/>
        </w:rPr>
      </w:pPr>
      <w:r w:rsidRPr="00BD33FD">
        <w:rPr>
          <w:sz w:val="22"/>
          <w:szCs w:val="22"/>
          <w:lang w:eastAsia="ru-RU"/>
        </w:rPr>
        <w:t>Устав сельского поселения Рысайкино муниципального района Похвистневский Самарской области, принятый решением Собрания представителей сельского поселения Рысайкино муниципального района Похвистневский самарской области от 13.05.2014 года №133;</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настоящий Административный регламент.</w:t>
      </w:r>
    </w:p>
    <w:p w:rsidR="00334252" w:rsidRPr="00BD33FD" w:rsidRDefault="00334252" w:rsidP="003F359B">
      <w:pPr>
        <w:ind w:firstLine="709"/>
        <w:jc w:val="both"/>
        <w:rPr>
          <w:sz w:val="22"/>
          <w:szCs w:val="22"/>
        </w:rPr>
      </w:pPr>
      <w:r w:rsidRPr="00BD33FD">
        <w:rPr>
          <w:sz w:val="22"/>
          <w:szCs w:val="22"/>
        </w:rPr>
        <w:t xml:space="preserve">С текстами федеральных законов, указов и распоряжений Президента Российской Федерации можно ознакомиться на </w:t>
      </w:r>
      <w:proofErr w:type="gramStart"/>
      <w:r w:rsidRPr="00BD33FD">
        <w:rPr>
          <w:sz w:val="22"/>
          <w:szCs w:val="22"/>
        </w:rPr>
        <w:t>Официальном</w:t>
      </w:r>
      <w:proofErr w:type="gramEnd"/>
      <w:r w:rsidRPr="00BD33FD">
        <w:rPr>
          <w:sz w:val="22"/>
          <w:szCs w:val="22"/>
        </w:rPr>
        <w:t xml:space="preserve"> интернет-портале правовой </w:t>
      </w:r>
      <w:r w:rsidRPr="00BD33FD">
        <w:rPr>
          <w:color w:val="000000"/>
          <w:sz w:val="22"/>
          <w:szCs w:val="22"/>
        </w:rPr>
        <w:t>информации (</w:t>
      </w:r>
      <w:hyperlink r:id="rId10" w:history="1">
        <w:r w:rsidRPr="00BD33FD">
          <w:rPr>
            <w:rStyle w:val="a6"/>
            <w:color w:val="000000"/>
            <w:sz w:val="22"/>
            <w:szCs w:val="22"/>
          </w:rPr>
          <w:t>www.pravo.gov.ru</w:t>
        </w:r>
      </w:hyperlink>
      <w:r w:rsidRPr="00BD33FD">
        <w:rPr>
          <w:color w:val="000000"/>
          <w:sz w:val="22"/>
          <w:szCs w:val="22"/>
        </w:rPr>
        <w:t>). На</w:t>
      </w:r>
      <w:r w:rsidRPr="00BD33FD">
        <w:rPr>
          <w:sz w:val="22"/>
          <w:szCs w:val="22"/>
        </w:rPr>
        <w:t xml:space="preserve"> </w:t>
      </w:r>
      <w:proofErr w:type="gramStart"/>
      <w:r w:rsidRPr="00BD33FD">
        <w:rPr>
          <w:sz w:val="22"/>
          <w:szCs w:val="22"/>
        </w:rPr>
        <w:t>Официальном</w:t>
      </w:r>
      <w:proofErr w:type="gramEnd"/>
      <w:r w:rsidRPr="00BD33FD">
        <w:rPr>
          <w:sz w:val="22"/>
          <w:szCs w:val="22"/>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334252" w:rsidRPr="00BD33FD" w:rsidRDefault="00334252" w:rsidP="003F359B">
      <w:pPr>
        <w:ind w:firstLine="709"/>
        <w:jc w:val="both"/>
        <w:rPr>
          <w:sz w:val="22"/>
          <w:szCs w:val="22"/>
        </w:rPr>
      </w:pPr>
      <w:r w:rsidRPr="00BD33FD">
        <w:rPr>
          <w:sz w:val="22"/>
          <w:szCs w:val="22"/>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334252" w:rsidRPr="00BD33FD" w:rsidRDefault="00334252" w:rsidP="003F359B">
      <w:pPr>
        <w:tabs>
          <w:tab w:val="left" w:pos="426"/>
        </w:tabs>
        <w:ind w:firstLine="709"/>
        <w:jc w:val="both"/>
        <w:rPr>
          <w:sz w:val="22"/>
          <w:szCs w:val="22"/>
        </w:rPr>
      </w:pPr>
      <w:r w:rsidRPr="00BD33FD">
        <w:rPr>
          <w:sz w:val="22"/>
          <w:szCs w:val="22"/>
        </w:rPr>
        <w:t xml:space="preserve">2.6.1. Для предоставления муниципальной услуги заявитель предоставляет в администрацию заявление по форме согласно Приложению № 2 к настоящему Административному регламенту. </w:t>
      </w:r>
    </w:p>
    <w:p w:rsidR="00334252" w:rsidRPr="00BD33FD" w:rsidRDefault="00334252" w:rsidP="003F359B">
      <w:pPr>
        <w:tabs>
          <w:tab w:val="left" w:pos="426"/>
        </w:tabs>
        <w:ind w:firstLine="709"/>
        <w:jc w:val="both"/>
        <w:rPr>
          <w:sz w:val="22"/>
          <w:szCs w:val="22"/>
        </w:rPr>
      </w:pPr>
      <w:r w:rsidRPr="00BD33FD">
        <w:rPr>
          <w:sz w:val="22"/>
          <w:szCs w:val="22"/>
        </w:rPr>
        <w:t xml:space="preserve">В заявлении указывается, в том числе: </w:t>
      </w:r>
    </w:p>
    <w:p w:rsidR="00334252" w:rsidRPr="00BD33FD" w:rsidRDefault="00334252" w:rsidP="003F359B">
      <w:pPr>
        <w:tabs>
          <w:tab w:val="left" w:pos="426"/>
        </w:tabs>
        <w:ind w:firstLine="709"/>
        <w:jc w:val="both"/>
        <w:rPr>
          <w:sz w:val="22"/>
          <w:szCs w:val="22"/>
        </w:rPr>
      </w:pPr>
      <w:r w:rsidRPr="00BD33FD">
        <w:rPr>
          <w:sz w:val="22"/>
          <w:szCs w:val="22"/>
        </w:rPr>
        <w:t xml:space="preserve">наименование администрации, куда обращается заявитель; </w:t>
      </w:r>
    </w:p>
    <w:p w:rsidR="00334252" w:rsidRPr="00BD33FD" w:rsidRDefault="00334252" w:rsidP="003F359B">
      <w:pPr>
        <w:tabs>
          <w:tab w:val="left" w:pos="426"/>
        </w:tabs>
        <w:ind w:firstLine="709"/>
        <w:jc w:val="both"/>
        <w:rPr>
          <w:sz w:val="22"/>
          <w:szCs w:val="22"/>
        </w:rPr>
      </w:pPr>
      <w:r w:rsidRPr="00BD33FD">
        <w:rPr>
          <w:sz w:val="22"/>
          <w:szCs w:val="22"/>
        </w:rPr>
        <w:lastRenderedPageBreak/>
        <w:t xml:space="preserve">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w:t>
      </w:r>
    </w:p>
    <w:p w:rsidR="00334252" w:rsidRPr="00BD33FD" w:rsidRDefault="00334252" w:rsidP="003F359B">
      <w:pPr>
        <w:tabs>
          <w:tab w:val="left" w:pos="426"/>
        </w:tabs>
        <w:ind w:firstLine="709"/>
        <w:jc w:val="both"/>
        <w:rPr>
          <w:sz w:val="22"/>
          <w:szCs w:val="22"/>
        </w:rPr>
      </w:pPr>
      <w:r w:rsidRPr="00BD33FD">
        <w:rPr>
          <w:sz w:val="22"/>
          <w:szCs w:val="22"/>
        </w:rPr>
        <w:t xml:space="preserve">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334252" w:rsidRPr="00BD33FD" w:rsidRDefault="00334252" w:rsidP="003F359B">
      <w:pPr>
        <w:tabs>
          <w:tab w:val="left" w:pos="426"/>
        </w:tabs>
        <w:ind w:firstLine="709"/>
        <w:jc w:val="both"/>
        <w:rPr>
          <w:sz w:val="22"/>
          <w:szCs w:val="22"/>
        </w:rPr>
      </w:pPr>
      <w:r w:rsidRPr="00BD33FD">
        <w:rPr>
          <w:sz w:val="22"/>
          <w:szCs w:val="22"/>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334252" w:rsidRPr="00BD33FD" w:rsidRDefault="00334252" w:rsidP="003F359B">
      <w:pPr>
        <w:tabs>
          <w:tab w:val="left" w:pos="426"/>
        </w:tabs>
        <w:ind w:firstLine="709"/>
        <w:jc w:val="both"/>
        <w:rPr>
          <w:sz w:val="22"/>
          <w:szCs w:val="22"/>
        </w:rPr>
      </w:pPr>
      <w:r w:rsidRPr="00BD33FD">
        <w:rPr>
          <w:sz w:val="22"/>
          <w:szCs w:val="22"/>
        </w:rPr>
        <w:t xml:space="preserve">адрес (местонахождение) юридического лица; </w:t>
      </w:r>
    </w:p>
    <w:p w:rsidR="00334252" w:rsidRPr="00BD33FD" w:rsidRDefault="00334252" w:rsidP="003F359B">
      <w:pPr>
        <w:tabs>
          <w:tab w:val="left" w:pos="426"/>
        </w:tabs>
        <w:ind w:firstLine="709"/>
        <w:jc w:val="both"/>
        <w:rPr>
          <w:sz w:val="22"/>
          <w:szCs w:val="22"/>
        </w:rPr>
      </w:pPr>
      <w:r w:rsidRPr="00BD33FD">
        <w:rPr>
          <w:sz w:val="22"/>
          <w:szCs w:val="22"/>
        </w:rPr>
        <w:t xml:space="preserve">фамилия, имя, отчество руководителя юридического лица; </w:t>
      </w:r>
    </w:p>
    <w:p w:rsidR="00334252" w:rsidRPr="00BD33FD" w:rsidRDefault="00334252" w:rsidP="003F359B">
      <w:pPr>
        <w:tabs>
          <w:tab w:val="left" w:pos="426"/>
        </w:tabs>
        <w:ind w:firstLine="709"/>
        <w:jc w:val="both"/>
        <w:rPr>
          <w:sz w:val="22"/>
          <w:szCs w:val="22"/>
        </w:rPr>
      </w:pPr>
      <w:r w:rsidRPr="00BD33FD">
        <w:rPr>
          <w:sz w:val="22"/>
          <w:szCs w:val="22"/>
        </w:rPr>
        <w:t xml:space="preserve">телефон заявителя; </w:t>
      </w:r>
    </w:p>
    <w:p w:rsidR="00334252" w:rsidRPr="00BD33FD" w:rsidRDefault="00334252" w:rsidP="003F359B">
      <w:pPr>
        <w:tabs>
          <w:tab w:val="left" w:pos="426"/>
        </w:tabs>
        <w:ind w:firstLine="709"/>
        <w:jc w:val="both"/>
        <w:rPr>
          <w:sz w:val="22"/>
          <w:szCs w:val="22"/>
        </w:rPr>
      </w:pPr>
      <w:r w:rsidRPr="00BD33FD">
        <w:rPr>
          <w:sz w:val="22"/>
          <w:szCs w:val="22"/>
        </w:rPr>
        <w:t>банковские реквизиты (наименование банка, расчетный счет, корреспондентский счет, банковский индивидуальный код;</w:t>
      </w:r>
    </w:p>
    <w:p w:rsidR="00334252" w:rsidRPr="00BD33FD" w:rsidRDefault="00334252" w:rsidP="003F359B">
      <w:pPr>
        <w:tabs>
          <w:tab w:val="left" w:pos="426"/>
        </w:tabs>
        <w:ind w:firstLine="709"/>
        <w:jc w:val="both"/>
        <w:rPr>
          <w:sz w:val="22"/>
          <w:szCs w:val="22"/>
        </w:rPr>
      </w:pPr>
      <w:r w:rsidRPr="00BD33FD">
        <w:rPr>
          <w:sz w:val="22"/>
          <w:szCs w:val="22"/>
        </w:rPr>
        <w:t xml:space="preserve">исходящий номер и дата заявления; </w:t>
      </w:r>
    </w:p>
    <w:p w:rsidR="00334252" w:rsidRPr="00BD33FD" w:rsidRDefault="00334252" w:rsidP="003F359B">
      <w:pPr>
        <w:tabs>
          <w:tab w:val="left" w:pos="426"/>
        </w:tabs>
        <w:ind w:firstLine="709"/>
        <w:jc w:val="both"/>
        <w:rPr>
          <w:sz w:val="22"/>
          <w:szCs w:val="22"/>
        </w:rPr>
      </w:pPr>
      <w:r w:rsidRPr="00BD33FD">
        <w:rPr>
          <w:sz w:val="22"/>
          <w:szCs w:val="22"/>
        </w:rPr>
        <w:t>наименование, адрес и телефон владельца транспортного средства;</w:t>
      </w:r>
    </w:p>
    <w:p w:rsidR="00334252" w:rsidRPr="00BD33FD" w:rsidRDefault="00334252" w:rsidP="003F359B">
      <w:pPr>
        <w:tabs>
          <w:tab w:val="left" w:pos="426"/>
        </w:tabs>
        <w:ind w:firstLine="709"/>
        <w:jc w:val="both"/>
        <w:rPr>
          <w:sz w:val="22"/>
          <w:szCs w:val="22"/>
        </w:rPr>
      </w:pPr>
      <w:r w:rsidRPr="00BD33FD">
        <w:rPr>
          <w:sz w:val="22"/>
          <w:szCs w:val="22"/>
        </w:rPr>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334252" w:rsidRPr="00BD33FD" w:rsidRDefault="00334252" w:rsidP="003F359B">
      <w:pPr>
        <w:tabs>
          <w:tab w:val="left" w:pos="426"/>
        </w:tabs>
        <w:ind w:firstLine="709"/>
        <w:jc w:val="both"/>
        <w:rPr>
          <w:sz w:val="22"/>
          <w:szCs w:val="22"/>
        </w:rPr>
      </w:pPr>
      <w:r w:rsidRPr="00BD33FD">
        <w:rPr>
          <w:sz w:val="22"/>
          <w:szCs w:val="22"/>
        </w:rPr>
        <w:t xml:space="preserve">вид перевозки; </w:t>
      </w:r>
    </w:p>
    <w:p w:rsidR="00334252" w:rsidRPr="00BD33FD" w:rsidRDefault="00334252" w:rsidP="003F359B">
      <w:pPr>
        <w:tabs>
          <w:tab w:val="left" w:pos="426"/>
        </w:tabs>
        <w:ind w:firstLine="709"/>
        <w:jc w:val="both"/>
        <w:rPr>
          <w:sz w:val="22"/>
          <w:szCs w:val="22"/>
        </w:rPr>
      </w:pPr>
      <w:r w:rsidRPr="00BD33FD">
        <w:rPr>
          <w:sz w:val="22"/>
          <w:szCs w:val="22"/>
        </w:rPr>
        <w:t xml:space="preserve">срок перевозки; </w:t>
      </w:r>
    </w:p>
    <w:p w:rsidR="00334252" w:rsidRPr="00BD33FD" w:rsidRDefault="00334252" w:rsidP="003F359B">
      <w:pPr>
        <w:tabs>
          <w:tab w:val="left" w:pos="426"/>
        </w:tabs>
        <w:ind w:firstLine="709"/>
        <w:jc w:val="both"/>
        <w:rPr>
          <w:sz w:val="22"/>
          <w:szCs w:val="22"/>
        </w:rPr>
      </w:pPr>
      <w:r w:rsidRPr="00BD33FD">
        <w:rPr>
          <w:sz w:val="22"/>
          <w:szCs w:val="22"/>
        </w:rPr>
        <w:t xml:space="preserve">количество поездок; </w:t>
      </w:r>
    </w:p>
    <w:p w:rsidR="00334252" w:rsidRPr="00BD33FD" w:rsidRDefault="00334252" w:rsidP="003F359B">
      <w:pPr>
        <w:tabs>
          <w:tab w:val="left" w:pos="426"/>
        </w:tabs>
        <w:ind w:firstLine="709"/>
        <w:jc w:val="both"/>
        <w:rPr>
          <w:sz w:val="22"/>
          <w:szCs w:val="22"/>
        </w:rPr>
      </w:pPr>
      <w:r w:rsidRPr="00BD33FD">
        <w:rPr>
          <w:sz w:val="22"/>
          <w:szCs w:val="22"/>
        </w:rPr>
        <w:t>характеристика груза (наименование, габариты, масса, делимость);</w:t>
      </w:r>
    </w:p>
    <w:p w:rsidR="00334252" w:rsidRPr="00BD33FD" w:rsidRDefault="00334252" w:rsidP="003F359B">
      <w:pPr>
        <w:tabs>
          <w:tab w:val="left" w:pos="426"/>
        </w:tabs>
        <w:ind w:firstLine="709"/>
        <w:jc w:val="both"/>
        <w:rPr>
          <w:sz w:val="22"/>
          <w:szCs w:val="22"/>
        </w:rPr>
      </w:pPr>
      <w:proofErr w:type="gramStart"/>
      <w:r w:rsidRPr="00BD33FD">
        <w:rPr>
          <w:sz w:val="22"/>
          <w:szCs w:val="22"/>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p w:rsidR="00334252" w:rsidRPr="00BD33FD" w:rsidRDefault="00334252" w:rsidP="003F359B">
      <w:pPr>
        <w:tabs>
          <w:tab w:val="left" w:pos="426"/>
        </w:tabs>
        <w:ind w:firstLine="709"/>
        <w:jc w:val="both"/>
        <w:rPr>
          <w:sz w:val="22"/>
          <w:szCs w:val="22"/>
        </w:rPr>
      </w:pPr>
      <w:proofErr w:type="gramStart"/>
      <w:r w:rsidRPr="00BD33FD">
        <w:rPr>
          <w:sz w:val="22"/>
          <w:szCs w:val="22"/>
        </w:rPr>
        <w:t xml:space="preserve">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w:t>
      </w:r>
      <w:proofErr w:type="gramEnd"/>
    </w:p>
    <w:p w:rsidR="00334252" w:rsidRPr="00BD33FD" w:rsidRDefault="00334252" w:rsidP="003F359B">
      <w:pPr>
        <w:tabs>
          <w:tab w:val="left" w:pos="426"/>
        </w:tabs>
        <w:ind w:firstLine="709"/>
        <w:jc w:val="both"/>
        <w:rPr>
          <w:sz w:val="22"/>
          <w:szCs w:val="22"/>
        </w:rPr>
      </w:pPr>
      <w:r w:rsidRPr="00BD33FD">
        <w:rPr>
          <w:sz w:val="22"/>
          <w:szCs w:val="22"/>
        </w:rPr>
        <w:t>необходимость автомобиля сопровождения (прикрытия);</w:t>
      </w:r>
    </w:p>
    <w:p w:rsidR="00334252" w:rsidRPr="00BD33FD" w:rsidRDefault="00334252" w:rsidP="003F359B">
      <w:pPr>
        <w:tabs>
          <w:tab w:val="left" w:pos="426"/>
        </w:tabs>
        <w:ind w:firstLine="709"/>
        <w:jc w:val="both"/>
        <w:rPr>
          <w:sz w:val="22"/>
          <w:szCs w:val="22"/>
        </w:rPr>
      </w:pPr>
      <w:r w:rsidRPr="00BD33FD">
        <w:rPr>
          <w:sz w:val="22"/>
          <w:szCs w:val="22"/>
        </w:rPr>
        <w:t>предполагаемая максимальная скорость движения транспортного средства (автопоезда).</w:t>
      </w:r>
    </w:p>
    <w:p w:rsidR="00334252" w:rsidRPr="00BD33FD" w:rsidRDefault="00334252" w:rsidP="003F359B">
      <w:pPr>
        <w:tabs>
          <w:tab w:val="left" w:pos="426"/>
        </w:tabs>
        <w:ind w:firstLine="709"/>
        <w:jc w:val="both"/>
        <w:rPr>
          <w:sz w:val="22"/>
          <w:szCs w:val="22"/>
        </w:rPr>
      </w:pPr>
      <w:r w:rsidRPr="00BD33FD">
        <w:rPr>
          <w:sz w:val="22"/>
          <w:szCs w:val="22"/>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334252" w:rsidRPr="00BD33FD" w:rsidRDefault="00334252" w:rsidP="003F359B">
      <w:pPr>
        <w:tabs>
          <w:tab w:val="left" w:pos="426"/>
        </w:tabs>
        <w:ind w:firstLine="709"/>
        <w:jc w:val="both"/>
        <w:rPr>
          <w:sz w:val="22"/>
          <w:szCs w:val="22"/>
        </w:rPr>
      </w:pPr>
      <w:r w:rsidRPr="00BD33FD">
        <w:rPr>
          <w:sz w:val="22"/>
          <w:szCs w:val="22"/>
        </w:rPr>
        <w:t>Форму заявления можно получить в администрации, а также на официальном сайте администрации в сети Интернет и на Едином портале.</w:t>
      </w:r>
    </w:p>
    <w:p w:rsidR="00334252" w:rsidRPr="00BD33FD" w:rsidRDefault="00334252" w:rsidP="003F359B">
      <w:pPr>
        <w:tabs>
          <w:tab w:val="left" w:pos="426"/>
        </w:tabs>
        <w:ind w:firstLine="709"/>
        <w:jc w:val="both"/>
        <w:rPr>
          <w:sz w:val="22"/>
          <w:szCs w:val="22"/>
        </w:rPr>
      </w:pPr>
      <w:r w:rsidRPr="00BD33FD">
        <w:rPr>
          <w:sz w:val="22"/>
          <w:szCs w:val="22"/>
        </w:rPr>
        <w:t>2.6.2.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334252" w:rsidRPr="00BD33FD" w:rsidRDefault="00334252" w:rsidP="003F359B">
      <w:pPr>
        <w:tabs>
          <w:tab w:val="left" w:pos="426"/>
        </w:tabs>
        <w:ind w:firstLine="709"/>
        <w:jc w:val="both"/>
        <w:rPr>
          <w:sz w:val="22"/>
          <w:szCs w:val="22"/>
        </w:rPr>
      </w:pPr>
      <w:r w:rsidRPr="00BD33FD">
        <w:rPr>
          <w:sz w:val="22"/>
          <w:szCs w:val="22"/>
        </w:rPr>
        <w:t>1) копию документа транспортного средства (паспорта транспортного средства или свидетельства о регистрации транспортного средства), с использованием которого планируется перевозка тяжеловесных и (или) крупногабаритных грузов. Копия указанного документа заверяется подписью и печатью владельца транспортного средства или нотариально;</w:t>
      </w:r>
    </w:p>
    <w:p w:rsidR="00334252" w:rsidRPr="00BD33FD" w:rsidRDefault="00334252" w:rsidP="003F359B">
      <w:pPr>
        <w:tabs>
          <w:tab w:val="left" w:pos="426"/>
        </w:tabs>
        <w:ind w:firstLine="709"/>
        <w:jc w:val="both"/>
        <w:rPr>
          <w:sz w:val="22"/>
          <w:szCs w:val="22"/>
        </w:rPr>
      </w:pPr>
      <w:r w:rsidRPr="00BD33FD">
        <w:rPr>
          <w:sz w:val="22"/>
          <w:szCs w:val="22"/>
        </w:rPr>
        <w:t>2) 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334252" w:rsidRPr="00BD33FD" w:rsidRDefault="00334252" w:rsidP="003F359B">
      <w:pPr>
        <w:tabs>
          <w:tab w:val="left" w:pos="426"/>
        </w:tabs>
        <w:ind w:firstLine="709"/>
        <w:jc w:val="both"/>
        <w:rPr>
          <w:sz w:val="22"/>
          <w:szCs w:val="22"/>
        </w:rPr>
      </w:pPr>
      <w:r w:rsidRPr="00BD33FD">
        <w:rPr>
          <w:sz w:val="22"/>
          <w:szCs w:val="22"/>
        </w:rPr>
        <w:t>3) сведения о технических требованиях к перевозке заявленного груза в транспортном положении.</w:t>
      </w:r>
    </w:p>
    <w:p w:rsidR="00334252" w:rsidRPr="00BD33FD" w:rsidRDefault="00334252" w:rsidP="003F359B">
      <w:pPr>
        <w:tabs>
          <w:tab w:val="left" w:pos="426"/>
        </w:tabs>
        <w:ind w:firstLine="709"/>
        <w:jc w:val="both"/>
        <w:rPr>
          <w:sz w:val="22"/>
          <w:szCs w:val="22"/>
        </w:rPr>
      </w:pPr>
      <w:r w:rsidRPr="00BD33FD">
        <w:rPr>
          <w:sz w:val="22"/>
          <w:szCs w:val="22"/>
        </w:rPr>
        <w:t>В случае подачи заявления представителем владельца транспортного средства к заявлению должен быть приложен также документ, подтверждающий полномочия представителя владельца транспортного средства.</w:t>
      </w:r>
    </w:p>
    <w:p w:rsidR="00334252" w:rsidRPr="00BD33FD" w:rsidRDefault="00334252" w:rsidP="003F359B">
      <w:pPr>
        <w:tabs>
          <w:tab w:val="left" w:pos="426"/>
        </w:tabs>
        <w:ind w:firstLine="709"/>
        <w:jc w:val="both"/>
        <w:rPr>
          <w:sz w:val="22"/>
          <w:szCs w:val="22"/>
        </w:rPr>
      </w:pPr>
      <w:r w:rsidRPr="00BD33FD">
        <w:rPr>
          <w:sz w:val="22"/>
          <w:szCs w:val="22"/>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34252" w:rsidRPr="00BD33FD" w:rsidRDefault="00334252" w:rsidP="003F359B">
      <w:pPr>
        <w:tabs>
          <w:tab w:val="left" w:pos="426"/>
        </w:tabs>
        <w:ind w:firstLine="709"/>
        <w:jc w:val="both"/>
        <w:rPr>
          <w:sz w:val="22"/>
          <w:szCs w:val="22"/>
        </w:rPr>
      </w:pPr>
      <w:r w:rsidRPr="00BD33FD">
        <w:rPr>
          <w:sz w:val="22"/>
          <w:szCs w:val="22"/>
        </w:rPr>
        <w:lastRenderedPageBreak/>
        <w:t>2.6.3.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и запрашиваются администрацией в этих органах, если заявитель не представил такие документы самостоятельно, являются:</w:t>
      </w:r>
    </w:p>
    <w:p w:rsidR="00334252" w:rsidRPr="00BD33FD" w:rsidRDefault="00334252" w:rsidP="003F359B">
      <w:pPr>
        <w:ind w:firstLine="709"/>
        <w:jc w:val="both"/>
        <w:rPr>
          <w:sz w:val="22"/>
          <w:szCs w:val="22"/>
          <w:highlight w:val="green"/>
        </w:rPr>
      </w:pPr>
      <w:proofErr w:type="gramStart"/>
      <w:r w:rsidRPr="00BD33FD">
        <w:rPr>
          <w:sz w:val="22"/>
          <w:szCs w:val="22"/>
        </w:rPr>
        <w:t>1) документы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получаемые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администрации;</w:t>
      </w:r>
      <w:proofErr w:type="gramEnd"/>
    </w:p>
    <w:p w:rsidR="00334252" w:rsidRPr="00BD33FD" w:rsidRDefault="00334252" w:rsidP="003F359B">
      <w:pPr>
        <w:ind w:firstLine="709"/>
        <w:jc w:val="both"/>
        <w:rPr>
          <w:sz w:val="22"/>
          <w:szCs w:val="22"/>
        </w:rPr>
      </w:pPr>
      <w:r w:rsidRPr="00BD33FD">
        <w:rPr>
          <w:sz w:val="22"/>
          <w:szCs w:val="22"/>
        </w:rPr>
        <w:t>2) документ, свидетельствующий об уплате государственной пошлины</w:t>
      </w:r>
      <w:r w:rsidR="001237AE" w:rsidRPr="00BD33FD">
        <w:rPr>
          <w:sz w:val="22"/>
          <w:szCs w:val="22"/>
        </w:rPr>
        <w:t xml:space="preserve"> </w:t>
      </w:r>
      <w:r w:rsidRPr="00BD33FD">
        <w:rPr>
          <w:sz w:val="22"/>
          <w:szCs w:val="22"/>
        </w:rPr>
        <w:t>за выдачу специального разрешения.</w:t>
      </w:r>
    </w:p>
    <w:p w:rsidR="00334252" w:rsidRPr="00BD33FD" w:rsidRDefault="00334252" w:rsidP="003F359B">
      <w:pPr>
        <w:ind w:firstLine="709"/>
        <w:jc w:val="both"/>
        <w:rPr>
          <w:sz w:val="22"/>
          <w:szCs w:val="22"/>
        </w:rPr>
      </w:pPr>
      <w:r w:rsidRPr="00BD33FD">
        <w:rPr>
          <w:sz w:val="22"/>
          <w:szCs w:val="22"/>
        </w:rPr>
        <w:t>2.6.4. Заявление и документы, указанные в пункте 2.6.2 настоящего Административного регламента (документы, указанные в пункте 2.6.3 настоящего Административного регламента, подаются по желанию заявителя), могут быть поданы в администрацию:</w:t>
      </w:r>
    </w:p>
    <w:p w:rsidR="00334252" w:rsidRPr="00BD33FD" w:rsidRDefault="00334252" w:rsidP="003F359B">
      <w:pPr>
        <w:ind w:firstLine="709"/>
        <w:jc w:val="both"/>
        <w:rPr>
          <w:sz w:val="22"/>
          <w:szCs w:val="22"/>
        </w:rPr>
      </w:pPr>
      <w:r w:rsidRPr="00BD33FD">
        <w:rPr>
          <w:sz w:val="22"/>
          <w:szCs w:val="22"/>
        </w:rPr>
        <w:t>лично получателем муниципальной услуги либо его представителем;</w:t>
      </w:r>
    </w:p>
    <w:p w:rsidR="00334252" w:rsidRPr="00BD33FD" w:rsidRDefault="00334252" w:rsidP="003F359B">
      <w:pPr>
        <w:ind w:firstLine="709"/>
        <w:jc w:val="both"/>
        <w:rPr>
          <w:sz w:val="22"/>
          <w:szCs w:val="22"/>
        </w:rPr>
      </w:pPr>
      <w:r w:rsidRPr="00BD33FD">
        <w:rPr>
          <w:sz w:val="22"/>
          <w:szCs w:val="22"/>
        </w:rPr>
        <w:t>в письменном виде по почте;</w:t>
      </w:r>
    </w:p>
    <w:p w:rsidR="00334252" w:rsidRPr="00BD33FD" w:rsidRDefault="00334252" w:rsidP="003F359B">
      <w:pPr>
        <w:ind w:firstLine="708"/>
        <w:jc w:val="both"/>
        <w:rPr>
          <w:sz w:val="22"/>
          <w:szCs w:val="22"/>
        </w:rPr>
      </w:pPr>
      <w:r w:rsidRPr="00BD33FD">
        <w:rPr>
          <w:sz w:val="22"/>
          <w:szCs w:val="22"/>
        </w:rPr>
        <w:t>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 подпункте 1 пункта 2.6.2 настоящего Административного регламента, или в электронной форме по электронной почте л</w:t>
      </w:r>
      <w:r w:rsidR="00F20A2C" w:rsidRPr="00BD33FD">
        <w:rPr>
          <w:sz w:val="22"/>
          <w:szCs w:val="22"/>
        </w:rPr>
        <w:t>ибо с использованием Единого по</w:t>
      </w:r>
      <w:r w:rsidRPr="00BD33FD">
        <w:rPr>
          <w:sz w:val="22"/>
          <w:szCs w:val="22"/>
        </w:rPr>
        <w:t>р</w:t>
      </w:r>
      <w:r w:rsidR="00F20A2C" w:rsidRPr="00BD33FD">
        <w:rPr>
          <w:sz w:val="22"/>
          <w:szCs w:val="22"/>
        </w:rPr>
        <w:t>т</w:t>
      </w:r>
      <w:r w:rsidRPr="00BD33FD">
        <w:rPr>
          <w:sz w:val="22"/>
          <w:szCs w:val="22"/>
        </w:rPr>
        <w:t>ала, а также Портала</w:t>
      </w:r>
      <w:r w:rsidR="00F20A2C" w:rsidRPr="00BD33FD">
        <w:rPr>
          <w:sz w:val="22"/>
          <w:szCs w:val="22"/>
        </w:rPr>
        <w:t xml:space="preserve"> Администрации сельского поселения Рысайкино</w:t>
      </w:r>
      <w:r w:rsidRPr="00BD33FD">
        <w:rPr>
          <w:sz w:val="22"/>
          <w:szCs w:val="22"/>
        </w:rPr>
        <w:t>.</w:t>
      </w:r>
    </w:p>
    <w:p w:rsidR="00334252" w:rsidRPr="00BD33FD" w:rsidRDefault="00334252" w:rsidP="003F359B">
      <w:pPr>
        <w:ind w:firstLine="709"/>
        <w:jc w:val="both"/>
        <w:rPr>
          <w:sz w:val="22"/>
          <w:szCs w:val="22"/>
        </w:rPr>
      </w:pPr>
      <w:r w:rsidRPr="00BD33FD">
        <w:rPr>
          <w:sz w:val="22"/>
          <w:szCs w:val="22"/>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4252" w:rsidRPr="00BD33FD" w:rsidRDefault="00334252" w:rsidP="003F359B">
      <w:pPr>
        <w:jc w:val="both"/>
        <w:rPr>
          <w:sz w:val="22"/>
          <w:szCs w:val="22"/>
        </w:rPr>
      </w:pPr>
      <w:r w:rsidRPr="00BD33FD">
        <w:rPr>
          <w:sz w:val="22"/>
          <w:szCs w:val="22"/>
        </w:rPr>
        <w:tab/>
        <w:t>2.7. Основания для отказа в приеме документов, необходимых для предоставления муниципальной услуги (отказа в регистрации заявления).</w:t>
      </w:r>
    </w:p>
    <w:p w:rsidR="00334252" w:rsidRPr="00BD33FD" w:rsidRDefault="00334252" w:rsidP="003F359B">
      <w:pPr>
        <w:ind w:firstLine="709"/>
        <w:jc w:val="both"/>
        <w:rPr>
          <w:sz w:val="22"/>
          <w:szCs w:val="22"/>
        </w:rPr>
      </w:pPr>
      <w:r w:rsidRPr="00BD33FD">
        <w:rPr>
          <w:sz w:val="22"/>
          <w:szCs w:val="22"/>
        </w:rPr>
        <w:t>Основаниями для отказа в приеме документов, необходимых для предоставления муниципальной услуги, (отказа в регистрации заявления) являются:</w:t>
      </w:r>
    </w:p>
    <w:p w:rsidR="00334252" w:rsidRPr="00BD33FD" w:rsidRDefault="00334252" w:rsidP="003F359B">
      <w:pPr>
        <w:ind w:right="-1" w:firstLine="708"/>
        <w:jc w:val="both"/>
        <w:rPr>
          <w:sz w:val="22"/>
          <w:szCs w:val="22"/>
        </w:rPr>
      </w:pPr>
      <w:r w:rsidRPr="00BD33FD">
        <w:rPr>
          <w:sz w:val="22"/>
          <w:szCs w:val="22"/>
        </w:rPr>
        <w:t>1) заявление подписано лицом, не имеющим полномочий на подписание данного заявления;</w:t>
      </w:r>
    </w:p>
    <w:p w:rsidR="00334252" w:rsidRPr="00BD33FD" w:rsidRDefault="00334252" w:rsidP="003F359B">
      <w:pPr>
        <w:ind w:right="-1" w:firstLine="708"/>
        <w:jc w:val="both"/>
        <w:rPr>
          <w:sz w:val="22"/>
          <w:szCs w:val="22"/>
        </w:rPr>
      </w:pPr>
      <w:r w:rsidRPr="00BD33FD">
        <w:rPr>
          <w:sz w:val="22"/>
          <w:szCs w:val="22"/>
        </w:rPr>
        <w:t>2) заявление не содержит сведений, установленных пунктом 2.6.1 настоящего Административного регламента;</w:t>
      </w:r>
    </w:p>
    <w:p w:rsidR="00334252" w:rsidRPr="00BD33FD" w:rsidRDefault="00334252" w:rsidP="003F359B">
      <w:pPr>
        <w:ind w:right="-1" w:firstLine="708"/>
        <w:jc w:val="both"/>
        <w:rPr>
          <w:sz w:val="22"/>
          <w:szCs w:val="22"/>
        </w:rPr>
      </w:pPr>
      <w:r w:rsidRPr="00BD33FD">
        <w:rPr>
          <w:sz w:val="22"/>
          <w:szCs w:val="22"/>
        </w:rPr>
        <w:t>3) к заявлению не приложены документы, соответствующие требованиям пункта 2.6.2 настоящего Административного регламента.</w:t>
      </w:r>
    </w:p>
    <w:p w:rsidR="00334252" w:rsidRPr="00BD33FD" w:rsidRDefault="00334252" w:rsidP="003F359B">
      <w:pPr>
        <w:ind w:firstLine="709"/>
        <w:jc w:val="both"/>
        <w:rPr>
          <w:sz w:val="22"/>
          <w:szCs w:val="22"/>
          <w:highlight w:val="green"/>
        </w:rPr>
      </w:pPr>
      <w:r w:rsidRPr="00BD33FD">
        <w:rPr>
          <w:sz w:val="22"/>
          <w:szCs w:val="22"/>
        </w:rPr>
        <w:t>2.8.</w:t>
      </w:r>
      <w:r w:rsidRPr="00BD33FD">
        <w:rPr>
          <w:sz w:val="22"/>
          <w:szCs w:val="22"/>
        </w:rPr>
        <w:tab/>
        <w:t>Основания для отказа в предоставлении муниципальной услуги (отказа в выдаче специального разрешения).</w:t>
      </w:r>
    </w:p>
    <w:p w:rsidR="00334252" w:rsidRPr="00BD33FD" w:rsidRDefault="00334252" w:rsidP="003F359B">
      <w:pPr>
        <w:ind w:firstLine="709"/>
        <w:jc w:val="both"/>
        <w:rPr>
          <w:sz w:val="22"/>
          <w:szCs w:val="22"/>
        </w:rPr>
      </w:pPr>
      <w:r w:rsidRPr="00BD33FD">
        <w:rPr>
          <w:sz w:val="22"/>
          <w:szCs w:val="22"/>
        </w:rPr>
        <w:t>Администрация принимает решение об отказе в предоставлении муниципальной услуги (отказе в выдаче специального разрешения) в случае, если:</w:t>
      </w:r>
    </w:p>
    <w:p w:rsidR="00334252" w:rsidRPr="00BD33FD" w:rsidRDefault="00334252" w:rsidP="003F359B">
      <w:pPr>
        <w:ind w:firstLine="709"/>
        <w:jc w:val="both"/>
        <w:rPr>
          <w:sz w:val="22"/>
          <w:szCs w:val="22"/>
        </w:rPr>
      </w:pPr>
      <w:r w:rsidRPr="00BD33FD">
        <w:rPr>
          <w:sz w:val="22"/>
          <w:szCs w:val="22"/>
        </w:rPr>
        <w:t>1) администрация не вправе выдавать специальные разрешения по заявленному маршруту;</w:t>
      </w:r>
    </w:p>
    <w:p w:rsidR="00334252" w:rsidRPr="00BD33FD" w:rsidRDefault="00334252" w:rsidP="003F359B">
      <w:pPr>
        <w:ind w:firstLine="709"/>
        <w:jc w:val="both"/>
        <w:rPr>
          <w:sz w:val="22"/>
          <w:szCs w:val="22"/>
        </w:rPr>
      </w:pPr>
      <w:r w:rsidRPr="00BD33FD">
        <w:rPr>
          <w:sz w:val="22"/>
          <w:szCs w:val="22"/>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34252" w:rsidRPr="00BD33FD" w:rsidRDefault="00334252" w:rsidP="003F359B">
      <w:pPr>
        <w:ind w:firstLine="709"/>
        <w:jc w:val="both"/>
        <w:rPr>
          <w:sz w:val="22"/>
          <w:szCs w:val="22"/>
        </w:rPr>
      </w:pPr>
      <w:r w:rsidRPr="00BD33FD">
        <w:rPr>
          <w:sz w:val="22"/>
          <w:szCs w:val="22"/>
        </w:rPr>
        <w:t>3) установленные требования о перевозке делимого груза не соблюдены;</w:t>
      </w:r>
    </w:p>
    <w:p w:rsidR="00334252" w:rsidRPr="00BD33FD" w:rsidRDefault="00334252" w:rsidP="003F359B">
      <w:pPr>
        <w:ind w:firstLine="709"/>
        <w:jc w:val="both"/>
        <w:rPr>
          <w:sz w:val="22"/>
          <w:szCs w:val="22"/>
        </w:rPr>
      </w:pPr>
      <w:r w:rsidRPr="00BD33FD">
        <w:rPr>
          <w:sz w:val="22"/>
          <w:szCs w:val="22"/>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34252" w:rsidRPr="00BD33FD" w:rsidRDefault="00334252" w:rsidP="003F359B">
      <w:pPr>
        <w:ind w:firstLine="709"/>
        <w:jc w:val="both"/>
        <w:rPr>
          <w:sz w:val="22"/>
          <w:szCs w:val="22"/>
        </w:rPr>
      </w:pPr>
      <w:r w:rsidRPr="00BD33FD">
        <w:rPr>
          <w:sz w:val="22"/>
          <w:szCs w:val="22"/>
        </w:rPr>
        <w:t xml:space="preserve">5) отсутствует согласие заявителя </w:t>
      </w:r>
      <w:proofErr w:type="gramStart"/>
      <w:r w:rsidRPr="00BD33FD">
        <w:rPr>
          <w:sz w:val="22"/>
          <w:szCs w:val="22"/>
        </w:rPr>
        <w:t>на</w:t>
      </w:r>
      <w:proofErr w:type="gramEnd"/>
      <w:r w:rsidRPr="00BD33FD">
        <w:rPr>
          <w:sz w:val="22"/>
          <w:szCs w:val="22"/>
        </w:rPr>
        <w:t>:</w:t>
      </w:r>
    </w:p>
    <w:p w:rsidR="00334252" w:rsidRPr="00BD33FD" w:rsidRDefault="00334252" w:rsidP="003F359B">
      <w:pPr>
        <w:ind w:firstLine="709"/>
        <w:jc w:val="both"/>
        <w:rPr>
          <w:sz w:val="22"/>
          <w:szCs w:val="22"/>
        </w:rPr>
      </w:pPr>
      <w:r w:rsidRPr="00BD33FD">
        <w:rPr>
          <w:sz w:val="22"/>
          <w:szCs w:val="22"/>
        </w:rPr>
        <w:t>проведение оценки технического состояния автомобильной дороги;</w:t>
      </w:r>
    </w:p>
    <w:p w:rsidR="00334252" w:rsidRPr="00BD33FD" w:rsidRDefault="00334252" w:rsidP="003F359B">
      <w:pPr>
        <w:ind w:firstLine="709"/>
        <w:jc w:val="both"/>
        <w:rPr>
          <w:sz w:val="22"/>
          <w:szCs w:val="22"/>
        </w:rPr>
      </w:pPr>
      <w:r w:rsidRPr="00BD33FD">
        <w:rPr>
          <w:sz w:val="22"/>
          <w:szCs w:val="22"/>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34252" w:rsidRPr="00BD33FD" w:rsidRDefault="00334252" w:rsidP="003F359B">
      <w:pPr>
        <w:ind w:firstLine="709"/>
        <w:jc w:val="both"/>
        <w:rPr>
          <w:sz w:val="22"/>
          <w:szCs w:val="22"/>
        </w:rPr>
      </w:pPr>
      <w:r w:rsidRPr="00BD33FD">
        <w:rPr>
          <w:sz w:val="22"/>
          <w:szCs w:val="22"/>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34252" w:rsidRPr="00BD33FD" w:rsidRDefault="00334252" w:rsidP="003F359B">
      <w:pPr>
        <w:ind w:firstLine="709"/>
        <w:jc w:val="both"/>
        <w:rPr>
          <w:sz w:val="22"/>
          <w:szCs w:val="22"/>
        </w:rPr>
      </w:pPr>
      <w:r w:rsidRPr="00BD33FD">
        <w:rPr>
          <w:sz w:val="22"/>
          <w:szCs w:val="22"/>
        </w:rPr>
        <w:lastRenderedPageBreak/>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34252" w:rsidRPr="00BD33FD" w:rsidRDefault="00334252" w:rsidP="003F359B">
      <w:pPr>
        <w:ind w:firstLine="709"/>
        <w:jc w:val="both"/>
        <w:rPr>
          <w:sz w:val="22"/>
          <w:szCs w:val="22"/>
        </w:rPr>
      </w:pPr>
      <w:r w:rsidRPr="00BD33FD">
        <w:rPr>
          <w:sz w:val="22"/>
          <w:szCs w:val="22"/>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34252" w:rsidRPr="00BD33FD" w:rsidRDefault="00334252" w:rsidP="003F359B">
      <w:pPr>
        <w:ind w:firstLine="709"/>
        <w:jc w:val="both"/>
        <w:rPr>
          <w:sz w:val="22"/>
          <w:szCs w:val="22"/>
        </w:rPr>
      </w:pPr>
      <w:r w:rsidRPr="00BD33FD">
        <w:rPr>
          <w:sz w:val="22"/>
          <w:szCs w:val="22"/>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334252" w:rsidRPr="00BD33FD" w:rsidRDefault="00334252" w:rsidP="003F359B">
      <w:pPr>
        <w:ind w:firstLine="709"/>
        <w:jc w:val="both"/>
        <w:rPr>
          <w:sz w:val="22"/>
          <w:szCs w:val="22"/>
        </w:rPr>
      </w:pPr>
      <w:r w:rsidRPr="00BD33FD">
        <w:rPr>
          <w:sz w:val="22"/>
          <w:szCs w:val="22"/>
        </w:rPr>
        <w:t>9) заявитель не произвел оплату государственной пошлины за выдачу специального разрешения;</w:t>
      </w:r>
    </w:p>
    <w:p w:rsidR="00334252" w:rsidRPr="00BD33FD" w:rsidRDefault="00334252" w:rsidP="003F359B">
      <w:pPr>
        <w:ind w:firstLine="709"/>
        <w:jc w:val="both"/>
        <w:rPr>
          <w:sz w:val="22"/>
          <w:szCs w:val="22"/>
        </w:rPr>
      </w:pPr>
      <w:r w:rsidRPr="00BD33FD">
        <w:rPr>
          <w:sz w:val="22"/>
          <w:szCs w:val="22"/>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334252" w:rsidRPr="00BD33FD" w:rsidRDefault="00334252" w:rsidP="003F359B">
      <w:pPr>
        <w:ind w:firstLine="709"/>
        <w:jc w:val="both"/>
        <w:rPr>
          <w:sz w:val="22"/>
          <w:szCs w:val="22"/>
        </w:rPr>
      </w:pPr>
      <w:r w:rsidRPr="00BD33FD">
        <w:rPr>
          <w:sz w:val="22"/>
          <w:szCs w:val="22"/>
        </w:rPr>
        <w:t>Администрация, приняв решение об отказе в выдаче специального разрешения, информирует заявителя о принятом решении, указав основания принятия данного решения.</w:t>
      </w:r>
    </w:p>
    <w:p w:rsidR="00334252" w:rsidRPr="00BD33FD" w:rsidRDefault="00334252" w:rsidP="003F359B">
      <w:pPr>
        <w:ind w:firstLine="709"/>
        <w:jc w:val="both"/>
        <w:rPr>
          <w:sz w:val="22"/>
          <w:szCs w:val="22"/>
        </w:rPr>
      </w:pPr>
      <w:proofErr w:type="gramStart"/>
      <w:r w:rsidRPr="00BD33FD">
        <w:rPr>
          <w:sz w:val="22"/>
          <w:szCs w:val="22"/>
        </w:rPr>
        <w:t>В случае подачи заявления и прилагаемых к нему документов заявителем лично, по почте, электронной почте или с использованием факсимильной связи информирование заявителя о принятом решении происходит в администрации (при личном обращении заявителя за информацией о принятом решении по его заявлению), либо соответствующая информация направляется по почтовому адресу заявителя или адресу электронной почты (если заявитель не обратился в администрацию за информацией</w:t>
      </w:r>
      <w:proofErr w:type="gramEnd"/>
      <w:r w:rsidRPr="00BD33FD">
        <w:rPr>
          <w:sz w:val="22"/>
          <w:szCs w:val="22"/>
        </w:rPr>
        <w:t xml:space="preserve"> о принятом решении по его заявлению).</w:t>
      </w:r>
    </w:p>
    <w:p w:rsidR="00334252" w:rsidRPr="00BD33FD" w:rsidRDefault="00334252" w:rsidP="003F359B">
      <w:pPr>
        <w:ind w:firstLine="709"/>
        <w:jc w:val="both"/>
        <w:rPr>
          <w:sz w:val="22"/>
          <w:szCs w:val="22"/>
        </w:rPr>
      </w:pPr>
      <w:r w:rsidRPr="00BD33FD">
        <w:rPr>
          <w:sz w:val="22"/>
          <w:szCs w:val="22"/>
        </w:rPr>
        <w:t>В случае подачи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334252" w:rsidRPr="00BD33FD" w:rsidRDefault="00334252" w:rsidP="003F359B">
      <w:pPr>
        <w:ind w:firstLine="709"/>
        <w:jc w:val="both"/>
        <w:rPr>
          <w:sz w:val="22"/>
          <w:szCs w:val="22"/>
        </w:rPr>
      </w:pPr>
      <w:r w:rsidRPr="00BD33FD">
        <w:rPr>
          <w:sz w:val="22"/>
          <w:szCs w:val="22"/>
        </w:rPr>
        <w:t>Администрация в случае принятия решения об отказе в выдаче специального разрешения (отказе в предоставлении муниципальной услуги) по основаниям, указанным в подпунктах 1 - 3 настоящего пункта, информирует заявителя в течение четырех рабочих дней со дня регистрации заявления. В остальных случаях администрация информирует заявителя (направляет соответствующую информацию обозначенными выше способами) о принятии решения об отказе в выдаче специального разрешения (отказе в предоставлении муниципальной услуги) не позднее следующего дня после принятия указанного решения.</w:t>
      </w:r>
    </w:p>
    <w:p w:rsidR="00334252" w:rsidRPr="00BD33FD" w:rsidRDefault="00334252" w:rsidP="003F359B">
      <w:pPr>
        <w:ind w:firstLine="709"/>
        <w:jc w:val="both"/>
        <w:rPr>
          <w:sz w:val="22"/>
          <w:szCs w:val="22"/>
        </w:rPr>
      </w:pPr>
      <w:r w:rsidRPr="00BD33FD">
        <w:rPr>
          <w:sz w:val="22"/>
          <w:szCs w:val="22"/>
        </w:rPr>
        <w:t>2.9.</w:t>
      </w:r>
      <w:r w:rsidRPr="00BD33FD">
        <w:rPr>
          <w:sz w:val="22"/>
          <w:szCs w:val="22"/>
        </w:rPr>
        <w:tab/>
        <w:t xml:space="preserve">Муниципальная услуга предоставляется за плату. </w:t>
      </w:r>
    </w:p>
    <w:p w:rsidR="00334252" w:rsidRPr="00BD33FD" w:rsidRDefault="00334252" w:rsidP="003F359B">
      <w:pPr>
        <w:ind w:firstLine="709"/>
        <w:jc w:val="both"/>
        <w:rPr>
          <w:sz w:val="22"/>
          <w:szCs w:val="22"/>
        </w:rPr>
      </w:pPr>
      <w:r w:rsidRPr="00BD33FD">
        <w:rPr>
          <w:sz w:val="22"/>
          <w:szCs w:val="22"/>
        </w:rPr>
        <w:t>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уплачивается государственная пошлина в размере 1 000 (Одна тысяча) рублей.</w:t>
      </w:r>
    </w:p>
    <w:p w:rsidR="00334252" w:rsidRPr="00BD33FD" w:rsidRDefault="00334252" w:rsidP="003F359B">
      <w:pPr>
        <w:ind w:firstLine="709"/>
        <w:jc w:val="both"/>
        <w:rPr>
          <w:sz w:val="22"/>
          <w:szCs w:val="22"/>
        </w:rPr>
      </w:pPr>
      <w:r w:rsidRPr="00BD33FD">
        <w:rPr>
          <w:sz w:val="22"/>
          <w:szCs w:val="22"/>
        </w:rPr>
        <w:t>Владельцами транспортных средств подлежит возмещению вред, причиняемый автомобильным дорогам местного значения транспортными средствами, осуществляющими перевозки тяжеловесных грузов.</w:t>
      </w:r>
    </w:p>
    <w:p w:rsidR="00334252" w:rsidRPr="00BD33FD" w:rsidRDefault="00334252" w:rsidP="003F359B">
      <w:pPr>
        <w:ind w:firstLine="709"/>
        <w:jc w:val="both"/>
        <w:rPr>
          <w:sz w:val="22"/>
          <w:szCs w:val="22"/>
        </w:rPr>
      </w:pPr>
      <w:proofErr w:type="gramStart"/>
      <w:r w:rsidRPr="00BD33FD">
        <w:rPr>
          <w:sz w:val="22"/>
          <w:szCs w:val="22"/>
        </w:rPr>
        <w:t xml:space="preserve">Возмещение вреда, причиняемого транспортными средствами, осуществляющими перевозки тяжеловесных грузов, и определение размера такого вреда осуществляются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roofErr w:type="gramEnd"/>
    </w:p>
    <w:p w:rsidR="00334252" w:rsidRPr="00BD33FD" w:rsidRDefault="00334252" w:rsidP="003F359B">
      <w:pPr>
        <w:ind w:firstLine="709"/>
        <w:jc w:val="both"/>
        <w:rPr>
          <w:sz w:val="22"/>
          <w:szCs w:val="22"/>
        </w:rPr>
      </w:pPr>
      <w:r w:rsidRPr="00BD33FD">
        <w:rPr>
          <w:sz w:val="22"/>
          <w:szCs w:val="22"/>
        </w:rPr>
        <w:t>Осуществление расчета, определение размера вреда, начисление и взимание платы в счет возмещения вреда организуется администрацией в отношении участков автомобильных дорог местного значения, по которым проходит маршрут движения транспортного средства.</w:t>
      </w:r>
    </w:p>
    <w:p w:rsidR="00334252" w:rsidRPr="00BD33FD" w:rsidRDefault="00334252" w:rsidP="003F359B">
      <w:pPr>
        <w:ind w:firstLine="709"/>
        <w:jc w:val="both"/>
        <w:rPr>
          <w:sz w:val="22"/>
          <w:szCs w:val="22"/>
        </w:rPr>
      </w:pPr>
      <w:r w:rsidRPr="00BD33FD">
        <w:rPr>
          <w:sz w:val="22"/>
          <w:szCs w:val="22"/>
        </w:rPr>
        <w:t>Расчет платы в счет возмещения вреда осуществляется на безвозмездной основе.</w:t>
      </w:r>
    </w:p>
    <w:p w:rsidR="00334252" w:rsidRPr="00BD33FD" w:rsidRDefault="00334252" w:rsidP="003F359B">
      <w:pPr>
        <w:ind w:firstLine="709"/>
        <w:jc w:val="both"/>
        <w:rPr>
          <w:sz w:val="22"/>
          <w:szCs w:val="22"/>
        </w:rPr>
      </w:pPr>
      <w:r w:rsidRPr="00BD33FD">
        <w:rPr>
          <w:sz w:val="22"/>
          <w:szCs w:val="22"/>
        </w:rPr>
        <w:t>Внесение платы в счет возмещения вреда осуществляется при оформлении специального разрешения.</w:t>
      </w:r>
    </w:p>
    <w:p w:rsidR="00334252" w:rsidRPr="00BD33FD" w:rsidRDefault="00334252" w:rsidP="003F359B">
      <w:pPr>
        <w:ind w:firstLine="709"/>
        <w:jc w:val="both"/>
        <w:rPr>
          <w:sz w:val="22"/>
          <w:szCs w:val="22"/>
        </w:rPr>
      </w:pPr>
      <w:r w:rsidRPr="00BD33FD">
        <w:rPr>
          <w:sz w:val="22"/>
          <w:szCs w:val="22"/>
        </w:rPr>
        <w:t>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администрацией до сведения владельца транспортного средства.</w:t>
      </w:r>
    </w:p>
    <w:p w:rsidR="00334252" w:rsidRPr="00BD33FD" w:rsidRDefault="00334252" w:rsidP="003F359B">
      <w:pPr>
        <w:ind w:firstLine="709"/>
        <w:jc w:val="both"/>
        <w:rPr>
          <w:sz w:val="22"/>
          <w:szCs w:val="22"/>
        </w:rPr>
      </w:pPr>
      <w:proofErr w:type="gramStart"/>
      <w:r w:rsidRPr="00BD33FD">
        <w:rPr>
          <w:sz w:val="22"/>
          <w:szCs w:val="22"/>
        </w:rPr>
        <w:t xml:space="preserve">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w:t>
      </w:r>
      <w:r w:rsidRPr="00BD33FD">
        <w:rPr>
          <w:sz w:val="22"/>
          <w:szCs w:val="22"/>
        </w:rPr>
        <w:lastRenderedPageBreak/>
        <w:t>расходы на осуществление</w:t>
      </w:r>
      <w:proofErr w:type="gramEnd"/>
      <w:r w:rsidRPr="00BD33FD">
        <w:rPr>
          <w:sz w:val="22"/>
          <w:szCs w:val="22"/>
        </w:rPr>
        <w:t xml:space="preserve"> указанной оценки и принятие указанных мер до получения специального разрешения.</w:t>
      </w:r>
    </w:p>
    <w:p w:rsidR="00334252" w:rsidRPr="00BD33FD" w:rsidRDefault="00334252" w:rsidP="003F359B">
      <w:pPr>
        <w:ind w:firstLine="709"/>
        <w:jc w:val="both"/>
        <w:rPr>
          <w:sz w:val="22"/>
          <w:szCs w:val="22"/>
        </w:rPr>
      </w:pPr>
      <w:r w:rsidRPr="00BD33FD">
        <w:rPr>
          <w:sz w:val="22"/>
          <w:szCs w:val="22"/>
        </w:rPr>
        <w:t xml:space="preserve">Администрация не вправе требовать от заявителя дополнительной платы за подготовку, оформление, выдачу специального разрешения и (или) совершение иных связанных с выдачей указанного разрешения действий, </w:t>
      </w:r>
      <w:proofErr w:type="gramStart"/>
      <w:r w:rsidRPr="00BD33FD">
        <w:rPr>
          <w:sz w:val="22"/>
          <w:szCs w:val="22"/>
        </w:rPr>
        <w:t>помимо</w:t>
      </w:r>
      <w:proofErr w:type="gramEnd"/>
      <w:r w:rsidRPr="00BD33FD">
        <w:rPr>
          <w:sz w:val="22"/>
          <w:szCs w:val="22"/>
        </w:rPr>
        <w:t>:</w:t>
      </w:r>
    </w:p>
    <w:p w:rsidR="00334252" w:rsidRPr="00BD33FD" w:rsidRDefault="00334252" w:rsidP="003F359B">
      <w:pPr>
        <w:ind w:firstLine="709"/>
        <w:jc w:val="both"/>
        <w:rPr>
          <w:sz w:val="22"/>
          <w:szCs w:val="22"/>
        </w:rPr>
      </w:pPr>
      <w:r w:rsidRPr="00BD33FD">
        <w:rPr>
          <w:sz w:val="22"/>
          <w:szCs w:val="22"/>
        </w:rPr>
        <w:t>государственной пошлины,</w:t>
      </w:r>
    </w:p>
    <w:p w:rsidR="00334252" w:rsidRPr="00BD33FD" w:rsidRDefault="00334252" w:rsidP="003F359B">
      <w:pPr>
        <w:ind w:firstLine="709"/>
        <w:jc w:val="both"/>
        <w:rPr>
          <w:sz w:val="22"/>
          <w:szCs w:val="22"/>
        </w:rPr>
      </w:pPr>
      <w:r w:rsidRPr="00BD33FD">
        <w:rPr>
          <w:sz w:val="22"/>
          <w:szCs w:val="22"/>
        </w:rPr>
        <w:t>возмещения вреда, причиняемого автомобильным дорогам местного значения транспортными средствами, осуществляющими перевозки тяжеловесных грузов,</w:t>
      </w:r>
    </w:p>
    <w:p w:rsidR="00334252" w:rsidRPr="00BD33FD" w:rsidRDefault="00334252" w:rsidP="003F359B">
      <w:pPr>
        <w:ind w:firstLine="709"/>
        <w:jc w:val="both"/>
        <w:rPr>
          <w:sz w:val="22"/>
          <w:szCs w:val="22"/>
        </w:rPr>
      </w:pPr>
      <w:r w:rsidRPr="00BD33FD">
        <w:rPr>
          <w:sz w:val="22"/>
          <w:szCs w:val="22"/>
        </w:rPr>
        <w:t>возмещения расходов на осуществление оценки технического состояния автомобильных дорог и принятие специальных мер по укреплению или по обустройству автомобильных дорог, их участков, а также пересекающих автомобильную дорогу сооружений и инженерных коммуникаций.</w:t>
      </w:r>
    </w:p>
    <w:p w:rsidR="00334252" w:rsidRPr="00BD33FD" w:rsidRDefault="00334252" w:rsidP="003F359B">
      <w:pPr>
        <w:ind w:firstLine="709"/>
        <w:jc w:val="both"/>
        <w:rPr>
          <w:sz w:val="22"/>
          <w:szCs w:val="22"/>
        </w:rPr>
      </w:pPr>
      <w:r w:rsidRPr="00BD33FD">
        <w:rPr>
          <w:sz w:val="22"/>
          <w:szCs w:val="22"/>
        </w:rPr>
        <w:t>Взимание платы за согласование маршрутов транспортных средств, осуществляющих перевозки тяжеловесных и (или) крупногабаритных грузов, не допускается.</w:t>
      </w:r>
    </w:p>
    <w:p w:rsidR="00334252" w:rsidRPr="00BD33FD" w:rsidRDefault="00334252" w:rsidP="003F359B">
      <w:pPr>
        <w:autoSpaceDE w:val="0"/>
        <w:autoSpaceDN w:val="0"/>
        <w:adjustRightInd w:val="0"/>
        <w:ind w:firstLine="709"/>
        <w:jc w:val="both"/>
        <w:outlineLvl w:val="2"/>
        <w:rPr>
          <w:sz w:val="22"/>
          <w:szCs w:val="22"/>
        </w:rPr>
      </w:pPr>
      <w:r w:rsidRPr="00BD33FD">
        <w:rPr>
          <w:rFonts w:ascii="Times New Roman CYR" w:hAnsi="Times New Roman CYR" w:cs="Times New Roman CYR"/>
          <w:sz w:val="22"/>
          <w:szCs w:val="22"/>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sidRPr="00BD33FD">
        <w:rPr>
          <w:sz w:val="22"/>
          <w:szCs w:val="22"/>
        </w:rPr>
        <w:t>, а с 1 января 2014 года – 15 минут</w:t>
      </w:r>
      <w:r w:rsidRPr="00BD33FD">
        <w:rPr>
          <w:rFonts w:ascii="Times New Roman CYR" w:hAnsi="Times New Roman CYR" w:cs="Times New Roman CYR"/>
          <w:sz w:val="22"/>
          <w:szCs w:val="22"/>
        </w:rPr>
        <w:t>.</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2.11.</w:t>
      </w:r>
      <w:r w:rsidRPr="00BD33FD">
        <w:rPr>
          <w:sz w:val="22"/>
          <w:szCs w:val="22"/>
        </w:rPr>
        <w:tab/>
        <w:t xml:space="preserve">Срок регистрации заявления о предоставлении муниципальной услуги и прилагаемых  к нему документов не превышает 30 минут. </w:t>
      </w:r>
    </w:p>
    <w:p w:rsidR="00334252" w:rsidRPr="00BD33FD" w:rsidRDefault="00334252" w:rsidP="003F359B">
      <w:pPr>
        <w:autoSpaceDE w:val="0"/>
        <w:autoSpaceDN w:val="0"/>
        <w:adjustRightInd w:val="0"/>
        <w:ind w:right="-1" w:firstLine="709"/>
        <w:jc w:val="both"/>
        <w:outlineLvl w:val="2"/>
        <w:rPr>
          <w:sz w:val="22"/>
          <w:szCs w:val="22"/>
        </w:rPr>
      </w:pPr>
      <w:r w:rsidRPr="00BD33FD">
        <w:rPr>
          <w:sz w:val="22"/>
          <w:szCs w:val="22"/>
        </w:rPr>
        <w:t xml:space="preserve">2.12. Требования к помещениям, в которых предоставляется муниципальная услуга, к местам ожидания и местам </w:t>
      </w:r>
      <w:r w:rsidRPr="00BD33FD">
        <w:rPr>
          <w:rFonts w:ascii="Times New Roman CYR" w:hAnsi="Times New Roman CYR" w:cs="Times New Roman CYR"/>
          <w:sz w:val="22"/>
          <w:szCs w:val="22"/>
        </w:rPr>
        <w:t>для заполнения заявлений, местам</w:t>
      </w:r>
      <w:r w:rsidRPr="00BD33FD">
        <w:rPr>
          <w:sz w:val="22"/>
          <w:szCs w:val="22"/>
        </w:rPr>
        <w:t xml:space="preserve"> приема заявителей, </w:t>
      </w:r>
      <w:r w:rsidRPr="00BD33FD">
        <w:rPr>
          <w:rFonts w:ascii="Times New Roman CYR" w:hAnsi="Times New Roman CYR" w:cs="Times New Roman CYR"/>
          <w:sz w:val="22"/>
          <w:szCs w:val="22"/>
        </w:rPr>
        <w:t xml:space="preserve">информационным стендам с образцами заполнения заявлений и перечнем документов, необходимых для предоставления </w:t>
      </w:r>
      <w:r w:rsidRPr="00BD33FD">
        <w:rPr>
          <w:sz w:val="22"/>
          <w:szCs w:val="22"/>
        </w:rPr>
        <w:t>муниципальной</w:t>
      </w:r>
      <w:r w:rsidRPr="00BD33FD">
        <w:rPr>
          <w:rFonts w:ascii="Times New Roman CYR" w:hAnsi="Times New Roman CYR" w:cs="Times New Roman CYR"/>
          <w:sz w:val="22"/>
          <w:szCs w:val="22"/>
        </w:rPr>
        <w:t xml:space="preserve"> услуги,</w:t>
      </w:r>
      <w:r w:rsidRPr="00BD33FD">
        <w:rPr>
          <w:sz w:val="22"/>
          <w:szCs w:val="22"/>
        </w:rPr>
        <w:t xml:space="preserve"> размещению и оформлению визуальной и текстовой информации о порядке предоставления услуги</w:t>
      </w:r>
      <w:r w:rsidRPr="00BD33FD">
        <w:rPr>
          <w:rFonts w:ascii="Times New Roman CYR" w:hAnsi="Times New Roman CYR" w:cs="Times New Roman CYR"/>
          <w:sz w:val="22"/>
          <w:szCs w:val="22"/>
        </w:rPr>
        <w:t>.</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Места предоставления муниципальной услуги должны отвечать следующим требованиям:</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здание, в котором расположена администрация, должно быть оборудовано отдельным входом для свободного доступа заинтересованных лиц;</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помещения для работы с заинтересованными лицами оборудуются соответствующими информационными стендами, вывесками, указателями;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Едином портале,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w:t>
      </w:r>
      <w:proofErr w:type="spellStart"/>
      <w:r w:rsidRPr="00BD33FD">
        <w:rPr>
          <w:sz w:val="22"/>
          <w:szCs w:val="22"/>
        </w:rPr>
        <w:t>бейджами</w:t>
      </w:r>
      <w:proofErr w:type="spellEnd"/>
      <w:r w:rsidRPr="00BD33FD">
        <w:rPr>
          <w:sz w:val="22"/>
          <w:szCs w:val="22"/>
        </w:rPr>
        <w:t>) с указанием фамилии, имени, отчества (последнее – при наличии) и должности либо настольными табличками аналогичного содержания;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рабочие места должностных лиц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BD33FD">
        <w:rPr>
          <w:sz w:val="22"/>
          <w:szCs w:val="22"/>
        </w:rPr>
        <w:t>банкетками</w:t>
      </w:r>
      <w:proofErr w:type="spellEnd"/>
      <w:r w:rsidRPr="00BD33FD">
        <w:rPr>
          <w:sz w:val="22"/>
          <w:szCs w:val="22"/>
        </w:rPr>
        <w:t>);</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количество мест ожидания не может быть менее пяти;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lastRenderedPageBreak/>
        <w:t>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2.13.</w:t>
      </w:r>
      <w:r w:rsidRPr="00BD33FD">
        <w:rPr>
          <w:rFonts w:ascii="Times New Roman" w:hAnsi="Times New Roman" w:cs="Times New Roman"/>
          <w:sz w:val="22"/>
          <w:szCs w:val="22"/>
        </w:rPr>
        <w:tab/>
        <w:t>Показателями доступности и качества предоставления муниципальной услуги являются:</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степень удовлетворенности заявителей качеством и доступностью предоставления муниципальной услуги (по результатам опроса заявителей);</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334252" w:rsidRPr="00BD33FD" w:rsidRDefault="00334252" w:rsidP="003F359B">
      <w:pPr>
        <w:pStyle w:val="af4"/>
        <w:ind w:firstLine="709"/>
        <w:jc w:val="both"/>
        <w:rPr>
          <w:rFonts w:ascii="Times New Roman" w:hAnsi="Times New Roman" w:cs="Times New Roman"/>
          <w:sz w:val="22"/>
          <w:szCs w:val="22"/>
        </w:rPr>
      </w:pPr>
      <w:r w:rsidRPr="00BD33FD">
        <w:rPr>
          <w:rFonts w:ascii="Times New Roman" w:hAnsi="Times New Roman" w:cs="Times New Roman"/>
          <w:sz w:val="22"/>
          <w:szCs w:val="22"/>
        </w:rPr>
        <w:t xml:space="preserve">количество удовлетворенных судами заявлений по обжалованию решений (действий, бездействия) администрации или должностного лица администрации, муниципального служащего, участвующего в предоставлении муниципальной услуги, за календарный год. </w:t>
      </w:r>
    </w:p>
    <w:p w:rsidR="00334252" w:rsidRPr="00BD33FD" w:rsidRDefault="00334252" w:rsidP="003F359B">
      <w:pPr>
        <w:autoSpaceDE w:val="0"/>
        <w:autoSpaceDN w:val="0"/>
        <w:adjustRightInd w:val="0"/>
        <w:ind w:firstLine="709"/>
        <w:jc w:val="both"/>
        <w:outlineLvl w:val="0"/>
        <w:rPr>
          <w:sz w:val="22"/>
          <w:szCs w:val="22"/>
        </w:rPr>
      </w:pPr>
      <w:r w:rsidRPr="00BD33FD">
        <w:rPr>
          <w:sz w:val="22"/>
          <w:szCs w:val="22"/>
        </w:rPr>
        <w:t>2.14.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Анализ практики применения Административного регламента проводится должностными лицами администрации один раз в год.</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2.15.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sidRPr="00BD33FD">
        <w:rPr>
          <w:rFonts w:ascii="Times New Roman CYR" w:hAnsi="Times New Roman CYR" w:cs="Times New Roman CYR"/>
          <w:sz w:val="22"/>
          <w:szCs w:val="22"/>
        </w:rPr>
        <w:t xml:space="preserve">Предоставление муниципальной услуги в электронной форме </w:t>
      </w:r>
      <w:r w:rsidRPr="00BD33FD">
        <w:rPr>
          <w:sz w:val="22"/>
          <w:szCs w:val="22"/>
        </w:rP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334252" w:rsidRPr="00BD33FD" w:rsidRDefault="00334252" w:rsidP="003F359B">
      <w:pPr>
        <w:autoSpaceDE w:val="0"/>
        <w:autoSpaceDN w:val="0"/>
        <w:adjustRightInd w:val="0"/>
        <w:ind w:left="851" w:right="850"/>
        <w:jc w:val="center"/>
        <w:outlineLvl w:val="2"/>
        <w:rPr>
          <w:sz w:val="22"/>
          <w:szCs w:val="22"/>
        </w:rPr>
      </w:pPr>
    </w:p>
    <w:p w:rsidR="00334252" w:rsidRPr="00BD33FD" w:rsidRDefault="00334252" w:rsidP="003F359B">
      <w:pPr>
        <w:autoSpaceDE w:val="0"/>
        <w:autoSpaceDN w:val="0"/>
        <w:adjustRightInd w:val="0"/>
        <w:ind w:right="-1"/>
        <w:jc w:val="center"/>
        <w:outlineLvl w:val="2"/>
        <w:rPr>
          <w:sz w:val="22"/>
          <w:szCs w:val="22"/>
        </w:rPr>
      </w:pPr>
      <w:r w:rsidRPr="00BD33FD">
        <w:rPr>
          <w:sz w:val="22"/>
          <w:szCs w:val="22"/>
        </w:rPr>
        <w:t xml:space="preserve">III. Состав, последовательность и  сроки выполнения </w:t>
      </w:r>
    </w:p>
    <w:p w:rsidR="00334252" w:rsidRPr="00BD33FD" w:rsidRDefault="00334252" w:rsidP="003F359B">
      <w:pPr>
        <w:autoSpaceDE w:val="0"/>
        <w:autoSpaceDN w:val="0"/>
        <w:adjustRightInd w:val="0"/>
        <w:ind w:right="-1"/>
        <w:jc w:val="center"/>
        <w:outlineLvl w:val="2"/>
        <w:rPr>
          <w:sz w:val="22"/>
          <w:szCs w:val="22"/>
        </w:rPr>
      </w:pPr>
      <w:r w:rsidRPr="00BD33FD">
        <w:rPr>
          <w:sz w:val="22"/>
          <w:szCs w:val="22"/>
        </w:rPr>
        <w:t xml:space="preserve">административных процедур, требования к порядку их выполнения, </w:t>
      </w:r>
    </w:p>
    <w:p w:rsidR="00334252" w:rsidRPr="00BD33FD" w:rsidRDefault="00334252" w:rsidP="003F359B">
      <w:pPr>
        <w:autoSpaceDE w:val="0"/>
        <w:autoSpaceDN w:val="0"/>
        <w:adjustRightInd w:val="0"/>
        <w:ind w:right="-1"/>
        <w:jc w:val="center"/>
        <w:outlineLvl w:val="2"/>
        <w:rPr>
          <w:sz w:val="22"/>
          <w:szCs w:val="22"/>
        </w:rPr>
      </w:pPr>
      <w:r w:rsidRPr="00BD33FD">
        <w:rPr>
          <w:sz w:val="22"/>
          <w:szCs w:val="22"/>
        </w:rPr>
        <w:t xml:space="preserve">в том числе особенности выполнения административных процедур </w:t>
      </w:r>
    </w:p>
    <w:p w:rsidR="00334252" w:rsidRPr="00BD33FD" w:rsidRDefault="00334252" w:rsidP="003F359B">
      <w:pPr>
        <w:autoSpaceDE w:val="0"/>
        <w:autoSpaceDN w:val="0"/>
        <w:adjustRightInd w:val="0"/>
        <w:ind w:right="-1"/>
        <w:jc w:val="center"/>
        <w:outlineLvl w:val="2"/>
        <w:rPr>
          <w:sz w:val="22"/>
          <w:szCs w:val="22"/>
        </w:rPr>
      </w:pPr>
      <w:r w:rsidRPr="00BD33FD">
        <w:rPr>
          <w:sz w:val="22"/>
          <w:szCs w:val="22"/>
        </w:rPr>
        <w:t>в электронной форме</w:t>
      </w:r>
    </w:p>
    <w:p w:rsidR="00334252" w:rsidRPr="00BD33FD" w:rsidRDefault="00334252" w:rsidP="003F359B">
      <w:pPr>
        <w:autoSpaceDE w:val="0"/>
        <w:autoSpaceDN w:val="0"/>
        <w:adjustRightInd w:val="0"/>
        <w:ind w:firstLine="708"/>
        <w:jc w:val="both"/>
        <w:outlineLvl w:val="2"/>
        <w:rPr>
          <w:sz w:val="22"/>
          <w:szCs w:val="22"/>
        </w:rPr>
      </w:pP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3.1.</w:t>
      </w:r>
      <w:r w:rsidRPr="00BD33FD">
        <w:rPr>
          <w:sz w:val="22"/>
          <w:szCs w:val="22"/>
        </w:rPr>
        <w:tab/>
        <w:t>Предоставление муниципальной услуги включает в себя следующие административные процедуры:</w:t>
      </w:r>
    </w:p>
    <w:p w:rsidR="00334252" w:rsidRPr="00BD33FD" w:rsidRDefault="00334252" w:rsidP="003F359B">
      <w:pPr>
        <w:widowControl w:val="0"/>
        <w:autoSpaceDE w:val="0"/>
        <w:autoSpaceDN w:val="0"/>
        <w:adjustRightInd w:val="0"/>
        <w:ind w:firstLine="709"/>
        <w:jc w:val="both"/>
        <w:rPr>
          <w:sz w:val="22"/>
          <w:szCs w:val="22"/>
        </w:rPr>
      </w:pPr>
      <w:r w:rsidRPr="00BD33FD">
        <w:rPr>
          <w:sz w:val="22"/>
          <w:szCs w:val="22"/>
        </w:rPr>
        <w:t>прием и регистрация заявления и документов, необходимых для  предоставления муниципальной услуги;</w:t>
      </w:r>
    </w:p>
    <w:p w:rsidR="00334252" w:rsidRPr="00BD33FD" w:rsidRDefault="00334252" w:rsidP="003F359B">
      <w:pPr>
        <w:widowControl w:val="0"/>
        <w:autoSpaceDE w:val="0"/>
        <w:autoSpaceDN w:val="0"/>
        <w:adjustRightInd w:val="0"/>
        <w:ind w:firstLine="709"/>
        <w:jc w:val="both"/>
        <w:rPr>
          <w:sz w:val="22"/>
          <w:szCs w:val="22"/>
        </w:rPr>
      </w:pPr>
      <w:r w:rsidRPr="00BD33FD">
        <w:rPr>
          <w:sz w:val="22"/>
          <w:szCs w:val="22"/>
        </w:rPr>
        <w:t>рассмотрение заявления и приложенных к нему документов;</w:t>
      </w:r>
    </w:p>
    <w:p w:rsidR="00334252" w:rsidRPr="00BD33FD" w:rsidRDefault="00334252" w:rsidP="003F359B">
      <w:pPr>
        <w:widowControl w:val="0"/>
        <w:autoSpaceDE w:val="0"/>
        <w:autoSpaceDN w:val="0"/>
        <w:adjustRightInd w:val="0"/>
        <w:ind w:firstLine="709"/>
        <w:jc w:val="both"/>
        <w:rPr>
          <w:sz w:val="22"/>
          <w:szCs w:val="22"/>
        </w:rPr>
      </w:pPr>
      <w:r w:rsidRPr="00BD33FD">
        <w:rPr>
          <w:sz w:val="22"/>
          <w:szCs w:val="22"/>
        </w:rPr>
        <w:t>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334252" w:rsidRPr="00BD33FD" w:rsidRDefault="00334252" w:rsidP="003F359B">
      <w:pPr>
        <w:widowControl w:val="0"/>
        <w:autoSpaceDE w:val="0"/>
        <w:autoSpaceDN w:val="0"/>
        <w:adjustRightInd w:val="0"/>
        <w:ind w:firstLine="709"/>
        <w:jc w:val="both"/>
        <w:rPr>
          <w:sz w:val="22"/>
          <w:szCs w:val="22"/>
        </w:rPr>
      </w:pPr>
      <w:r w:rsidRPr="00BD33FD">
        <w:rPr>
          <w:sz w:val="22"/>
          <w:szCs w:val="22"/>
        </w:rPr>
        <w:t>принятие решения о предоставлении или об отказе в предоставлении муниципальной услуги (о выдаче или отказе в выдаче специального разрешения).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Блок-схема предоставления муниципальной услуги приведена в Приложении № 4 к настоящему Административному регламенту.</w:t>
      </w:r>
    </w:p>
    <w:p w:rsidR="00334252" w:rsidRPr="00BD33FD" w:rsidRDefault="00334252" w:rsidP="003F359B">
      <w:pPr>
        <w:ind w:firstLine="709"/>
        <w:jc w:val="both"/>
        <w:outlineLvl w:val="2"/>
        <w:rPr>
          <w:sz w:val="22"/>
          <w:szCs w:val="22"/>
        </w:rPr>
      </w:pPr>
      <w:r w:rsidRPr="00BD33FD">
        <w:rPr>
          <w:sz w:val="22"/>
          <w:szCs w:val="22"/>
        </w:rPr>
        <w:t xml:space="preserve">3.2. Прием и регистрация заявления и документов, необходимых для  предоставления муниципальной услуги, в администрации. </w:t>
      </w:r>
    </w:p>
    <w:p w:rsidR="00334252" w:rsidRPr="00BD33FD" w:rsidRDefault="00334252" w:rsidP="003F359B">
      <w:pPr>
        <w:ind w:firstLine="709"/>
        <w:jc w:val="both"/>
        <w:outlineLvl w:val="1"/>
        <w:rPr>
          <w:sz w:val="22"/>
          <w:szCs w:val="22"/>
        </w:rPr>
      </w:pPr>
      <w:r w:rsidRPr="00BD33FD">
        <w:rPr>
          <w:sz w:val="22"/>
          <w:szCs w:val="22"/>
        </w:rPr>
        <w:t>3.2.1. Основанием для начала административной процедуры является обращение заявителя с заявлением и прилагаемыми к нему документами согласно пунктам 2.6.1, 2.6.2 настоящего Административного регламента в администрацию (документы, указанные в пункте 2.6.3 настоящего Административного регламента, подаются по желанию заявителя).</w:t>
      </w:r>
    </w:p>
    <w:p w:rsidR="00334252" w:rsidRPr="00BD33FD" w:rsidRDefault="00334252" w:rsidP="003F359B">
      <w:pPr>
        <w:widowControl w:val="0"/>
        <w:autoSpaceDE w:val="0"/>
        <w:autoSpaceDN w:val="0"/>
        <w:adjustRightInd w:val="0"/>
        <w:ind w:firstLine="709"/>
        <w:jc w:val="both"/>
        <w:rPr>
          <w:kern w:val="1"/>
          <w:sz w:val="22"/>
          <w:szCs w:val="22"/>
        </w:rPr>
      </w:pPr>
      <w:r w:rsidRPr="00BD33FD">
        <w:rPr>
          <w:spacing w:val="-2"/>
          <w:kern w:val="1"/>
          <w:sz w:val="22"/>
          <w:szCs w:val="22"/>
        </w:rPr>
        <w:t>3.2.2. Выполнение административной процедуры осуществляет специалист администрации, ответственный за прием и регистрацию документов.</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 xml:space="preserve">3.2.3.  Специалист </w:t>
      </w:r>
      <w:r w:rsidRPr="00BD33FD">
        <w:rPr>
          <w:spacing w:val="-2"/>
          <w:kern w:val="1"/>
          <w:sz w:val="22"/>
          <w:szCs w:val="22"/>
        </w:rPr>
        <w:t>администрации</w:t>
      </w:r>
      <w:r w:rsidRPr="00BD33FD">
        <w:rPr>
          <w:kern w:val="1"/>
          <w:sz w:val="22"/>
          <w:szCs w:val="22"/>
        </w:rPr>
        <w:t xml:space="preserve">, ответственный за прием и регистрацию документов, </w:t>
      </w:r>
      <w:r w:rsidRPr="00BD33FD">
        <w:rPr>
          <w:kern w:val="1"/>
          <w:sz w:val="22"/>
          <w:szCs w:val="22"/>
        </w:rPr>
        <w:lastRenderedPageBreak/>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334252" w:rsidRPr="00BD33FD" w:rsidRDefault="00334252" w:rsidP="003F359B">
      <w:pPr>
        <w:widowControl w:val="0"/>
        <w:autoSpaceDE w:val="0"/>
        <w:autoSpaceDN w:val="0"/>
        <w:adjustRightInd w:val="0"/>
        <w:ind w:firstLine="709"/>
        <w:jc w:val="both"/>
        <w:rPr>
          <w:kern w:val="1"/>
          <w:sz w:val="22"/>
          <w:szCs w:val="22"/>
        </w:rPr>
      </w:pPr>
      <w:r w:rsidRPr="00BD33FD">
        <w:rPr>
          <w:sz w:val="22"/>
          <w:szCs w:val="22"/>
        </w:rPr>
        <w:t>заявление составлено по установленной Приложением № 2 к настоящему Административному регламенту форме и в соответствии с пунктом 2.6.1 настоящего Административного регламента;</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документы в установленных законодательством случаях скреплены печатями, имеют подписи уполномоченных на их подписание лиц;</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к заявлению приложены документы, соответствующие требованиям пункта 2.6.2 настоящего Административного регламента;</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заявление и документы не имеют серьезных повреждений, наличие которых не позволяет однозначно истолковать их содержание.</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Максимальный срок выполнения действия составляет 10 минут.</w:t>
      </w:r>
    </w:p>
    <w:p w:rsidR="00334252" w:rsidRPr="00BD33FD" w:rsidRDefault="00334252" w:rsidP="003F359B">
      <w:pPr>
        <w:ind w:firstLine="709"/>
        <w:jc w:val="both"/>
        <w:rPr>
          <w:kern w:val="1"/>
          <w:sz w:val="22"/>
          <w:szCs w:val="22"/>
        </w:rPr>
      </w:pPr>
      <w:r w:rsidRPr="00BD33FD">
        <w:rPr>
          <w:kern w:val="1"/>
          <w:sz w:val="22"/>
          <w:szCs w:val="22"/>
        </w:rPr>
        <w:t xml:space="preserve">3.2.4. В случае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специалист </w:t>
      </w:r>
      <w:r w:rsidRPr="00BD33FD">
        <w:rPr>
          <w:spacing w:val="-2"/>
          <w:kern w:val="1"/>
          <w:sz w:val="22"/>
          <w:szCs w:val="22"/>
        </w:rPr>
        <w:t>администрации</w:t>
      </w:r>
      <w:r w:rsidRPr="00BD33FD">
        <w:rPr>
          <w:kern w:val="1"/>
          <w:sz w:val="22"/>
          <w:szCs w:val="22"/>
        </w:rPr>
        <w:t xml:space="preserve">, ответственный за прием и регистрацию документов: </w:t>
      </w:r>
    </w:p>
    <w:p w:rsidR="00334252" w:rsidRPr="00BD33FD" w:rsidRDefault="00334252" w:rsidP="003F359B">
      <w:pPr>
        <w:ind w:firstLine="709"/>
        <w:jc w:val="both"/>
        <w:rPr>
          <w:kern w:val="1"/>
          <w:sz w:val="22"/>
          <w:szCs w:val="22"/>
        </w:rPr>
      </w:pPr>
      <w:r w:rsidRPr="00BD33FD">
        <w:rPr>
          <w:kern w:val="1"/>
          <w:sz w:val="22"/>
          <w:szCs w:val="22"/>
        </w:rPr>
        <w:t xml:space="preserve">устно уведомляет заявителя о наличии препятствий для приема документов, необходимых для предоставления муниципальной услуги; </w:t>
      </w:r>
    </w:p>
    <w:p w:rsidR="00334252" w:rsidRPr="00BD33FD" w:rsidRDefault="00334252" w:rsidP="003F359B">
      <w:pPr>
        <w:ind w:firstLine="709"/>
        <w:jc w:val="both"/>
        <w:rPr>
          <w:kern w:val="1"/>
          <w:sz w:val="22"/>
          <w:szCs w:val="22"/>
        </w:rPr>
      </w:pPr>
      <w:r w:rsidRPr="00BD33FD">
        <w:rPr>
          <w:kern w:val="1"/>
          <w:sz w:val="22"/>
          <w:szCs w:val="22"/>
        </w:rPr>
        <w:t xml:space="preserve">разъясняет заявителю содержание недостатков, выявленных в предоставленных документах; </w:t>
      </w:r>
    </w:p>
    <w:p w:rsidR="00334252" w:rsidRPr="00BD33FD" w:rsidRDefault="00334252" w:rsidP="003F359B">
      <w:pPr>
        <w:ind w:firstLine="709"/>
        <w:jc w:val="both"/>
        <w:rPr>
          <w:sz w:val="22"/>
          <w:szCs w:val="22"/>
        </w:rPr>
      </w:pPr>
      <w:r w:rsidRPr="00BD33FD">
        <w:rPr>
          <w:sz w:val="22"/>
          <w:szCs w:val="22"/>
        </w:rPr>
        <w:t xml:space="preserve">возвращает представленные документы заявителю, а также подписывает и </w:t>
      </w:r>
      <w:proofErr w:type="gramStart"/>
      <w:r w:rsidRPr="00BD33FD">
        <w:rPr>
          <w:sz w:val="22"/>
          <w:szCs w:val="22"/>
        </w:rPr>
        <w:t>предоставляет заявителю документ</w:t>
      </w:r>
      <w:proofErr w:type="gramEnd"/>
      <w:r w:rsidRPr="00BD33FD">
        <w:rPr>
          <w:sz w:val="22"/>
          <w:szCs w:val="22"/>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Максимальный срок выполнения действий составляет 10 минут.</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 xml:space="preserve">3.2.5. В случае обнаружения оснований для отказа в приеме документов (отказа в регистрации заявления), предусмотренных пунктом 2.7 настоящего Административного регламента, специалист </w:t>
      </w:r>
      <w:r w:rsidRPr="00BD33FD">
        <w:rPr>
          <w:spacing w:val="-2"/>
          <w:kern w:val="1"/>
          <w:sz w:val="22"/>
          <w:szCs w:val="22"/>
        </w:rPr>
        <w:t>администрации</w:t>
      </w:r>
      <w:r w:rsidRPr="00BD33FD">
        <w:rPr>
          <w:kern w:val="1"/>
          <w:sz w:val="22"/>
          <w:szCs w:val="22"/>
        </w:rPr>
        <w:t xml:space="preserve">, ответственный за прием и регистрацию документов: </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устно,</w:t>
      </w:r>
      <w:r w:rsidR="00F20A2C" w:rsidRPr="00BD33FD">
        <w:rPr>
          <w:kern w:val="1"/>
          <w:sz w:val="22"/>
          <w:szCs w:val="22"/>
        </w:rPr>
        <w:t xml:space="preserve"> </w:t>
      </w:r>
      <w:r w:rsidRPr="00BD33FD">
        <w:rPr>
          <w:kern w:val="1"/>
          <w:sz w:val="22"/>
          <w:szCs w:val="22"/>
        </w:rPr>
        <w:t xml:space="preserve">либо посредством телефонной связи, либо по почте, либо в электронном виде через электронную почту или через личный кабинет заявителя на Едином портале или Портале уведомляет заявителя о наличии препятствий для приема заявления и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 xml:space="preserve">вручает (возвращает) с согласия заявителя либо направляет представленные заявителем заявление и документы вместе с подписанным </w:t>
      </w:r>
      <w:r w:rsidRPr="00BD33FD">
        <w:rPr>
          <w:sz w:val="22"/>
          <w:szCs w:val="22"/>
        </w:rPr>
        <w:t>документом, предусматривающим основание отказа в приеме заявления и прилагаемых к нему документов</w:t>
      </w:r>
      <w:r w:rsidRPr="00BD33FD">
        <w:rPr>
          <w:kern w:val="1"/>
          <w:sz w:val="22"/>
          <w:szCs w:val="22"/>
        </w:rPr>
        <w:t>.</w:t>
      </w:r>
    </w:p>
    <w:p w:rsidR="00334252" w:rsidRPr="00BD33FD" w:rsidRDefault="00334252" w:rsidP="003F359B">
      <w:pPr>
        <w:ind w:firstLine="720"/>
        <w:jc w:val="both"/>
        <w:outlineLvl w:val="1"/>
        <w:rPr>
          <w:sz w:val="22"/>
          <w:szCs w:val="22"/>
        </w:rPr>
      </w:pPr>
      <w:r w:rsidRPr="00BD33FD">
        <w:rPr>
          <w:sz w:val="22"/>
          <w:szCs w:val="22"/>
        </w:rPr>
        <w:t>Направление предусмотренных предыдущим абзацем заявления и документов заявителю осуществляется:</w:t>
      </w:r>
    </w:p>
    <w:p w:rsidR="00334252" w:rsidRPr="00BD33FD" w:rsidRDefault="00334252" w:rsidP="003F359B">
      <w:pPr>
        <w:ind w:firstLine="709"/>
        <w:jc w:val="both"/>
        <w:rPr>
          <w:sz w:val="22"/>
          <w:szCs w:val="22"/>
        </w:rPr>
      </w:pPr>
      <w:r w:rsidRPr="00BD33FD">
        <w:rPr>
          <w:sz w:val="22"/>
          <w:szCs w:val="22"/>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rsidR="00334252" w:rsidRPr="00BD33FD" w:rsidRDefault="00334252" w:rsidP="003F359B">
      <w:pPr>
        <w:ind w:firstLine="709"/>
        <w:jc w:val="both"/>
        <w:rPr>
          <w:sz w:val="22"/>
          <w:szCs w:val="22"/>
        </w:rPr>
      </w:pPr>
      <w:r w:rsidRPr="00BD33FD">
        <w:rPr>
          <w:sz w:val="22"/>
          <w:szCs w:val="22"/>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334252" w:rsidRPr="00BD33FD" w:rsidRDefault="00334252" w:rsidP="003F359B">
      <w:pPr>
        <w:ind w:firstLine="709"/>
        <w:jc w:val="both"/>
        <w:rPr>
          <w:sz w:val="22"/>
          <w:szCs w:val="22"/>
        </w:rPr>
      </w:pPr>
      <w:proofErr w:type="gramStart"/>
      <w:r w:rsidRPr="00BD33FD">
        <w:rPr>
          <w:sz w:val="22"/>
          <w:szCs w:val="22"/>
        </w:rPr>
        <w:t>по электронной почте через личный кабинет заявителя в случае подачи заявления о предоставлении муниципальной услуги через Единый портал</w:t>
      </w:r>
      <w:proofErr w:type="gramEnd"/>
      <w:r w:rsidRPr="00BD33FD">
        <w:rPr>
          <w:sz w:val="22"/>
          <w:szCs w:val="22"/>
        </w:rPr>
        <w:t xml:space="preserve"> или Портал.</w:t>
      </w:r>
    </w:p>
    <w:p w:rsidR="00334252" w:rsidRPr="00BD33FD" w:rsidRDefault="00334252" w:rsidP="003F359B">
      <w:pPr>
        <w:widowControl w:val="0"/>
        <w:autoSpaceDE w:val="0"/>
        <w:autoSpaceDN w:val="0"/>
        <w:adjustRightInd w:val="0"/>
        <w:ind w:firstLine="709"/>
        <w:jc w:val="both"/>
        <w:rPr>
          <w:kern w:val="1"/>
          <w:sz w:val="22"/>
          <w:szCs w:val="22"/>
        </w:rPr>
      </w:pPr>
      <w:r w:rsidRPr="00BD33FD">
        <w:rPr>
          <w:sz w:val="22"/>
          <w:szCs w:val="22"/>
        </w:rPr>
        <w:t>Действия, предусмотренные настоящим пунктом, должны быть выполнены в срок не позднее следующего рабочего дня после поступления заявления и документов в администрацию по почте, с использованием факсимильной связи, по электронной почте, через Единый портал или Портал.</w:t>
      </w:r>
    </w:p>
    <w:p w:rsidR="00334252" w:rsidRPr="00BD33FD" w:rsidRDefault="00334252" w:rsidP="003F359B">
      <w:pPr>
        <w:ind w:firstLine="709"/>
        <w:jc w:val="both"/>
        <w:rPr>
          <w:sz w:val="22"/>
          <w:szCs w:val="22"/>
        </w:rPr>
      </w:pPr>
      <w:r w:rsidRPr="00BD33FD">
        <w:rPr>
          <w:sz w:val="22"/>
          <w:szCs w:val="22"/>
        </w:rPr>
        <w:t xml:space="preserve">3.2.6. </w:t>
      </w:r>
      <w:proofErr w:type="gramStart"/>
      <w:r w:rsidRPr="00BD33FD">
        <w:rPr>
          <w:sz w:val="22"/>
          <w:szCs w:val="22"/>
        </w:rPr>
        <w:t>В случае не</w:t>
      </w:r>
      <w:r w:rsidR="00F20A2C" w:rsidRPr="00BD33FD">
        <w:rPr>
          <w:sz w:val="22"/>
          <w:szCs w:val="22"/>
        </w:rPr>
        <w:t xml:space="preserve"> </w:t>
      </w:r>
      <w:r w:rsidRPr="00BD33FD">
        <w:rPr>
          <w:sz w:val="22"/>
          <w:szCs w:val="22"/>
        </w:rPr>
        <w:t xml:space="preserve">обнаружения </w:t>
      </w:r>
      <w:r w:rsidRPr="00BD33FD">
        <w:rPr>
          <w:kern w:val="1"/>
          <w:sz w:val="22"/>
          <w:szCs w:val="22"/>
        </w:rPr>
        <w:t xml:space="preserve">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с использованием факсимильной связи, по электронной почте, через Единый портал или Портал специалист </w:t>
      </w:r>
      <w:r w:rsidRPr="00BD33FD">
        <w:rPr>
          <w:spacing w:val="-2"/>
          <w:kern w:val="1"/>
          <w:sz w:val="22"/>
          <w:szCs w:val="22"/>
        </w:rPr>
        <w:t>администрации</w:t>
      </w:r>
      <w:r w:rsidRPr="00BD33FD">
        <w:rPr>
          <w:kern w:val="1"/>
          <w:sz w:val="22"/>
          <w:szCs w:val="22"/>
        </w:rPr>
        <w:t xml:space="preserve">, ответственный за прием и регистрацию документов, </w:t>
      </w:r>
      <w:r w:rsidRPr="00BD33FD">
        <w:rPr>
          <w:sz w:val="22"/>
          <w:szCs w:val="22"/>
        </w:rPr>
        <w:t>осуществляет:</w:t>
      </w:r>
      <w:proofErr w:type="gramEnd"/>
    </w:p>
    <w:p w:rsidR="00334252" w:rsidRPr="00BD33FD" w:rsidRDefault="00334252" w:rsidP="003F359B">
      <w:pPr>
        <w:widowControl w:val="0"/>
        <w:autoSpaceDE w:val="0"/>
        <w:autoSpaceDN w:val="0"/>
        <w:adjustRightInd w:val="0"/>
        <w:ind w:firstLine="720"/>
        <w:jc w:val="both"/>
        <w:rPr>
          <w:kern w:val="1"/>
          <w:sz w:val="22"/>
          <w:szCs w:val="22"/>
        </w:rPr>
      </w:pPr>
      <w:r w:rsidRPr="00BD33FD">
        <w:rPr>
          <w:kern w:val="1"/>
          <w:sz w:val="22"/>
          <w:szCs w:val="22"/>
        </w:rPr>
        <w:t>при необходимости копирование оригинала документа, делает на копии отметк</w:t>
      </w:r>
      <w:proofErr w:type="gramStart"/>
      <w:r w:rsidRPr="00BD33FD">
        <w:rPr>
          <w:kern w:val="1"/>
          <w:sz w:val="22"/>
          <w:szCs w:val="22"/>
        </w:rPr>
        <w:t>у о ее</w:t>
      </w:r>
      <w:proofErr w:type="gramEnd"/>
      <w:r w:rsidRPr="00BD33FD">
        <w:rPr>
          <w:kern w:val="1"/>
          <w:sz w:val="22"/>
          <w:szCs w:val="22"/>
        </w:rPr>
        <w:t xml:space="preserve"> </w:t>
      </w:r>
      <w:r w:rsidRPr="00BD33FD">
        <w:rPr>
          <w:kern w:val="1"/>
          <w:sz w:val="22"/>
          <w:szCs w:val="22"/>
        </w:rPr>
        <w:lastRenderedPageBreak/>
        <w:t>соответствии оригиналу, заверяет своей подписью с указанием фамилии и инициалов, проставляет соответствующий штамп (при его наличии);</w:t>
      </w:r>
    </w:p>
    <w:p w:rsidR="00334252" w:rsidRPr="00BD33FD" w:rsidRDefault="00334252" w:rsidP="003F359B">
      <w:pPr>
        <w:ind w:firstLine="709"/>
        <w:jc w:val="both"/>
        <w:rPr>
          <w:sz w:val="22"/>
          <w:szCs w:val="22"/>
        </w:rPr>
      </w:pPr>
      <w:r w:rsidRPr="00BD33FD">
        <w:rPr>
          <w:sz w:val="22"/>
          <w:szCs w:val="22"/>
        </w:rPr>
        <w:t xml:space="preserve">регистрацию заявления о предоставлении муниципальной услуги и прилагаемых </w:t>
      </w:r>
      <w:proofErr w:type="gramStart"/>
      <w:r w:rsidRPr="00BD33FD">
        <w:rPr>
          <w:sz w:val="22"/>
          <w:szCs w:val="22"/>
        </w:rPr>
        <w:t>к нему документов</w:t>
      </w:r>
      <w:r w:rsidRPr="00BD33FD">
        <w:rPr>
          <w:kern w:val="1"/>
          <w:sz w:val="22"/>
          <w:szCs w:val="22"/>
        </w:rPr>
        <w:t xml:space="preserve"> в журнале регистрации заявлений по форме в соответствии с Приложением</w:t>
      </w:r>
      <w:proofErr w:type="gramEnd"/>
      <w:r w:rsidRPr="00BD33FD">
        <w:rPr>
          <w:kern w:val="1"/>
          <w:sz w:val="22"/>
          <w:szCs w:val="22"/>
        </w:rPr>
        <w:t xml:space="preserve"> № 5  к настоящему  Административному регламенту (далее – Журнал регистрации заявлений)</w:t>
      </w:r>
      <w:r w:rsidRPr="00BD33FD">
        <w:rPr>
          <w:sz w:val="22"/>
          <w:szCs w:val="22"/>
        </w:rPr>
        <w:t xml:space="preserve">.  </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Максимальный срок выполнения обозначенных действий составляет 10 минут при личном обращении заявителя и 30 минут</w:t>
      </w:r>
      <w:r w:rsidRPr="00BD33FD">
        <w:rPr>
          <w:kern w:val="1"/>
          <w:sz w:val="22"/>
          <w:szCs w:val="22"/>
        </w:rPr>
        <w:t xml:space="preserve"> в случае поступления заявления и прилагаемых к нему документов по почте, с использованием факсимильной связи, по электронной почте, через Единый портал или Портал</w:t>
      </w:r>
      <w:r w:rsidRPr="00BD33FD">
        <w:rPr>
          <w:sz w:val="22"/>
          <w:szCs w:val="22"/>
        </w:rPr>
        <w:t>.</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В случае подачи заявления и приложенных к нему документов по почте или с использованием факсимильной связи информирование заявителя о дате поступления заявления и его регистрационном номере происходит при обращении заявителя в администрацию.</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В случае подачи заявления и приложенных к нему документов с использованием Единого портала или Портала информирование заявителя о дате поступления заявления и его регистрационном номере происходит через личный кабинет заявителя на Едином портале или Портале в день регистрации заявления.</w:t>
      </w:r>
    </w:p>
    <w:p w:rsidR="00334252" w:rsidRPr="00BD33FD" w:rsidRDefault="00334252" w:rsidP="003F359B">
      <w:pPr>
        <w:ind w:firstLine="709"/>
        <w:jc w:val="both"/>
        <w:outlineLvl w:val="1"/>
        <w:rPr>
          <w:sz w:val="22"/>
          <w:szCs w:val="22"/>
        </w:rPr>
      </w:pPr>
      <w:r w:rsidRPr="00BD33FD">
        <w:rPr>
          <w:kern w:val="1"/>
          <w:sz w:val="22"/>
          <w:szCs w:val="22"/>
        </w:rPr>
        <w:t xml:space="preserve">3.2.7. </w:t>
      </w:r>
      <w:proofErr w:type="gramStart"/>
      <w:r w:rsidRPr="00BD33FD">
        <w:rPr>
          <w:sz w:val="22"/>
          <w:szCs w:val="22"/>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(отказа в регистрации заявления), либо выявление отсутствия оснований для отказа в приеме </w:t>
      </w:r>
      <w:r w:rsidRPr="00BD33FD">
        <w:rPr>
          <w:kern w:val="1"/>
          <w:sz w:val="22"/>
          <w:szCs w:val="22"/>
        </w:rPr>
        <w:t xml:space="preserve">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являются </w:t>
      </w:r>
      <w:r w:rsidRPr="00BD33FD">
        <w:rPr>
          <w:sz w:val="22"/>
          <w:szCs w:val="22"/>
        </w:rPr>
        <w:t>результатом административной процедуры, обозначенной</w:t>
      </w:r>
      <w:proofErr w:type="gramEnd"/>
      <w:r w:rsidRPr="00BD33FD">
        <w:rPr>
          <w:sz w:val="22"/>
          <w:szCs w:val="22"/>
        </w:rPr>
        <w:t xml:space="preserve"> в пунктах 3.2.3 – 3.2.6 настоящего Административного регламента.</w:t>
      </w:r>
    </w:p>
    <w:p w:rsidR="00334252" w:rsidRPr="00BD33FD" w:rsidRDefault="00334252" w:rsidP="003F359B">
      <w:pPr>
        <w:ind w:firstLine="720"/>
        <w:jc w:val="both"/>
        <w:outlineLvl w:val="1"/>
        <w:rPr>
          <w:sz w:val="22"/>
          <w:szCs w:val="22"/>
        </w:rPr>
      </w:pPr>
      <w:r w:rsidRPr="00BD33FD">
        <w:rPr>
          <w:sz w:val="22"/>
          <w:szCs w:val="22"/>
        </w:rPr>
        <w:t>3.2.8. Критерием принятия решения, принимаемого при выполнении административной процедуры, обозначенной в пунктах 3.2.3 – 3.2.6 настоящего Административного регламента,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w:t>
      </w:r>
    </w:p>
    <w:p w:rsidR="00334252" w:rsidRPr="00BD33FD" w:rsidRDefault="00334252" w:rsidP="003F359B">
      <w:pPr>
        <w:ind w:firstLine="720"/>
        <w:jc w:val="both"/>
        <w:outlineLvl w:val="1"/>
        <w:rPr>
          <w:sz w:val="22"/>
          <w:szCs w:val="22"/>
        </w:rPr>
      </w:pPr>
      <w:r w:rsidRPr="00BD33FD">
        <w:rPr>
          <w:sz w:val="22"/>
          <w:szCs w:val="22"/>
        </w:rPr>
        <w:t>3.2.9. Способами фиксации результата выполнения административной процедуры, обозначенной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регистрации заявлений, уведомление заявителя об отказе в приеме документов (отказе в регистрации заявления).</w:t>
      </w:r>
    </w:p>
    <w:p w:rsidR="00334252" w:rsidRPr="00BD33FD" w:rsidRDefault="00334252" w:rsidP="003F359B">
      <w:pPr>
        <w:ind w:firstLine="709"/>
        <w:jc w:val="both"/>
        <w:rPr>
          <w:sz w:val="22"/>
          <w:szCs w:val="22"/>
        </w:rPr>
      </w:pPr>
      <w:r w:rsidRPr="00BD33FD">
        <w:rPr>
          <w:sz w:val="22"/>
          <w:szCs w:val="22"/>
        </w:rPr>
        <w:t>3.3. Рассмотрение заявления и приложенных к нему документов.</w:t>
      </w:r>
    </w:p>
    <w:p w:rsidR="00334252" w:rsidRPr="00BD33FD" w:rsidRDefault="00334252" w:rsidP="003F359B">
      <w:pPr>
        <w:ind w:firstLine="709"/>
        <w:jc w:val="both"/>
        <w:rPr>
          <w:sz w:val="22"/>
          <w:szCs w:val="22"/>
        </w:rPr>
      </w:pPr>
      <w:r w:rsidRPr="00BD33FD">
        <w:rPr>
          <w:sz w:val="22"/>
          <w:szCs w:val="22"/>
        </w:rPr>
        <w:t>3.3.1.</w:t>
      </w:r>
      <w:r w:rsidRPr="00BD33FD">
        <w:rPr>
          <w:kern w:val="1"/>
          <w:sz w:val="22"/>
          <w:szCs w:val="22"/>
        </w:rPr>
        <w:t xml:space="preserve">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w:t>
      </w:r>
      <w:r w:rsidR="00F20A2C" w:rsidRPr="00BD33FD">
        <w:rPr>
          <w:kern w:val="1"/>
          <w:sz w:val="22"/>
          <w:szCs w:val="22"/>
        </w:rPr>
        <w:t xml:space="preserve"> </w:t>
      </w:r>
      <w:r w:rsidRPr="00BD33FD">
        <w:rPr>
          <w:kern w:val="1"/>
          <w:sz w:val="22"/>
          <w:szCs w:val="22"/>
        </w:rPr>
        <w:t xml:space="preserve">оснований для отказа в приеме документов, </w:t>
      </w:r>
      <w:r w:rsidRPr="00BD33FD">
        <w:rPr>
          <w:sz w:val="22"/>
          <w:szCs w:val="22"/>
        </w:rPr>
        <w:t>необходимых для предоставления муниципальной услуги (отказа в регистрации заявления)</w:t>
      </w:r>
      <w:r w:rsidRPr="00BD33FD">
        <w:rPr>
          <w:kern w:val="1"/>
          <w:sz w:val="22"/>
          <w:szCs w:val="22"/>
        </w:rPr>
        <w:t>. </w:t>
      </w:r>
    </w:p>
    <w:p w:rsidR="00334252" w:rsidRPr="00BD33FD" w:rsidRDefault="00334252" w:rsidP="003F359B">
      <w:pPr>
        <w:ind w:firstLine="709"/>
        <w:jc w:val="both"/>
        <w:rPr>
          <w:sz w:val="22"/>
          <w:szCs w:val="22"/>
        </w:rPr>
      </w:pPr>
      <w:r w:rsidRPr="00BD33FD">
        <w:rPr>
          <w:kern w:val="1"/>
          <w:sz w:val="22"/>
          <w:szCs w:val="22"/>
        </w:rPr>
        <w:t xml:space="preserve">3.3.2. </w:t>
      </w:r>
      <w:proofErr w:type="gramStart"/>
      <w:r w:rsidRPr="00BD33FD">
        <w:rPr>
          <w:spacing w:val="-2"/>
          <w:kern w:val="1"/>
          <w:sz w:val="22"/>
          <w:szCs w:val="22"/>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(специалисту) структурного подразделения администрации, уполномоченного на рассмотрение заявления и приложенных к нему документов, а также документов</w:t>
      </w:r>
      <w:r w:rsidRPr="00BD33FD">
        <w:rPr>
          <w:sz w:val="22"/>
          <w:szCs w:val="22"/>
        </w:rPr>
        <w:t>, представляемых в порядке межведомственного информационного взаимодействия.</w:t>
      </w:r>
      <w:proofErr w:type="gramEnd"/>
      <w:r w:rsidRPr="00BD33FD">
        <w:rPr>
          <w:sz w:val="22"/>
          <w:szCs w:val="22"/>
        </w:rPr>
        <w:t xml:space="preserve"> </w:t>
      </w:r>
      <w:r w:rsidRPr="00BD33FD">
        <w:rPr>
          <w:spacing w:val="-2"/>
          <w:kern w:val="1"/>
          <w:sz w:val="22"/>
          <w:szCs w:val="22"/>
        </w:rPr>
        <w:t xml:space="preserve">Руководитель данного структурного подразделения </w:t>
      </w:r>
      <w:r w:rsidRPr="00BD33FD">
        <w:rPr>
          <w:sz w:val="22"/>
          <w:szCs w:val="22"/>
        </w:rPr>
        <w:t xml:space="preserve">в течение того же рабочего дня определяет должностное лицо, которое будет осуществлять вышеуказанное рассмотрение (далее – должностное лицо).    </w:t>
      </w:r>
    </w:p>
    <w:p w:rsidR="00334252" w:rsidRPr="00BD33FD" w:rsidRDefault="00334252" w:rsidP="003F359B">
      <w:pPr>
        <w:ind w:firstLine="709"/>
        <w:jc w:val="both"/>
        <w:rPr>
          <w:sz w:val="22"/>
          <w:szCs w:val="22"/>
        </w:rPr>
      </w:pPr>
      <w:r w:rsidRPr="00BD33FD">
        <w:rPr>
          <w:sz w:val="22"/>
          <w:szCs w:val="22"/>
        </w:rPr>
        <w:t>3.3.3.При рассмотрении представленных документов должностное лицо в течение четырех рабочих дней со дня регистрации заявления осуществляет административные действия по проверке:</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1) наличия полномочий администрации на выдачу специального разрешения по заявленному маршруту;</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lastRenderedPageBreak/>
        <w:t>2)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4) соблюдения требований о перевозке делимого груза.</w:t>
      </w:r>
    </w:p>
    <w:p w:rsidR="00334252" w:rsidRPr="00BD33FD" w:rsidRDefault="00334252" w:rsidP="003F359B">
      <w:pPr>
        <w:shd w:val="clear" w:color="auto" w:fill="FFFFFF"/>
        <w:tabs>
          <w:tab w:val="left" w:pos="1134"/>
        </w:tabs>
        <w:ind w:firstLine="720"/>
        <w:jc w:val="both"/>
        <w:rPr>
          <w:sz w:val="22"/>
          <w:szCs w:val="22"/>
        </w:rPr>
      </w:pPr>
      <w:r w:rsidRPr="00BD33FD">
        <w:rPr>
          <w:sz w:val="22"/>
          <w:szCs w:val="22"/>
        </w:rPr>
        <w:t xml:space="preserve">В случае если один или более из предусмотренных пунктом 2.6.3 настоящего Административного регламента документов не были представлены заявителем самостоятельно, должностным лицом </w:t>
      </w:r>
      <w:r w:rsidRPr="00BD33FD">
        <w:rPr>
          <w:rFonts w:ascii="Times New Roman CYR" w:hAnsi="Times New Roman CYR" w:cs="Times New Roman CYR"/>
          <w:sz w:val="22"/>
          <w:szCs w:val="22"/>
        </w:rPr>
        <w:t>формируются и направляются в соответствии с пунктом 3.3.4 настоящего Административного регламента запросы в соответствующие органы власти.</w:t>
      </w:r>
      <w:r w:rsidRPr="00BD33FD">
        <w:rPr>
          <w:sz w:val="22"/>
          <w:szCs w:val="22"/>
        </w:rPr>
        <w:t xml:space="preserve">   Максимальный срок выполнения данного действия составляет 1 рабочий день.</w:t>
      </w:r>
    </w:p>
    <w:p w:rsidR="00334252" w:rsidRPr="00BD33FD" w:rsidRDefault="00334252" w:rsidP="003F359B">
      <w:pPr>
        <w:ind w:firstLine="709"/>
        <w:jc w:val="both"/>
        <w:rPr>
          <w:sz w:val="22"/>
          <w:szCs w:val="22"/>
        </w:rPr>
      </w:pPr>
      <w:r w:rsidRPr="00BD33FD">
        <w:rPr>
          <w:sz w:val="22"/>
          <w:szCs w:val="22"/>
        </w:rPr>
        <w:t xml:space="preserve">3.3.4. 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 должностным лицом готовится и направляется в УФНС запрос о предоставлении информации о государственной регистрации индивидуального предпринимателя или юридического лица – получателя муниципальной услуги. </w:t>
      </w:r>
    </w:p>
    <w:p w:rsidR="00334252" w:rsidRPr="00BD33FD" w:rsidRDefault="00334252" w:rsidP="003F359B">
      <w:pPr>
        <w:ind w:firstLine="709"/>
        <w:jc w:val="both"/>
        <w:rPr>
          <w:sz w:val="22"/>
          <w:szCs w:val="22"/>
        </w:rPr>
      </w:pPr>
      <w:proofErr w:type="gramStart"/>
      <w:r w:rsidRPr="00BD33FD">
        <w:rPr>
          <w:sz w:val="22"/>
          <w:szCs w:val="22"/>
        </w:rPr>
        <w:t>В случае если заявителем при обращении с заявлением о предоставлении муниципальной услуги не был представлен документ, свидетельствующий об уплате государственной пошлины</w:t>
      </w:r>
      <w:r w:rsidR="00F20A2C" w:rsidRPr="00BD33FD">
        <w:rPr>
          <w:sz w:val="22"/>
          <w:szCs w:val="22"/>
        </w:rPr>
        <w:t xml:space="preserve"> </w:t>
      </w:r>
      <w:r w:rsidRPr="00BD33FD">
        <w:rPr>
          <w:sz w:val="22"/>
          <w:szCs w:val="22"/>
        </w:rPr>
        <w:t xml:space="preserve">за выдачу специального разрешения, должностным лицом выясняется, была ли оплачена государственная пошлина заявителем (получателем муниципальной услуги), в </w:t>
      </w:r>
      <w:r w:rsidRPr="00BD33FD">
        <w:rPr>
          <w:rStyle w:val="FontStyle16"/>
          <w:sz w:val="22"/>
          <w:szCs w:val="22"/>
        </w:rPr>
        <w:t>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w:t>
      </w:r>
      <w:proofErr w:type="gramEnd"/>
      <w:r w:rsidRPr="00BD33FD">
        <w:rPr>
          <w:rStyle w:val="FontStyle16"/>
          <w:sz w:val="22"/>
          <w:szCs w:val="22"/>
        </w:rPr>
        <w:t xml:space="preserve"> муниципальных услуг».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sidRPr="00BD33FD">
        <w:rPr>
          <w:sz w:val="22"/>
          <w:szCs w:val="22"/>
        </w:rPr>
        <w:t>должностным лицом готовится и направляется в УФК запрос о предоставлении информации о факте уплаты заявителем (получателем муниципальной услуги) государственной пошлины</w:t>
      </w:r>
      <w:r w:rsidR="00F20A2C" w:rsidRPr="00BD33FD">
        <w:rPr>
          <w:sz w:val="22"/>
          <w:szCs w:val="22"/>
        </w:rPr>
        <w:t xml:space="preserve"> </w:t>
      </w:r>
      <w:r w:rsidRPr="00BD33FD">
        <w:rPr>
          <w:sz w:val="22"/>
          <w:szCs w:val="22"/>
        </w:rPr>
        <w:t>за выдачу специального разрешения.</w:t>
      </w:r>
    </w:p>
    <w:p w:rsidR="00334252" w:rsidRPr="00BD33FD" w:rsidRDefault="00334252" w:rsidP="003F359B">
      <w:pPr>
        <w:ind w:firstLine="720"/>
        <w:jc w:val="both"/>
        <w:outlineLvl w:val="1"/>
        <w:rPr>
          <w:sz w:val="22"/>
          <w:szCs w:val="22"/>
        </w:rPr>
      </w:pPr>
      <w:r w:rsidRPr="00BD33FD">
        <w:rPr>
          <w:sz w:val="22"/>
          <w:szCs w:val="22"/>
        </w:rPr>
        <w:t>Ответы на запросы администрации направляются в течение 5 рабочих дней со дня поступления межведомственного запроса.</w:t>
      </w:r>
    </w:p>
    <w:p w:rsidR="00334252" w:rsidRPr="00BD33FD" w:rsidRDefault="00334252" w:rsidP="003F359B">
      <w:pPr>
        <w:ind w:firstLine="720"/>
        <w:jc w:val="both"/>
        <w:outlineLvl w:val="1"/>
        <w:rPr>
          <w:sz w:val="22"/>
          <w:szCs w:val="22"/>
        </w:rPr>
      </w:pPr>
      <w:r w:rsidRPr="00BD33FD">
        <w:rPr>
          <w:sz w:val="22"/>
          <w:szCs w:val="22"/>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334252" w:rsidRPr="00BD33FD" w:rsidRDefault="00334252" w:rsidP="003F359B">
      <w:pPr>
        <w:ind w:firstLine="720"/>
        <w:jc w:val="both"/>
        <w:rPr>
          <w:sz w:val="22"/>
          <w:szCs w:val="22"/>
        </w:rPr>
      </w:pPr>
      <w:r w:rsidRPr="00BD33FD">
        <w:rPr>
          <w:sz w:val="22"/>
          <w:szCs w:val="22"/>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334252" w:rsidRPr="00BD33FD" w:rsidRDefault="00334252" w:rsidP="003F359B">
      <w:pPr>
        <w:ind w:firstLine="720"/>
        <w:jc w:val="both"/>
        <w:rPr>
          <w:sz w:val="22"/>
          <w:szCs w:val="22"/>
        </w:rPr>
      </w:pPr>
      <w:r w:rsidRPr="00BD33FD">
        <w:rPr>
          <w:sz w:val="22"/>
          <w:szCs w:val="22"/>
        </w:rPr>
        <w:t xml:space="preserve">3.3.5. </w:t>
      </w:r>
      <w:proofErr w:type="gramStart"/>
      <w:r w:rsidRPr="00BD33FD">
        <w:rPr>
          <w:sz w:val="22"/>
          <w:szCs w:val="22"/>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(отказа в выдаче специального разрешения), предусмотренных пунктом 2.8 настоящего Административного регламента, должностное лицо</w:t>
      </w:r>
      <w:proofErr w:type="gramEnd"/>
      <w:r w:rsidRPr="00BD33FD">
        <w:rPr>
          <w:sz w:val="22"/>
          <w:szCs w:val="22"/>
        </w:rPr>
        <w:t xml:space="preserve"> переходит к подготовке уведомления об отказе в предоставлении муниципальной услуги администрацией (отказе в выдаче специального разрешения). </w:t>
      </w:r>
      <w:proofErr w:type="gramStart"/>
      <w:r w:rsidRPr="00BD33FD">
        <w:rPr>
          <w:sz w:val="22"/>
          <w:szCs w:val="22"/>
        </w:rPr>
        <w:t>В случае отсутствия указанных оснований для отказа в предоставлении муниципальной услуги (отказа в выдаче специального разрешения), должностное лицо готовит и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также – заявка на согласование маршрута).</w:t>
      </w:r>
      <w:proofErr w:type="gramEnd"/>
    </w:p>
    <w:p w:rsidR="00334252" w:rsidRPr="00BD33FD" w:rsidRDefault="00334252" w:rsidP="003F359B">
      <w:pPr>
        <w:ind w:firstLine="720"/>
        <w:jc w:val="both"/>
        <w:rPr>
          <w:sz w:val="22"/>
          <w:szCs w:val="22"/>
        </w:rPr>
      </w:pPr>
      <w:r w:rsidRPr="00BD33FD">
        <w:rPr>
          <w:sz w:val="22"/>
          <w:szCs w:val="22"/>
        </w:rPr>
        <w:t xml:space="preserve">Максимальный срок подготовки должностным лицом администрации уведомления об отказе в предоставлении муниципальной услуги администрацией (отказе в выдаче специального разрешения) составляет 3 часа. </w:t>
      </w:r>
    </w:p>
    <w:p w:rsidR="00334252" w:rsidRPr="00BD33FD" w:rsidRDefault="00334252" w:rsidP="003F359B">
      <w:pPr>
        <w:ind w:firstLine="720"/>
        <w:jc w:val="both"/>
        <w:rPr>
          <w:sz w:val="22"/>
          <w:szCs w:val="22"/>
        </w:rPr>
      </w:pPr>
      <w:r w:rsidRPr="00BD33FD">
        <w:rPr>
          <w:sz w:val="22"/>
          <w:szCs w:val="22"/>
        </w:rPr>
        <w:lastRenderedPageBreak/>
        <w:t xml:space="preserve">Подготовка и направление заявки на согласование маршрута производится должностным лицом администрации в течение четырех рабочих дней со дня регистрации заявления.  </w:t>
      </w:r>
    </w:p>
    <w:p w:rsidR="00334252" w:rsidRPr="00BD33FD" w:rsidRDefault="00334252" w:rsidP="003F359B">
      <w:pPr>
        <w:ind w:firstLine="709"/>
        <w:jc w:val="both"/>
        <w:rPr>
          <w:sz w:val="22"/>
          <w:szCs w:val="22"/>
        </w:rPr>
      </w:pPr>
      <w:r w:rsidRPr="00BD33FD">
        <w:rPr>
          <w:sz w:val="22"/>
          <w:szCs w:val="22"/>
        </w:rPr>
        <w:t>3.3.6. Результатом административной процедуры, описанной в пунктах 3.3.3 – 3.3.5 настоящего Административного регламента, является подготовленный проект уведомления об отказе в предоставлении муниципальной услуги (отказе в выдаче специального разрешения) или подготовка и направление заявки на согласование маршрута.</w:t>
      </w:r>
    </w:p>
    <w:p w:rsidR="00334252" w:rsidRPr="00BD33FD" w:rsidRDefault="00334252" w:rsidP="003F359B">
      <w:pPr>
        <w:ind w:firstLine="720"/>
        <w:jc w:val="both"/>
        <w:outlineLvl w:val="1"/>
        <w:rPr>
          <w:sz w:val="22"/>
          <w:szCs w:val="22"/>
        </w:rPr>
      </w:pPr>
      <w:r w:rsidRPr="00BD33FD">
        <w:rPr>
          <w:sz w:val="22"/>
          <w:szCs w:val="22"/>
        </w:rPr>
        <w:t>3.3.7. Критерием принятия решения о направлении запросов в перечисленные в абзацах первом, втором пункта 3.3.4 настоящего Административного регламента государственные органы является представление или непредставление заявителем соответствующих документов (информации).</w:t>
      </w:r>
    </w:p>
    <w:p w:rsidR="00334252" w:rsidRPr="00BD33FD" w:rsidRDefault="00334252" w:rsidP="003F359B">
      <w:pPr>
        <w:ind w:firstLine="720"/>
        <w:jc w:val="both"/>
        <w:outlineLvl w:val="1"/>
        <w:rPr>
          <w:sz w:val="22"/>
          <w:szCs w:val="22"/>
        </w:rPr>
      </w:pPr>
      <w:r w:rsidRPr="00BD33FD">
        <w:rPr>
          <w:sz w:val="22"/>
          <w:szCs w:val="22"/>
        </w:rPr>
        <w:t>Критерием принятия решения о подготовке проекта уведомления об отказе в предоставлении муниципальной услуги (отказе в выдаче специального разрешения) или подготовке и направлении заявки на согласование маршрута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334252" w:rsidRPr="00BD33FD" w:rsidRDefault="00334252" w:rsidP="003F359B">
      <w:pPr>
        <w:ind w:firstLine="720"/>
        <w:jc w:val="both"/>
        <w:outlineLvl w:val="1"/>
        <w:rPr>
          <w:sz w:val="22"/>
          <w:szCs w:val="22"/>
        </w:rPr>
      </w:pPr>
      <w:r w:rsidRPr="00BD33FD">
        <w:rPr>
          <w:sz w:val="22"/>
          <w:szCs w:val="22"/>
        </w:rPr>
        <w:t>3.3.8. Способами фиксации результата выполнения административной процедуры, обозначенной в пунктах 3.3.3 – 3.3.5 настоящего Административного регламента, являются проект уведомления об отказе в предоставлении муниципальной услуги (отказе в выдаче специального разрешения) или заявка на согласование маршрута.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 Согласование маршрута транспортного средства, осуществляющего перевозки тяжеловесных грузов, осуществляется с владельцами автомобильных дорог, по которым проходит такой маршрут (далее – владельцы автомобильных дорог).</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и органами управления Госавтоинспекции.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Согласование с органами управления Госавтоинспекции проводится также в случаях, если для движения транспортного средства, осуществляющего перевозки тяжеловесных грузов, требуется: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укрепление отдельных участков автомобильных дорог;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введение ограничений в отношении движения других транспортных средств по требованиям обеспечения безопасности дорожного движения.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3.4.2. Должностное лицо администрации в течение четырех рабочих дней со дня регистрации заявления: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1) устанавливает путь следования по заявленному маршруту;</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2) определяет владельцев автомобильных дорог по пути следования заявленного маршрута;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в которой указываются: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наименование органа, направившего заявку, исходящий номер и дата заявки, вид перевозки;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маршрут движения (участок маршрута);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наименование и адрес владельца транспортного средства;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государственный регистрационный знак транспортного средства;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предполагаемый срок и количество поездок;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характеристика груза (наименование, габариты, масса);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 с грузом, габариты транспортного средства (автопоезда));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lastRenderedPageBreak/>
        <w:t xml:space="preserve">3.4.3.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rsidRPr="00BD33FD">
        <w:rPr>
          <w:sz w:val="22"/>
          <w:szCs w:val="22"/>
        </w:rPr>
        <w:t>с даты поступления</w:t>
      </w:r>
      <w:proofErr w:type="gramEnd"/>
      <w:r w:rsidRPr="00BD33FD">
        <w:rPr>
          <w:sz w:val="22"/>
          <w:szCs w:val="22"/>
        </w:rPr>
        <w:t xml:space="preserve"> от администрации заявки на согласование маршрута.</w:t>
      </w:r>
    </w:p>
    <w:p w:rsidR="00334252" w:rsidRPr="00BD33FD" w:rsidRDefault="00334252" w:rsidP="003F359B">
      <w:pPr>
        <w:autoSpaceDE w:val="0"/>
        <w:autoSpaceDN w:val="0"/>
        <w:adjustRightInd w:val="0"/>
        <w:ind w:firstLine="708"/>
        <w:jc w:val="both"/>
        <w:outlineLvl w:val="2"/>
        <w:rPr>
          <w:sz w:val="22"/>
          <w:szCs w:val="22"/>
        </w:rPr>
      </w:pPr>
      <w:proofErr w:type="gramStart"/>
      <w:r w:rsidRPr="00BD33FD">
        <w:rPr>
          <w:sz w:val="22"/>
          <w:szCs w:val="22"/>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BD33FD">
        <w:rPr>
          <w:sz w:val="22"/>
          <w:szCs w:val="22"/>
        </w:rPr>
        <w:t xml:space="preserve"> также материалов оценки технического состояния автомобильных дорог, дополнительных обследований искусственных сооружений.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3.4.4. Согласование маршрута транспортного средства осуществляется путем предоставления лицом, осуществляющим согласование,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3.4.5. </w:t>
      </w:r>
      <w:proofErr w:type="gramStart"/>
      <w:r w:rsidRPr="00BD33FD">
        <w:rPr>
          <w:sz w:val="22"/>
          <w:szCs w:val="22"/>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должностное лицо администрации в течение одного рабочего дня оформляет специальное разрешение и в случаях, установленных пунктом 3.4.1 настоящего Административного регламента, направляет в адрес органа управления Госавтоинспекции по месту расположения администрации заявку на согласование маршрута транспортного средства, осуществляющего перевозки тяжеловесных и</w:t>
      </w:r>
      <w:proofErr w:type="gramEnd"/>
      <w:r w:rsidRPr="00BD33FD">
        <w:rPr>
          <w:sz w:val="22"/>
          <w:szCs w:val="22"/>
        </w:rPr>
        <w:t xml:space="preserve"> (или) крупногабаритных грузов, </w:t>
      </w:r>
      <w:proofErr w:type="gramStart"/>
      <w:r w:rsidRPr="00BD33FD">
        <w:rPr>
          <w:sz w:val="22"/>
          <w:szCs w:val="22"/>
        </w:rPr>
        <w:t>которая</w:t>
      </w:r>
      <w:proofErr w:type="gramEnd"/>
      <w:r w:rsidRPr="00BD33FD">
        <w:rPr>
          <w:sz w:val="22"/>
          <w:szCs w:val="22"/>
        </w:rPr>
        <w:t xml:space="preserve"> состоит из: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оформленного специального разрешения с приложением копий документов, указанных в подпунктах 1 - 3 пункта 2.6.2 настоящего Административного регламента;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копий согласований маршрута транспортного средства.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Согласование маршрута транспортного средства, осуществляющего перевозки тяжеловесных и (или) крупногабаритных грузов, проводится органом управления Госавтоинспекции в течение четырех рабочих дней </w:t>
      </w:r>
      <w:proofErr w:type="gramStart"/>
      <w:r w:rsidRPr="00BD33FD">
        <w:rPr>
          <w:sz w:val="22"/>
          <w:szCs w:val="22"/>
        </w:rPr>
        <w:t>с даты регистрации</w:t>
      </w:r>
      <w:proofErr w:type="gramEnd"/>
      <w:r w:rsidRPr="00BD33FD">
        <w:rPr>
          <w:sz w:val="22"/>
          <w:szCs w:val="22"/>
        </w:rPr>
        <w:t xml:space="preserve"> заявки, полученной от администрации.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3.4.6. </w:t>
      </w:r>
      <w:proofErr w:type="gramStart"/>
      <w:r w:rsidRPr="00BD33FD">
        <w:rPr>
          <w:sz w:val="22"/>
          <w:szCs w:val="22"/>
        </w:rPr>
        <w:t>При согласовании маршрута транспортного средства, осуществляющего перевозки тяжеловесных и (или) крупногабаритных грузов, орган управления Госавтоинспекции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w:t>
      </w:r>
      <w:proofErr w:type="gramEnd"/>
      <w:r w:rsidRPr="00BD33FD">
        <w:rPr>
          <w:sz w:val="22"/>
          <w:szCs w:val="22"/>
        </w:rPr>
        <w:t xml:space="preserve"> лица Госавтоинспекции, и направляет такой бланк специального разрешения в администрацию.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3.4.7. В случае</w:t>
      </w:r>
      <w:proofErr w:type="gramStart"/>
      <w:r w:rsidRPr="00BD33FD">
        <w:rPr>
          <w:sz w:val="22"/>
          <w:szCs w:val="22"/>
        </w:rPr>
        <w:t>,</w:t>
      </w:r>
      <w:proofErr w:type="gramEnd"/>
      <w:r w:rsidRPr="00BD33FD">
        <w:rPr>
          <w:sz w:val="22"/>
          <w:szCs w:val="22"/>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заявку владельцам данных сооружений и инженерных коммуникаций и информирует об этом администрацию.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proofErr w:type="gramStart"/>
      <w:r w:rsidRPr="00BD33FD">
        <w:rPr>
          <w:sz w:val="22"/>
          <w:szCs w:val="22"/>
        </w:rPr>
        <w:t>дороги</w:t>
      </w:r>
      <w:proofErr w:type="gramEnd"/>
      <w:r w:rsidRPr="00BD33FD">
        <w:rPr>
          <w:sz w:val="22"/>
          <w:szCs w:val="22"/>
        </w:rPr>
        <w:t xml:space="preserve"> и администрации информацию о предполагаемом размере расходов на принятие указанных мер и условиях их проведения.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устно (при личном обращении заявителя в администрацию) или </w:t>
      </w:r>
      <w:r w:rsidRPr="00BD33FD">
        <w:rPr>
          <w:sz w:val="22"/>
          <w:szCs w:val="22"/>
        </w:rPr>
        <w:lastRenderedPageBreak/>
        <w:t>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При получении согласия от заявителя администрация не позднее следующего рабочего дня направляет такое согласие владельцу пересекающих автомобильную дорогу сооружений и инженерных коммуникаций.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3.4.8. В случае</w:t>
      </w:r>
      <w:proofErr w:type="gramStart"/>
      <w:r w:rsidRPr="00BD33FD">
        <w:rPr>
          <w:sz w:val="22"/>
          <w:szCs w:val="22"/>
        </w:rPr>
        <w:t>,</w:t>
      </w:r>
      <w:proofErr w:type="gramEnd"/>
      <w:r w:rsidRPr="00BD33FD">
        <w:rPr>
          <w:sz w:val="22"/>
          <w:szCs w:val="22"/>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на согласование маршрута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ширина транспортного средства с грузом или без груза составляет 5 м и более и высота от поверхности дороги 4,5 м и более;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длина транспортного средства с одним прицепом превышает 22 м или автопоезд имеет два и более прицепа;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скорость движения транспортного средства менее 8 км/ч.</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BD33FD">
        <w:rPr>
          <w:sz w:val="22"/>
          <w:szCs w:val="22"/>
        </w:rPr>
        <w:t>с даты получения</w:t>
      </w:r>
      <w:proofErr w:type="gramEnd"/>
      <w:r w:rsidRPr="00BD33FD">
        <w:rPr>
          <w:sz w:val="22"/>
          <w:szCs w:val="22"/>
        </w:rPr>
        <w:t xml:space="preserve"> заявки.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3.4.9. В случае</w:t>
      </w:r>
      <w:proofErr w:type="gramStart"/>
      <w:r w:rsidRPr="00BD33FD">
        <w:rPr>
          <w:sz w:val="22"/>
          <w:szCs w:val="22"/>
        </w:rPr>
        <w:t>,</w:t>
      </w:r>
      <w:proofErr w:type="gramEnd"/>
      <w:r w:rsidRPr="00BD33FD">
        <w:rPr>
          <w:sz w:val="22"/>
          <w:szCs w:val="22"/>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w:t>
      </w:r>
      <w:proofErr w:type="gramStart"/>
      <w:r w:rsidRPr="00BD33FD">
        <w:rPr>
          <w:sz w:val="22"/>
          <w:szCs w:val="22"/>
        </w:rPr>
        <w:t>расходах</w:t>
      </w:r>
      <w:proofErr w:type="gramEnd"/>
      <w:r w:rsidRPr="00BD33FD">
        <w:rPr>
          <w:sz w:val="22"/>
          <w:szCs w:val="22"/>
        </w:rPr>
        <w:t xml:space="preserve"> на осуществление указанной оценки.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3.4.10. </w:t>
      </w:r>
      <w:proofErr w:type="gramStart"/>
      <w:r w:rsidRPr="00BD33FD">
        <w:rPr>
          <w:sz w:val="22"/>
          <w:szCs w:val="22"/>
        </w:rPr>
        <w:t>Администрация в течение одного рабочего дня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устно (при личном обращении заявителя в администрацию) или посредством телефонной связи либо через электронную почту.</w:t>
      </w:r>
      <w:proofErr w:type="gramEnd"/>
      <w:r w:rsidRPr="00BD33FD">
        <w:rPr>
          <w:sz w:val="22"/>
          <w:szCs w:val="22"/>
        </w:rPr>
        <w:t xml:space="preserve"> При подаче заявления с использованием Единого портала или Портала информирование заявителя происходит через личный кабинет заявителя на Едином портале или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3.4.11. Заявитель в срок до пяти рабочих дней направляет в администрацию согласие на проведение или отказ в проведении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3.4.12. Срок проведения оценки технического состояния автомобильных дорог и (или) их участков не должен превышать 30 рабочих дней.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Заявитель возмещает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3.4.13.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Администрация в течение одного рабочего дня со дня получения ответов от владельцев автомобильных дорог информирует об этом заявителя устно (при личном обращении заявителя в администрацию) или посредством телефонной связи либо через электронную почту. При подаче </w:t>
      </w:r>
      <w:r w:rsidRPr="00BD33FD">
        <w:rPr>
          <w:sz w:val="22"/>
          <w:szCs w:val="22"/>
        </w:rPr>
        <w:lastRenderedPageBreak/>
        <w:t>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3.4.14. Заявитель в срок до пяти рабочих дней направляет в администрацию согласие на проведение или отказ в проведении укрепления автомобильных дорог или принятия специальных мер по обустройству автомобильных дорог или их участков.</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Заявитель возмещает владельцам автомобильных дорог расходы на укрепления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3.4.16. </w:t>
      </w:r>
      <w:proofErr w:type="gramStart"/>
      <w:r w:rsidRPr="00BD33FD">
        <w:rPr>
          <w:sz w:val="22"/>
          <w:szCs w:val="22"/>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3.4.17. В случае</w:t>
      </w:r>
      <w:proofErr w:type="gramStart"/>
      <w:r w:rsidRPr="00BD33FD">
        <w:rPr>
          <w:sz w:val="22"/>
          <w:szCs w:val="22"/>
        </w:rPr>
        <w:t>,</w:t>
      </w:r>
      <w:proofErr w:type="gramEnd"/>
      <w:r w:rsidRPr="00BD33FD">
        <w:rPr>
          <w:sz w:val="22"/>
          <w:szCs w:val="22"/>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заявки.</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3.4.18. Администрация при получении всех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3.5. Принятие решения о предоставлении или об отказе в предоставлении муниципальной услуги (о выдаче или отказе в выдаче специального разрешения).</w:t>
      </w:r>
    </w:p>
    <w:p w:rsidR="00334252" w:rsidRPr="00BD33FD" w:rsidRDefault="00334252" w:rsidP="003F359B">
      <w:pPr>
        <w:ind w:firstLine="709"/>
        <w:jc w:val="both"/>
        <w:rPr>
          <w:sz w:val="22"/>
          <w:szCs w:val="22"/>
        </w:rPr>
      </w:pPr>
      <w:r w:rsidRPr="00BD33FD">
        <w:rPr>
          <w:sz w:val="22"/>
          <w:szCs w:val="22"/>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(отказе в выдаче специального разрешения) или подготовленное и согласованное специальное разрешение. </w:t>
      </w:r>
    </w:p>
    <w:p w:rsidR="00334252" w:rsidRPr="00BD33FD" w:rsidRDefault="00334252" w:rsidP="003F359B">
      <w:pPr>
        <w:ind w:firstLine="709"/>
        <w:jc w:val="both"/>
        <w:rPr>
          <w:sz w:val="22"/>
          <w:szCs w:val="22"/>
        </w:rPr>
      </w:pPr>
      <w:r w:rsidRPr="00BD33FD">
        <w:rPr>
          <w:sz w:val="22"/>
          <w:szCs w:val="22"/>
        </w:rPr>
        <w:t>3.5.2. Должностным лицом администрации осуществляются следующие административные действия:</w:t>
      </w:r>
    </w:p>
    <w:p w:rsidR="00334252" w:rsidRPr="00BD33FD" w:rsidRDefault="00334252" w:rsidP="003F359B">
      <w:pPr>
        <w:ind w:firstLine="709"/>
        <w:jc w:val="both"/>
        <w:rPr>
          <w:sz w:val="22"/>
          <w:szCs w:val="22"/>
        </w:rPr>
      </w:pPr>
      <w:r w:rsidRPr="00BD33FD">
        <w:rPr>
          <w:sz w:val="22"/>
          <w:szCs w:val="22"/>
        </w:rPr>
        <w:t>обеспечение подписания уполномоченным должностным лицом администрации уведомления об отказе в предоставлении муниципальной услуги (отказе в выдаче специального разрешения);</w:t>
      </w:r>
    </w:p>
    <w:p w:rsidR="00334252" w:rsidRPr="00BD33FD" w:rsidRDefault="00334252" w:rsidP="003F359B">
      <w:pPr>
        <w:ind w:firstLine="709"/>
        <w:jc w:val="both"/>
        <w:rPr>
          <w:sz w:val="22"/>
          <w:szCs w:val="22"/>
        </w:rPr>
      </w:pPr>
      <w:r w:rsidRPr="00BD33FD">
        <w:rPr>
          <w:sz w:val="22"/>
          <w:szCs w:val="22"/>
        </w:rPr>
        <w:t>обеспечение подписания уполномоченным должностным лицом администрации подготовленного специального разрешения в случае отсутствия оснований для отказа в предоставлении муниципальной услуги;</w:t>
      </w:r>
    </w:p>
    <w:p w:rsidR="00334252" w:rsidRPr="00BD33FD" w:rsidRDefault="00334252" w:rsidP="003F359B">
      <w:pPr>
        <w:ind w:firstLine="709"/>
        <w:jc w:val="both"/>
        <w:rPr>
          <w:sz w:val="22"/>
          <w:szCs w:val="22"/>
        </w:rPr>
      </w:pPr>
      <w:r w:rsidRPr="00BD33FD">
        <w:rPr>
          <w:sz w:val="22"/>
          <w:szCs w:val="22"/>
        </w:rPr>
        <w:t>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334252" w:rsidRPr="00BD33FD" w:rsidRDefault="00334252" w:rsidP="003F359B">
      <w:pPr>
        <w:ind w:firstLine="709"/>
        <w:jc w:val="both"/>
        <w:rPr>
          <w:sz w:val="22"/>
          <w:szCs w:val="22"/>
        </w:rPr>
      </w:pPr>
      <w:r w:rsidRPr="00BD33FD">
        <w:rPr>
          <w:sz w:val="22"/>
          <w:szCs w:val="22"/>
        </w:rPr>
        <w:t>Специальное разрешение оформляется по образцу, указанному в приложении № 1 к настоящему Административному регламенту.</w:t>
      </w:r>
    </w:p>
    <w:p w:rsidR="00334252" w:rsidRPr="00BD33FD" w:rsidRDefault="00334252" w:rsidP="003F359B">
      <w:pPr>
        <w:ind w:firstLine="709"/>
        <w:jc w:val="both"/>
        <w:rPr>
          <w:sz w:val="22"/>
          <w:szCs w:val="22"/>
        </w:rPr>
      </w:pPr>
      <w:r w:rsidRPr="00BD33FD">
        <w:rPr>
          <w:sz w:val="22"/>
          <w:szCs w:val="22"/>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334252" w:rsidRPr="00BD33FD" w:rsidRDefault="00334252" w:rsidP="003F359B">
      <w:pPr>
        <w:ind w:firstLine="709"/>
        <w:jc w:val="both"/>
        <w:rPr>
          <w:sz w:val="22"/>
          <w:szCs w:val="22"/>
        </w:rPr>
      </w:pPr>
      <w:r w:rsidRPr="00BD33FD">
        <w:rPr>
          <w:sz w:val="22"/>
          <w:szCs w:val="22"/>
        </w:rPr>
        <w:lastRenderedPageBreak/>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334252" w:rsidRPr="00BD33FD" w:rsidRDefault="00334252" w:rsidP="003F359B">
      <w:pPr>
        <w:ind w:firstLine="709"/>
        <w:jc w:val="both"/>
        <w:rPr>
          <w:sz w:val="22"/>
          <w:szCs w:val="22"/>
        </w:rPr>
      </w:pPr>
      <w:proofErr w:type="gramStart"/>
      <w:r w:rsidRPr="00BD33FD">
        <w:rPr>
          <w:sz w:val="22"/>
          <w:szCs w:val="22"/>
        </w:rPr>
        <w:t>Специальное разрешение оформляется на бланках специальных разрешений, относящихся к защищенной полиграфической продукции уровня «В» согласно требованиям, установленным приказом Министерства финансов Российской Федерации от 07.02.2003 № 14н «О реализации постановления Правительства Российской Федерации от 11 ноября 2002 г. № 817» (зарегистрирован Министерством юстиции Российской Федерации 17.03.2003, регистрационный № 4271), с изменениями, внесенными приказом Министерства финансов Российской Федерации от 11.07.2005 № 90н (зарегистрирован Министерством юстиции Российской</w:t>
      </w:r>
      <w:proofErr w:type="gramEnd"/>
      <w:r w:rsidRPr="00BD33FD">
        <w:rPr>
          <w:sz w:val="22"/>
          <w:szCs w:val="22"/>
        </w:rPr>
        <w:t xml:space="preserve"> </w:t>
      </w:r>
      <w:proofErr w:type="gramStart"/>
      <w:r w:rsidRPr="00BD33FD">
        <w:rPr>
          <w:sz w:val="22"/>
          <w:szCs w:val="22"/>
        </w:rPr>
        <w:t>Федерации 02.08.2005, регистрационный № 6860)</w:t>
      </w:r>
      <w:proofErr w:type="gramEnd"/>
    </w:p>
    <w:p w:rsidR="00334252" w:rsidRPr="00BD33FD" w:rsidRDefault="00334252" w:rsidP="003F359B">
      <w:pPr>
        <w:ind w:firstLine="709"/>
        <w:jc w:val="both"/>
        <w:rPr>
          <w:sz w:val="22"/>
          <w:szCs w:val="22"/>
        </w:rPr>
      </w:pPr>
      <w:r w:rsidRPr="00BD33FD">
        <w:rPr>
          <w:sz w:val="22"/>
          <w:szCs w:val="22"/>
        </w:rPr>
        <w:t>3.5.3. Максимальный срок согласования или подписания (в случае необходимости)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334252" w:rsidRPr="00BD33FD" w:rsidRDefault="00334252" w:rsidP="003F359B">
      <w:pPr>
        <w:ind w:firstLine="709"/>
        <w:jc w:val="both"/>
        <w:rPr>
          <w:sz w:val="22"/>
          <w:szCs w:val="22"/>
        </w:rPr>
      </w:pPr>
      <w:r w:rsidRPr="00BD33FD">
        <w:rPr>
          <w:sz w:val="22"/>
          <w:szCs w:val="22"/>
        </w:rPr>
        <w:t>3.5.4. Уведомление об отказе в предоставлении муниципальной услуги (отказе в выдаче специального разрешения) должно содержать указание на основани</w:t>
      </w:r>
      <w:proofErr w:type="gramStart"/>
      <w:r w:rsidRPr="00BD33FD">
        <w:rPr>
          <w:sz w:val="22"/>
          <w:szCs w:val="22"/>
        </w:rPr>
        <w:t>е</w:t>
      </w:r>
      <w:proofErr w:type="gramEnd"/>
      <w:r w:rsidRPr="00BD33FD">
        <w:rPr>
          <w:sz w:val="22"/>
          <w:szCs w:val="22"/>
        </w:rPr>
        <w:t xml:space="preserve"> отказа, предусмотренное пунктом 2.8 настоящего Административного регламента.</w:t>
      </w:r>
    </w:p>
    <w:p w:rsidR="00334252" w:rsidRPr="00BD33FD" w:rsidRDefault="00334252" w:rsidP="003F359B">
      <w:pPr>
        <w:ind w:firstLine="720"/>
        <w:jc w:val="both"/>
        <w:outlineLvl w:val="1"/>
        <w:rPr>
          <w:sz w:val="22"/>
          <w:szCs w:val="22"/>
        </w:rPr>
      </w:pPr>
      <w:r w:rsidRPr="00BD33FD">
        <w:rPr>
          <w:sz w:val="22"/>
          <w:szCs w:val="22"/>
        </w:rPr>
        <w:t xml:space="preserve">В случае если были выявлены основания для отказа в предоставлении муниципальной услуги (отказа в выдаче специального </w:t>
      </w:r>
      <w:proofErr w:type="gramStart"/>
      <w:r w:rsidRPr="00BD33FD">
        <w:rPr>
          <w:sz w:val="22"/>
          <w:szCs w:val="22"/>
        </w:rPr>
        <w:t xml:space="preserve">разрешения) </w:t>
      </w:r>
      <w:proofErr w:type="gramEnd"/>
      <w:r w:rsidRPr="00BD33FD">
        <w:rPr>
          <w:sz w:val="22"/>
          <w:szCs w:val="22"/>
        </w:rPr>
        <w:t xml:space="preserve">должностное лицо администрации </w:t>
      </w:r>
      <w:r w:rsidRPr="00BD33FD">
        <w:rPr>
          <w:kern w:val="1"/>
          <w:sz w:val="22"/>
          <w:szCs w:val="22"/>
        </w:rPr>
        <w:t xml:space="preserve">вручает (возвращает) с согласия заявителя либо направляет представленные заявителем документы, приложенные к заявлению о предоставлении муниципальной услуги, и подписанное </w:t>
      </w:r>
      <w:r w:rsidRPr="00BD33FD">
        <w:rPr>
          <w:sz w:val="22"/>
          <w:szCs w:val="22"/>
        </w:rPr>
        <w:t>уведомление об отказе в предоставлении муниципальной услуги (отказе в выдаче специального разрешения)</w:t>
      </w:r>
      <w:r w:rsidRPr="00BD33FD">
        <w:rPr>
          <w:kern w:val="1"/>
          <w:sz w:val="22"/>
          <w:szCs w:val="22"/>
        </w:rPr>
        <w:t>.</w:t>
      </w:r>
    </w:p>
    <w:p w:rsidR="00334252" w:rsidRPr="00BD33FD" w:rsidRDefault="00334252" w:rsidP="003F359B">
      <w:pPr>
        <w:ind w:firstLine="720"/>
        <w:jc w:val="both"/>
        <w:outlineLvl w:val="1"/>
        <w:rPr>
          <w:sz w:val="22"/>
          <w:szCs w:val="22"/>
        </w:rPr>
      </w:pPr>
      <w:r w:rsidRPr="00BD33FD">
        <w:rPr>
          <w:sz w:val="22"/>
          <w:szCs w:val="22"/>
        </w:rPr>
        <w:t>Направление предусмотренных предыдущим абзацем и документов заявителю осуществляется:</w:t>
      </w:r>
    </w:p>
    <w:p w:rsidR="00334252" w:rsidRPr="00BD33FD" w:rsidRDefault="00334252" w:rsidP="003F359B">
      <w:pPr>
        <w:ind w:firstLine="709"/>
        <w:jc w:val="both"/>
        <w:rPr>
          <w:sz w:val="22"/>
          <w:szCs w:val="22"/>
        </w:rPr>
      </w:pPr>
      <w:r w:rsidRPr="00BD33FD">
        <w:rPr>
          <w:sz w:val="22"/>
          <w:szCs w:val="22"/>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rsidR="00334252" w:rsidRPr="00BD33FD" w:rsidRDefault="00334252" w:rsidP="003F359B">
      <w:pPr>
        <w:ind w:firstLine="709"/>
        <w:jc w:val="both"/>
        <w:rPr>
          <w:sz w:val="22"/>
          <w:szCs w:val="22"/>
        </w:rPr>
      </w:pPr>
      <w:r w:rsidRPr="00BD33FD">
        <w:rPr>
          <w:sz w:val="22"/>
          <w:szCs w:val="22"/>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334252" w:rsidRPr="00BD33FD" w:rsidRDefault="00334252" w:rsidP="003F359B">
      <w:pPr>
        <w:ind w:firstLine="709"/>
        <w:jc w:val="both"/>
        <w:rPr>
          <w:sz w:val="22"/>
          <w:szCs w:val="22"/>
        </w:rPr>
      </w:pPr>
      <w:proofErr w:type="gramStart"/>
      <w:r w:rsidRPr="00BD33FD">
        <w:rPr>
          <w:sz w:val="22"/>
          <w:szCs w:val="22"/>
        </w:rPr>
        <w:t>по электронной почте через личный кабинет заявителя в случае подачи заявления о предоставлении муниципальной услуги через Единый портал</w:t>
      </w:r>
      <w:proofErr w:type="gramEnd"/>
      <w:r w:rsidRPr="00BD33FD">
        <w:rPr>
          <w:sz w:val="22"/>
          <w:szCs w:val="22"/>
        </w:rPr>
        <w:t xml:space="preserve"> или Портал.</w:t>
      </w:r>
    </w:p>
    <w:p w:rsidR="00334252" w:rsidRPr="00BD33FD" w:rsidRDefault="00334252" w:rsidP="003F359B">
      <w:pPr>
        <w:widowControl w:val="0"/>
        <w:autoSpaceDE w:val="0"/>
        <w:autoSpaceDN w:val="0"/>
        <w:adjustRightInd w:val="0"/>
        <w:ind w:firstLine="709"/>
        <w:jc w:val="both"/>
        <w:rPr>
          <w:kern w:val="1"/>
          <w:sz w:val="22"/>
          <w:szCs w:val="22"/>
        </w:rPr>
      </w:pPr>
      <w:r w:rsidRPr="00BD33FD">
        <w:rPr>
          <w:sz w:val="22"/>
          <w:szCs w:val="22"/>
        </w:rPr>
        <w:t>Максимальный срок выполнения указанных действий составляет 1 рабочий день со дня подписания уведомления об отказе в предоставлении муниципальной услуги (отказе в выдаче специального разрешения).</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 xml:space="preserve">3.5.5. Выдача специального разрешения осуществляется администрацией только после представления заявителем: </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 xml:space="preserve">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заверенных копий документов, указанных в подпункте 1 пункта 2.6.2 настоящего Административного регламента, в случае подачи заявления в адрес администрации посредством факсимильной связи.</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 xml:space="preserve">Подписанное уполномоченным лицом специальное разрешение выдается заявителю лично или его уполномоченному представителю лично под роспись с регистрацией в журнале выдачи специальных разрешений. </w:t>
      </w:r>
    </w:p>
    <w:p w:rsidR="00334252" w:rsidRPr="00BD33FD" w:rsidRDefault="00334252" w:rsidP="003F359B">
      <w:pPr>
        <w:widowControl w:val="0"/>
        <w:autoSpaceDE w:val="0"/>
        <w:autoSpaceDN w:val="0"/>
        <w:adjustRightInd w:val="0"/>
        <w:ind w:firstLine="709"/>
        <w:jc w:val="both"/>
        <w:rPr>
          <w:kern w:val="1"/>
          <w:sz w:val="22"/>
          <w:szCs w:val="22"/>
        </w:rPr>
      </w:pPr>
      <w:r w:rsidRPr="00BD33FD">
        <w:rPr>
          <w:kern w:val="1"/>
          <w:sz w:val="22"/>
          <w:szCs w:val="22"/>
        </w:rPr>
        <w:t>Должностное лицо устно (при личном обращении заявителя в администрацию),</w:t>
      </w:r>
      <w:r w:rsidR="00F20A2C" w:rsidRPr="00BD33FD">
        <w:rPr>
          <w:kern w:val="1"/>
          <w:sz w:val="22"/>
          <w:szCs w:val="22"/>
        </w:rPr>
        <w:t xml:space="preserve"> </w:t>
      </w:r>
      <w:r w:rsidRPr="00BD33FD">
        <w:rPr>
          <w:kern w:val="1"/>
          <w:sz w:val="22"/>
          <w:szCs w:val="22"/>
        </w:rPr>
        <w:t xml:space="preserve">либо посредством телефонной связи, либо в электронном виде через электронную почту, либо через личный кабинет заявителя на Едином портале или Портале, а в случае невозможности уведомления указанными способами – посредством направления почтового извещения, уведомляет </w:t>
      </w:r>
      <w:r w:rsidRPr="00BD33FD">
        <w:rPr>
          <w:kern w:val="1"/>
          <w:sz w:val="22"/>
          <w:szCs w:val="22"/>
        </w:rPr>
        <w:lastRenderedPageBreak/>
        <w:t xml:space="preserve">заявителя об оформлении специального разрешения. </w:t>
      </w:r>
      <w:r w:rsidRPr="00BD33FD">
        <w:rPr>
          <w:sz w:val="22"/>
          <w:szCs w:val="22"/>
        </w:rPr>
        <w:t>Максимальный срок выполнения действия составляет 1 рабочий день.</w:t>
      </w:r>
    </w:p>
    <w:p w:rsidR="00334252" w:rsidRPr="00BD33FD" w:rsidRDefault="00334252" w:rsidP="003F359B">
      <w:pPr>
        <w:ind w:firstLine="709"/>
        <w:jc w:val="both"/>
        <w:rPr>
          <w:rFonts w:ascii="Times New Roman CYR" w:hAnsi="Times New Roman CYR" w:cs="Times New Roman CYR"/>
          <w:color w:val="000000"/>
          <w:sz w:val="22"/>
          <w:szCs w:val="22"/>
        </w:rPr>
      </w:pPr>
      <w:r w:rsidRPr="00BD33FD">
        <w:rPr>
          <w:rFonts w:ascii="Times New Roman CYR" w:hAnsi="Times New Roman CYR" w:cs="Times New Roman CYR"/>
          <w:color w:val="000000"/>
          <w:sz w:val="22"/>
          <w:szCs w:val="22"/>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уполномоченного представителя получателя муниципальной услуги представляются: документ, удостоверяющий личность представителя, а также доверенность или иной документ, удостоверяющий полномочия представителя.</w:t>
      </w:r>
    </w:p>
    <w:p w:rsidR="00334252" w:rsidRPr="00BD33FD" w:rsidRDefault="00334252" w:rsidP="003F359B">
      <w:pPr>
        <w:ind w:firstLine="709"/>
        <w:jc w:val="both"/>
        <w:rPr>
          <w:rFonts w:ascii="Times New Roman CYR" w:hAnsi="Times New Roman CYR" w:cs="Times New Roman CYR"/>
          <w:color w:val="000000"/>
          <w:sz w:val="22"/>
          <w:szCs w:val="22"/>
        </w:rPr>
      </w:pPr>
      <w:r w:rsidRPr="00BD33FD">
        <w:rPr>
          <w:rFonts w:ascii="Times New Roman CYR" w:hAnsi="Times New Roman CYR" w:cs="Times New Roman CYR"/>
          <w:color w:val="000000"/>
          <w:sz w:val="22"/>
          <w:szCs w:val="22"/>
        </w:rPr>
        <w:t>Максимальный срок выдачи</w:t>
      </w:r>
      <w:r w:rsidRPr="00BD33FD">
        <w:rPr>
          <w:sz w:val="22"/>
          <w:szCs w:val="22"/>
        </w:rPr>
        <w:t xml:space="preserve"> специального разрешения не может превышать 20 минут с момента обращения лица в администрацию.  </w:t>
      </w:r>
    </w:p>
    <w:p w:rsidR="00334252" w:rsidRPr="00BD33FD" w:rsidRDefault="00334252" w:rsidP="003F359B">
      <w:pPr>
        <w:autoSpaceDE w:val="0"/>
        <w:autoSpaceDN w:val="0"/>
        <w:adjustRightInd w:val="0"/>
        <w:ind w:firstLine="708"/>
        <w:jc w:val="both"/>
        <w:outlineLvl w:val="2"/>
        <w:rPr>
          <w:rFonts w:ascii="Times New Roman CYR" w:hAnsi="Times New Roman CYR" w:cs="Times New Roman CYR"/>
          <w:color w:val="000000"/>
          <w:sz w:val="22"/>
          <w:szCs w:val="22"/>
        </w:rPr>
      </w:pPr>
      <w:r w:rsidRPr="00BD33FD">
        <w:rPr>
          <w:sz w:val="22"/>
          <w:szCs w:val="22"/>
        </w:rPr>
        <w:t>Один экземпляр специального разрешения является архивным и хранится в архиве администрации.</w:t>
      </w:r>
    </w:p>
    <w:p w:rsidR="00334252" w:rsidRPr="00BD33FD" w:rsidRDefault="00334252" w:rsidP="003F359B">
      <w:pPr>
        <w:ind w:firstLine="709"/>
        <w:jc w:val="both"/>
        <w:rPr>
          <w:rFonts w:ascii="Times New Roman CYR" w:hAnsi="Times New Roman CYR" w:cs="Times New Roman CYR"/>
          <w:color w:val="000000"/>
          <w:sz w:val="22"/>
          <w:szCs w:val="22"/>
        </w:rPr>
      </w:pPr>
      <w:proofErr w:type="gramStart"/>
      <w:r w:rsidRPr="00BD33FD">
        <w:rPr>
          <w:rFonts w:ascii="Times New Roman CYR" w:hAnsi="Times New Roman CYR" w:cs="Times New Roman CYR"/>
          <w:color w:val="000000"/>
          <w:sz w:val="22"/>
          <w:szCs w:val="22"/>
        </w:rPr>
        <w:t>По постоянному маршруту транспортного средства, осуществляющего перевозки тяжеловесных и (или) крупногабаритных грузов по автомобильным дорогам, выдача специального разрешения на перевозку крупногабаритных грузов по такому маршруту осуществляется в срок не более 1 рабочего дня со дня согласования органами управления Госавтоинспекции, тяжеловесных грузов - не более 1 рабочего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w:t>
      </w:r>
      <w:proofErr w:type="gramEnd"/>
      <w:r w:rsidRPr="00BD33FD">
        <w:rPr>
          <w:rFonts w:ascii="Times New Roman CYR" w:hAnsi="Times New Roman CYR" w:cs="Times New Roman CYR"/>
          <w:color w:val="000000"/>
          <w:sz w:val="22"/>
          <w:szCs w:val="22"/>
        </w:rPr>
        <w:t xml:space="preserve"> груза.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 xml:space="preserve">3.5.6. Критерием принятия решения в ходе выполнения административной процедуры, обозначенной в пунктах 3.5.2 – 3.5.5 настоящего Административного регламента, является наличие или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2.8 настоящего Административного регламента.    </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3.5.7. Результатом административной процедуры, обозначенной в пунктах 3.5.2 – 3.5.5 настоящего Административного регламента, является выдача документов получателю муниципальной услуги или его уполномоченному представителю.</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3.5.8. Способом фиксации результата административной процедуры являются выдаваемые заявителю документы, запись в журнале выданных специальных разрешений.</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Администрация ведет журнал выданных специальных разрешений, в котором указываются: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1) номер специального разрешения;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2) дата выдачи и срок действия специального разрешения;</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3) маршрут движения транспортного средства, осуществляющего перевозки тяжеловесных и (или) крупногабаритных грузов;</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4) сведения о владельце транспортного средства: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наименование, организационно-правовая форма, адрес (местонахождение) юридического лица - для юридического лица;</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334252" w:rsidRPr="00BD33FD" w:rsidRDefault="00334252" w:rsidP="003F359B">
      <w:pPr>
        <w:autoSpaceDE w:val="0"/>
        <w:autoSpaceDN w:val="0"/>
        <w:adjustRightInd w:val="0"/>
        <w:ind w:firstLine="708"/>
        <w:jc w:val="both"/>
        <w:outlineLvl w:val="2"/>
        <w:rPr>
          <w:sz w:val="22"/>
          <w:szCs w:val="22"/>
        </w:rPr>
      </w:pPr>
      <w:r w:rsidRPr="00BD33FD">
        <w:rPr>
          <w:sz w:val="22"/>
          <w:szCs w:val="22"/>
        </w:rPr>
        <w:t>5) подпись лица, получившего специальное разрешение.</w:t>
      </w:r>
    </w:p>
    <w:p w:rsidR="00334252" w:rsidRPr="00BD33FD" w:rsidRDefault="00334252" w:rsidP="003F359B">
      <w:pPr>
        <w:autoSpaceDE w:val="0"/>
        <w:autoSpaceDN w:val="0"/>
        <w:adjustRightInd w:val="0"/>
        <w:jc w:val="center"/>
        <w:outlineLvl w:val="1"/>
        <w:rPr>
          <w:sz w:val="22"/>
          <w:szCs w:val="22"/>
        </w:rPr>
      </w:pPr>
    </w:p>
    <w:p w:rsidR="00334252" w:rsidRPr="00BD33FD" w:rsidRDefault="00334252" w:rsidP="003F359B">
      <w:pPr>
        <w:autoSpaceDE w:val="0"/>
        <w:autoSpaceDN w:val="0"/>
        <w:adjustRightInd w:val="0"/>
        <w:jc w:val="center"/>
        <w:outlineLvl w:val="1"/>
        <w:rPr>
          <w:sz w:val="22"/>
          <w:szCs w:val="22"/>
        </w:rPr>
      </w:pPr>
      <w:r w:rsidRPr="00BD33FD">
        <w:rPr>
          <w:sz w:val="22"/>
          <w:szCs w:val="22"/>
        </w:rPr>
        <w:t xml:space="preserve">IV. Формы </w:t>
      </w:r>
      <w:proofErr w:type="gramStart"/>
      <w:r w:rsidRPr="00BD33FD">
        <w:rPr>
          <w:sz w:val="22"/>
          <w:szCs w:val="22"/>
        </w:rPr>
        <w:t>контроля за</w:t>
      </w:r>
      <w:proofErr w:type="gramEnd"/>
      <w:r w:rsidRPr="00BD33FD">
        <w:rPr>
          <w:sz w:val="22"/>
          <w:szCs w:val="22"/>
        </w:rPr>
        <w:t xml:space="preserve"> исполнением</w:t>
      </w:r>
    </w:p>
    <w:p w:rsidR="00334252" w:rsidRPr="00BD33FD" w:rsidRDefault="00334252" w:rsidP="003F359B">
      <w:pPr>
        <w:autoSpaceDE w:val="0"/>
        <w:autoSpaceDN w:val="0"/>
        <w:adjustRightInd w:val="0"/>
        <w:jc w:val="center"/>
        <w:outlineLvl w:val="1"/>
        <w:rPr>
          <w:sz w:val="22"/>
          <w:szCs w:val="22"/>
        </w:rPr>
      </w:pPr>
      <w:r w:rsidRPr="00BD33FD">
        <w:rPr>
          <w:sz w:val="22"/>
          <w:szCs w:val="22"/>
        </w:rPr>
        <w:t>административного регламента</w:t>
      </w:r>
    </w:p>
    <w:p w:rsidR="00334252" w:rsidRPr="00BD33FD" w:rsidRDefault="00334252" w:rsidP="003F359B">
      <w:pPr>
        <w:autoSpaceDE w:val="0"/>
        <w:autoSpaceDN w:val="0"/>
        <w:adjustRightInd w:val="0"/>
        <w:jc w:val="center"/>
        <w:outlineLvl w:val="1"/>
        <w:rPr>
          <w:sz w:val="22"/>
          <w:szCs w:val="22"/>
        </w:rPr>
      </w:pP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4.1.</w:t>
      </w:r>
      <w:r w:rsidRPr="00BD33FD">
        <w:rPr>
          <w:sz w:val="22"/>
          <w:szCs w:val="22"/>
        </w:rPr>
        <w:tab/>
        <w:t xml:space="preserve">Текущий </w:t>
      </w:r>
      <w:proofErr w:type="gramStart"/>
      <w:r w:rsidRPr="00BD33FD">
        <w:rPr>
          <w:sz w:val="22"/>
          <w:szCs w:val="22"/>
        </w:rPr>
        <w:t>контроль за</w:t>
      </w:r>
      <w:proofErr w:type="gramEnd"/>
      <w:r w:rsidRPr="00BD33FD">
        <w:rPr>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r w:rsidR="00F20A2C" w:rsidRPr="00BD33FD">
        <w:rPr>
          <w:sz w:val="22"/>
          <w:szCs w:val="22"/>
        </w:rPr>
        <w:t>.</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4.2.</w:t>
      </w:r>
      <w:r w:rsidRPr="00BD33FD">
        <w:rPr>
          <w:sz w:val="22"/>
          <w:szCs w:val="22"/>
        </w:rPr>
        <w:tab/>
        <w:t>Периодичность осуществления текущего контроля устанавливается уполномоченным должностным лицом.</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4.3.</w:t>
      </w:r>
      <w:r w:rsidRPr="00BD33FD">
        <w:rPr>
          <w:sz w:val="22"/>
          <w:szCs w:val="22"/>
        </w:rPr>
        <w:tab/>
      </w:r>
      <w:proofErr w:type="gramStart"/>
      <w:r w:rsidRPr="00BD33FD">
        <w:rPr>
          <w:sz w:val="22"/>
          <w:szCs w:val="22"/>
        </w:rPr>
        <w:t>Контроль за</w:t>
      </w:r>
      <w:proofErr w:type="gramEnd"/>
      <w:r w:rsidRPr="00BD33FD">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sidRPr="00BD33FD">
        <w:rPr>
          <w:sz w:val="22"/>
          <w:szCs w:val="22"/>
        </w:rPr>
        <w:lastRenderedPageBreak/>
        <w:t>заинтересованных лиц, содержащих жалобы на действия (бездействие) должностных лиц администрации.</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4.4.</w:t>
      </w:r>
      <w:r w:rsidRPr="00BD33FD">
        <w:rPr>
          <w:sz w:val="22"/>
          <w:szCs w:val="22"/>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4.5.</w:t>
      </w:r>
      <w:r w:rsidRPr="00BD33FD">
        <w:rPr>
          <w:sz w:val="22"/>
          <w:szCs w:val="22"/>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4.6.</w:t>
      </w:r>
      <w:r w:rsidRPr="00BD33FD">
        <w:rPr>
          <w:sz w:val="22"/>
          <w:szCs w:val="22"/>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Плановые проверки проводятся не реже 1 раза в 3 года.</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4.7.</w:t>
      </w:r>
      <w:r w:rsidRPr="00BD33FD">
        <w:rPr>
          <w:sz w:val="22"/>
          <w:szCs w:val="22"/>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334252" w:rsidRPr="00BD33FD" w:rsidRDefault="00334252" w:rsidP="003F359B">
      <w:pPr>
        <w:autoSpaceDE w:val="0"/>
        <w:autoSpaceDN w:val="0"/>
        <w:adjustRightInd w:val="0"/>
        <w:ind w:firstLine="709"/>
        <w:jc w:val="both"/>
        <w:outlineLvl w:val="2"/>
        <w:rPr>
          <w:sz w:val="22"/>
          <w:szCs w:val="22"/>
        </w:rPr>
      </w:pPr>
      <w:r w:rsidRPr="00BD33FD">
        <w:rPr>
          <w:sz w:val="22"/>
          <w:szCs w:val="22"/>
        </w:rPr>
        <w:t>4.8.</w:t>
      </w:r>
      <w:r w:rsidRPr="00BD33FD">
        <w:rPr>
          <w:sz w:val="22"/>
          <w:szCs w:val="22"/>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334252" w:rsidRPr="00BD33FD" w:rsidRDefault="00334252" w:rsidP="003F359B">
      <w:pPr>
        <w:ind w:firstLine="720"/>
        <w:jc w:val="both"/>
        <w:outlineLvl w:val="1"/>
        <w:rPr>
          <w:sz w:val="22"/>
          <w:szCs w:val="22"/>
        </w:rPr>
      </w:pPr>
      <w:r w:rsidRPr="00BD33FD">
        <w:rPr>
          <w:sz w:val="22"/>
          <w:szCs w:val="22"/>
        </w:rPr>
        <w:t>4.9.</w:t>
      </w:r>
      <w:r w:rsidRPr="00BD33FD">
        <w:rPr>
          <w:sz w:val="22"/>
          <w:szCs w:val="22"/>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334252" w:rsidRPr="00BD33FD" w:rsidRDefault="00334252" w:rsidP="003F359B">
      <w:pPr>
        <w:ind w:firstLine="709"/>
        <w:jc w:val="both"/>
        <w:rPr>
          <w:sz w:val="22"/>
          <w:szCs w:val="22"/>
        </w:rPr>
      </w:pPr>
      <w:r w:rsidRPr="00BD33FD">
        <w:rPr>
          <w:sz w:val="22"/>
          <w:szCs w:val="22"/>
        </w:rPr>
        <w:t>4.10.</w:t>
      </w:r>
      <w:r w:rsidRPr="00BD33FD">
        <w:rPr>
          <w:sz w:val="22"/>
          <w:szCs w:val="22"/>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334252" w:rsidRPr="00BD33FD" w:rsidRDefault="00334252" w:rsidP="003F359B">
      <w:pPr>
        <w:ind w:firstLine="700"/>
        <w:jc w:val="both"/>
        <w:outlineLvl w:val="1"/>
        <w:rPr>
          <w:sz w:val="22"/>
          <w:szCs w:val="22"/>
        </w:rPr>
      </w:pPr>
      <w:r w:rsidRPr="00BD33FD">
        <w:rPr>
          <w:sz w:val="22"/>
          <w:szCs w:val="22"/>
        </w:rPr>
        <w:t xml:space="preserve">Заявители, направившие заявления о предоставлении муниципальной услуги, могут осуществлять </w:t>
      </w:r>
      <w:proofErr w:type="gramStart"/>
      <w:r w:rsidRPr="00BD33FD">
        <w:rPr>
          <w:sz w:val="22"/>
          <w:szCs w:val="22"/>
        </w:rPr>
        <w:t>контроль за</w:t>
      </w:r>
      <w:proofErr w:type="gramEnd"/>
      <w:r w:rsidRPr="00BD33FD">
        <w:rPr>
          <w:sz w:val="22"/>
          <w:szCs w:val="22"/>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334252" w:rsidRPr="00BD33FD" w:rsidRDefault="00334252" w:rsidP="003F359B">
      <w:pPr>
        <w:autoSpaceDE w:val="0"/>
        <w:autoSpaceDN w:val="0"/>
        <w:adjustRightInd w:val="0"/>
        <w:ind w:left="851" w:right="849"/>
        <w:jc w:val="center"/>
        <w:outlineLvl w:val="1"/>
        <w:rPr>
          <w:sz w:val="22"/>
          <w:szCs w:val="22"/>
        </w:rPr>
      </w:pPr>
    </w:p>
    <w:p w:rsidR="00334252" w:rsidRPr="00BD33FD" w:rsidRDefault="00334252" w:rsidP="003F359B">
      <w:pPr>
        <w:autoSpaceDE w:val="0"/>
        <w:autoSpaceDN w:val="0"/>
        <w:adjustRightInd w:val="0"/>
        <w:ind w:left="851" w:right="849"/>
        <w:jc w:val="center"/>
        <w:outlineLvl w:val="1"/>
        <w:rPr>
          <w:sz w:val="22"/>
          <w:szCs w:val="22"/>
        </w:rPr>
      </w:pPr>
      <w:r w:rsidRPr="00BD33FD">
        <w:rPr>
          <w:sz w:val="22"/>
          <w:szCs w:val="22"/>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334252" w:rsidRPr="00BD33FD" w:rsidRDefault="00334252" w:rsidP="003F359B">
      <w:pPr>
        <w:ind w:firstLine="709"/>
        <w:jc w:val="both"/>
        <w:rPr>
          <w:sz w:val="22"/>
          <w:szCs w:val="22"/>
        </w:rPr>
      </w:pPr>
    </w:p>
    <w:p w:rsidR="00334252" w:rsidRPr="00BD33FD" w:rsidRDefault="00334252" w:rsidP="003F359B">
      <w:pPr>
        <w:ind w:firstLine="709"/>
        <w:jc w:val="both"/>
        <w:rPr>
          <w:sz w:val="22"/>
          <w:szCs w:val="22"/>
        </w:rPr>
      </w:pPr>
      <w:r w:rsidRPr="00BD33FD">
        <w:rPr>
          <w:sz w:val="22"/>
          <w:szCs w:val="22"/>
        </w:rPr>
        <w:t>5.1. </w:t>
      </w:r>
      <w:proofErr w:type="gramStart"/>
      <w:r w:rsidRPr="00BD33FD">
        <w:rPr>
          <w:sz w:val="22"/>
          <w:szCs w:val="22"/>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334252" w:rsidRPr="00BD33FD" w:rsidRDefault="00334252" w:rsidP="003F359B">
      <w:pPr>
        <w:ind w:firstLine="709"/>
        <w:jc w:val="both"/>
        <w:rPr>
          <w:sz w:val="22"/>
          <w:szCs w:val="22"/>
        </w:rPr>
      </w:pPr>
      <w:r w:rsidRPr="00BD33FD">
        <w:rPr>
          <w:spacing w:val="-6"/>
          <w:sz w:val="22"/>
          <w:szCs w:val="22"/>
        </w:rPr>
        <w:t>5.2</w:t>
      </w:r>
      <w:r w:rsidRPr="00BD33FD">
        <w:rPr>
          <w:sz w:val="22"/>
          <w:szCs w:val="22"/>
        </w:rPr>
        <w:t>. </w:t>
      </w:r>
      <w:proofErr w:type="gramStart"/>
      <w:r w:rsidRPr="00BD33FD">
        <w:rPr>
          <w:sz w:val="22"/>
          <w:szCs w:val="22"/>
        </w:rP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5.3. Жалоба может быть направлена по почте, с использованием сети Интернет, а также может быть принята при личном приеме заявителя.</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Жалоба должна содержать:</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4252" w:rsidRPr="00BD33FD" w:rsidRDefault="00334252" w:rsidP="003F359B">
      <w:pPr>
        <w:autoSpaceDE w:val="0"/>
        <w:autoSpaceDN w:val="0"/>
        <w:adjustRightInd w:val="0"/>
        <w:ind w:firstLine="709"/>
        <w:jc w:val="both"/>
        <w:outlineLvl w:val="1"/>
        <w:rPr>
          <w:sz w:val="22"/>
          <w:szCs w:val="22"/>
        </w:rPr>
      </w:pPr>
      <w:proofErr w:type="gramStart"/>
      <w:r w:rsidRPr="00BD33FD">
        <w:rPr>
          <w:sz w:val="22"/>
          <w:szCs w:val="22"/>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4252" w:rsidRPr="00BD33FD" w:rsidRDefault="00334252" w:rsidP="003F359B">
      <w:pPr>
        <w:autoSpaceDE w:val="0"/>
        <w:autoSpaceDN w:val="0"/>
        <w:adjustRightInd w:val="0"/>
        <w:ind w:firstLine="709"/>
        <w:jc w:val="both"/>
        <w:rPr>
          <w:sz w:val="22"/>
          <w:szCs w:val="22"/>
        </w:rPr>
      </w:pPr>
      <w:r w:rsidRPr="00BD33FD">
        <w:rPr>
          <w:sz w:val="22"/>
          <w:szCs w:val="22"/>
        </w:rPr>
        <w:t xml:space="preserve">5.4. Заявитель может обратиться с </w:t>
      </w:r>
      <w:proofErr w:type="gramStart"/>
      <w:r w:rsidRPr="00BD33FD">
        <w:rPr>
          <w:sz w:val="22"/>
          <w:szCs w:val="22"/>
        </w:rPr>
        <w:t>жалобой</w:t>
      </w:r>
      <w:proofErr w:type="gramEnd"/>
      <w:r w:rsidRPr="00BD33FD">
        <w:rPr>
          <w:sz w:val="22"/>
          <w:szCs w:val="22"/>
        </w:rPr>
        <w:t xml:space="preserve"> в том числе в следующих случаях:</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1) нарушение срока регистрации заявления заявителя о предоставлении муниципальной услуги;</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2) нарушение срока предоставления муниципальной услуги;</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34252" w:rsidRPr="00BD33FD" w:rsidRDefault="00334252" w:rsidP="003F359B">
      <w:pPr>
        <w:autoSpaceDE w:val="0"/>
        <w:autoSpaceDN w:val="0"/>
        <w:adjustRightInd w:val="0"/>
        <w:ind w:firstLine="709"/>
        <w:jc w:val="both"/>
        <w:outlineLvl w:val="1"/>
        <w:rPr>
          <w:sz w:val="22"/>
          <w:szCs w:val="22"/>
        </w:rPr>
      </w:pPr>
      <w:proofErr w:type="gramStart"/>
      <w:r w:rsidRPr="00BD33FD">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334252" w:rsidRPr="00BD33FD" w:rsidRDefault="00334252" w:rsidP="003F359B">
      <w:pPr>
        <w:autoSpaceDE w:val="0"/>
        <w:autoSpaceDN w:val="0"/>
        <w:adjustRightInd w:val="0"/>
        <w:ind w:firstLine="709"/>
        <w:jc w:val="both"/>
        <w:outlineLvl w:val="1"/>
        <w:rPr>
          <w:sz w:val="22"/>
          <w:szCs w:val="22"/>
        </w:rPr>
      </w:pPr>
      <w:r w:rsidRPr="00BD33FD">
        <w:rPr>
          <w:sz w:val="22"/>
          <w:szCs w:val="22"/>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34252" w:rsidRPr="00BD33FD" w:rsidRDefault="00334252" w:rsidP="003F359B">
      <w:pPr>
        <w:autoSpaceDE w:val="0"/>
        <w:autoSpaceDN w:val="0"/>
        <w:adjustRightInd w:val="0"/>
        <w:ind w:firstLine="709"/>
        <w:jc w:val="both"/>
        <w:outlineLvl w:val="1"/>
        <w:rPr>
          <w:b/>
          <w:iCs/>
          <w:sz w:val="22"/>
          <w:szCs w:val="22"/>
        </w:rPr>
      </w:pPr>
      <w:proofErr w:type="gramStart"/>
      <w:r w:rsidRPr="00BD33FD">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4252" w:rsidRPr="00BD33FD" w:rsidRDefault="00334252" w:rsidP="003F359B">
      <w:pPr>
        <w:autoSpaceDE w:val="0"/>
        <w:autoSpaceDN w:val="0"/>
        <w:adjustRightInd w:val="0"/>
        <w:ind w:firstLine="709"/>
        <w:jc w:val="both"/>
        <w:rPr>
          <w:sz w:val="22"/>
          <w:szCs w:val="22"/>
        </w:rPr>
      </w:pPr>
      <w:r w:rsidRPr="00BD33FD">
        <w:rPr>
          <w:sz w:val="22"/>
          <w:szCs w:val="22"/>
        </w:rPr>
        <w:t>5.5. Основанием для начала процедуры досудебного (внесудебного) обжалования является поступление в администрацию жалобы от заявителя.</w:t>
      </w:r>
    </w:p>
    <w:p w:rsidR="00334252" w:rsidRPr="00BD33FD" w:rsidRDefault="00334252" w:rsidP="003F359B">
      <w:pPr>
        <w:autoSpaceDE w:val="0"/>
        <w:autoSpaceDN w:val="0"/>
        <w:adjustRightInd w:val="0"/>
        <w:ind w:firstLine="709"/>
        <w:jc w:val="both"/>
        <w:rPr>
          <w:sz w:val="22"/>
          <w:szCs w:val="22"/>
        </w:rPr>
      </w:pPr>
      <w:r w:rsidRPr="00BD33FD">
        <w:rPr>
          <w:sz w:val="22"/>
          <w:szCs w:val="22"/>
        </w:rPr>
        <w:t>5.6. Заявитель имеет право на получение информации и документов, необходимых для обоснования и рассмотрения жалобы.</w:t>
      </w:r>
    </w:p>
    <w:p w:rsidR="00334252" w:rsidRPr="00BD33FD" w:rsidRDefault="00334252" w:rsidP="003F359B">
      <w:pPr>
        <w:autoSpaceDE w:val="0"/>
        <w:autoSpaceDN w:val="0"/>
        <w:adjustRightInd w:val="0"/>
        <w:ind w:firstLine="709"/>
        <w:jc w:val="both"/>
        <w:rPr>
          <w:sz w:val="22"/>
          <w:szCs w:val="22"/>
        </w:rPr>
      </w:pPr>
      <w:r w:rsidRPr="00BD33FD">
        <w:rPr>
          <w:sz w:val="22"/>
          <w:szCs w:val="22"/>
        </w:rPr>
        <w:t>5.7. Жалоба заявителя может быть адресована:</w:t>
      </w:r>
    </w:p>
    <w:p w:rsidR="00334252" w:rsidRPr="00BD33FD" w:rsidRDefault="00F20A2C" w:rsidP="003F359B">
      <w:pPr>
        <w:autoSpaceDE w:val="0"/>
        <w:autoSpaceDN w:val="0"/>
        <w:adjustRightInd w:val="0"/>
        <w:ind w:firstLine="709"/>
        <w:jc w:val="both"/>
        <w:rPr>
          <w:sz w:val="22"/>
          <w:szCs w:val="22"/>
        </w:rPr>
      </w:pPr>
      <w:r w:rsidRPr="00BD33FD">
        <w:rPr>
          <w:sz w:val="22"/>
          <w:szCs w:val="22"/>
        </w:rPr>
        <w:t>Главе поселения.</w:t>
      </w:r>
    </w:p>
    <w:p w:rsidR="00334252" w:rsidRPr="00BD33FD" w:rsidRDefault="00334252" w:rsidP="003F359B">
      <w:pPr>
        <w:autoSpaceDE w:val="0"/>
        <w:autoSpaceDN w:val="0"/>
        <w:adjustRightInd w:val="0"/>
        <w:ind w:firstLine="709"/>
        <w:jc w:val="both"/>
        <w:rPr>
          <w:sz w:val="22"/>
          <w:szCs w:val="22"/>
        </w:rPr>
      </w:pPr>
      <w:r w:rsidRPr="00BD33FD">
        <w:rPr>
          <w:sz w:val="22"/>
          <w:szCs w:val="22"/>
        </w:rPr>
        <w:t xml:space="preserve"> </w:t>
      </w:r>
    </w:p>
    <w:p w:rsidR="00334252" w:rsidRPr="00BD33FD" w:rsidRDefault="00334252" w:rsidP="003F359B">
      <w:pPr>
        <w:autoSpaceDE w:val="0"/>
        <w:autoSpaceDN w:val="0"/>
        <w:adjustRightInd w:val="0"/>
        <w:ind w:firstLine="709"/>
        <w:jc w:val="both"/>
        <w:rPr>
          <w:sz w:val="22"/>
          <w:szCs w:val="22"/>
        </w:rPr>
      </w:pPr>
      <w:r w:rsidRPr="00BD33FD">
        <w:rPr>
          <w:sz w:val="22"/>
          <w:szCs w:val="22"/>
        </w:rPr>
        <w:t>5.8. </w:t>
      </w:r>
      <w:proofErr w:type="gramStart"/>
      <w:r w:rsidRPr="00BD33FD">
        <w:rPr>
          <w:sz w:val="22"/>
          <w:szCs w:val="22"/>
        </w:rPr>
        <w:t>Ответ на устную жалобу, поступившую на личном приеме руководителя местной администрации, руководителя органа, предоставляющего муниципальную услугу,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334252" w:rsidRPr="00BD33FD" w:rsidRDefault="00334252" w:rsidP="003F359B">
      <w:pPr>
        <w:autoSpaceDE w:val="0"/>
        <w:autoSpaceDN w:val="0"/>
        <w:adjustRightInd w:val="0"/>
        <w:ind w:firstLine="709"/>
        <w:jc w:val="both"/>
        <w:outlineLvl w:val="1"/>
        <w:rPr>
          <w:sz w:val="22"/>
          <w:szCs w:val="22"/>
        </w:rPr>
      </w:pPr>
      <w:proofErr w:type="gramStart"/>
      <w:r w:rsidRPr="00BD33FD">
        <w:rPr>
          <w:sz w:val="22"/>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D33FD">
        <w:rPr>
          <w:sz w:val="22"/>
          <w:szCs w:val="22"/>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34252" w:rsidRPr="00BD33FD" w:rsidRDefault="00334252" w:rsidP="003F359B">
      <w:pPr>
        <w:ind w:firstLine="709"/>
        <w:contextualSpacing/>
        <w:jc w:val="both"/>
        <w:rPr>
          <w:sz w:val="22"/>
          <w:szCs w:val="22"/>
        </w:rPr>
      </w:pPr>
      <w:r w:rsidRPr="00BD33FD">
        <w:rPr>
          <w:sz w:val="22"/>
          <w:szCs w:val="22"/>
        </w:rPr>
        <w:lastRenderedPageBreak/>
        <w:t>5.9. По результатам рассмотрения жалобы орган, предоставляющий муниципальную услугу, принимает одно из следующих решений:</w:t>
      </w:r>
    </w:p>
    <w:p w:rsidR="00334252" w:rsidRPr="00BD33FD" w:rsidRDefault="00334252" w:rsidP="003F359B">
      <w:pPr>
        <w:ind w:firstLine="709"/>
        <w:contextualSpacing/>
        <w:jc w:val="both"/>
        <w:rPr>
          <w:sz w:val="22"/>
          <w:szCs w:val="22"/>
        </w:rPr>
      </w:pPr>
      <w:proofErr w:type="gramStart"/>
      <w:r w:rsidRPr="00BD33FD">
        <w:rPr>
          <w:sz w:val="22"/>
          <w:szCs w:val="2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BD33FD">
        <w:rPr>
          <w:sz w:val="22"/>
          <w:szCs w:val="22"/>
        </w:rPr>
        <w:t xml:space="preserve"> Самарской области, муниципальными правовыми актами, а также в иных формах;</w:t>
      </w:r>
    </w:p>
    <w:p w:rsidR="00334252" w:rsidRPr="00BD33FD" w:rsidRDefault="00334252" w:rsidP="003F359B">
      <w:pPr>
        <w:ind w:firstLine="709"/>
        <w:contextualSpacing/>
        <w:jc w:val="both"/>
        <w:rPr>
          <w:sz w:val="22"/>
          <w:szCs w:val="22"/>
        </w:rPr>
      </w:pPr>
      <w:r w:rsidRPr="00BD33FD">
        <w:rPr>
          <w:sz w:val="22"/>
          <w:szCs w:val="22"/>
        </w:rPr>
        <w:t>- решение об отказе в удовлетворении жалобы.</w:t>
      </w:r>
    </w:p>
    <w:p w:rsidR="00334252" w:rsidRPr="00BD33FD" w:rsidRDefault="00334252" w:rsidP="003F359B">
      <w:pPr>
        <w:ind w:firstLine="709"/>
        <w:jc w:val="both"/>
        <w:rPr>
          <w:sz w:val="22"/>
          <w:szCs w:val="22"/>
        </w:rPr>
      </w:pPr>
      <w:r w:rsidRPr="00BD33FD">
        <w:rPr>
          <w:sz w:val="22"/>
          <w:szCs w:val="22"/>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252" w:rsidRPr="00BD33FD" w:rsidRDefault="00334252" w:rsidP="003F359B">
      <w:pPr>
        <w:tabs>
          <w:tab w:val="left" w:pos="0"/>
        </w:tabs>
        <w:ind w:firstLine="709"/>
        <w:jc w:val="both"/>
        <w:rPr>
          <w:sz w:val="22"/>
          <w:szCs w:val="22"/>
        </w:rPr>
      </w:pPr>
      <w:r w:rsidRPr="00BD33FD">
        <w:rPr>
          <w:sz w:val="22"/>
          <w:szCs w:val="22"/>
        </w:rPr>
        <w:t xml:space="preserve">В случае установления в ходе или по результатам </w:t>
      </w:r>
      <w:proofErr w:type="gramStart"/>
      <w:r w:rsidRPr="00BD33FD">
        <w:rPr>
          <w:sz w:val="22"/>
          <w:szCs w:val="22"/>
        </w:rPr>
        <w:t>рассмотрения жалобы признаков состава административного правонарушения</w:t>
      </w:r>
      <w:proofErr w:type="gramEnd"/>
      <w:r w:rsidRPr="00BD33FD">
        <w:rPr>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4252" w:rsidRPr="003F359B" w:rsidRDefault="00334252" w:rsidP="003F359B">
      <w:pPr>
        <w:autoSpaceDE w:val="0"/>
        <w:autoSpaceDN w:val="0"/>
        <w:adjustRightInd w:val="0"/>
        <w:outlineLvl w:val="2"/>
      </w:pPr>
    </w:p>
    <w:p w:rsidR="00334252" w:rsidRPr="003F359B" w:rsidRDefault="00334252" w:rsidP="003F359B">
      <w:pPr>
        <w:autoSpaceDE w:val="0"/>
        <w:autoSpaceDN w:val="0"/>
        <w:adjustRightInd w:val="0"/>
        <w:ind w:left="4395"/>
        <w:jc w:val="center"/>
        <w:outlineLvl w:val="1"/>
      </w:pPr>
      <w:r w:rsidRPr="00EC4299">
        <w:rPr>
          <w:sz w:val="28"/>
          <w:szCs w:val="28"/>
        </w:rPr>
        <w:br w:type="page"/>
      </w:r>
      <w:r w:rsidRPr="003F359B">
        <w:lastRenderedPageBreak/>
        <w:t>Приложение № 1</w:t>
      </w:r>
    </w:p>
    <w:p w:rsidR="00334252" w:rsidRPr="003F359B" w:rsidRDefault="00334252" w:rsidP="00334252">
      <w:pPr>
        <w:autoSpaceDE w:val="0"/>
        <w:autoSpaceDN w:val="0"/>
        <w:adjustRightInd w:val="0"/>
        <w:ind w:left="4395"/>
        <w:jc w:val="center"/>
        <w:outlineLvl w:val="1"/>
      </w:pPr>
      <w:r w:rsidRPr="003F359B">
        <w:t>к Административному регламенту</w:t>
      </w:r>
    </w:p>
    <w:p w:rsidR="00334252" w:rsidRPr="003F359B" w:rsidRDefault="00334252" w:rsidP="00334252">
      <w:pPr>
        <w:ind w:left="4395"/>
        <w:jc w:val="center"/>
      </w:pPr>
      <w:r w:rsidRPr="003F359B">
        <w:t xml:space="preserve">предоставления муниципальной услуги </w:t>
      </w:r>
    </w:p>
    <w:p w:rsidR="00334252" w:rsidRPr="003F359B" w:rsidRDefault="00334252" w:rsidP="00334252">
      <w:pPr>
        <w:ind w:left="4395"/>
        <w:jc w:val="center"/>
        <w:rPr>
          <w:bCs/>
        </w:rPr>
      </w:pPr>
      <w:r w:rsidRPr="003F359B">
        <w:rPr>
          <w:bCs/>
        </w:rPr>
        <w:t xml:space="preserve">«Выдача специального разрешения </w:t>
      </w:r>
    </w:p>
    <w:p w:rsidR="00334252" w:rsidRPr="003F359B" w:rsidRDefault="00334252" w:rsidP="00334252">
      <w:pPr>
        <w:ind w:left="4395"/>
        <w:jc w:val="center"/>
        <w:rPr>
          <w:bCs/>
        </w:rPr>
      </w:pPr>
      <w:r w:rsidRPr="003F359B">
        <w:rPr>
          <w:bCs/>
        </w:rPr>
        <w:t>на движение по автомобильным дорогам местного значения</w:t>
      </w:r>
      <w:r w:rsidR="00F20A2C" w:rsidRPr="003F359B">
        <w:rPr>
          <w:bCs/>
        </w:rPr>
        <w:t xml:space="preserve"> сельского поселения Рысайкино</w:t>
      </w:r>
      <w:r w:rsidRPr="003F359B">
        <w:rPr>
          <w:bCs/>
        </w:rPr>
        <w:t xml:space="preserve"> транспортного средства, осуществляющего перевозки </w:t>
      </w:r>
      <w:proofErr w:type="gramStart"/>
      <w:r w:rsidRPr="003F359B">
        <w:rPr>
          <w:bCs/>
        </w:rPr>
        <w:t>тяжеловесных</w:t>
      </w:r>
      <w:proofErr w:type="gramEnd"/>
      <w:r w:rsidRPr="003F359B">
        <w:rPr>
          <w:bCs/>
        </w:rPr>
        <w:t xml:space="preserve"> и (или) </w:t>
      </w:r>
    </w:p>
    <w:p w:rsidR="00334252" w:rsidRPr="003F359B" w:rsidRDefault="00334252" w:rsidP="00334252">
      <w:pPr>
        <w:ind w:left="4395"/>
        <w:jc w:val="center"/>
        <w:rPr>
          <w:bCs/>
        </w:rPr>
      </w:pPr>
      <w:r w:rsidRPr="003F359B">
        <w:rPr>
          <w:bCs/>
        </w:rPr>
        <w:t>крупногабаритных грузов»</w:t>
      </w:r>
    </w:p>
    <w:p w:rsidR="00334252" w:rsidRPr="00EC4299" w:rsidRDefault="00334252" w:rsidP="00334252">
      <w:pPr>
        <w:autoSpaceDE w:val="0"/>
        <w:autoSpaceDN w:val="0"/>
        <w:adjustRightInd w:val="0"/>
        <w:spacing w:line="360" w:lineRule="auto"/>
        <w:jc w:val="right"/>
        <w:outlineLvl w:val="1"/>
        <w:rPr>
          <w:sz w:val="28"/>
          <w:szCs w:val="28"/>
        </w:rPr>
      </w:pPr>
    </w:p>
    <w:p w:rsidR="00334252" w:rsidRPr="00EC4299" w:rsidRDefault="00334252" w:rsidP="00334252">
      <w:pPr>
        <w:widowControl w:val="0"/>
        <w:autoSpaceDE w:val="0"/>
        <w:autoSpaceDN w:val="0"/>
        <w:adjustRightInd w:val="0"/>
        <w:jc w:val="right"/>
        <w:outlineLvl w:val="0"/>
        <w:rPr>
          <w:kern w:val="1"/>
          <w:sz w:val="28"/>
          <w:szCs w:val="28"/>
        </w:rPr>
      </w:pPr>
      <w:r w:rsidRPr="00EC4299">
        <w:rPr>
          <w:kern w:val="1"/>
          <w:sz w:val="28"/>
          <w:szCs w:val="28"/>
        </w:rPr>
        <w:t>Образец</w:t>
      </w:r>
    </w:p>
    <w:p w:rsidR="00334252" w:rsidRPr="00EC4299" w:rsidRDefault="00334252" w:rsidP="00334252">
      <w:pPr>
        <w:widowControl w:val="0"/>
        <w:autoSpaceDE w:val="0"/>
        <w:autoSpaceDN w:val="0"/>
        <w:adjustRightInd w:val="0"/>
        <w:jc w:val="center"/>
        <w:outlineLvl w:val="0"/>
        <w:rPr>
          <w:sz w:val="28"/>
          <w:szCs w:val="28"/>
        </w:rPr>
      </w:pPr>
      <w:r w:rsidRPr="00EC4299">
        <w:rPr>
          <w:sz w:val="28"/>
          <w:szCs w:val="28"/>
        </w:rPr>
        <w:t>СПЕЦИАЛЬНОЕ РАЗРЕШЕНИЕ №</w:t>
      </w:r>
    </w:p>
    <w:p w:rsidR="00334252" w:rsidRPr="00EC4299" w:rsidRDefault="00334252" w:rsidP="00334252">
      <w:pPr>
        <w:widowControl w:val="0"/>
        <w:autoSpaceDE w:val="0"/>
        <w:autoSpaceDN w:val="0"/>
        <w:adjustRightInd w:val="0"/>
        <w:jc w:val="center"/>
        <w:rPr>
          <w:sz w:val="28"/>
          <w:szCs w:val="28"/>
        </w:rPr>
      </w:pPr>
      <w:r w:rsidRPr="00EC4299">
        <w:rPr>
          <w:sz w:val="28"/>
          <w:szCs w:val="28"/>
        </w:rPr>
        <w:t xml:space="preserve">на движение по автомобильным дорогам </w:t>
      </w:r>
    </w:p>
    <w:p w:rsidR="00334252" w:rsidRPr="00EC4299" w:rsidRDefault="00334252" w:rsidP="00334252">
      <w:pPr>
        <w:widowControl w:val="0"/>
        <w:autoSpaceDE w:val="0"/>
        <w:autoSpaceDN w:val="0"/>
        <w:adjustRightInd w:val="0"/>
        <w:jc w:val="center"/>
        <w:rPr>
          <w:sz w:val="28"/>
          <w:szCs w:val="28"/>
        </w:rPr>
      </w:pPr>
      <w:r w:rsidRPr="00EC4299">
        <w:rPr>
          <w:sz w:val="28"/>
          <w:szCs w:val="28"/>
        </w:rPr>
        <w:t xml:space="preserve">транспортного средства, осуществляющего перевозки </w:t>
      </w:r>
    </w:p>
    <w:p w:rsidR="00334252" w:rsidRPr="00EC4299" w:rsidRDefault="00334252" w:rsidP="00334252">
      <w:pPr>
        <w:widowControl w:val="0"/>
        <w:autoSpaceDE w:val="0"/>
        <w:autoSpaceDN w:val="0"/>
        <w:adjustRightInd w:val="0"/>
        <w:jc w:val="center"/>
        <w:rPr>
          <w:sz w:val="28"/>
          <w:szCs w:val="28"/>
        </w:rPr>
      </w:pPr>
      <w:r w:rsidRPr="00EC4299">
        <w:rPr>
          <w:sz w:val="28"/>
          <w:szCs w:val="28"/>
        </w:rPr>
        <w:t>тяжеловесных и (или) крупногабаритных грузов</w:t>
      </w:r>
    </w:p>
    <w:p w:rsidR="00334252" w:rsidRPr="00EC4299" w:rsidRDefault="00334252" w:rsidP="00334252">
      <w:pPr>
        <w:widowControl w:val="0"/>
        <w:autoSpaceDE w:val="0"/>
        <w:autoSpaceDN w:val="0"/>
        <w:adjustRightInd w:val="0"/>
        <w:jc w:val="center"/>
        <w:rPr>
          <w:sz w:val="20"/>
          <w:szCs w:val="20"/>
        </w:rPr>
      </w:pPr>
    </w:p>
    <w:p w:rsidR="00334252" w:rsidRPr="00EC4299" w:rsidRDefault="00334252" w:rsidP="00334252">
      <w:pPr>
        <w:widowControl w:val="0"/>
        <w:autoSpaceDE w:val="0"/>
        <w:autoSpaceDN w:val="0"/>
        <w:adjustRightInd w:val="0"/>
        <w:jc w:val="center"/>
        <w:outlineLvl w:val="2"/>
        <w:rPr>
          <w:sz w:val="20"/>
          <w:szCs w:val="20"/>
        </w:rPr>
      </w:pPr>
      <w:r w:rsidRPr="00EC4299">
        <w:rPr>
          <w:sz w:val="20"/>
          <w:szCs w:val="20"/>
        </w:rPr>
        <w:t>(лицевая сторона)</w:t>
      </w:r>
    </w:p>
    <w:p w:rsidR="00334252" w:rsidRPr="00EC4299" w:rsidRDefault="00334252" w:rsidP="00334252">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44"/>
        <w:gridCol w:w="588"/>
        <w:gridCol w:w="686"/>
        <w:gridCol w:w="588"/>
        <w:gridCol w:w="1176"/>
        <w:gridCol w:w="294"/>
        <w:gridCol w:w="294"/>
        <w:gridCol w:w="196"/>
        <w:gridCol w:w="588"/>
        <w:gridCol w:w="1918"/>
      </w:tblGrid>
      <w:tr w:rsidR="00334252" w:rsidRPr="00EC4299" w:rsidTr="009A4C94">
        <w:trPr>
          <w:trHeight w:val="400"/>
          <w:tblCellSpacing w:w="5" w:type="nil"/>
        </w:trPr>
        <w:tc>
          <w:tcPr>
            <w:tcW w:w="4018" w:type="dxa"/>
            <w:gridSpan w:val="3"/>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Вид перевозки (международная,        </w:t>
            </w:r>
            <w:r w:rsidRPr="00EC4299">
              <w:rPr>
                <w:rFonts w:ascii="Courier New" w:hAnsi="Courier New" w:cs="Courier New"/>
                <w:sz w:val="20"/>
                <w:szCs w:val="20"/>
              </w:rPr>
              <w:br/>
              <w:t xml:space="preserve">межрегиональная, местная)            </w:t>
            </w:r>
          </w:p>
        </w:tc>
        <w:tc>
          <w:tcPr>
            <w:tcW w:w="1764" w:type="dxa"/>
            <w:gridSpan w:val="2"/>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784" w:type="dxa"/>
            <w:gridSpan w:val="3"/>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Год   </w:t>
            </w:r>
          </w:p>
        </w:tc>
        <w:tc>
          <w:tcPr>
            <w:tcW w:w="2506" w:type="dxa"/>
            <w:gridSpan w:val="2"/>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Разрешено выполнить       </w:t>
            </w:r>
          </w:p>
        </w:tc>
        <w:tc>
          <w:tcPr>
            <w:tcW w:w="588"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245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Поездок в период </w:t>
            </w:r>
            <w:proofErr w:type="gramStart"/>
            <w:r w:rsidRPr="00EC4299">
              <w:rPr>
                <w:rFonts w:ascii="Courier New" w:hAnsi="Courier New" w:cs="Courier New"/>
                <w:sz w:val="20"/>
                <w:szCs w:val="20"/>
              </w:rPr>
              <w:t>с</w:t>
            </w:r>
            <w:proofErr w:type="gramEnd"/>
            <w:r w:rsidRPr="00EC4299">
              <w:rPr>
                <w:rFonts w:ascii="Courier New" w:hAnsi="Courier New" w:cs="Courier New"/>
                <w:sz w:val="20"/>
                <w:szCs w:val="20"/>
              </w:rPr>
              <w:t xml:space="preserve">    </w:t>
            </w:r>
          </w:p>
        </w:tc>
        <w:tc>
          <w:tcPr>
            <w:tcW w:w="78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588"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  </w:t>
            </w:r>
          </w:p>
        </w:tc>
        <w:tc>
          <w:tcPr>
            <w:tcW w:w="1918"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 маршруту                                                              </w:t>
            </w:r>
          </w:p>
        </w:tc>
      </w:tr>
      <w:tr w:rsidR="00334252" w:rsidRPr="00EC4299" w:rsidTr="009A4C94">
        <w:trPr>
          <w:trHeight w:val="4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6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roofErr w:type="gramStart"/>
            <w:r w:rsidRPr="00EC4299">
              <w:rPr>
                <w:rFonts w:ascii="Courier New" w:hAnsi="Courier New" w:cs="Courier New"/>
                <w:sz w:val="20"/>
                <w:szCs w:val="20"/>
              </w:rPr>
              <w:t xml:space="preserve">Транспортное средство (автопоезд) (марка и модель транспортного средства </w:t>
            </w:r>
            <w:r w:rsidRPr="00EC4299">
              <w:rPr>
                <w:rFonts w:ascii="Courier New" w:hAnsi="Courier New" w:cs="Courier New"/>
                <w:sz w:val="20"/>
                <w:szCs w:val="20"/>
              </w:rPr>
              <w:br/>
              <w:t xml:space="preserve">(тягача, прицепа (полуприцепа)), государственный регистрационный знак    </w:t>
            </w:r>
            <w:r w:rsidRPr="00EC4299">
              <w:rPr>
                <w:rFonts w:ascii="Courier New" w:hAnsi="Courier New" w:cs="Courier New"/>
                <w:sz w:val="20"/>
                <w:szCs w:val="20"/>
              </w:rPr>
              <w:br/>
              <w:t xml:space="preserve">транспортного средства (тягача, прицепа (полуприцепа))                   </w:t>
            </w:r>
            <w:proofErr w:type="gramEnd"/>
          </w:p>
        </w:tc>
      </w:tr>
      <w:tr w:rsidR="00334252" w:rsidRPr="00EC4299" w:rsidTr="009A4C94">
        <w:trPr>
          <w:trHeight w:val="4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Наименование, адрес и телефон владельца транспортного средства           </w:t>
            </w:r>
          </w:p>
        </w:tc>
      </w:tr>
      <w:tr w:rsidR="00334252" w:rsidRPr="00EC4299" w:rsidTr="009A4C94">
        <w:trPr>
          <w:trHeight w:val="4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Характеристика груза (наименование, габариты, масса)                     </w:t>
            </w:r>
          </w:p>
        </w:tc>
      </w:tr>
      <w:tr w:rsidR="00334252" w:rsidRPr="00EC4299" w:rsidTr="009A4C94">
        <w:trPr>
          <w:trHeight w:val="400"/>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Параметры транспортного средства (автопоезда):                           </w:t>
            </w:r>
          </w:p>
        </w:tc>
      </w:tr>
      <w:tr w:rsidR="00334252" w:rsidRPr="00EC4299" w:rsidTr="009A4C94">
        <w:trPr>
          <w:trHeight w:val="600"/>
          <w:tblCellSpacing w:w="5" w:type="nil"/>
        </w:trPr>
        <w:tc>
          <w:tcPr>
            <w:tcW w:w="2744" w:type="dxa"/>
            <w:vMerge w:val="restart"/>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транспортного       </w:t>
            </w:r>
            <w:r w:rsidRPr="00EC4299">
              <w:rPr>
                <w:rFonts w:ascii="Courier New" w:hAnsi="Courier New" w:cs="Courier New"/>
                <w:sz w:val="20"/>
                <w:szCs w:val="20"/>
              </w:rPr>
              <w:br/>
              <w:t xml:space="preserve">средства (автопоезда) без </w:t>
            </w:r>
            <w:r w:rsidRPr="00EC4299">
              <w:rPr>
                <w:rFonts w:ascii="Courier New" w:hAnsi="Courier New" w:cs="Courier New"/>
                <w:sz w:val="20"/>
                <w:szCs w:val="20"/>
              </w:rPr>
              <w:br/>
              <w:t xml:space="preserve">груза/с грузом (т)        </w:t>
            </w:r>
          </w:p>
        </w:tc>
        <w:tc>
          <w:tcPr>
            <w:tcW w:w="1274" w:type="dxa"/>
            <w:gridSpan w:val="2"/>
            <w:vMerge w:val="restart"/>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764"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тягача    </w:t>
            </w:r>
            <w:r w:rsidRPr="00EC4299">
              <w:rPr>
                <w:rFonts w:ascii="Courier New" w:hAnsi="Courier New" w:cs="Courier New"/>
                <w:sz w:val="20"/>
                <w:szCs w:val="20"/>
              </w:rPr>
              <w:br/>
              <w:t xml:space="preserve">(т)             </w:t>
            </w:r>
          </w:p>
        </w:tc>
        <w:tc>
          <w:tcPr>
            <w:tcW w:w="3290"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прицепа     </w:t>
            </w:r>
            <w:r w:rsidRPr="00EC4299">
              <w:rPr>
                <w:rFonts w:ascii="Courier New" w:hAnsi="Courier New" w:cs="Courier New"/>
                <w:sz w:val="20"/>
                <w:szCs w:val="20"/>
              </w:rPr>
              <w:br/>
              <w:t xml:space="preserve">(полуприцепа) (т) </w:t>
            </w:r>
          </w:p>
        </w:tc>
      </w:tr>
      <w:tr w:rsidR="00334252" w:rsidRPr="00EC4299" w:rsidTr="009A4C94">
        <w:trPr>
          <w:tblCellSpacing w:w="5" w:type="nil"/>
        </w:trPr>
        <w:tc>
          <w:tcPr>
            <w:tcW w:w="2744" w:type="dxa"/>
            <w:vMerge/>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274" w:type="dxa"/>
            <w:gridSpan w:val="2"/>
            <w:vMerge/>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764"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290"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Расстояния между осями    </w:t>
            </w:r>
          </w:p>
        </w:tc>
        <w:tc>
          <w:tcPr>
            <w:tcW w:w="6328" w:type="dxa"/>
            <w:gridSpan w:val="9"/>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Нагрузки на оси (т)       </w:t>
            </w:r>
          </w:p>
        </w:tc>
        <w:tc>
          <w:tcPr>
            <w:tcW w:w="6328" w:type="dxa"/>
            <w:gridSpan w:val="9"/>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Габариты транспортного    </w:t>
            </w:r>
            <w:r w:rsidRPr="00EC4299">
              <w:rPr>
                <w:rFonts w:ascii="Courier New" w:hAnsi="Courier New" w:cs="Courier New"/>
                <w:sz w:val="20"/>
                <w:szCs w:val="20"/>
              </w:rPr>
              <w:br/>
              <w:t xml:space="preserve">средства (автопоезда):    </w:t>
            </w:r>
          </w:p>
        </w:tc>
        <w:tc>
          <w:tcPr>
            <w:tcW w:w="186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Длина (м)      </w:t>
            </w:r>
          </w:p>
        </w:tc>
        <w:tc>
          <w:tcPr>
            <w:tcW w:w="176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Ширина (м)      </w:t>
            </w:r>
          </w:p>
        </w:tc>
        <w:tc>
          <w:tcPr>
            <w:tcW w:w="270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Высота (м)   </w:t>
            </w:r>
          </w:p>
        </w:tc>
      </w:tr>
      <w:tr w:rsidR="00334252" w:rsidRPr="00EC4299" w:rsidTr="009A4C94">
        <w:trPr>
          <w:trHeight w:val="400"/>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86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76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270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6076" w:type="dxa"/>
            <w:gridSpan w:val="6"/>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Разрешение выдано (наименование уполномоченного органа) </w:t>
            </w:r>
          </w:p>
        </w:tc>
        <w:tc>
          <w:tcPr>
            <w:tcW w:w="2996"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038"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290"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274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br/>
              <w:t xml:space="preserve">(должность)               </w:t>
            </w:r>
          </w:p>
        </w:tc>
        <w:tc>
          <w:tcPr>
            <w:tcW w:w="3038"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br/>
              <w:t xml:space="preserve">(подпись)                  </w:t>
            </w:r>
          </w:p>
        </w:tc>
        <w:tc>
          <w:tcPr>
            <w:tcW w:w="3290"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br/>
              <w:t xml:space="preserve">(ФИО)             </w:t>
            </w:r>
          </w:p>
        </w:tc>
      </w:tr>
      <w:tr w:rsidR="00334252" w:rsidRPr="00EC4299" w:rsidTr="009A4C94">
        <w:trPr>
          <w:tblCellSpacing w:w="5" w:type="nil"/>
        </w:trPr>
        <w:tc>
          <w:tcPr>
            <w:tcW w:w="9072"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"__" _________ 20__ г.                                                   </w:t>
            </w:r>
          </w:p>
        </w:tc>
      </w:tr>
    </w:tbl>
    <w:p w:rsidR="00334252" w:rsidRPr="00EC4299" w:rsidRDefault="00334252" w:rsidP="00334252">
      <w:pPr>
        <w:widowControl w:val="0"/>
        <w:autoSpaceDE w:val="0"/>
        <w:autoSpaceDN w:val="0"/>
        <w:adjustRightInd w:val="0"/>
        <w:jc w:val="both"/>
        <w:rPr>
          <w:sz w:val="20"/>
          <w:szCs w:val="20"/>
        </w:rPr>
      </w:pPr>
    </w:p>
    <w:p w:rsidR="00334252" w:rsidRPr="00EC4299" w:rsidRDefault="00334252" w:rsidP="00334252">
      <w:pPr>
        <w:widowControl w:val="0"/>
        <w:autoSpaceDE w:val="0"/>
        <w:autoSpaceDN w:val="0"/>
        <w:adjustRightInd w:val="0"/>
        <w:jc w:val="center"/>
        <w:outlineLvl w:val="2"/>
        <w:rPr>
          <w:sz w:val="20"/>
          <w:szCs w:val="20"/>
        </w:rPr>
      </w:pPr>
    </w:p>
    <w:p w:rsidR="00334252" w:rsidRPr="00EC4299" w:rsidRDefault="00334252" w:rsidP="00334252">
      <w:pPr>
        <w:widowControl w:val="0"/>
        <w:autoSpaceDE w:val="0"/>
        <w:autoSpaceDN w:val="0"/>
        <w:adjustRightInd w:val="0"/>
        <w:jc w:val="center"/>
        <w:outlineLvl w:val="2"/>
        <w:rPr>
          <w:sz w:val="20"/>
          <w:szCs w:val="20"/>
        </w:rPr>
      </w:pPr>
      <w:r w:rsidRPr="00EC4299">
        <w:rPr>
          <w:sz w:val="20"/>
          <w:szCs w:val="20"/>
        </w:rPr>
        <w:lastRenderedPageBreak/>
        <w:t>(оборотная сторона)</w:t>
      </w:r>
    </w:p>
    <w:p w:rsidR="00334252" w:rsidRPr="00EC4299" w:rsidRDefault="00334252" w:rsidP="00334252">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1372"/>
        <w:gridCol w:w="588"/>
        <w:gridCol w:w="686"/>
        <w:gridCol w:w="4466"/>
      </w:tblGrid>
      <w:tr w:rsidR="00334252" w:rsidRPr="00EC4299" w:rsidTr="009A4C94">
        <w:trPr>
          <w:tblCellSpacing w:w="5" w:type="nil"/>
        </w:trPr>
        <w:tc>
          <w:tcPr>
            <w:tcW w:w="1960" w:type="dxa"/>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Вид сопровождения </w:t>
            </w:r>
          </w:p>
        </w:tc>
        <w:tc>
          <w:tcPr>
            <w:tcW w:w="7112" w:type="dxa"/>
            <w:gridSpan w:val="4"/>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Особые условия движения </w:t>
            </w:r>
            <w:hyperlink w:anchor="Par346" w:history="1">
              <w:r w:rsidRPr="00EC4299">
                <w:rPr>
                  <w:rFonts w:ascii="Courier New" w:hAnsi="Courier New" w:cs="Courier New"/>
                  <w:color w:val="0000FF"/>
                  <w:sz w:val="20"/>
                  <w:szCs w:val="20"/>
                </w:rPr>
                <w:t>&lt;*&gt;</w:t>
              </w:r>
            </w:hyperlink>
          </w:p>
        </w:tc>
      </w:tr>
      <w:tr w:rsidR="00334252" w:rsidRPr="00EC4299" w:rsidTr="009A4C94">
        <w:trPr>
          <w:trHeight w:val="4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8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Владельцы автомобильных дорог, сооружений, инженерных коммуникаций,      </w:t>
            </w:r>
            <w:r w:rsidRPr="00EC4299">
              <w:rPr>
                <w:rFonts w:ascii="Courier New" w:hAnsi="Courier New" w:cs="Courier New"/>
                <w:sz w:val="20"/>
                <w:szCs w:val="20"/>
              </w:rPr>
              <w:br/>
              <w:t xml:space="preserve">органы управления Госавтоинспекции и другие организации, согласовавшие   </w:t>
            </w:r>
            <w:r w:rsidRPr="00EC4299">
              <w:rPr>
                <w:rFonts w:ascii="Courier New" w:hAnsi="Courier New" w:cs="Courier New"/>
                <w:sz w:val="20"/>
                <w:szCs w:val="20"/>
              </w:rPr>
              <w:br/>
              <w:t xml:space="preserve">перевозку (указывается наименование согласующей организации, исходящий   </w:t>
            </w:r>
            <w:r w:rsidRPr="00EC4299">
              <w:rPr>
                <w:rFonts w:ascii="Courier New" w:hAnsi="Courier New" w:cs="Courier New"/>
                <w:sz w:val="20"/>
                <w:szCs w:val="20"/>
              </w:rPr>
              <w:br/>
              <w:t xml:space="preserve">номер и дата согласования)                                               </w:t>
            </w:r>
          </w:p>
        </w:tc>
      </w:tr>
      <w:tr w:rsidR="00334252" w:rsidRPr="00EC4299" w:rsidTr="009A4C94">
        <w:trPr>
          <w:trHeight w:val="4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8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А. С основными положениями и требованиями законодательства Российской    </w:t>
            </w:r>
            <w:r w:rsidRPr="00EC4299">
              <w:rPr>
                <w:rFonts w:ascii="Courier New" w:hAnsi="Courier New" w:cs="Courier New"/>
                <w:sz w:val="20"/>
                <w:szCs w:val="20"/>
              </w:rPr>
              <w:br/>
              <w:t xml:space="preserve">Федерации в области перевозки тяжеловесных и (или) крупногабаритных      </w:t>
            </w:r>
            <w:r w:rsidRPr="00EC4299">
              <w:rPr>
                <w:rFonts w:ascii="Courier New" w:hAnsi="Courier New" w:cs="Courier New"/>
                <w:sz w:val="20"/>
                <w:szCs w:val="20"/>
              </w:rPr>
              <w:br/>
              <w:t xml:space="preserve">грузов по дорогам Российской Федерации и настоящего специального         </w:t>
            </w:r>
            <w:r w:rsidRPr="00EC4299">
              <w:rPr>
                <w:rFonts w:ascii="Courier New" w:hAnsi="Courier New" w:cs="Courier New"/>
                <w:sz w:val="20"/>
                <w:szCs w:val="20"/>
              </w:rPr>
              <w:br/>
              <w:t xml:space="preserve">разрешения </w:t>
            </w:r>
            <w:proofErr w:type="gramStart"/>
            <w:r w:rsidRPr="00EC4299">
              <w:rPr>
                <w:rFonts w:ascii="Courier New" w:hAnsi="Courier New" w:cs="Courier New"/>
                <w:sz w:val="20"/>
                <w:szCs w:val="20"/>
              </w:rPr>
              <w:t>ознакомлен</w:t>
            </w:r>
            <w:proofErr w:type="gramEnd"/>
            <w:r w:rsidRPr="00EC4299">
              <w:rPr>
                <w:rFonts w:ascii="Courier New" w:hAnsi="Courier New" w:cs="Courier New"/>
                <w:sz w:val="20"/>
                <w:szCs w:val="20"/>
              </w:rPr>
              <w:t xml:space="preserve">:                                                   </w:t>
            </w:r>
          </w:p>
        </w:tc>
      </w:tr>
      <w:tr w:rsidR="00334252" w:rsidRPr="00EC4299" w:rsidTr="009A4C94">
        <w:trPr>
          <w:trHeight w:val="400"/>
          <w:tblCellSpacing w:w="5" w:type="nil"/>
        </w:trPr>
        <w:tc>
          <w:tcPr>
            <w:tcW w:w="3332"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Водител</w:t>
            </w:r>
            <w:proofErr w:type="gramStart"/>
            <w:r w:rsidRPr="00EC4299">
              <w:rPr>
                <w:rFonts w:ascii="Courier New" w:hAnsi="Courier New" w:cs="Courier New"/>
                <w:sz w:val="20"/>
                <w:szCs w:val="20"/>
              </w:rPr>
              <w:t>ь(</w:t>
            </w:r>
            <w:proofErr w:type="gramEnd"/>
            <w:r w:rsidRPr="00EC4299">
              <w:rPr>
                <w:rFonts w:ascii="Courier New" w:hAnsi="Courier New" w:cs="Courier New"/>
                <w:sz w:val="20"/>
                <w:szCs w:val="20"/>
              </w:rPr>
              <w:t xml:space="preserve">и) транспортного       </w:t>
            </w:r>
            <w:r w:rsidRPr="00EC4299">
              <w:rPr>
                <w:rFonts w:ascii="Courier New" w:hAnsi="Courier New" w:cs="Courier New"/>
                <w:sz w:val="20"/>
                <w:szCs w:val="20"/>
              </w:rPr>
              <w:br/>
              <w:t xml:space="preserve">средства                        </w:t>
            </w:r>
          </w:p>
        </w:tc>
        <w:tc>
          <w:tcPr>
            <w:tcW w:w="574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3332"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574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(Ф.И.О.) подпись                        </w:t>
            </w:r>
          </w:p>
        </w:tc>
      </w:tr>
      <w:tr w:rsidR="00334252" w:rsidRPr="00EC4299" w:rsidTr="009A4C94">
        <w:trPr>
          <w:trHeight w:val="8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Б. Транспортное средство с грузом/без груза соответствует требованиям    </w:t>
            </w:r>
            <w:r w:rsidRPr="00EC4299">
              <w:rPr>
                <w:rFonts w:ascii="Courier New" w:hAnsi="Courier New" w:cs="Courier New"/>
                <w:sz w:val="20"/>
                <w:szCs w:val="20"/>
              </w:rPr>
              <w:br/>
              <w:t xml:space="preserve">законодательства Российской Федерации в области перевозки тяжеловесных и </w:t>
            </w:r>
            <w:r w:rsidRPr="00EC4299">
              <w:rPr>
                <w:rFonts w:ascii="Courier New" w:hAnsi="Courier New" w:cs="Courier New"/>
                <w:sz w:val="20"/>
                <w:szCs w:val="20"/>
              </w:rPr>
              <w:br/>
              <w:t xml:space="preserve">(или) крупногабаритных грузов и параметрам, указанным в настоящем        </w:t>
            </w:r>
            <w:r w:rsidRPr="00EC4299">
              <w:rPr>
                <w:rFonts w:ascii="Courier New" w:hAnsi="Courier New" w:cs="Courier New"/>
                <w:sz w:val="20"/>
                <w:szCs w:val="20"/>
              </w:rPr>
              <w:br/>
              <w:t xml:space="preserve">специальном разрешении                                                   </w:t>
            </w:r>
          </w:p>
        </w:tc>
      </w:tr>
      <w:tr w:rsidR="00334252" w:rsidRPr="00EC4299" w:rsidTr="009A4C94">
        <w:trPr>
          <w:tblCellSpacing w:w="5" w:type="nil"/>
        </w:trPr>
        <w:tc>
          <w:tcPr>
            <w:tcW w:w="392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5152"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3920"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Подпись владельца транспортного       </w:t>
            </w:r>
            <w:r w:rsidRPr="00EC4299">
              <w:rPr>
                <w:rFonts w:ascii="Courier New" w:hAnsi="Courier New" w:cs="Courier New"/>
                <w:sz w:val="20"/>
                <w:szCs w:val="20"/>
              </w:rPr>
              <w:br/>
              <w:t xml:space="preserve">средства                              </w:t>
            </w:r>
          </w:p>
        </w:tc>
        <w:tc>
          <w:tcPr>
            <w:tcW w:w="5152"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(Ф.И.О.)                          </w:t>
            </w:r>
          </w:p>
        </w:tc>
      </w:tr>
      <w:tr w:rsidR="00334252" w:rsidRPr="00EC4299" w:rsidTr="009A4C94">
        <w:trPr>
          <w:trHeight w:val="400"/>
          <w:tblCellSpacing w:w="5" w:type="nil"/>
        </w:trPr>
        <w:tc>
          <w:tcPr>
            <w:tcW w:w="4606"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"__" ________ 20 г.                         </w:t>
            </w:r>
          </w:p>
        </w:tc>
        <w:tc>
          <w:tcPr>
            <w:tcW w:w="4466"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М.П.                        </w:t>
            </w:r>
          </w:p>
        </w:tc>
      </w:tr>
      <w:tr w:rsidR="00334252" w:rsidRPr="00EC4299" w:rsidTr="009A4C94">
        <w:trPr>
          <w:trHeight w:val="6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Отметки владельца транспортного средства о поездке (поездках)            </w:t>
            </w:r>
            <w:r w:rsidRPr="00EC4299">
              <w:rPr>
                <w:rFonts w:ascii="Courier New" w:hAnsi="Courier New" w:cs="Courier New"/>
                <w:sz w:val="20"/>
                <w:szCs w:val="20"/>
              </w:rPr>
              <w:br/>
              <w:t xml:space="preserve">транспортного средства (указывается дата начала каждой поездки,          </w:t>
            </w:r>
            <w:r w:rsidRPr="00EC4299">
              <w:rPr>
                <w:rFonts w:ascii="Courier New" w:hAnsi="Courier New" w:cs="Courier New"/>
                <w:sz w:val="20"/>
                <w:szCs w:val="20"/>
              </w:rPr>
              <w:br/>
              <w:t xml:space="preserve">заверяется подписью ответственного лица и печатью организации)           </w:t>
            </w: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8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Отметки грузоотправителя об отгрузке груза при межрегиональных и         </w:t>
            </w:r>
            <w:r w:rsidRPr="00EC4299">
              <w:rPr>
                <w:rFonts w:ascii="Courier New" w:hAnsi="Courier New" w:cs="Courier New"/>
                <w:sz w:val="20"/>
                <w:szCs w:val="20"/>
              </w:rPr>
              <w:br/>
              <w:t xml:space="preserve">местных перевозках (указывается дата отгрузки, реквизиты                 </w:t>
            </w:r>
            <w:r w:rsidRPr="00EC4299">
              <w:rPr>
                <w:rFonts w:ascii="Courier New" w:hAnsi="Courier New" w:cs="Courier New"/>
                <w:sz w:val="20"/>
                <w:szCs w:val="20"/>
              </w:rPr>
              <w:br/>
              <w:t xml:space="preserve">грузоотправителя, заверяется подписью ответственного лица и печатью      </w:t>
            </w:r>
            <w:r w:rsidRPr="00EC4299">
              <w:rPr>
                <w:rFonts w:ascii="Courier New" w:hAnsi="Courier New" w:cs="Courier New"/>
                <w:sz w:val="20"/>
                <w:szCs w:val="20"/>
              </w:rPr>
              <w:br/>
              <w:t xml:space="preserve">организации)                                                             </w:t>
            </w: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(без отметок недействительно)                                            </w:t>
            </w:r>
          </w:p>
        </w:tc>
      </w:tr>
      <w:tr w:rsidR="00334252" w:rsidRPr="00EC4299" w:rsidTr="009A4C94">
        <w:trPr>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Особые отметки контролирующих органов                                    </w:t>
            </w:r>
          </w:p>
        </w:tc>
      </w:tr>
      <w:tr w:rsidR="00334252" w:rsidRPr="00EC4299" w:rsidTr="009A4C94">
        <w:trPr>
          <w:trHeight w:val="400"/>
          <w:tblCellSpacing w:w="5" w:type="nil"/>
        </w:trPr>
        <w:tc>
          <w:tcPr>
            <w:tcW w:w="9072"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bl>
    <w:p w:rsidR="00334252" w:rsidRPr="00EC4299" w:rsidRDefault="00334252" w:rsidP="00334252">
      <w:pPr>
        <w:widowControl w:val="0"/>
        <w:autoSpaceDE w:val="0"/>
        <w:autoSpaceDN w:val="0"/>
        <w:adjustRightInd w:val="0"/>
        <w:ind w:firstLine="540"/>
        <w:jc w:val="both"/>
        <w:rPr>
          <w:sz w:val="20"/>
          <w:szCs w:val="20"/>
        </w:rPr>
      </w:pPr>
    </w:p>
    <w:p w:rsidR="00334252" w:rsidRPr="00EC4299" w:rsidRDefault="00334252" w:rsidP="00334252">
      <w:pPr>
        <w:widowControl w:val="0"/>
        <w:autoSpaceDE w:val="0"/>
        <w:autoSpaceDN w:val="0"/>
        <w:adjustRightInd w:val="0"/>
        <w:ind w:firstLine="540"/>
        <w:jc w:val="both"/>
        <w:rPr>
          <w:sz w:val="20"/>
          <w:szCs w:val="20"/>
        </w:rPr>
      </w:pPr>
      <w:r w:rsidRPr="00EC4299">
        <w:rPr>
          <w:sz w:val="20"/>
          <w:szCs w:val="20"/>
        </w:rPr>
        <w:t>* Определяются администрацией, владельцами автомобильных дорог, Госавтоинспекцией.</w:t>
      </w:r>
    </w:p>
    <w:p w:rsidR="00334252" w:rsidRPr="00EC4299" w:rsidRDefault="00334252" w:rsidP="00334252">
      <w:pPr>
        <w:widowControl w:val="0"/>
        <w:autoSpaceDE w:val="0"/>
        <w:autoSpaceDN w:val="0"/>
        <w:adjustRightInd w:val="0"/>
        <w:ind w:firstLine="540"/>
        <w:jc w:val="both"/>
        <w:rPr>
          <w:sz w:val="20"/>
          <w:szCs w:val="20"/>
        </w:rPr>
      </w:pPr>
    </w:p>
    <w:p w:rsidR="00334252" w:rsidRPr="00EC4299" w:rsidRDefault="00334252" w:rsidP="00334252">
      <w:pPr>
        <w:widowControl w:val="0"/>
        <w:autoSpaceDE w:val="0"/>
        <w:autoSpaceDN w:val="0"/>
        <w:adjustRightInd w:val="0"/>
        <w:ind w:firstLine="540"/>
        <w:jc w:val="both"/>
        <w:rPr>
          <w:sz w:val="20"/>
          <w:szCs w:val="20"/>
        </w:rPr>
      </w:pPr>
    </w:p>
    <w:p w:rsidR="00334252" w:rsidRPr="00EC4299" w:rsidRDefault="00334252" w:rsidP="00334252">
      <w:pPr>
        <w:widowControl w:val="0"/>
        <w:autoSpaceDE w:val="0"/>
        <w:autoSpaceDN w:val="0"/>
        <w:adjustRightInd w:val="0"/>
        <w:jc w:val="center"/>
        <w:rPr>
          <w:kern w:val="1"/>
          <w:sz w:val="28"/>
          <w:szCs w:val="28"/>
        </w:rPr>
      </w:pPr>
    </w:p>
    <w:p w:rsidR="00334252" w:rsidRPr="00EC4299" w:rsidRDefault="00334252" w:rsidP="00334252">
      <w:pPr>
        <w:widowControl w:val="0"/>
        <w:autoSpaceDE w:val="0"/>
        <w:autoSpaceDN w:val="0"/>
        <w:adjustRightInd w:val="0"/>
        <w:jc w:val="center"/>
        <w:rPr>
          <w:kern w:val="1"/>
          <w:sz w:val="28"/>
          <w:szCs w:val="28"/>
        </w:rPr>
      </w:pPr>
    </w:p>
    <w:p w:rsidR="00334252" w:rsidRPr="00EC4299" w:rsidRDefault="00334252" w:rsidP="00334252">
      <w:pPr>
        <w:widowControl w:val="0"/>
        <w:autoSpaceDE w:val="0"/>
        <w:autoSpaceDN w:val="0"/>
        <w:adjustRightInd w:val="0"/>
        <w:jc w:val="center"/>
        <w:rPr>
          <w:kern w:val="1"/>
          <w:sz w:val="28"/>
          <w:szCs w:val="28"/>
        </w:rPr>
      </w:pPr>
    </w:p>
    <w:p w:rsidR="00334252" w:rsidRPr="00EC4299" w:rsidRDefault="00334252" w:rsidP="00334252">
      <w:pPr>
        <w:widowControl w:val="0"/>
        <w:autoSpaceDE w:val="0"/>
        <w:autoSpaceDN w:val="0"/>
        <w:adjustRightInd w:val="0"/>
        <w:rPr>
          <w:kern w:val="1"/>
          <w:sz w:val="28"/>
          <w:szCs w:val="28"/>
        </w:rPr>
        <w:sectPr w:rsidR="00334252" w:rsidRPr="00EC4299" w:rsidSect="009A4C94">
          <w:headerReference w:type="even" r:id="rId11"/>
          <w:headerReference w:type="default" r:id="rId12"/>
          <w:pgSz w:w="11906" w:h="16838"/>
          <w:pgMar w:top="1134" w:right="850" w:bottom="1134" w:left="1701" w:header="708" w:footer="708" w:gutter="0"/>
          <w:cols w:space="708"/>
          <w:titlePg/>
          <w:docGrid w:linePitch="360"/>
        </w:sectPr>
      </w:pPr>
    </w:p>
    <w:p w:rsidR="00334252" w:rsidRPr="003F359B" w:rsidRDefault="00334252" w:rsidP="00334252">
      <w:pPr>
        <w:autoSpaceDE w:val="0"/>
        <w:autoSpaceDN w:val="0"/>
        <w:adjustRightInd w:val="0"/>
        <w:ind w:left="4395"/>
        <w:jc w:val="center"/>
        <w:outlineLvl w:val="1"/>
      </w:pPr>
      <w:r w:rsidRPr="003F359B">
        <w:lastRenderedPageBreak/>
        <w:t>Приложение № 2</w:t>
      </w:r>
    </w:p>
    <w:p w:rsidR="00334252" w:rsidRPr="003F359B" w:rsidRDefault="00334252" w:rsidP="00334252">
      <w:pPr>
        <w:autoSpaceDE w:val="0"/>
        <w:autoSpaceDN w:val="0"/>
        <w:adjustRightInd w:val="0"/>
        <w:ind w:left="4395"/>
        <w:jc w:val="center"/>
        <w:outlineLvl w:val="1"/>
      </w:pPr>
      <w:r w:rsidRPr="003F359B">
        <w:t>к Административному регламенту</w:t>
      </w:r>
    </w:p>
    <w:p w:rsidR="00334252" w:rsidRPr="003F359B" w:rsidRDefault="00334252" w:rsidP="00334252">
      <w:pPr>
        <w:ind w:left="4395"/>
        <w:jc w:val="center"/>
      </w:pPr>
      <w:r w:rsidRPr="003F359B">
        <w:t xml:space="preserve">предоставления муниципальной услуги </w:t>
      </w:r>
    </w:p>
    <w:p w:rsidR="00334252" w:rsidRPr="003F359B" w:rsidRDefault="00334252" w:rsidP="00334252">
      <w:pPr>
        <w:ind w:left="4395"/>
        <w:jc w:val="center"/>
        <w:rPr>
          <w:bCs/>
        </w:rPr>
      </w:pPr>
      <w:r w:rsidRPr="003F359B">
        <w:rPr>
          <w:bCs/>
        </w:rPr>
        <w:t xml:space="preserve">«Выдача специального разрешения </w:t>
      </w:r>
    </w:p>
    <w:p w:rsidR="00334252" w:rsidRPr="003F359B" w:rsidRDefault="00334252" w:rsidP="00334252">
      <w:pPr>
        <w:ind w:left="4395"/>
        <w:jc w:val="center"/>
        <w:rPr>
          <w:bCs/>
        </w:rPr>
      </w:pPr>
      <w:r w:rsidRPr="003F359B">
        <w:rPr>
          <w:bCs/>
        </w:rPr>
        <w:t xml:space="preserve">на движение по автомобильным дорогам местного значения </w:t>
      </w:r>
      <w:r w:rsidR="003F359B" w:rsidRPr="003F359B">
        <w:rPr>
          <w:bCs/>
        </w:rPr>
        <w:t xml:space="preserve">сельского поселения Рысайкино </w:t>
      </w:r>
      <w:r w:rsidRPr="003F359B">
        <w:rPr>
          <w:bCs/>
        </w:rPr>
        <w:t xml:space="preserve">транспортного средства, осуществляющего перевозки </w:t>
      </w:r>
      <w:proofErr w:type="gramStart"/>
      <w:r w:rsidRPr="003F359B">
        <w:rPr>
          <w:bCs/>
        </w:rPr>
        <w:t>тяжеловесных</w:t>
      </w:r>
      <w:proofErr w:type="gramEnd"/>
      <w:r w:rsidRPr="003F359B">
        <w:rPr>
          <w:bCs/>
        </w:rPr>
        <w:t xml:space="preserve"> и (или) </w:t>
      </w:r>
    </w:p>
    <w:p w:rsidR="00334252" w:rsidRPr="003F359B" w:rsidRDefault="00334252" w:rsidP="00334252">
      <w:pPr>
        <w:ind w:left="4395"/>
        <w:jc w:val="center"/>
        <w:rPr>
          <w:bCs/>
        </w:rPr>
      </w:pPr>
      <w:r w:rsidRPr="003F359B">
        <w:rPr>
          <w:bCs/>
        </w:rPr>
        <w:t>крупногабаритных грузов»</w:t>
      </w:r>
    </w:p>
    <w:p w:rsidR="00334252" w:rsidRPr="00EC4299" w:rsidRDefault="00334252" w:rsidP="00334252">
      <w:pPr>
        <w:rPr>
          <w:bCs/>
          <w:sz w:val="28"/>
          <w:szCs w:val="28"/>
        </w:rPr>
      </w:pPr>
    </w:p>
    <w:p w:rsidR="00334252" w:rsidRPr="00EC4299" w:rsidRDefault="00334252" w:rsidP="00334252">
      <w:pPr>
        <w:widowControl w:val="0"/>
        <w:autoSpaceDE w:val="0"/>
        <w:autoSpaceDN w:val="0"/>
        <w:adjustRightInd w:val="0"/>
        <w:jc w:val="center"/>
        <w:rPr>
          <w:kern w:val="1"/>
          <w:sz w:val="28"/>
          <w:szCs w:val="28"/>
        </w:rPr>
      </w:pPr>
    </w:p>
    <w:p w:rsidR="00334252" w:rsidRPr="00EC4299" w:rsidRDefault="00334252" w:rsidP="00334252">
      <w:pPr>
        <w:widowControl w:val="0"/>
        <w:autoSpaceDE w:val="0"/>
        <w:autoSpaceDN w:val="0"/>
        <w:adjustRightInd w:val="0"/>
        <w:jc w:val="right"/>
        <w:outlineLvl w:val="0"/>
        <w:rPr>
          <w:kern w:val="1"/>
          <w:sz w:val="28"/>
          <w:szCs w:val="28"/>
        </w:rPr>
      </w:pPr>
      <w:r w:rsidRPr="00EC4299">
        <w:rPr>
          <w:kern w:val="1"/>
          <w:sz w:val="28"/>
          <w:szCs w:val="28"/>
        </w:rPr>
        <w:t>Образец</w:t>
      </w:r>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Реквизиты заявителя</w:t>
      </w:r>
    </w:p>
    <w:p w:rsidR="00334252" w:rsidRPr="00EC4299" w:rsidRDefault="00334252" w:rsidP="00334252">
      <w:pPr>
        <w:pStyle w:val="ConsPlusNonformat"/>
        <w:jc w:val="both"/>
        <w:rPr>
          <w:rFonts w:ascii="Times New Roman" w:hAnsi="Times New Roman" w:cs="Times New Roman"/>
          <w:sz w:val="28"/>
          <w:szCs w:val="28"/>
        </w:rPr>
      </w:pPr>
      <w:proofErr w:type="gramStart"/>
      <w:r w:rsidRPr="00EC4299">
        <w:rPr>
          <w:rFonts w:ascii="Times New Roman" w:hAnsi="Times New Roman" w:cs="Times New Roman"/>
          <w:sz w:val="28"/>
          <w:szCs w:val="28"/>
        </w:rPr>
        <w:t>(наименование, адрес (местонахождение)</w:t>
      </w:r>
      <w:proofErr w:type="gramEnd"/>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 для  юридических  лиц, Ф.И.О., адрес</w:t>
      </w:r>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 xml:space="preserve">места жительства - для  </w:t>
      </w:r>
      <w:proofErr w:type="gramStart"/>
      <w:r w:rsidRPr="00EC4299">
        <w:rPr>
          <w:rFonts w:ascii="Times New Roman" w:hAnsi="Times New Roman" w:cs="Times New Roman"/>
          <w:sz w:val="28"/>
          <w:szCs w:val="28"/>
        </w:rPr>
        <w:t>индивидуальных</w:t>
      </w:r>
      <w:proofErr w:type="gramEnd"/>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предпринимателей и физических лиц)</w:t>
      </w:r>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Исх. от  ____________ № ______________</w:t>
      </w:r>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поступило в ________________________</w:t>
      </w:r>
    </w:p>
    <w:p w:rsidR="00334252" w:rsidRPr="00EC4299" w:rsidRDefault="00334252" w:rsidP="00334252">
      <w:pPr>
        <w:pStyle w:val="ConsPlusNonformat"/>
        <w:jc w:val="both"/>
        <w:rPr>
          <w:rFonts w:ascii="Times New Roman" w:hAnsi="Times New Roman" w:cs="Times New Roman"/>
          <w:sz w:val="28"/>
          <w:szCs w:val="28"/>
        </w:rPr>
      </w:pPr>
      <w:r w:rsidRPr="00EC4299">
        <w:rPr>
          <w:rFonts w:ascii="Times New Roman" w:hAnsi="Times New Roman" w:cs="Times New Roman"/>
          <w:sz w:val="28"/>
          <w:szCs w:val="28"/>
        </w:rPr>
        <w:t>дата ________________ № ____________</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jc w:val="center"/>
        <w:outlineLvl w:val="0"/>
        <w:rPr>
          <w:rFonts w:ascii="Times New Roman" w:hAnsi="Times New Roman" w:cs="Times New Roman"/>
          <w:sz w:val="28"/>
          <w:szCs w:val="28"/>
        </w:rPr>
      </w:pPr>
      <w:r w:rsidRPr="00EC4299">
        <w:rPr>
          <w:rFonts w:ascii="Times New Roman" w:hAnsi="Times New Roman" w:cs="Times New Roman"/>
          <w:sz w:val="28"/>
          <w:szCs w:val="28"/>
        </w:rPr>
        <w:t>ЗАЯВЛЕНИЕ</w:t>
      </w:r>
    </w:p>
    <w:p w:rsidR="00334252" w:rsidRPr="00EC4299" w:rsidRDefault="00334252" w:rsidP="00334252">
      <w:pPr>
        <w:pStyle w:val="ConsPlusNonformat"/>
        <w:jc w:val="center"/>
        <w:rPr>
          <w:rFonts w:ascii="Times New Roman" w:hAnsi="Times New Roman" w:cs="Times New Roman"/>
          <w:sz w:val="28"/>
          <w:szCs w:val="28"/>
        </w:rPr>
      </w:pPr>
      <w:r w:rsidRPr="00EC4299">
        <w:rPr>
          <w:rFonts w:ascii="Times New Roman" w:hAnsi="Times New Roman" w:cs="Times New Roman"/>
          <w:sz w:val="28"/>
          <w:szCs w:val="28"/>
        </w:rPr>
        <w:t xml:space="preserve">на получение специального </w:t>
      </w:r>
      <w:proofErr w:type="gramStart"/>
      <w:r w:rsidRPr="00EC4299">
        <w:rPr>
          <w:rFonts w:ascii="Times New Roman" w:hAnsi="Times New Roman" w:cs="Times New Roman"/>
          <w:sz w:val="28"/>
          <w:szCs w:val="28"/>
        </w:rPr>
        <w:t>разрешения</w:t>
      </w:r>
      <w:proofErr w:type="gramEnd"/>
      <w:r w:rsidRPr="00EC4299">
        <w:rPr>
          <w:rFonts w:ascii="Times New Roman" w:hAnsi="Times New Roman" w:cs="Times New Roman"/>
          <w:sz w:val="28"/>
          <w:szCs w:val="28"/>
        </w:rPr>
        <w:t xml:space="preserve"> на движение</w:t>
      </w:r>
    </w:p>
    <w:p w:rsidR="00334252" w:rsidRPr="00EC4299" w:rsidRDefault="00334252" w:rsidP="00334252">
      <w:pPr>
        <w:pStyle w:val="ConsPlusNonformat"/>
        <w:jc w:val="center"/>
        <w:rPr>
          <w:rFonts w:ascii="Times New Roman" w:hAnsi="Times New Roman" w:cs="Times New Roman"/>
          <w:sz w:val="28"/>
          <w:szCs w:val="28"/>
        </w:rPr>
      </w:pPr>
      <w:r w:rsidRPr="00EC4299">
        <w:rPr>
          <w:rFonts w:ascii="Times New Roman" w:hAnsi="Times New Roman" w:cs="Times New Roman"/>
          <w:sz w:val="28"/>
          <w:szCs w:val="28"/>
        </w:rPr>
        <w:t>по автомобильным дорогам транспортного средства,</w:t>
      </w:r>
    </w:p>
    <w:p w:rsidR="00334252" w:rsidRPr="00EC4299" w:rsidRDefault="00334252" w:rsidP="00334252">
      <w:pPr>
        <w:pStyle w:val="ConsPlusNonformat"/>
        <w:jc w:val="center"/>
        <w:rPr>
          <w:rFonts w:ascii="Times New Roman" w:hAnsi="Times New Roman" w:cs="Times New Roman"/>
          <w:sz w:val="28"/>
          <w:szCs w:val="28"/>
        </w:rPr>
      </w:pPr>
      <w:proofErr w:type="gramStart"/>
      <w:r w:rsidRPr="00EC4299">
        <w:rPr>
          <w:rFonts w:ascii="Times New Roman" w:hAnsi="Times New Roman" w:cs="Times New Roman"/>
          <w:sz w:val="28"/>
          <w:szCs w:val="28"/>
        </w:rPr>
        <w:t>осуществляющего</w:t>
      </w:r>
      <w:proofErr w:type="gramEnd"/>
      <w:r w:rsidRPr="00EC4299">
        <w:rPr>
          <w:rFonts w:ascii="Times New Roman" w:hAnsi="Times New Roman" w:cs="Times New Roman"/>
          <w:sz w:val="28"/>
          <w:szCs w:val="28"/>
        </w:rPr>
        <w:t xml:space="preserve"> перевозки тяжеловесных</w:t>
      </w:r>
    </w:p>
    <w:p w:rsidR="00334252" w:rsidRPr="00EC4299" w:rsidRDefault="00334252" w:rsidP="00334252">
      <w:pPr>
        <w:pStyle w:val="ConsPlusNonformat"/>
        <w:jc w:val="center"/>
        <w:rPr>
          <w:rFonts w:ascii="Times New Roman" w:hAnsi="Times New Roman" w:cs="Times New Roman"/>
          <w:sz w:val="28"/>
          <w:szCs w:val="28"/>
        </w:rPr>
      </w:pPr>
      <w:r w:rsidRPr="00EC4299">
        <w:rPr>
          <w:rFonts w:ascii="Times New Roman" w:hAnsi="Times New Roman" w:cs="Times New Roman"/>
          <w:sz w:val="28"/>
          <w:szCs w:val="28"/>
        </w:rPr>
        <w:t>и (или) крупногабаритных грузов</w:t>
      </w:r>
    </w:p>
    <w:p w:rsidR="00334252" w:rsidRPr="00EC4299" w:rsidRDefault="00334252" w:rsidP="00334252">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0"/>
        <w:gridCol w:w="980"/>
        <w:gridCol w:w="98"/>
        <w:gridCol w:w="294"/>
        <w:gridCol w:w="294"/>
        <w:gridCol w:w="588"/>
        <w:gridCol w:w="392"/>
        <w:gridCol w:w="294"/>
        <w:gridCol w:w="588"/>
        <w:gridCol w:w="490"/>
        <w:gridCol w:w="294"/>
        <w:gridCol w:w="98"/>
        <w:gridCol w:w="588"/>
        <w:gridCol w:w="392"/>
        <w:gridCol w:w="2354"/>
      </w:tblGrid>
      <w:tr w:rsidR="00334252" w:rsidRPr="00EC4299" w:rsidTr="009A4C94">
        <w:trPr>
          <w:tblCellSpacing w:w="5" w:type="nil"/>
        </w:trPr>
        <w:tc>
          <w:tcPr>
            <w:tcW w:w="9214" w:type="dxa"/>
            <w:gridSpan w:val="15"/>
            <w:tcBorders>
              <w:top w:val="single" w:sz="4" w:space="0" w:color="auto"/>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Наименование, адрес и телефон владельца транспортного средства           </w:t>
            </w: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ИНН, ОГРН/ОГРИП владельца     </w:t>
            </w:r>
            <w:r w:rsidRPr="00EC4299">
              <w:rPr>
                <w:rFonts w:ascii="Courier New" w:hAnsi="Courier New" w:cs="Courier New"/>
                <w:sz w:val="20"/>
                <w:szCs w:val="20"/>
              </w:rPr>
              <w:br/>
              <w:t xml:space="preserve">транспортного средства </w:t>
            </w:r>
            <w:hyperlink w:anchor="Par449" w:history="1">
              <w:r w:rsidRPr="00EC4299">
                <w:rPr>
                  <w:rFonts w:ascii="Courier New" w:hAnsi="Courier New" w:cs="Courier New"/>
                  <w:color w:val="0000FF"/>
                  <w:sz w:val="20"/>
                  <w:szCs w:val="20"/>
                </w:rPr>
                <w:t>&lt;*&gt;</w:t>
              </w:r>
            </w:hyperlink>
          </w:p>
        </w:tc>
        <w:tc>
          <w:tcPr>
            <w:tcW w:w="6078"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Маршрут движения                                                         </w:t>
            </w:r>
          </w:p>
        </w:tc>
      </w:tr>
      <w:tr w:rsidR="00334252" w:rsidRPr="00EC4299" w:rsidTr="009A4C94">
        <w:trPr>
          <w:trHeight w:val="4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5880" w:type="dxa"/>
            <w:gridSpan w:val="1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Вид перевозки (международная, межрегиональная, местная) </w:t>
            </w:r>
          </w:p>
        </w:tc>
        <w:tc>
          <w:tcPr>
            <w:tcW w:w="333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 срок                       </w:t>
            </w:r>
          </w:p>
        </w:tc>
        <w:tc>
          <w:tcPr>
            <w:tcW w:w="588"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с   </w:t>
            </w:r>
          </w:p>
        </w:tc>
        <w:tc>
          <w:tcPr>
            <w:tcW w:w="2156" w:type="dxa"/>
            <w:gridSpan w:val="6"/>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980"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  </w:t>
            </w:r>
          </w:p>
        </w:tc>
        <w:tc>
          <w:tcPr>
            <w:tcW w:w="2354"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 количество поездок         </w:t>
            </w:r>
          </w:p>
        </w:tc>
        <w:tc>
          <w:tcPr>
            <w:tcW w:w="6078" w:type="dxa"/>
            <w:gridSpan w:val="10"/>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313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Характеристика груза:         </w:t>
            </w:r>
          </w:p>
        </w:tc>
        <w:tc>
          <w:tcPr>
            <w:tcW w:w="127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Делимый   </w:t>
            </w:r>
          </w:p>
        </w:tc>
        <w:tc>
          <w:tcPr>
            <w:tcW w:w="2058"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да                </w:t>
            </w:r>
          </w:p>
        </w:tc>
        <w:tc>
          <w:tcPr>
            <w:tcW w:w="2746"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нет         </w:t>
            </w:r>
          </w:p>
        </w:tc>
      </w:tr>
      <w:tr w:rsidR="00334252" w:rsidRPr="00EC4299" w:rsidTr="009A4C94">
        <w:trPr>
          <w:tblCellSpacing w:w="5" w:type="nil"/>
        </w:trPr>
        <w:tc>
          <w:tcPr>
            <w:tcW w:w="4410"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Наименование </w:t>
            </w:r>
            <w:hyperlink w:anchor="Par450" w:history="1">
              <w:r w:rsidRPr="00EC4299">
                <w:rPr>
                  <w:rFonts w:ascii="Courier New" w:hAnsi="Courier New" w:cs="Courier New"/>
                  <w:color w:val="0000FF"/>
                  <w:sz w:val="20"/>
                  <w:szCs w:val="20"/>
                </w:rPr>
                <w:t>&lt;**&gt;</w:t>
              </w:r>
            </w:hyperlink>
          </w:p>
        </w:tc>
        <w:tc>
          <w:tcPr>
            <w:tcW w:w="2058"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Габариты          </w:t>
            </w:r>
          </w:p>
        </w:tc>
        <w:tc>
          <w:tcPr>
            <w:tcW w:w="2746"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w:t>
            </w:r>
          </w:p>
        </w:tc>
      </w:tr>
      <w:tr w:rsidR="00334252" w:rsidRPr="00EC4299" w:rsidTr="009A4C94">
        <w:trPr>
          <w:trHeight w:val="400"/>
          <w:tblCellSpacing w:w="5" w:type="nil"/>
        </w:trPr>
        <w:tc>
          <w:tcPr>
            <w:tcW w:w="4410"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2058"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2746"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8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roofErr w:type="gramStart"/>
            <w:r w:rsidRPr="00EC4299">
              <w:rPr>
                <w:rFonts w:ascii="Courier New" w:hAnsi="Courier New" w:cs="Courier New"/>
                <w:sz w:val="20"/>
                <w:szCs w:val="20"/>
              </w:rPr>
              <w:t xml:space="preserve">Транспортное средство (автопоезд) (марка и модель транспортного          </w:t>
            </w:r>
            <w:r w:rsidRPr="00EC4299">
              <w:rPr>
                <w:rFonts w:ascii="Courier New" w:hAnsi="Courier New" w:cs="Courier New"/>
                <w:sz w:val="20"/>
                <w:szCs w:val="20"/>
              </w:rPr>
              <w:br/>
              <w:t xml:space="preserve">средства (тягача, прицепа (полуприцепа)), государственный                </w:t>
            </w:r>
            <w:r w:rsidRPr="00EC4299">
              <w:rPr>
                <w:rFonts w:ascii="Courier New" w:hAnsi="Courier New" w:cs="Courier New"/>
                <w:sz w:val="20"/>
                <w:szCs w:val="20"/>
              </w:rPr>
              <w:br/>
              <w:t xml:space="preserve">регистрационный знак транспортного средства (тягача, прицепа             </w:t>
            </w:r>
            <w:r w:rsidRPr="00EC4299">
              <w:rPr>
                <w:rFonts w:ascii="Courier New" w:hAnsi="Courier New" w:cs="Courier New"/>
                <w:sz w:val="20"/>
                <w:szCs w:val="20"/>
              </w:rPr>
              <w:br/>
              <w:t xml:space="preserve">(полуприцепа))                                                           </w:t>
            </w:r>
            <w:proofErr w:type="gramEnd"/>
          </w:p>
        </w:tc>
      </w:tr>
      <w:tr w:rsidR="00334252" w:rsidRPr="00EC4299" w:rsidTr="009A4C94">
        <w:trPr>
          <w:trHeight w:val="4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Параметры транспортного средства (автопоезда)                            </w:t>
            </w:r>
          </w:p>
        </w:tc>
      </w:tr>
      <w:tr w:rsidR="00334252" w:rsidRPr="00EC4299" w:rsidTr="009A4C94">
        <w:trPr>
          <w:trHeight w:val="800"/>
          <w:tblCellSpacing w:w="5" w:type="nil"/>
        </w:trPr>
        <w:tc>
          <w:tcPr>
            <w:tcW w:w="2548" w:type="dxa"/>
            <w:gridSpan w:val="3"/>
            <w:vMerge w:val="restart"/>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lastRenderedPageBreak/>
              <w:t xml:space="preserve">Масса транспортного     </w:t>
            </w:r>
            <w:r w:rsidRPr="00EC4299">
              <w:rPr>
                <w:rFonts w:ascii="Courier New" w:hAnsi="Courier New" w:cs="Courier New"/>
                <w:sz w:val="20"/>
                <w:szCs w:val="20"/>
              </w:rPr>
              <w:br/>
              <w:t xml:space="preserve">средства (автопоезда)   </w:t>
            </w:r>
            <w:r w:rsidRPr="00EC4299">
              <w:rPr>
                <w:rFonts w:ascii="Courier New" w:hAnsi="Courier New" w:cs="Courier New"/>
                <w:sz w:val="20"/>
                <w:szCs w:val="20"/>
              </w:rPr>
              <w:br/>
              <w:t xml:space="preserve">без груза/с грузом (т)  </w:t>
            </w:r>
          </w:p>
        </w:tc>
        <w:tc>
          <w:tcPr>
            <w:tcW w:w="1862" w:type="dxa"/>
            <w:gridSpan w:val="5"/>
            <w:vMerge w:val="restart"/>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37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тягача </w:t>
            </w:r>
            <w:r w:rsidRPr="00EC4299">
              <w:rPr>
                <w:rFonts w:ascii="Courier New" w:hAnsi="Courier New" w:cs="Courier New"/>
                <w:sz w:val="20"/>
                <w:szCs w:val="20"/>
              </w:rPr>
              <w:br/>
              <w:t xml:space="preserve">(т)          </w:t>
            </w:r>
          </w:p>
        </w:tc>
        <w:tc>
          <w:tcPr>
            <w:tcW w:w="3432"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Масса прицепа    </w:t>
            </w:r>
            <w:r w:rsidRPr="00EC4299">
              <w:rPr>
                <w:rFonts w:ascii="Courier New" w:hAnsi="Courier New" w:cs="Courier New"/>
                <w:sz w:val="20"/>
                <w:szCs w:val="20"/>
              </w:rPr>
              <w:br/>
              <w:t xml:space="preserve">(полуприцепа)    </w:t>
            </w:r>
            <w:r w:rsidRPr="00EC4299">
              <w:rPr>
                <w:rFonts w:ascii="Courier New" w:hAnsi="Courier New" w:cs="Courier New"/>
                <w:sz w:val="20"/>
                <w:szCs w:val="20"/>
              </w:rPr>
              <w:br/>
              <w:t xml:space="preserve">(т)              </w:t>
            </w:r>
          </w:p>
        </w:tc>
      </w:tr>
      <w:tr w:rsidR="00334252" w:rsidRPr="00EC4299" w:rsidTr="009A4C94">
        <w:trPr>
          <w:tblCellSpacing w:w="5" w:type="nil"/>
        </w:trPr>
        <w:tc>
          <w:tcPr>
            <w:tcW w:w="2548" w:type="dxa"/>
            <w:gridSpan w:val="3"/>
            <w:vMerge/>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862" w:type="dxa"/>
            <w:gridSpan w:val="5"/>
            <w:vMerge/>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37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432" w:type="dxa"/>
            <w:gridSpan w:val="4"/>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548"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Расстояния между осями  </w:t>
            </w:r>
          </w:p>
        </w:tc>
        <w:tc>
          <w:tcPr>
            <w:tcW w:w="6666" w:type="dxa"/>
            <w:gridSpan w:val="1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548"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Нагрузки на оси (т)     </w:t>
            </w:r>
          </w:p>
        </w:tc>
        <w:tc>
          <w:tcPr>
            <w:tcW w:w="6666" w:type="dxa"/>
            <w:gridSpan w:val="1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Габариты транспортного средства (автопоезда):                            </w:t>
            </w:r>
          </w:p>
        </w:tc>
      </w:tr>
      <w:tr w:rsidR="00334252" w:rsidRPr="00EC4299" w:rsidTr="009A4C94">
        <w:trPr>
          <w:trHeight w:val="400"/>
          <w:tblCellSpacing w:w="5" w:type="nil"/>
        </w:trPr>
        <w:tc>
          <w:tcPr>
            <w:tcW w:w="1470"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Длина (м)    </w:t>
            </w:r>
          </w:p>
        </w:tc>
        <w:tc>
          <w:tcPr>
            <w:tcW w:w="137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Ширина (м)   </w:t>
            </w:r>
          </w:p>
        </w:tc>
        <w:tc>
          <w:tcPr>
            <w:tcW w:w="127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Высота    </w:t>
            </w:r>
            <w:r w:rsidRPr="00EC4299">
              <w:rPr>
                <w:rFonts w:ascii="Courier New" w:hAnsi="Courier New" w:cs="Courier New"/>
                <w:sz w:val="20"/>
                <w:szCs w:val="20"/>
              </w:rPr>
              <w:br/>
              <w:t xml:space="preserve">(м)       </w:t>
            </w:r>
          </w:p>
        </w:tc>
        <w:tc>
          <w:tcPr>
            <w:tcW w:w="509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Минимальный радиус поворота с     </w:t>
            </w:r>
            <w:r w:rsidRPr="00EC4299">
              <w:rPr>
                <w:rFonts w:ascii="Courier New" w:hAnsi="Courier New" w:cs="Courier New"/>
                <w:sz w:val="20"/>
                <w:szCs w:val="20"/>
              </w:rPr>
              <w:br/>
              <w:t xml:space="preserve">грузом (м)                        </w:t>
            </w:r>
          </w:p>
        </w:tc>
      </w:tr>
      <w:tr w:rsidR="00334252" w:rsidRPr="00EC4299" w:rsidTr="009A4C94">
        <w:trPr>
          <w:tblCellSpacing w:w="5" w:type="nil"/>
        </w:trPr>
        <w:tc>
          <w:tcPr>
            <w:tcW w:w="1470" w:type="dxa"/>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372"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1274" w:type="dxa"/>
            <w:gridSpan w:val="3"/>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509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4116" w:type="dxa"/>
            <w:gridSpan w:val="7"/>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Необходимость автомобиля              </w:t>
            </w:r>
            <w:r w:rsidRPr="00EC4299">
              <w:rPr>
                <w:rFonts w:ascii="Courier New" w:hAnsi="Courier New" w:cs="Courier New"/>
                <w:sz w:val="20"/>
                <w:szCs w:val="20"/>
              </w:rPr>
              <w:br/>
              <w:t xml:space="preserve">сопровождения (прикрытия)             </w:t>
            </w:r>
          </w:p>
        </w:tc>
        <w:tc>
          <w:tcPr>
            <w:tcW w:w="509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400"/>
          <w:tblCellSpacing w:w="5" w:type="nil"/>
        </w:trPr>
        <w:tc>
          <w:tcPr>
            <w:tcW w:w="4998" w:type="dxa"/>
            <w:gridSpan w:val="9"/>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Предполагаемая максимальная скорость движения  </w:t>
            </w:r>
            <w:r w:rsidRPr="00EC4299">
              <w:rPr>
                <w:rFonts w:ascii="Courier New" w:hAnsi="Courier New" w:cs="Courier New"/>
                <w:sz w:val="20"/>
                <w:szCs w:val="20"/>
              </w:rPr>
              <w:br/>
              <w:t>транспортного средства (автопоезда) (</w:t>
            </w:r>
            <w:proofErr w:type="gramStart"/>
            <w:r w:rsidRPr="00EC4299">
              <w:rPr>
                <w:rFonts w:ascii="Courier New" w:hAnsi="Courier New" w:cs="Courier New"/>
                <w:sz w:val="20"/>
                <w:szCs w:val="20"/>
              </w:rPr>
              <w:t>км</w:t>
            </w:r>
            <w:proofErr w:type="gramEnd"/>
            <w:r w:rsidRPr="00EC4299">
              <w:rPr>
                <w:rFonts w:ascii="Courier New" w:hAnsi="Courier New" w:cs="Courier New"/>
                <w:sz w:val="20"/>
                <w:szCs w:val="20"/>
              </w:rPr>
              <w:t xml:space="preserve">/час)   </w:t>
            </w:r>
          </w:p>
        </w:tc>
        <w:tc>
          <w:tcPr>
            <w:tcW w:w="4216" w:type="dxa"/>
            <w:gridSpan w:val="6"/>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4998" w:type="dxa"/>
            <w:gridSpan w:val="9"/>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Банковские реквизиты                           </w:t>
            </w:r>
          </w:p>
        </w:tc>
        <w:tc>
          <w:tcPr>
            <w:tcW w:w="4216" w:type="dxa"/>
            <w:gridSpan w:val="6"/>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rHeight w:val="600"/>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9214" w:type="dxa"/>
            <w:gridSpan w:val="1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Оплату гарантируем                                                       </w:t>
            </w:r>
          </w:p>
        </w:tc>
      </w:tr>
      <w:tr w:rsidR="00334252" w:rsidRPr="00EC4299" w:rsidTr="009A4C94">
        <w:trPr>
          <w:tblCellSpacing w:w="5" w:type="nil"/>
        </w:trPr>
        <w:tc>
          <w:tcPr>
            <w:tcW w:w="2450"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03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c>
          <w:tcPr>
            <w:tcW w:w="372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p>
        </w:tc>
      </w:tr>
      <w:tr w:rsidR="00334252" w:rsidRPr="00EC4299" w:rsidTr="009A4C94">
        <w:trPr>
          <w:tblCellSpacing w:w="5" w:type="nil"/>
        </w:trPr>
        <w:tc>
          <w:tcPr>
            <w:tcW w:w="2450" w:type="dxa"/>
            <w:gridSpan w:val="2"/>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(должность)            </w:t>
            </w:r>
          </w:p>
        </w:tc>
        <w:tc>
          <w:tcPr>
            <w:tcW w:w="3038" w:type="dxa"/>
            <w:gridSpan w:val="8"/>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(подпись)                   </w:t>
            </w:r>
          </w:p>
        </w:tc>
        <w:tc>
          <w:tcPr>
            <w:tcW w:w="3726" w:type="dxa"/>
            <w:gridSpan w:val="5"/>
            <w:tcBorders>
              <w:left w:val="single" w:sz="4" w:space="0" w:color="auto"/>
              <w:bottom w:val="single" w:sz="4" w:space="0" w:color="auto"/>
              <w:right w:val="single" w:sz="4" w:space="0" w:color="auto"/>
            </w:tcBorders>
          </w:tcPr>
          <w:p w:rsidR="00334252" w:rsidRPr="00EC4299" w:rsidRDefault="00334252" w:rsidP="009A4C94">
            <w:pPr>
              <w:pStyle w:val="ConsPlusCell"/>
              <w:rPr>
                <w:rFonts w:ascii="Courier New" w:hAnsi="Courier New" w:cs="Courier New"/>
                <w:sz w:val="20"/>
                <w:szCs w:val="20"/>
              </w:rPr>
            </w:pPr>
            <w:r w:rsidRPr="00EC4299">
              <w:rPr>
                <w:rFonts w:ascii="Courier New" w:hAnsi="Courier New" w:cs="Courier New"/>
                <w:sz w:val="20"/>
                <w:szCs w:val="20"/>
              </w:rPr>
              <w:t xml:space="preserve">(фамилия)           </w:t>
            </w:r>
          </w:p>
        </w:tc>
      </w:tr>
    </w:tbl>
    <w:p w:rsidR="00334252" w:rsidRPr="00EC4299" w:rsidRDefault="00334252" w:rsidP="00334252">
      <w:pPr>
        <w:widowControl w:val="0"/>
        <w:autoSpaceDE w:val="0"/>
        <w:autoSpaceDN w:val="0"/>
        <w:adjustRightInd w:val="0"/>
        <w:ind w:firstLine="540"/>
        <w:jc w:val="both"/>
        <w:rPr>
          <w:sz w:val="20"/>
          <w:szCs w:val="20"/>
        </w:rPr>
      </w:pPr>
    </w:p>
    <w:p w:rsidR="00334252" w:rsidRPr="00EC4299" w:rsidRDefault="00334252" w:rsidP="00334252">
      <w:pPr>
        <w:widowControl w:val="0"/>
        <w:autoSpaceDE w:val="0"/>
        <w:autoSpaceDN w:val="0"/>
        <w:adjustRightInd w:val="0"/>
        <w:ind w:firstLine="540"/>
        <w:jc w:val="both"/>
        <w:rPr>
          <w:sz w:val="20"/>
          <w:szCs w:val="20"/>
        </w:rPr>
      </w:pPr>
      <w:r w:rsidRPr="00EC4299">
        <w:rPr>
          <w:sz w:val="20"/>
          <w:szCs w:val="20"/>
        </w:rPr>
        <w:t>* Для российских владельцев транспортных средств.</w:t>
      </w:r>
    </w:p>
    <w:p w:rsidR="00334252" w:rsidRPr="00EC4299" w:rsidRDefault="00334252" w:rsidP="00334252">
      <w:pPr>
        <w:widowControl w:val="0"/>
        <w:autoSpaceDE w:val="0"/>
        <w:autoSpaceDN w:val="0"/>
        <w:adjustRightInd w:val="0"/>
        <w:ind w:firstLine="540"/>
        <w:jc w:val="both"/>
        <w:rPr>
          <w:sz w:val="20"/>
          <w:szCs w:val="20"/>
        </w:rPr>
      </w:pPr>
      <w:r w:rsidRPr="00EC4299">
        <w:rPr>
          <w:sz w:val="20"/>
          <w:szCs w:val="20"/>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334252" w:rsidRPr="00EC4299" w:rsidRDefault="00334252" w:rsidP="00334252">
      <w:pPr>
        <w:spacing w:line="360" w:lineRule="auto"/>
        <w:ind w:firstLine="709"/>
        <w:jc w:val="both"/>
        <w:rPr>
          <w:sz w:val="28"/>
          <w:szCs w:val="28"/>
        </w:rPr>
      </w:pPr>
    </w:p>
    <w:p w:rsidR="00334252" w:rsidRPr="00EC4299" w:rsidRDefault="00334252" w:rsidP="00334252">
      <w:pPr>
        <w:widowControl w:val="0"/>
        <w:autoSpaceDE w:val="0"/>
        <w:autoSpaceDN w:val="0"/>
        <w:adjustRightInd w:val="0"/>
        <w:spacing w:line="360" w:lineRule="auto"/>
        <w:jc w:val="both"/>
        <w:rPr>
          <w:kern w:val="1"/>
          <w:sz w:val="28"/>
          <w:szCs w:val="28"/>
        </w:rPr>
      </w:pPr>
    </w:p>
    <w:p w:rsidR="00334252" w:rsidRPr="00EC4299" w:rsidRDefault="00334252" w:rsidP="00334252">
      <w:pPr>
        <w:autoSpaceDE w:val="0"/>
        <w:autoSpaceDN w:val="0"/>
        <w:adjustRightInd w:val="0"/>
        <w:jc w:val="both"/>
        <w:outlineLvl w:val="1"/>
        <w:rPr>
          <w:sz w:val="28"/>
          <w:szCs w:val="28"/>
        </w:rPr>
      </w:pPr>
    </w:p>
    <w:p w:rsidR="00334252" w:rsidRPr="00EC4299" w:rsidRDefault="00334252" w:rsidP="00334252">
      <w:pPr>
        <w:autoSpaceDE w:val="0"/>
        <w:autoSpaceDN w:val="0"/>
        <w:adjustRightInd w:val="0"/>
        <w:ind w:left="4395"/>
        <w:jc w:val="center"/>
        <w:outlineLvl w:val="1"/>
        <w:rPr>
          <w:sz w:val="28"/>
          <w:szCs w:val="28"/>
        </w:rPr>
      </w:pPr>
    </w:p>
    <w:p w:rsidR="00334252" w:rsidRPr="00EC4299" w:rsidRDefault="00334252" w:rsidP="00334252">
      <w:pPr>
        <w:autoSpaceDE w:val="0"/>
        <w:autoSpaceDN w:val="0"/>
        <w:adjustRightInd w:val="0"/>
        <w:ind w:left="4395"/>
        <w:jc w:val="center"/>
        <w:outlineLvl w:val="1"/>
        <w:rPr>
          <w:sz w:val="28"/>
          <w:szCs w:val="28"/>
        </w:rPr>
        <w:sectPr w:rsidR="00334252" w:rsidRPr="00EC4299" w:rsidSect="009A4C94">
          <w:pgSz w:w="11906" w:h="16838"/>
          <w:pgMar w:top="1134" w:right="850" w:bottom="1134" w:left="1701" w:header="708" w:footer="708" w:gutter="0"/>
          <w:cols w:space="708"/>
          <w:titlePg/>
          <w:docGrid w:linePitch="360"/>
        </w:sectPr>
      </w:pPr>
    </w:p>
    <w:p w:rsidR="00334252" w:rsidRPr="00EC4299" w:rsidRDefault="00334252" w:rsidP="00334252">
      <w:pPr>
        <w:autoSpaceDE w:val="0"/>
        <w:autoSpaceDN w:val="0"/>
        <w:adjustRightInd w:val="0"/>
        <w:ind w:left="4395"/>
        <w:jc w:val="center"/>
        <w:outlineLvl w:val="1"/>
        <w:rPr>
          <w:sz w:val="28"/>
          <w:szCs w:val="28"/>
        </w:rPr>
        <w:sectPr w:rsidR="00334252" w:rsidRPr="00EC4299" w:rsidSect="009A4C94">
          <w:type w:val="continuous"/>
          <w:pgSz w:w="11906" w:h="16838"/>
          <w:pgMar w:top="1134" w:right="850" w:bottom="1134" w:left="1701" w:header="708" w:footer="708" w:gutter="0"/>
          <w:cols w:space="708"/>
          <w:titlePg/>
          <w:docGrid w:linePitch="360"/>
        </w:sectPr>
      </w:pPr>
    </w:p>
    <w:p w:rsidR="00334252" w:rsidRPr="003F359B" w:rsidRDefault="00334252" w:rsidP="00334252">
      <w:pPr>
        <w:autoSpaceDE w:val="0"/>
        <w:autoSpaceDN w:val="0"/>
        <w:adjustRightInd w:val="0"/>
        <w:ind w:left="4395"/>
        <w:jc w:val="center"/>
        <w:outlineLvl w:val="1"/>
      </w:pPr>
      <w:r w:rsidRPr="003F359B">
        <w:lastRenderedPageBreak/>
        <w:t>Приложение № 3</w:t>
      </w:r>
    </w:p>
    <w:p w:rsidR="00334252" w:rsidRPr="003F359B" w:rsidRDefault="00334252" w:rsidP="00334252">
      <w:pPr>
        <w:autoSpaceDE w:val="0"/>
        <w:autoSpaceDN w:val="0"/>
        <w:adjustRightInd w:val="0"/>
        <w:ind w:left="4395"/>
        <w:jc w:val="center"/>
        <w:outlineLvl w:val="1"/>
      </w:pPr>
      <w:r w:rsidRPr="003F359B">
        <w:t>к Административному регламенту</w:t>
      </w:r>
    </w:p>
    <w:p w:rsidR="00334252" w:rsidRPr="003F359B" w:rsidRDefault="00334252" w:rsidP="00334252">
      <w:pPr>
        <w:ind w:left="4395"/>
        <w:jc w:val="center"/>
      </w:pPr>
      <w:r w:rsidRPr="003F359B">
        <w:t xml:space="preserve">предоставления муниципальной услуги </w:t>
      </w:r>
    </w:p>
    <w:p w:rsidR="00334252" w:rsidRPr="003F359B" w:rsidRDefault="00334252" w:rsidP="00334252">
      <w:pPr>
        <w:ind w:left="4395"/>
        <w:jc w:val="center"/>
        <w:rPr>
          <w:bCs/>
        </w:rPr>
      </w:pPr>
      <w:r w:rsidRPr="003F359B">
        <w:rPr>
          <w:bCs/>
        </w:rPr>
        <w:t xml:space="preserve">«Выдача специального разрешения </w:t>
      </w:r>
    </w:p>
    <w:p w:rsidR="00334252" w:rsidRPr="003F359B" w:rsidRDefault="00334252" w:rsidP="00334252">
      <w:pPr>
        <w:ind w:left="4395"/>
        <w:jc w:val="center"/>
        <w:rPr>
          <w:bCs/>
        </w:rPr>
      </w:pPr>
      <w:r w:rsidRPr="003F359B">
        <w:rPr>
          <w:bCs/>
        </w:rPr>
        <w:t xml:space="preserve">на движение по автомобильным дорогам местного значения транспортного средства, осуществляющего перевозки </w:t>
      </w:r>
      <w:proofErr w:type="gramStart"/>
      <w:r w:rsidRPr="003F359B">
        <w:rPr>
          <w:bCs/>
        </w:rPr>
        <w:t>тяжеловесных</w:t>
      </w:r>
      <w:proofErr w:type="gramEnd"/>
      <w:r w:rsidRPr="003F359B">
        <w:rPr>
          <w:bCs/>
        </w:rPr>
        <w:t xml:space="preserve"> и (или) </w:t>
      </w:r>
    </w:p>
    <w:p w:rsidR="00334252" w:rsidRPr="003F359B" w:rsidRDefault="00334252" w:rsidP="00334252">
      <w:pPr>
        <w:ind w:left="4395"/>
        <w:jc w:val="center"/>
        <w:rPr>
          <w:bCs/>
        </w:rPr>
      </w:pPr>
      <w:r w:rsidRPr="003F359B">
        <w:rPr>
          <w:bCs/>
        </w:rPr>
        <w:t>крупногабаритных грузов»</w:t>
      </w:r>
    </w:p>
    <w:p w:rsidR="00334252" w:rsidRPr="00EC4299" w:rsidRDefault="00334252" w:rsidP="00334252">
      <w:pPr>
        <w:autoSpaceDE w:val="0"/>
        <w:autoSpaceDN w:val="0"/>
        <w:adjustRightInd w:val="0"/>
        <w:outlineLvl w:val="1"/>
        <w:rPr>
          <w:sz w:val="28"/>
          <w:szCs w:val="28"/>
        </w:rPr>
      </w:pPr>
    </w:p>
    <w:p w:rsidR="00334252" w:rsidRPr="00EC4299" w:rsidRDefault="00334252" w:rsidP="00334252">
      <w:pPr>
        <w:autoSpaceDE w:val="0"/>
        <w:autoSpaceDN w:val="0"/>
        <w:adjustRightInd w:val="0"/>
        <w:outlineLvl w:val="1"/>
        <w:rPr>
          <w:sz w:val="28"/>
          <w:szCs w:val="28"/>
        </w:rPr>
      </w:pPr>
    </w:p>
    <w:p w:rsidR="00334252" w:rsidRPr="00EC4299" w:rsidRDefault="00334252" w:rsidP="00334252">
      <w:pPr>
        <w:autoSpaceDE w:val="0"/>
        <w:autoSpaceDN w:val="0"/>
        <w:adjustRightInd w:val="0"/>
        <w:outlineLvl w:val="1"/>
        <w:rPr>
          <w:sz w:val="28"/>
          <w:szCs w:val="28"/>
        </w:rPr>
      </w:pPr>
    </w:p>
    <w:p w:rsidR="00334252" w:rsidRPr="00EC4299" w:rsidRDefault="00334252" w:rsidP="00334252">
      <w:pPr>
        <w:autoSpaceDE w:val="0"/>
        <w:autoSpaceDN w:val="0"/>
        <w:adjustRightInd w:val="0"/>
        <w:outlineLvl w:val="1"/>
        <w:rPr>
          <w:sz w:val="28"/>
          <w:szCs w:val="28"/>
        </w:rPr>
      </w:pPr>
    </w:p>
    <w:p w:rsidR="00334252" w:rsidRPr="00EC4299" w:rsidRDefault="00334252" w:rsidP="00334252">
      <w:pPr>
        <w:widowControl w:val="0"/>
        <w:autoSpaceDE w:val="0"/>
        <w:autoSpaceDN w:val="0"/>
        <w:adjustRightInd w:val="0"/>
        <w:jc w:val="center"/>
        <w:outlineLvl w:val="0"/>
        <w:rPr>
          <w:sz w:val="28"/>
          <w:szCs w:val="28"/>
        </w:rPr>
      </w:pPr>
      <w:r w:rsidRPr="00EC4299">
        <w:rPr>
          <w:sz w:val="28"/>
          <w:szCs w:val="28"/>
        </w:rPr>
        <w:t>СХЕМА</w:t>
      </w:r>
    </w:p>
    <w:p w:rsidR="00334252" w:rsidRPr="00EC4299" w:rsidRDefault="00334252" w:rsidP="00334252">
      <w:pPr>
        <w:widowControl w:val="0"/>
        <w:autoSpaceDE w:val="0"/>
        <w:autoSpaceDN w:val="0"/>
        <w:adjustRightInd w:val="0"/>
        <w:jc w:val="center"/>
        <w:rPr>
          <w:sz w:val="28"/>
          <w:szCs w:val="28"/>
        </w:rPr>
      </w:pPr>
      <w:r w:rsidRPr="00EC4299">
        <w:rPr>
          <w:sz w:val="28"/>
          <w:szCs w:val="28"/>
        </w:rPr>
        <w:t>ТРАНСПОРТНОГО СРЕДСТВА (АВТОПОЕЗДА), С ИСПОЛЬЗОВАНИЕМ</w:t>
      </w:r>
    </w:p>
    <w:p w:rsidR="00334252" w:rsidRPr="00EC4299" w:rsidRDefault="00334252" w:rsidP="00334252">
      <w:pPr>
        <w:widowControl w:val="0"/>
        <w:autoSpaceDE w:val="0"/>
        <w:autoSpaceDN w:val="0"/>
        <w:adjustRightInd w:val="0"/>
        <w:jc w:val="center"/>
        <w:rPr>
          <w:sz w:val="28"/>
          <w:szCs w:val="28"/>
        </w:rPr>
      </w:pPr>
      <w:proofErr w:type="gramStart"/>
      <w:r w:rsidRPr="00EC4299">
        <w:rPr>
          <w:sz w:val="28"/>
          <w:szCs w:val="28"/>
        </w:rPr>
        <w:t>КОТОРОГО</w:t>
      </w:r>
      <w:proofErr w:type="gramEnd"/>
      <w:r w:rsidRPr="00EC4299">
        <w:rPr>
          <w:sz w:val="28"/>
          <w:szCs w:val="28"/>
        </w:rPr>
        <w:t xml:space="preserve"> ПЛАНИРУЕТСЯ ОСУЩЕСТВЛЯТЬ ПЕРЕВОЗКИ ТЯЖЕЛОВЕСНЫХ И (ИЛИ) КРУПНОГАБАРИТНЫХ ГРУЗОВ, </w:t>
      </w:r>
    </w:p>
    <w:p w:rsidR="00334252" w:rsidRPr="00EC4299" w:rsidRDefault="00334252" w:rsidP="00334252">
      <w:pPr>
        <w:widowControl w:val="0"/>
        <w:autoSpaceDE w:val="0"/>
        <w:autoSpaceDN w:val="0"/>
        <w:adjustRightInd w:val="0"/>
        <w:jc w:val="center"/>
        <w:outlineLvl w:val="0"/>
        <w:rPr>
          <w:sz w:val="28"/>
          <w:szCs w:val="28"/>
        </w:rPr>
      </w:pPr>
      <w:r w:rsidRPr="00EC4299">
        <w:rPr>
          <w:sz w:val="28"/>
          <w:szCs w:val="28"/>
        </w:rPr>
        <w:t>С УКАЗАНИЕМ РАЗМЕЩЕНИЯ ТАКОГО ГРУЗА</w:t>
      </w:r>
    </w:p>
    <w:p w:rsidR="00334252" w:rsidRPr="00EC4299" w:rsidRDefault="00334252" w:rsidP="00334252">
      <w:pPr>
        <w:widowControl w:val="0"/>
        <w:autoSpaceDE w:val="0"/>
        <w:autoSpaceDN w:val="0"/>
        <w:adjustRightInd w:val="0"/>
        <w:ind w:firstLine="540"/>
        <w:jc w:val="both"/>
        <w:rPr>
          <w:sz w:val="28"/>
          <w:szCs w:val="28"/>
        </w:rPr>
      </w:pPr>
    </w:p>
    <w:p w:rsidR="00334252" w:rsidRPr="00EC4299" w:rsidRDefault="00334252" w:rsidP="00334252">
      <w:pPr>
        <w:pStyle w:val="ConsPlusNonformat"/>
        <w:rPr>
          <w:rFonts w:ascii="Times New Roman" w:hAnsi="Times New Roman" w:cs="Times New Roman"/>
          <w:sz w:val="28"/>
          <w:szCs w:val="28"/>
        </w:rPr>
      </w:pPr>
      <w:r w:rsidRPr="00EC4299">
        <w:rPr>
          <w:rFonts w:ascii="Times New Roman" w:hAnsi="Times New Roman" w:cs="Times New Roman"/>
          <w:sz w:val="28"/>
          <w:szCs w:val="28"/>
        </w:rPr>
        <w:t xml:space="preserve">    Вид сбоку:</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jc w:val="center"/>
        <w:outlineLvl w:val="0"/>
        <w:rPr>
          <w:rFonts w:ascii="Times New Roman" w:hAnsi="Times New Roman" w:cs="Times New Roman"/>
          <w:sz w:val="28"/>
          <w:szCs w:val="28"/>
        </w:rPr>
      </w:pPr>
      <w:r w:rsidRPr="00EC4299">
        <w:rPr>
          <w:rFonts w:ascii="Times New Roman" w:hAnsi="Times New Roman" w:cs="Times New Roman"/>
          <w:sz w:val="28"/>
          <w:szCs w:val="28"/>
        </w:rPr>
        <w:t>Рисунок</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rPr>
          <w:rFonts w:ascii="Times New Roman" w:hAnsi="Times New Roman" w:cs="Times New Roman"/>
          <w:sz w:val="28"/>
          <w:szCs w:val="28"/>
        </w:rPr>
      </w:pPr>
      <w:r w:rsidRPr="00EC4299">
        <w:rPr>
          <w:rFonts w:ascii="Times New Roman" w:hAnsi="Times New Roman" w:cs="Times New Roman"/>
          <w:sz w:val="28"/>
          <w:szCs w:val="28"/>
        </w:rPr>
        <w:t xml:space="preserve">    Вид сзади:</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jc w:val="center"/>
        <w:outlineLvl w:val="0"/>
        <w:rPr>
          <w:rFonts w:ascii="Times New Roman" w:hAnsi="Times New Roman" w:cs="Times New Roman"/>
          <w:sz w:val="28"/>
          <w:szCs w:val="28"/>
        </w:rPr>
      </w:pPr>
      <w:r w:rsidRPr="00EC4299">
        <w:rPr>
          <w:rFonts w:ascii="Times New Roman" w:hAnsi="Times New Roman" w:cs="Times New Roman"/>
          <w:sz w:val="28"/>
          <w:szCs w:val="28"/>
        </w:rPr>
        <w:t>Рисунок</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rPr>
          <w:rFonts w:ascii="Times New Roman" w:hAnsi="Times New Roman" w:cs="Times New Roman"/>
          <w:sz w:val="28"/>
          <w:szCs w:val="28"/>
        </w:rPr>
      </w:pPr>
      <w:r w:rsidRPr="00EC4299">
        <w:rPr>
          <w:rFonts w:ascii="Times New Roman" w:hAnsi="Times New Roman" w:cs="Times New Roman"/>
          <w:sz w:val="28"/>
          <w:szCs w:val="28"/>
        </w:rPr>
        <w:t>______________________________________    _________________________</w:t>
      </w:r>
    </w:p>
    <w:p w:rsidR="00334252" w:rsidRPr="00EC4299" w:rsidRDefault="00334252" w:rsidP="00334252">
      <w:pPr>
        <w:pStyle w:val="ConsPlusNonformat"/>
        <w:rPr>
          <w:rFonts w:ascii="Times New Roman" w:hAnsi="Times New Roman" w:cs="Times New Roman"/>
          <w:sz w:val="28"/>
          <w:szCs w:val="28"/>
        </w:rPr>
      </w:pPr>
      <w:r w:rsidRPr="00EC4299">
        <w:rPr>
          <w:rFonts w:ascii="Times New Roman" w:hAnsi="Times New Roman" w:cs="Times New Roman"/>
          <w:sz w:val="28"/>
          <w:szCs w:val="28"/>
        </w:rPr>
        <w:t xml:space="preserve">          (должность, фамилия заявителя)              </w:t>
      </w:r>
      <w:r w:rsidRPr="00EC4299">
        <w:rPr>
          <w:rFonts w:ascii="Times New Roman" w:hAnsi="Times New Roman" w:cs="Times New Roman"/>
          <w:sz w:val="28"/>
          <w:szCs w:val="28"/>
        </w:rPr>
        <w:tab/>
        <w:t xml:space="preserve">       (подпись заявителя)</w:t>
      </w:r>
    </w:p>
    <w:p w:rsidR="00334252" w:rsidRPr="00EC4299" w:rsidRDefault="00334252" w:rsidP="00334252">
      <w:pPr>
        <w:pStyle w:val="ConsPlusNonformat"/>
        <w:rPr>
          <w:rFonts w:ascii="Times New Roman" w:hAnsi="Times New Roman" w:cs="Times New Roman"/>
          <w:sz w:val="28"/>
          <w:szCs w:val="28"/>
        </w:rPr>
      </w:pPr>
    </w:p>
    <w:p w:rsidR="00334252" w:rsidRPr="00EC4299" w:rsidRDefault="00334252" w:rsidP="00334252">
      <w:pPr>
        <w:pStyle w:val="ConsPlusNonformat"/>
        <w:outlineLvl w:val="0"/>
        <w:rPr>
          <w:rFonts w:ascii="Times New Roman" w:hAnsi="Times New Roman" w:cs="Times New Roman"/>
          <w:sz w:val="28"/>
          <w:szCs w:val="28"/>
        </w:rPr>
      </w:pPr>
      <w:r w:rsidRPr="00EC4299">
        <w:rPr>
          <w:rFonts w:ascii="Times New Roman" w:hAnsi="Times New Roman" w:cs="Times New Roman"/>
          <w:sz w:val="28"/>
          <w:szCs w:val="28"/>
        </w:rPr>
        <w:t xml:space="preserve">                                                                           М.П.</w:t>
      </w:r>
    </w:p>
    <w:p w:rsidR="00334252" w:rsidRPr="00EC4299" w:rsidRDefault="00334252" w:rsidP="00334252">
      <w:pPr>
        <w:widowControl w:val="0"/>
        <w:autoSpaceDE w:val="0"/>
        <w:autoSpaceDN w:val="0"/>
        <w:adjustRightInd w:val="0"/>
        <w:jc w:val="both"/>
        <w:rPr>
          <w:sz w:val="28"/>
          <w:szCs w:val="28"/>
        </w:rPr>
      </w:pPr>
    </w:p>
    <w:p w:rsidR="00334252" w:rsidRPr="00EC4299" w:rsidRDefault="00334252" w:rsidP="00334252">
      <w:pPr>
        <w:widowControl w:val="0"/>
        <w:autoSpaceDE w:val="0"/>
        <w:autoSpaceDN w:val="0"/>
        <w:adjustRightInd w:val="0"/>
        <w:jc w:val="both"/>
        <w:rPr>
          <w:sz w:val="28"/>
          <w:szCs w:val="28"/>
        </w:rPr>
      </w:pPr>
    </w:p>
    <w:p w:rsidR="00334252" w:rsidRPr="00EC4299" w:rsidRDefault="00334252" w:rsidP="00334252">
      <w:pPr>
        <w:autoSpaceDE w:val="0"/>
        <w:autoSpaceDN w:val="0"/>
        <w:adjustRightInd w:val="0"/>
        <w:ind w:left="4395"/>
        <w:jc w:val="center"/>
        <w:outlineLvl w:val="1"/>
        <w:rPr>
          <w:sz w:val="28"/>
          <w:szCs w:val="28"/>
        </w:rPr>
        <w:sectPr w:rsidR="00334252" w:rsidRPr="00EC4299" w:rsidSect="009A4C94">
          <w:pgSz w:w="11906" w:h="16838"/>
          <w:pgMar w:top="1134" w:right="850" w:bottom="1134" w:left="1701" w:header="708" w:footer="708" w:gutter="0"/>
          <w:cols w:space="708"/>
          <w:titlePg/>
          <w:docGrid w:linePitch="360"/>
        </w:sectPr>
      </w:pPr>
    </w:p>
    <w:p w:rsidR="00334252" w:rsidRPr="003F359B" w:rsidRDefault="00334252" w:rsidP="00334252">
      <w:pPr>
        <w:autoSpaceDE w:val="0"/>
        <w:autoSpaceDN w:val="0"/>
        <w:adjustRightInd w:val="0"/>
        <w:ind w:left="4395"/>
        <w:jc w:val="center"/>
        <w:outlineLvl w:val="1"/>
      </w:pPr>
      <w:r w:rsidRPr="003F359B">
        <w:lastRenderedPageBreak/>
        <w:t>Приложение № 4</w:t>
      </w:r>
    </w:p>
    <w:p w:rsidR="00334252" w:rsidRPr="003F359B" w:rsidRDefault="00334252" w:rsidP="00334252">
      <w:pPr>
        <w:autoSpaceDE w:val="0"/>
        <w:autoSpaceDN w:val="0"/>
        <w:adjustRightInd w:val="0"/>
        <w:ind w:left="4395"/>
        <w:jc w:val="center"/>
        <w:outlineLvl w:val="1"/>
      </w:pPr>
      <w:r w:rsidRPr="003F359B">
        <w:t>к Административному регламенту</w:t>
      </w:r>
    </w:p>
    <w:p w:rsidR="00334252" w:rsidRPr="003F359B" w:rsidRDefault="00334252" w:rsidP="00334252">
      <w:pPr>
        <w:ind w:left="4395"/>
        <w:jc w:val="center"/>
      </w:pPr>
      <w:r w:rsidRPr="003F359B">
        <w:t xml:space="preserve">предоставления муниципальной услуги </w:t>
      </w:r>
    </w:p>
    <w:p w:rsidR="00334252" w:rsidRPr="003F359B" w:rsidRDefault="00334252" w:rsidP="00334252">
      <w:pPr>
        <w:ind w:left="4395"/>
        <w:jc w:val="center"/>
        <w:rPr>
          <w:bCs/>
        </w:rPr>
      </w:pPr>
      <w:r w:rsidRPr="003F359B">
        <w:rPr>
          <w:bCs/>
        </w:rPr>
        <w:t xml:space="preserve">«Выдача специального разрешения </w:t>
      </w:r>
    </w:p>
    <w:p w:rsidR="00334252" w:rsidRPr="003F359B" w:rsidRDefault="00334252" w:rsidP="00334252">
      <w:pPr>
        <w:ind w:left="4395"/>
        <w:jc w:val="center"/>
        <w:rPr>
          <w:bCs/>
        </w:rPr>
      </w:pPr>
      <w:r w:rsidRPr="003F359B">
        <w:rPr>
          <w:bCs/>
        </w:rPr>
        <w:t xml:space="preserve">на движение по автомобильным дорогам местного значения транспортного средства, осуществляющего перевозки </w:t>
      </w:r>
      <w:proofErr w:type="gramStart"/>
      <w:r w:rsidRPr="003F359B">
        <w:rPr>
          <w:bCs/>
        </w:rPr>
        <w:t>тяжеловесных</w:t>
      </w:r>
      <w:proofErr w:type="gramEnd"/>
      <w:r w:rsidRPr="003F359B">
        <w:rPr>
          <w:bCs/>
        </w:rPr>
        <w:t xml:space="preserve"> и (или) </w:t>
      </w:r>
    </w:p>
    <w:p w:rsidR="00334252" w:rsidRPr="003F359B" w:rsidRDefault="00334252" w:rsidP="00334252">
      <w:pPr>
        <w:ind w:left="4395"/>
        <w:jc w:val="center"/>
        <w:rPr>
          <w:bCs/>
        </w:rPr>
      </w:pPr>
      <w:r w:rsidRPr="003F359B">
        <w:rPr>
          <w:bCs/>
        </w:rPr>
        <w:t>крупногабаритных грузов»</w:t>
      </w:r>
    </w:p>
    <w:p w:rsidR="00334252" w:rsidRPr="00EC4299" w:rsidRDefault="00334252" w:rsidP="00334252">
      <w:pPr>
        <w:ind w:left="4395"/>
        <w:jc w:val="center"/>
        <w:rPr>
          <w:sz w:val="28"/>
          <w:szCs w:val="28"/>
        </w:rPr>
      </w:pPr>
    </w:p>
    <w:p w:rsidR="00334252" w:rsidRPr="00EC4299" w:rsidRDefault="00334252" w:rsidP="00334252">
      <w:pPr>
        <w:jc w:val="center"/>
        <w:outlineLvl w:val="0"/>
        <w:rPr>
          <w:sz w:val="28"/>
          <w:szCs w:val="28"/>
        </w:rPr>
      </w:pPr>
      <w:r w:rsidRPr="00EC4299">
        <w:rPr>
          <w:sz w:val="28"/>
          <w:szCs w:val="28"/>
        </w:rPr>
        <w:t xml:space="preserve">БЛОК-СХЕМА </w:t>
      </w:r>
    </w:p>
    <w:p w:rsidR="00334252" w:rsidRPr="00EC4299" w:rsidRDefault="00334252" w:rsidP="00334252">
      <w:pPr>
        <w:jc w:val="center"/>
        <w:rPr>
          <w:sz w:val="28"/>
          <w:szCs w:val="28"/>
        </w:rPr>
      </w:pPr>
      <w:r w:rsidRPr="00EC4299">
        <w:rPr>
          <w:sz w:val="28"/>
          <w:szCs w:val="28"/>
        </w:rPr>
        <w:t>ПРЕДОСТАВЛЕНИЯ МУНИЦИПАЛЬНОЙ УСЛУГИ</w:t>
      </w:r>
    </w:p>
    <w:p w:rsidR="00334252" w:rsidRPr="00EC4299" w:rsidRDefault="00334252" w:rsidP="00334252">
      <w:pPr>
        <w:jc w:val="center"/>
        <w:rPr>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1718945</wp:posOffset>
                </wp:positionH>
                <wp:positionV relativeFrom="paragraph">
                  <wp:posOffset>203835</wp:posOffset>
                </wp:positionV>
                <wp:extent cx="1819275" cy="447675"/>
                <wp:effectExtent l="8255" t="10160" r="10795" b="27940"/>
                <wp:wrapThrough wrapText="bothSides">
                  <wp:wrapPolygon edited="0">
                    <wp:start x="9386" y="-460"/>
                    <wp:lineTo x="5881" y="0"/>
                    <wp:lineTo x="226" y="4596"/>
                    <wp:lineTo x="-113" y="8732"/>
                    <wp:lineTo x="-113" y="11949"/>
                    <wp:lineTo x="0" y="16085"/>
                    <wp:lineTo x="4410" y="21600"/>
                    <wp:lineTo x="7803" y="22519"/>
                    <wp:lineTo x="8595" y="22519"/>
                    <wp:lineTo x="12892" y="22519"/>
                    <wp:lineTo x="13684" y="22519"/>
                    <wp:lineTo x="17076" y="21600"/>
                    <wp:lineTo x="21487" y="16085"/>
                    <wp:lineTo x="21713" y="10570"/>
                    <wp:lineTo x="21713" y="9651"/>
                    <wp:lineTo x="21261" y="6894"/>
                    <wp:lineTo x="21374" y="4596"/>
                    <wp:lineTo x="15493" y="0"/>
                    <wp:lineTo x="12101" y="-460"/>
                    <wp:lineTo x="9386" y="-460"/>
                  </wp:wrapPolygon>
                </wp:wrapThrough>
                <wp:docPr id="147" name="Овал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44767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txbx>
                        <w:txbxContent>
                          <w:p w:rsidR="00BD33FD" w:rsidRPr="00D20C87" w:rsidRDefault="00BD33FD" w:rsidP="00334252">
                            <w:pPr>
                              <w:jc w:val="center"/>
                              <w:rPr>
                                <w:sz w:val="22"/>
                                <w:szCs w:val="22"/>
                              </w:rPr>
                            </w:pPr>
                            <w:r>
                              <w:rPr>
                                <w:sz w:val="22"/>
                                <w:szCs w:val="22"/>
                              </w:rPr>
                              <w:t>Заявитель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47" o:spid="_x0000_s1026" style="position:absolute;left:0;text-align:left;margin-left:135.35pt;margin-top:16.05pt;width:143.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u7ngIAAEcFAAAOAAAAZHJzL2Uyb0RvYy54bWysVN1u0zAUvkfiHSzfsyRturbR0mntVoQ0&#10;YNJAXLuOk1g4trHdpuNheAbELS/RR+LYSbts4wrRSpGPz993vnOOLy73jUA7ZixXMsfJWYwRk1QV&#10;XFY5/vxp/WaGkXVEFkQoyXL8wCy+XLx+ddHqjI1UrUTBDIIg0matznHtnM6iyNKaNcSeKc0kKEtl&#10;GuJANFVUGNJC9EZEozg+j1plCm0UZdbC7XWnxIsQvywZdR/L0jKHRI4BmwtfE74b/40WFySrDNE1&#10;pz0M8g8oGsIlJD2FuiaOoK3hL0I1nBplVenOqGoiVZacslADVJPEz6q5r4lmoRYgx+oTTfb/haUf&#10;dncG8QJ6l04xkqSBJh1+HH4dfh5+I38HDLXaZmB4r++Mr9HqW0W/WlBETzResGCDNu17VUAcsnUq&#10;sLIvTeM9oV60D+Q/nMhne4coXCazZD6aTjCioEvT6TmcfQqSHb21se4tUw3yhxwzIbi2nh+Skd2t&#10;dZ310arvRrHmQiCj3Bfu6kAopAo+lQWfYGWRVsBpHK6tqTYrYdCOwMjMl6tkve5xVHZoncT+99Jl&#10;vJ7Fq+uBC1RwSiW4RMSvxiTt3DvMMIABp48vJGoh8WQ06WIrwU+6J9jSq+nNctknskMzo7aygMgk&#10;qxkpbvqzI1x0Z0AkpFezsCE9DWrrmLmvixYV3PM7Gvv6QIB1OcJ9RuRfyp/F/h+gE6Fr0vE4Tufz&#10;+RFqR3Bo7SlnkAZwwmT5Yeqmz+03eyjIT9hGFQ8wY9DRMEjw9sChVuY7Ri3scY7tty0xDCPxTkJT&#10;50ma+sUPQjqZjkAwQ81mqCGSQqgcU2cwNMoLK9c9F1tteFVDrm56pLqC6S55mLpHXP1OwLaGivqX&#10;xT8HQzlYPb5/iz8AAAD//wMAUEsDBBQABgAIAAAAIQCu4ZFh3wAAAAoBAAAPAAAAZHJzL2Rvd25y&#10;ZXYueG1sTI/LTsMwEEX3SPyDNUjsqF2jNlUapwIECCRYUFDXbuwmEfE4sp1H/55hBcvRPbr3TLGb&#10;XcdGG2LrUcFyIYBZrLxpsVbw9fl0swEWk0ajO49WwdlG2JWXF4XOjZ/ww477VDMqwZhrBU1Kfc55&#10;rBrrdFz43iJlJx+cTnSGmpugJyp3HZdCrLnTLdJCo3v70Njqez84BfiGYXo88M3wcj/J1+58GNP7&#10;s1LXV/PdFliyc/qD4Vef1KEkp6Mf0ETWKZCZyAhVcCuXwAhYrTIJ7EikkGvgZcH/v1D+AAAA//8D&#10;AFBLAQItABQABgAIAAAAIQC2gziS/gAAAOEBAAATAAAAAAAAAAAAAAAAAAAAAABbQ29udGVudF9U&#10;eXBlc10ueG1sUEsBAi0AFAAGAAgAAAAhADj9If/WAAAAlAEAAAsAAAAAAAAAAAAAAAAALwEAAF9y&#10;ZWxzLy5yZWxzUEsBAi0AFAAGAAgAAAAhAALgK7ueAgAARwUAAA4AAAAAAAAAAAAAAAAALgIAAGRy&#10;cy9lMm9Eb2MueG1sUEsBAi0AFAAGAAgAAAAhAK7hkWHfAAAACgEAAA8AAAAAAAAAAAAAAAAA+AQA&#10;AGRycy9kb3ducmV2LnhtbFBLBQYAAAAABAAEAPMAAAAEBg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jc w:val="center"/>
                        <w:rPr>
                          <w:sz w:val="22"/>
                          <w:szCs w:val="22"/>
                        </w:rPr>
                      </w:pPr>
                      <w:r>
                        <w:rPr>
                          <w:sz w:val="22"/>
                          <w:szCs w:val="22"/>
                        </w:rPr>
                        <w:t>Заявитель</w:t>
                      </w:r>
                    </w:p>
                  </w:txbxContent>
                </v:textbox>
                <w10:wrap type="through"/>
              </v:oval>
            </w:pict>
          </mc:Fallback>
        </mc:AlternateContent>
      </w:r>
    </w:p>
    <w:p w:rsidR="00334252" w:rsidRPr="00EC4299" w:rsidRDefault="00334252" w:rsidP="00334252">
      <w:pPr>
        <w:autoSpaceDE w:val="0"/>
        <w:autoSpaceDN w:val="0"/>
        <w:adjustRightInd w:val="0"/>
        <w:jc w:val="both"/>
        <w:outlineLvl w:val="1"/>
        <w:rPr>
          <w:sz w:val="28"/>
          <w:szCs w:val="28"/>
        </w:rPr>
      </w:pPr>
    </w:p>
    <w:p w:rsidR="00334252" w:rsidRPr="00EC4299" w:rsidRDefault="00334252" w:rsidP="00334252">
      <w:pPr>
        <w:autoSpaceDE w:val="0"/>
        <w:autoSpaceDN w:val="0"/>
        <w:adjustRightInd w:val="0"/>
        <w:jc w:val="both"/>
        <w:outlineLvl w:val="1"/>
        <w:rPr>
          <w:sz w:val="28"/>
          <w:szCs w:val="28"/>
        </w:rPr>
      </w:pPr>
    </w:p>
    <w:p w:rsidR="00334252" w:rsidRPr="00EC4299" w:rsidRDefault="00334252" w:rsidP="00334252">
      <w:pPr>
        <w:autoSpaceDE w:val="0"/>
        <w:autoSpaceDN w:val="0"/>
        <w:adjustRightInd w:val="0"/>
        <w:ind w:left="4395"/>
        <w:jc w:val="center"/>
        <w:outlineLvl w:val="1"/>
        <w:rPr>
          <w:sz w:val="28"/>
          <w:szCs w:val="28"/>
        </w:rPr>
      </w:pP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2628900</wp:posOffset>
                </wp:positionH>
                <wp:positionV relativeFrom="paragraph">
                  <wp:posOffset>43180</wp:posOffset>
                </wp:positionV>
                <wp:extent cx="0" cy="228600"/>
                <wp:effectExtent l="80010" t="15240" r="81915" b="51435"/>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6" o:spid="_x0000_s1026" type="#_x0000_t32" style="position:absolute;margin-left:207pt;margin-top:3.4pt;width:0;height:1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UPmQIAAP0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1L+gESuIImNZ92t7u75kfzeXeHdh+ae1h2H3e3zZfme/OtuW++Incbalcr&#10;k0KIqbjWjn2+ETfqSuZvDfjCE6czjIJci/q5JJAEr6z0JdsUunKPoRho4zuzPXaGbizK28McTnu9&#10;QT/yTQtxenintLHPqKyQ24wDYzVmy9JOpRDQfqljnwWvr4x1qHB6eOCSCjlnnHsVcIFqSHGeQAbn&#10;MpIz4rze0MvFlGu0xiCkZD6In2aOP0Q7uablShAfraSYzPZ7ixmHPbJb5YhrLevA5aooCRCnMDhu&#10;14bjwqWjXrqA2BlyZam+KUmNCHMMQfcAEQzQsUPrLS3tG2ZLLxlXvgegB5H72lpwVeKWytnFcDg8&#10;MGk5elbHnN46gQM92QNz3fEifzeMhrPBbJB0kl5/1kmiLOs8mU+TTn8eX5xnZ9l0msXvXe44SUtG&#10;CBWusIeBi5O/E/R+9NtROY7csYXhafQW+QZKCF06gPaidDpstbuQZHutXeWdPmHG/OX9/8AN8e+2&#10;v/XrrzX5CQAA//8DAFBLAwQUAAYACAAAACEAOM6SmdwAAAAIAQAADwAAAGRycy9kb3ducmV2Lnht&#10;bEyPzUrEQBCE74LvMLTgRdzJLiGEmMmigkdBs3rwNpvp/G2mJ2Zmk/j2tnjQWxdVVNeX71c7iBkn&#10;3zlSsN1EIJAqZzpqFLwdnm5TED5oMnpwhAq+0MO+uLzIdWbcQq84l6ERXEI+0wraEMZMSl+1aLXf&#10;uBGJvdpNVgeWUyPNpBcut4PcRVEire6IP7R6xMcWq1N5ttxy8/Lcr/VDPZdLenr/6D/7+JAodX21&#10;3t+BCLiGvzD8zOfpUPCmozuT8WJQEG9jZgkKEiZg/1cf+dilIItc/gcovgEAAP//AwBQSwECLQAU&#10;AAYACAAAACEAtoM4kv4AAADhAQAAEwAAAAAAAAAAAAAAAAAAAAAAW0NvbnRlbnRfVHlwZXNdLnht&#10;bFBLAQItABQABgAIAAAAIQA4/SH/1gAAAJQBAAALAAAAAAAAAAAAAAAAAC8BAABfcmVscy8ucmVs&#10;c1BLAQItABQABgAIAAAAIQBU3yUPmQIAAP0EAAAOAAAAAAAAAAAAAAAAAC4CAABkcnMvZTJvRG9j&#10;LnhtbFBLAQItABQABgAIAAAAIQA4zpKZ3AAAAAgBAAAPAAAAAAAAAAAAAAAAAPMEAABkcnMvZG93&#10;bnJldi54bWxQSwUGAAAAAAQABADzAAAA/AUAAAAA&#10;" strokecolor="#4f81bd" strokeweight="2pt">
                <v:stroke endarrow="open"/>
                <v:shadow on="t" opacity="24903f" origin=",.5" offset="0,.55556mm"/>
                <o:lock v:ext="edit" shapetype="f"/>
              </v:shape>
            </w:pict>
          </mc:Fallback>
        </mc:AlternateContent>
      </w:r>
    </w:p>
    <w:p w:rsidR="00334252" w:rsidRPr="00EC4299" w:rsidRDefault="00334252" w:rsidP="00334252">
      <w:pPr>
        <w:autoSpaceDE w:val="0"/>
        <w:autoSpaceDN w:val="0"/>
        <w:adjustRightInd w:val="0"/>
        <w:ind w:left="4395"/>
        <w:jc w:val="center"/>
        <w:outlineLvl w:val="1"/>
        <w:rPr>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918845</wp:posOffset>
                </wp:positionH>
                <wp:positionV relativeFrom="paragraph">
                  <wp:posOffset>67310</wp:posOffset>
                </wp:positionV>
                <wp:extent cx="3876675" cy="452120"/>
                <wp:effectExtent l="8255" t="5715" r="10795" b="18415"/>
                <wp:wrapThrough wrapText="bothSides">
                  <wp:wrapPolygon edited="0">
                    <wp:start x="-53" y="-455"/>
                    <wp:lineTo x="-53" y="22510"/>
                    <wp:lineTo x="21653" y="22510"/>
                    <wp:lineTo x="21653" y="-455"/>
                    <wp:lineTo x="-53" y="-455"/>
                  </wp:wrapPolygon>
                </wp:wrapThrough>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6675" cy="4521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D20C87" w:rsidRDefault="00BD33FD" w:rsidP="00334252">
                            <w:pPr>
                              <w:jc w:val="center"/>
                              <w:rPr>
                                <w:sz w:val="22"/>
                                <w:szCs w:val="22"/>
                              </w:rPr>
                            </w:pPr>
                            <w:r>
                              <w:rPr>
                                <w:sz w:val="22"/>
                                <w:szCs w:val="22"/>
                              </w:rPr>
                              <w:t>Подача заявления о предоставлении муниципальной услуги и прилагаемых к нему документов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27" style="position:absolute;left:0;text-align:left;margin-left:72.35pt;margin-top:5.3pt;width:305.2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L2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0RAjQSpoUvN183HzpfnV3G4+Nd+a2+bn5nPzu/ne/EDOCjirlYnB9Upd&#10;ale1URcyfW9AEdzTOMGADVrUL2UGyGRppedpnevKeQIDaO3bcb1vB11blMLlYDw6PBxBVinoomG/&#10;1/f9Cki881ba2OdUVsgdEqyh3R6drC6MddmQeGeybU42Z5wjLe07ZkvPL1TufQoDPt7KICWB4tBf&#10;G10sZlyjFYEJmpzOevO5IwCQC9O17oXu99hlMB+Hs7OOi/fchuJMIOI2ZRi17ltkTXyeDp8LVEPg&#10;YX/YYkvO9rp7uUUno/PT020g0zWrmIUd46xK8HgfhsQlJdm5yCAkiS1hvD1Dely4K+q3Z5uoXALE&#10;VZnVKGOO6f7AFQsCrNIu9wes/oWLcej+vg7CVUlaUgfRZDLZ5d2y7fndx/RSJx0/Y26s2jm068W6&#10;nWAH4kZuIbNrGDrosp8seJ7gUEp9g1ENq55g82FJNMWIvxDQ6Ekvitzb4IVoOIIxQ7qrWXQ1RKQA&#10;leDUagzNc8LMti/KUmlWlBCrnSghT2Dcc+Yn8S4vKMcJsNDtGLWPj3sxurK3unsip38AAAD//wMA&#10;UEsDBBQABgAIAAAAIQBb7Uqs3gAAAAkBAAAPAAAAZHJzL2Rvd25yZXYueG1sTI/LTsMwEEX3SPyD&#10;NUjsqNOStiHEqQISC5akSGXpxkMcET+w3Sb8PcOq7OZqju6cqXazGdkZQxycFbBcZMDQdk4Nthfw&#10;vn+5K4DFJK2So7Mo4Acj7Orrq0qWyk32Dc9t6hmV2FhKATolX3IeO41GxoXzaGn36YKRiWLouQpy&#10;onIz8lWWbbiRg6ULWnp81th9tScjYC99eGj7xk9P998Hffh4bfLBC3F7MzePwBLO6QLDnz6pQ01O&#10;R3eyKrKRcp5vCaUh2wAjYLter4AdBRTLAnhd8f8f1L8AAAD//wMAUEsBAi0AFAAGAAgAAAAhALaD&#10;OJL+AAAA4QEAABMAAAAAAAAAAAAAAAAAAAAAAFtDb250ZW50X1R5cGVzXS54bWxQSwECLQAUAAYA&#10;CAAAACEAOP0h/9YAAACUAQAACwAAAAAAAAAAAAAAAAAvAQAAX3JlbHMvLnJlbHNQSwECLQAUAAYA&#10;CAAAACEAwMxC9sUCAABqBQAADgAAAAAAAAAAAAAAAAAuAgAAZHJzL2Uyb0RvYy54bWxQSwECLQAU&#10;AAYACAAAACEAW+1KrN4AAAAJAQAADwAAAAAAAAAAAAAAAAAf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jc w:val="center"/>
                        <w:rPr>
                          <w:sz w:val="22"/>
                          <w:szCs w:val="22"/>
                        </w:rPr>
                      </w:pPr>
                      <w:r>
                        <w:rPr>
                          <w:sz w:val="22"/>
                          <w:szCs w:val="22"/>
                        </w:rPr>
                        <w:t>Подача заявления о предоставлении муниципальной услуги и прилагаемых к нему документов в администрацию</w:t>
                      </w:r>
                    </w:p>
                  </w:txbxContent>
                </v:textbox>
                <w10:wrap type="through"/>
              </v:rect>
            </w:pict>
          </mc:Fallback>
        </mc:AlternateContent>
      </w:r>
    </w:p>
    <w:p w:rsidR="00334252" w:rsidRPr="00EC4299" w:rsidRDefault="00334252" w:rsidP="00334252">
      <w:pPr>
        <w:autoSpaceDE w:val="0"/>
        <w:autoSpaceDN w:val="0"/>
        <w:adjustRightInd w:val="0"/>
        <w:ind w:left="4395"/>
        <w:jc w:val="center"/>
        <w:outlineLvl w:val="1"/>
        <w:rPr>
          <w:bCs/>
        </w:rPr>
        <w:sectPr w:rsidR="00334252" w:rsidRPr="00EC4299" w:rsidSect="009A4C94">
          <w:pgSz w:w="11906" w:h="16838"/>
          <w:pgMar w:top="1134" w:right="850" w:bottom="1134" w:left="1701" w:header="708" w:footer="708" w:gutter="0"/>
          <w:cols w:space="708"/>
          <w:titlePg/>
          <w:docGrid w:linePitch="360"/>
        </w:sectPr>
      </w:pP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3771900</wp:posOffset>
                </wp:positionH>
                <wp:positionV relativeFrom="paragraph">
                  <wp:posOffset>2377440</wp:posOffset>
                </wp:positionV>
                <wp:extent cx="571500" cy="457200"/>
                <wp:effectExtent l="0" t="0" r="0" b="0"/>
                <wp:wrapTight wrapText="bothSides">
                  <wp:wrapPolygon edited="0">
                    <wp:start x="1440" y="2700"/>
                    <wp:lineTo x="1440" y="18900"/>
                    <wp:lineTo x="19440" y="18900"/>
                    <wp:lineTo x="19440" y="2700"/>
                    <wp:lineTo x="1440" y="2700"/>
                  </wp:wrapPolygon>
                </wp:wrapTight>
                <wp:docPr id="250"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FD" w:rsidRPr="00D20C87" w:rsidRDefault="00BD33FD" w:rsidP="00334252">
                            <w:pPr>
                              <w:jc w:val="center"/>
                              <w:rPr>
                                <w:sz w:val="22"/>
                                <w:szCs w:val="22"/>
                              </w:rPr>
                            </w:pPr>
                            <w:r w:rsidRPr="00D20C87">
                              <w:rPr>
                                <w:sz w:val="22"/>
                                <w:szCs w:val="22"/>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0" o:spid="_x0000_s1028" type="#_x0000_t202" style="position:absolute;left:0;text-align:left;margin-left:297pt;margin-top:187.2pt;width:4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gWwAIAAMMFAAAOAAAAZHJzL2Uyb0RvYy54bWysVF2O0zAQfkfiDpbfs0lK0jZR09Vu0yCk&#10;5UdaOICbOI1FYgfbbbIgzsIpeELiDD0SY6ftZneFhAA/WP4ZfzPfzOdZXPZNjfZUKiZ4gv0LDyPK&#10;c1Ewvk3wh/eZM8dIacILUgtOE3xHFb5cPn+26NqYTkQl6oJKBCBcxV2b4ErrNnZdlVe0IepCtJTD&#10;ZSlkQzRs5dYtJOkAvandiedN3U7IopUip0rBaTpc4qXFL0ua67dlqahGdYIhNm1naeeNmd3lgsRb&#10;SdqK5ccwyF9E0RDGwekZKiWaoJ1kT6AalkuhRKkvctG4oixZTi0HYON7j9jcVqSllgskR7XnNKn/&#10;B5u/2b+TiBUJnoSQH04aKNLh2+Hn4cfhOzJnkKGuVTEY3rZgqvtr0UOlLVvV3oj8o0JcrCrCt/RK&#10;StFVlBQQoW9euqOnA44yIJvutSjAEdlpYYH6UjYmfZAQBOgQyd25OrTXKIfDcOaHHtzkcBWEM6i+&#10;9UDi0+NWKv2SigaZRYIlFN+Ck/2N0iYYEp9MjC8uMlbXVgA1f3AAhsMJuIan5s4EYev5JfKi9Xw9&#10;D5xgMl07gZemzlW2Cpxp5s/C9EW6WqX+V+PXD+KKFQXlxs1JW37wZ7U7qnxQxVldStSsMHAmJCW3&#10;m1Ut0Z6AtjM7jgkZmbkPw7BJAC6PKPmTwLueRE42nc+cIAtCJ5p5c8fzo+to6gVRkGYPKd0wTv+d&#10;EuoSHIWTcNDSb7l5djzlRuKGaegeNWsSPD8bkdgocM0LW1pNWD2sR6kw4d+nAsp9KrTVq5HoIFbd&#10;b/rhcxjvRssbUdyBgKUAgYEWofPBohLyM0YddJEEq087IilG9SsOnyDygwDM9Hgjx5vNeEN4DlAJ&#10;1hgNy5UeWtWulWxbgafh23FxBR+nZFbU91Edvxt0Csvt2NVMKxrvrdV9713+AgAA//8DAFBLAwQU&#10;AAYACAAAACEA/0P5094AAAALAQAADwAAAGRycy9kb3ducmV2LnhtbEyPzU7DMBCE70i8g7VI3KgD&#10;uElIs6lQEQ9AQeLqxG4S1V5HsfNDnx73BMfZGc1+U+5Xa9isR987QnjcJMA0NU711CJ8fb4/5MB8&#10;kKSkcaQRfrSHfXV7U8pCuYU+9HwMLYsl5AuJ0IUwFJz7ptNW+o0bNEXv5EYrQ5Rjy9Uol1huDX9K&#10;kpRb2VP80MlBHzrdnI+TRWgu01t+6Ot5uWTfWb12Znsig3h/t77ugAW9hr8wXPEjOlSRqXYTKc8M&#10;wvZFxC0B4TkTAlhMpPn1UiMIkQrgVcn/b6h+AQAA//8DAFBLAQItABQABgAIAAAAIQC2gziS/gAA&#10;AOEBAAATAAAAAAAAAAAAAAAAAAAAAABbQ29udGVudF9UeXBlc10ueG1sUEsBAi0AFAAGAAgAAAAh&#10;ADj9If/WAAAAlAEAAAsAAAAAAAAAAAAAAAAALwEAAF9yZWxzLy5yZWxzUEsBAi0AFAAGAAgAAAAh&#10;AOZ4iBbAAgAAwwUAAA4AAAAAAAAAAAAAAAAALgIAAGRycy9lMm9Eb2MueG1sUEsBAi0AFAAGAAgA&#10;AAAhAP9D+dPeAAAACwEAAA8AAAAAAAAAAAAAAAAAGgUAAGRycy9kb3ducmV2LnhtbFBLBQYAAAAA&#10;BAAEAPMAAAAlBgAAAAA=&#10;" filled="f" stroked="f">
                <v:textbox inset=",7.2pt,,7.2pt">
                  <w:txbxContent>
                    <w:p w:rsidR="00BD33FD" w:rsidRPr="00D20C87" w:rsidRDefault="00BD33FD" w:rsidP="00334252">
                      <w:pPr>
                        <w:jc w:val="center"/>
                        <w:rPr>
                          <w:sz w:val="22"/>
                          <w:szCs w:val="22"/>
                        </w:rPr>
                      </w:pPr>
                      <w:r w:rsidRPr="00D20C87">
                        <w:rPr>
                          <w:sz w:val="22"/>
                          <w:szCs w:val="22"/>
                        </w:rPr>
                        <w:t>Да</w:t>
                      </w:r>
                    </w:p>
                  </w:txbxContent>
                </v:textbox>
                <w10:wrap type="tight"/>
              </v:shape>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800100</wp:posOffset>
                </wp:positionH>
                <wp:positionV relativeFrom="paragraph">
                  <wp:posOffset>2263140</wp:posOffset>
                </wp:positionV>
                <wp:extent cx="457200" cy="685800"/>
                <wp:effectExtent l="0" t="0" r="0" b="0"/>
                <wp:wrapTight wrapText="bothSides">
                  <wp:wrapPolygon edited="0">
                    <wp:start x="1800" y="1800"/>
                    <wp:lineTo x="1800" y="19800"/>
                    <wp:lineTo x="18900" y="19800"/>
                    <wp:lineTo x="18900" y="1800"/>
                    <wp:lineTo x="1800" y="1800"/>
                  </wp:wrapPolygon>
                </wp:wrapTight>
                <wp:docPr id="249" name="Поле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FD" w:rsidRDefault="00BD33FD" w:rsidP="00334252">
                            <w:pPr>
                              <w:jc w:val="center"/>
                              <w:rPr>
                                <w:sz w:val="22"/>
                                <w:szCs w:val="22"/>
                              </w:rPr>
                            </w:pPr>
                          </w:p>
                          <w:p w:rsidR="00BD33FD" w:rsidRPr="00D20C87" w:rsidRDefault="00BD33FD" w:rsidP="00334252">
                            <w:pPr>
                              <w:jc w:val="center"/>
                              <w:rPr>
                                <w:sz w:val="22"/>
                                <w:szCs w:val="22"/>
                              </w:rPr>
                            </w:pPr>
                            <w:r>
                              <w:rPr>
                                <w:sz w:val="22"/>
                                <w:szCs w:val="22"/>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9" o:spid="_x0000_s1029" type="#_x0000_t202" style="position:absolute;left:0;text-align:left;margin-left:63pt;margin-top:178.2pt;width:36pt;height:54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5yAIAAM0FAAAOAAAAZHJzL2Uyb0RvYy54bWysVN1u0zAUvkfiHSzfZ0k69yfR0mlrGkAa&#10;P9LgAdzEaSwSO9hu04F4Fp6CKySeoY/EsdN22SYkBPjCOj4+/s7f53NxuWtqtGVKcykSHJ4FGDGR&#10;y4KLdYI/vM+8GUbaUFHQWgqW4Dum8eX8+bOLro3ZSFayLphCACJ03LUJroxpY9/XecUaqs9kywRc&#10;llI11MBRrf1C0Q7Qm9ofBcHE76QqWiVzpjVo0/4Szx1+WbLcvC1LzQyqEwyxGbcrt6/s7s8vaLxW&#10;tK14fgiD/kUUDeUCnJ6gUmoo2ij+BKrhuZJaluYsl40vy5LnzOUA2YTBo2xuK9oylwsUR7enMun/&#10;B5u/2b5TiBcJHpEII0EbaNL+2/7n/sf+O7I6qFDX6hgMb1swNbtruYNOu2x1eyPzjxoJuaioWLMr&#10;pWRXMVpAhKF96Q+e9jjagqy617IAR3RjpAPalapBZc3bl0doKA0CP9Czu1Of2M6gHJRkPIXeY5TD&#10;1WQ2noFsfdHYwtgutEqbF0w2yAoJVkAD54Zub7TpTY8m1lzIjNc16GlciwcKwOw14Bqe2jsbhOvs&#10;lyiIlrPljHhkNFl6JEhT7ypbEG+ShdNxep4uFmn41foNSVzxomDCujmyLCR/1sUD33t+nHimZc0L&#10;C2dD0mq9WtQKbSmwPHPrUJCBmf8wDFcvyOVRSuGIBNejyMsms6lHMjL2omkw84Iwuo4mAYlImj1M&#10;6YYL9u8poS7B0Xg07ln129wCt57mRuOGG5gjNW8SDHSAZY1obLm4FIWTDeV1Lw9KYcO/LwW0+9ho&#10;x1xL1p62ZrfauW9yboEtq1eyuAMqKwkEAy7CDAShkuozRh3MkwTrTxuqGEb1KwHfIQoJsQNoeFDD&#10;w2p4oCIHqAQbjHpxYfqhtWkVX1fgqf+AQl7BFyq5I/V9VIePBzPD5XaYb3YoDc/O6n4Kz38BAAD/&#10;/wMAUEsDBBQABgAIAAAAIQCsman43wAAAAsBAAAPAAAAZHJzL2Rvd25yZXYueG1sTI/BTsMwEETv&#10;SPyDtUjcqEMa0pLGqRCCQ48E1F7deEmixusodtO0X8/2RI8zO3o7k68n24kRB986UvA8i0AgVc60&#10;VCv4+f58WoLwQZPRnSNUcEYP6+L+LteZcSf6wrEMtWAI+UwraELoMyl91aDVfuZ6JL79usHqwHKo&#10;pRn0ieG2k3EUpdLqlvhDo3t8b7A6lEfLlNTMPxaL3eWyk9txast4szlvlXp8mN5WIAJO4T8M1/pc&#10;HQrutHdHMl50rOOUtwQF85c0AXFNvC7Z2StI0iQBWeTydkPxBwAA//8DAFBLAQItABQABgAIAAAA&#10;IQC2gziS/gAAAOEBAAATAAAAAAAAAAAAAAAAAAAAAABbQ29udGVudF9UeXBlc10ueG1sUEsBAi0A&#10;FAAGAAgAAAAhADj9If/WAAAAlAEAAAsAAAAAAAAAAAAAAAAALwEAAF9yZWxzLy5yZWxzUEsBAi0A&#10;FAAGAAgAAAAhAA/P8vnIAgAAzQUAAA4AAAAAAAAAAAAAAAAALgIAAGRycy9lMm9Eb2MueG1sUEsB&#10;Ai0AFAAGAAgAAAAhAKyZqfjfAAAACwEAAA8AAAAAAAAAAAAAAAAAIgUAAGRycy9kb3ducmV2Lnht&#10;bFBLBQYAAAAABAAEAPMAAAAuBgAAAAA=&#10;" filled="f" stroked="f">
                <v:textbox inset=",7.2pt,,7.2pt">
                  <w:txbxContent>
                    <w:p w:rsidR="00BD33FD" w:rsidRDefault="00BD33FD" w:rsidP="00334252">
                      <w:pPr>
                        <w:jc w:val="center"/>
                        <w:rPr>
                          <w:sz w:val="22"/>
                          <w:szCs w:val="22"/>
                        </w:rPr>
                      </w:pPr>
                    </w:p>
                    <w:p w:rsidR="00BD33FD" w:rsidRPr="00D20C87" w:rsidRDefault="00BD33FD" w:rsidP="00334252">
                      <w:pPr>
                        <w:jc w:val="center"/>
                        <w:rPr>
                          <w:sz w:val="22"/>
                          <w:szCs w:val="22"/>
                        </w:rPr>
                      </w:pPr>
                      <w:r>
                        <w:rPr>
                          <w:sz w:val="22"/>
                          <w:szCs w:val="22"/>
                        </w:rPr>
                        <w:t>Да</w:t>
                      </w:r>
                    </w:p>
                  </w:txbxContent>
                </v:textbox>
                <w10:wrap type="tight"/>
              </v:shape>
            </w:pict>
          </mc:Fallback>
        </mc:AlternateContent>
      </w:r>
      <w:r>
        <w:rPr>
          <w:noProof/>
          <w:lang w:eastAsia="ru-RU"/>
        </w:rPr>
        <mc:AlternateContent>
          <mc:Choice Requires="wps">
            <w:drawing>
              <wp:anchor distT="0" distB="0" distL="114299" distR="114299" simplePos="0" relativeHeight="251680768" behindDoc="0" locked="0" layoutInCell="1" allowOverlap="1">
                <wp:simplePos x="0" y="0"/>
                <wp:positionH relativeFrom="column">
                  <wp:posOffset>2514600</wp:posOffset>
                </wp:positionH>
                <wp:positionV relativeFrom="paragraph">
                  <wp:posOffset>4434840</wp:posOffset>
                </wp:positionV>
                <wp:extent cx="0" cy="1028700"/>
                <wp:effectExtent l="80010" t="15240" r="81915" b="51435"/>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98pt;margin-top:349.2pt;width:0;height:81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IfmwIAAP4EAAAOAAAAZHJzL2Uyb0RvYy54bWysVM2O0zAQviPxDpbv3STd7G4bbbqCpuWy&#10;QKUFcXZjp7Fw7Mh2m1YIaeEF9hF4BS4c+NE+Q/pGjJ22UPaCEIpkeTz2N9/MfJPLq3Ul0Ippw5VM&#10;cXQSYsRkriiXixS/fjXtDTAylkhKhJIsxRtm8NXo8aPLpk5YX5VKUKYRgEiTNHWKS2vrJAhMXrKK&#10;mBNVMwnOQumKWDD1IqCaNIBeiaAfhudBozSttcqZMXCadU488vhFwXL7sigMs0ikGLhZv2q/zt0a&#10;jC5JstCkLnm+o0H+gUVFuISgB6iMWIKWmj+AqniulVGFPclVFaii4DnzOUA2UfhHNjclqZnPBYpj&#10;6kOZzP+DzV+sZhpxCr2LY4wkqaBJ7aft7fau/dF+3t6h7Yf2Hpbtx+1t+6X93n5r79uvyN2G2jW1&#10;SQBiLGfaZZ+v5U19rfK3BnzBkdMZpoZY8+a5ohCELK3yJVsXunKPoRho7TuzOXSGrS3Ku8McTqOw&#10;P7gIfdcCkuwf1trYZ0xVyG1SbKwmfFHasZIS+q905MOQ1bWxjhZJ9g9cVKmmXAgvAyFRk+L+WQwR&#10;nMsowanzekMv5mOh0YqAkuLpIHqauQIA2tE1rZaSerSSETrZ7S3hAvbIbmqXudaqwS5WxShGgsHk&#10;uF0HJ6QLx7x2gbEz1NIyfVPSBlHuMgThA0UwQMiOrbe0sm+4Lb1mXP0ekB6E7utqIeqSdKmcXgyH&#10;w30mXY4+q0NMbx3RgabsiLn2eJW/G4bDyWAyiHtx/3zSi8Ms6z2ZjuPe+TS6OMtOs/E4i9672FGc&#10;lJxSJl1h9xMXxX+n6N3sd7NymLlDC4Nj9I75GkoIXdqT9qp0QuzEO1d0M9Ou8k6gMGT+8u6H4Kb4&#10;d9vf+vXbGv0EAAD//wMAUEsDBBQABgAIAAAAIQD1ds3z4AAAAAsBAAAPAAAAZHJzL2Rvd25yZXYu&#10;eG1sTI/LTsMwEEX3SPyDNUhsUOsAkZWGOBUgsUSCFBbdubHzajwOsZuEv2dQF7Ccmasz52bbxfZs&#10;MqNvHUq4XUfADJZOt1hL+Ni9rBJgPijUqndoJHwbD9v88iJTqXYzvpupCDUjCPpUSWhCGFLOfdkY&#10;q/zaDQbpVrnRqkDjWHM9qpngtud3USS4VS3Sh0YN5rkx5bE4WaLcvL12S/VUTcWcHD/33VcX74SU&#10;11fL4wOwYJbwF4ZffVKHnJwO7oTas17C/UZQlyBBbJIYGCXOm4OEREQx8Dzj/zvkPwAAAP//AwBQ&#10;SwECLQAUAAYACAAAACEAtoM4kv4AAADhAQAAEwAAAAAAAAAAAAAAAAAAAAAAW0NvbnRlbnRfVHlw&#10;ZXNdLnhtbFBLAQItABQABgAIAAAAIQA4/SH/1gAAAJQBAAALAAAAAAAAAAAAAAAAAC8BAABfcmVs&#10;cy8ucmVsc1BLAQItABQABgAIAAAAIQCsG9IfmwIAAP4EAAAOAAAAAAAAAAAAAAAAAC4CAABkcnMv&#10;ZTJvRG9jLnhtbFBLAQItABQABgAIAAAAIQD1ds3z4AAAAAsBAAAPAAAAAAAAAAAAAAAAAPUEAABk&#10;cnMvZG93bnJldi54bWxQSwUGAAAAAAQABADzAAAAAg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1371600</wp:posOffset>
                </wp:positionH>
                <wp:positionV relativeFrom="paragraph">
                  <wp:posOffset>3639185</wp:posOffset>
                </wp:positionV>
                <wp:extent cx="2280920" cy="790575"/>
                <wp:effectExtent l="13335" t="10160" r="10795" b="18415"/>
                <wp:wrapThrough wrapText="bothSides">
                  <wp:wrapPolygon edited="0">
                    <wp:start x="-90" y="-260"/>
                    <wp:lineTo x="-90" y="22120"/>
                    <wp:lineTo x="21690" y="22120"/>
                    <wp:lineTo x="21690" y="-260"/>
                    <wp:lineTo x="-90" y="-260"/>
                  </wp:wrapPolygon>
                </wp:wrapThrough>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0920"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Default="00BD33FD" w:rsidP="00334252">
                            <w:pPr>
                              <w:jc w:val="center"/>
                              <w:rPr>
                                <w:sz w:val="22"/>
                                <w:szCs w:val="22"/>
                              </w:rPr>
                            </w:pPr>
                          </w:p>
                          <w:p w:rsidR="00BD33FD" w:rsidRPr="00D20C87" w:rsidRDefault="00BD33FD" w:rsidP="00334252">
                            <w:pPr>
                              <w:jc w:val="center"/>
                              <w:rPr>
                                <w:sz w:val="22"/>
                                <w:szCs w:val="22"/>
                              </w:rPr>
                            </w:pPr>
                            <w:r>
                              <w:rPr>
                                <w:sz w:val="22"/>
                                <w:szCs w:val="22"/>
                              </w:rPr>
                              <w:t xml:space="preserve">Регистрация заявления о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30" style="position:absolute;left:0;text-align:left;margin-left:108pt;margin-top:286.55pt;width:179.6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rIwQIAAGoFAAAOAAAAZHJzL2Uyb0RvYy54bWysVN1u0zAUvkfiHSzfs6RtStuo6bR1K0Ia&#10;MGkgrt3ESSwc29hu03GFxC0Sj8BDcIP42TOkb8Sxk3bdxhWilSIfn3O+850/T483FUdrqg2TIsG9&#10;oxAjKlKZMVEk+M3rxZMxRsYSkREuBU3wNTX4ePb40bRWMe3LUvKMagQgwsS1SnBprYqDwKQlrYg5&#10;kooKUOZSV8SCqIsg06QG9IoH/TB8GtRSZ0rLlBoDt2etEs88fp7T1L7Kc0Mt4gkGbtZ/tf8u3TeY&#10;TUlcaKJKlnY0yD+wqAgTEHQPdUYsQSvNHkBVLNXSyNwepbIKZJ6zlPocIJteeC+bq5Io6nOB4hi1&#10;L5P5f7Dpy/WlRiyD3kUDjASpoEnN1+3H7ZfmV3Oz/dR8a26an9vPze/me/MDOSuoWa1MDK5X6lK7&#10;rI26kOk7A4rgjsYJBmzQsn4hM0AmKyt9nTa5rpwnVABtfDuu9+2gG4tSuOz3x+GkD11LQTeahMPR&#10;0MUOSLzzVtrYZ1RWyB0SrKHdHp2sL4xtTXcmXXOyBeMcaWnfMlv6+kLm3qcw4OOtDFISShz6a6OL&#10;5ZxrtCYwQZPTeW+x6EgU5tC6F7rfQ5fBYhzOzw5cgP4+FGcCEbcpw6h1bznDPHqeDp8LVEPgYX/Y&#10;YkvO9ro73KKT0fnpaRfIHJpVzMKOcVYleLwPQ+KSkuxcZBCSxJYw3p6BHhfuivrt6WoiVwBxVWY1&#10;ypirdH/gkgUBVmnH/V5V/1KLcej+Pg/CVUnaog6iyWSy491W2zd5H9NLB3T8jLmxaufQbpYbP8GR&#10;A3Ejt5TZNQwddNlPFjxPcCil/oBRDaueYPN+RTTFiD8X0OhJL4rc2+CFaDhyI6cPNctDDREpQCU4&#10;tRpD85wwt+2LslKaFSXEaidKyBMY95z5Sbzl1S0JLLRPrHt83ItxKHur2ydy9gcAAP//AwBQSwME&#10;FAAGAAgAAAAhANk45y3gAAAACwEAAA8AAABkcnMvZG93bnJldi54bWxMjz1PwzAYhHck/oP1IrFR&#10;JylJaJo3VUBiYCRFKqMbu3FE/IHtNuHfY6Yynu5091y9W9RELsL50WiEdJUAEbo3fNQDwsf+9eEJ&#10;iA9MczYZLRB+hIddc3tTs4qbWb+LSxcGEku0rxiCDMFWlPpeCsX8yliho3cyTrEQpRsod2yO5Wqi&#10;WZIUVLFRxwXJrHiRov/qzgphz6zbdENr5+f190EePt/ax9Ei3t8t7RZIEEu4huEPP6JDE5mO5qy5&#10;JxNClhbxS0DIy3UKJCbyMs+AHBGKTVkAbWr6/0PzCwAA//8DAFBLAQItABQABgAIAAAAIQC2gziS&#10;/gAAAOEBAAATAAAAAAAAAAAAAAAAAAAAAABbQ29udGVudF9UeXBlc10ueG1sUEsBAi0AFAAGAAgA&#10;AAAhADj9If/WAAAAlAEAAAsAAAAAAAAAAAAAAAAALwEAAF9yZWxzLy5yZWxzUEsBAi0AFAAGAAgA&#10;AAAhANPC6sjBAgAAagUAAA4AAAAAAAAAAAAAAAAALgIAAGRycy9lMm9Eb2MueG1sUEsBAi0AFAAG&#10;AAgAAAAhANk45y3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BD33FD" w:rsidRDefault="00BD33FD" w:rsidP="00334252">
                      <w:pPr>
                        <w:jc w:val="center"/>
                        <w:rPr>
                          <w:sz w:val="22"/>
                          <w:szCs w:val="22"/>
                        </w:rPr>
                      </w:pPr>
                    </w:p>
                    <w:p w:rsidR="00BD33FD" w:rsidRPr="00D20C87" w:rsidRDefault="00BD33FD" w:rsidP="00334252">
                      <w:pPr>
                        <w:jc w:val="center"/>
                        <w:rPr>
                          <w:sz w:val="22"/>
                          <w:szCs w:val="22"/>
                        </w:rPr>
                      </w:pPr>
                      <w:r>
                        <w:rPr>
                          <w:sz w:val="22"/>
                          <w:szCs w:val="22"/>
                        </w:rPr>
                        <w:t xml:space="preserve">Регистрация заявления о предоставлении муниципальной услуги </w:t>
                      </w:r>
                    </w:p>
                  </w:txbxContent>
                </v:textbox>
                <w10:wrap type="through"/>
              </v:rect>
            </w:pict>
          </mc:Fallback>
        </mc:AlternateContent>
      </w:r>
      <w:r>
        <w:rPr>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114300</wp:posOffset>
                </wp:positionH>
                <wp:positionV relativeFrom="paragraph">
                  <wp:posOffset>4091940</wp:posOffset>
                </wp:positionV>
                <wp:extent cx="1257300" cy="0"/>
                <wp:effectExtent l="13335" t="81915" r="24765" b="10858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9pt;margin-top:322.2pt;width:99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BnAIAAP4EAAAOAAAAZHJzL2Uyb0RvYy54bWysVM2O0zAQviPxDpbv3STd7G4bbbqCpuWy&#10;QKUFcXZjp7FIbMt2m1YIaeEF9hF4BS4c+NE+Q/pGjJ22UPaCEIpkeTL2NzPffOPLq3VdoRXThkuR&#10;4ugkxIiJXFIuFil+/WraG2BkLBGUVFKwFG+YwVejx48uG5WwvixlRZlGACJM0qgUl9aqJAhMXrKa&#10;mBOpmABnIXVNLJh6EVBNGkCvq6AfhudBIzVVWubMGPibdU488vhFwXL7sigMs6hKMeRm/ar9Ondr&#10;MLokyUITVfJ8lwb5hyxqwgUEPUBlxBK01PwBVM1zLY0s7Eku60AWBc+ZrwGqicI/qrkpiWK+FiDH&#10;qANN5v/B5i9WM404hd7FfYwEqaFJ7aft7fau/dF+3t6h7Yf2Hpbtx+1t+6X93n5r79uvyJ0G7hpl&#10;EoAYi5l21edrcaOuZf7WgC84cjrDKIg1b55LCkHI0kpP2brQtbsMZKC178zm0Bm2tiiHn1H/7OI0&#10;hAbme19Akv1FpY19xmSN3CbFxmrCF6UdSyGg/1JHPgxZXRvr0iLJ/oKLKuSUV5WXQSVQk+L+WQyB&#10;nMvIilPn9YZezMeVRisCSoqng+hp5ggAtKNjWi4F9WglI3Sy21vCK9gju1Gucq1lg12smlGMKgaT&#10;43YdXCVcOOa1Cxk7Qy4t0zclbRDlrkIQvuOCchCyy9ZbWto33JZeM46/B0kPQvd1XFSqJF0ppxfD&#10;4XBfSVejr+oQ01tH6UBTdom59niVvxuGw8lgMoh7cf980ovDLOs9mY7j3vk0ujjLTrPxOIveu9hR&#10;nJScUiYcsfuJi+K/U/Ru9rtZOczcoYXBMXqX+RoohC7tk/aqdELsxDuXdDPTjnknUBgyf3j3ILgp&#10;/t32p349W6OfAAAA//8DAFBLAwQUAAYACAAAACEAQAp8uNwAAAAKAQAADwAAAGRycy9kb3ducmV2&#10;LnhtbEyPzUrEQBCE74LvMLTgRdzJLiGEmMmigkdBs3rwNpvp/G2mJ2Zmk/j2tiDosaqL6q/y/WoH&#10;MePkO0cKtpsIBFLlTEeNgrfD020KwgdNRg+OUMEXetgXlxe5zoxb6BXnMjSCS8hnWkEbwphJ6asW&#10;rfYbNyLxrXaT1YHl1Egz6YXL7SB3UZRIqzviD60e8bHF6lSeLbfcvDz3a/1Qz+WSnt4/+s8+PiRK&#10;XV+t93cgAq7hLww/+IwOBTMd3ZmMFwPrlKcEBUkcxyA4sNsm7Bx/HVnk8v+E4hsAAP//AwBQSwEC&#10;LQAUAAYACAAAACEAtoM4kv4AAADhAQAAEwAAAAAAAAAAAAAAAAAAAAAAW0NvbnRlbnRfVHlwZXNd&#10;LnhtbFBLAQItABQABgAIAAAAIQA4/SH/1gAAAJQBAAALAAAAAAAAAAAAAAAAAC8BAABfcmVscy8u&#10;cmVsc1BLAQItABQABgAIAAAAIQAmjdmBnAIAAP4EAAAOAAAAAAAAAAAAAAAAAC4CAABkcnMvZTJv&#10;RG9jLnhtbFBLAQItABQABgAIAAAAIQBACny43AAAAAoBAAAPAAAAAAAAAAAAAAAAAPY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678720" behindDoc="0" locked="0" layoutInCell="1" allowOverlap="1">
                <wp:simplePos x="0" y="0"/>
                <wp:positionH relativeFrom="column">
                  <wp:posOffset>114300</wp:posOffset>
                </wp:positionH>
                <wp:positionV relativeFrom="paragraph">
                  <wp:posOffset>1234440</wp:posOffset>
                </wp:positionV>
                <wp:extent cx="0" cy="2857500"/>
                <wp:effectExtent l="13335" t="15240" r="15240" b="4191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97.2pt" to="9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kBiAIAAOMEAAAOAAAAZHJzL2Uyb0RvYy54bWysVMGO0zAQvSPxD1bubZJu2m2jbVfQtFwW&#10;WGlBnF3baSwcO7LdpiuEBJyR9hP4BQ4grbTAN6R/xNhpC2UvCKFKkcdjP79586Zn55tSoDXThis5&#10;DuJuFCAmiaJcLsfByxfzzjBAxmJJsVCSjYNrZoLzycMHZ3WVsp4qlKBMIwCRJq2rcVBYW6VhaEjB&#10;Smy6qmISkrnSJbYQ6mVINa4BvRRhL4oGYa00rbQizBjYzdpkMPH4ec6IfZ7nhlkkxgFws/6r/Xfh&#10;vuHkDKdLjauCkx0N/A8sSswlPHqAyrDFaKX5PaiSE62Mym2XqDJUec4J8zVANXH0RzVXBa6YrwXE&#10;MdVBJvP/YMmz9aVGnELvkjhAEpfQpObT9t32pvnWfN7eoO375kfztfnS3Dbfm9vtB1jfbT/C2iWb&#10;u932DXL3Qc26MimATuWldnqQjbyqLhR5bSAXHiVdYCp4fVE/VRSexSurvIibXJfuMsiDNr5X14de&#10;sY1FpN0ksNsb9k/7ke9jiNP9xUob+4SpErnFOBBcOhlxitcXxjoiON0fcdtSzbkQ3gpCohpQ+wlg&#10;upRRglOX9YFeLqZCozUGNyXzYfw4cyUD2tExrVaSerSCYTrbrS3mol3DeSEdHvMGBUouUCvL9FVB&#10;a0S5Iw3uBg4QgFsdHR9pZV9xW3hjOEnusRpG7tcWK6oCt1xPTkej0Z5qW4SnfXjTR0d0QOcdMae4&#10;t/KbUTSaDWfDpJP0BrNOEmVZ59F8mnQG8/i0n51k02kWv3Vvx0lacEqZdMrtxypO/s62uwFvB+Iw&#10;WIcehcfoLfMNSAiy7kl7ozlvtX5cKHp9qV2nnOdgkvzh3dS7Uf099qd+/TdNfgIAAP//AwBQSwME&#10;FAAGAAgAAAAhAKo+7oTZAAAACQEAAA8AAABkcnMvZG93bnJldi54bWxMT8tOwzAQvCPxD9YicUGt&#10;A42qEuJUqIgPIFRqj068xBH2OordNPw9mxOcVvPQ7Ey5n70TE46xD6TgcZ2BQGqD6alTcPx8X+1A&#10;xKTJaBcIFfxghH11e1PqwoQrfeBUp05wCMVCK7ApDYWUsbXodVyHAYm1rzB6nRiOnTSjvnK4d/Ip&#10;y7bS6574g9UDHiy23/XFKzhZ7KcH6XydNudDeGvm+rSZlbq/m19fQCSc058ZlvpcHSru1IQLmSgc&#10;4x1PSXyf8xzEYliIRsE2Z0JWpfy/oPoFAAD//wMAUEsBAi0AFAAGAAgAAAAhALaDOJL+AAAA4QEA&#10;ABMAAAAAAAAAAAAAAAAAAAAAAFtDb250ZW50X1R5cGVzXS54bWxQSwECLQAUAAYACAAAACEAOP0h&#10;/9YAAACUAQAACwAAAAAAAAAAAAAAAAAvAQAAX3JlbHMvLnJlbHNQSwECLQAUAAYACAAAACEAQkw5&#10;AYgCAADjBAAADgAAAAAAAAAAAAAAAAAuAgAAZHJzL2Uyb0RvYy54bWxQSwECLQAUAAYACAAAACEA&#10;qj7uhNkAAAAJAQAADwAAAAAAAAAAAAAAAADiBAAAZHJzL2Rvd25yZXYueG1sUEsFBgAAAAAEAAQA&#10;8wAAAOgFAAAAAA==&#10;" strokecolor="#4f81bd" strokeweight="2pt">
                <v:shadow on="t" opacity="24903f" origin=",.5" offset="0,.55556mm"/>
                <o:lock v:ext="edit" shapetype="f"/>
              </v:line>
            </w:pict>
          </mc:Fallback>
        </mc:AlternateContent>
      </w:r>
      <w:r>
        <w:rPr>
          <w:noProof/>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3657600</wp:posOffset>
                </wp:positionH>
                <wp:positionV relativeFrom="paragraph">
                  <wp:posOffset>3977640</wp:posOffset>
                </wp:positionV>
                <wp:extent cx="1600200" cy="0"/>
                <wp:effectExtent l="22860" t="81915" r="15240" b="10858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00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4in;margin-top:313.2pt;width:126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1woQIAAAgFAAAOAAAAZHJzL2Uyb0RvYy54bWysVM2O0zAQviPxDlbu3STdbLetNl1B08Jh&#10;gUoL4uzGTmPh2JbtNq0Q0sIL7CPwClw48KN9hvSNGDttl7IXhFAky+Nxvpn55htfXK4rjlZUGyZF&#10;GsQnUYCoyCVhYpEGb15PO/0AGYsFwVwKmgYbaoLL0eNHF7Ua0q4sJSdUIwARZlirNCitVcMwNHlJ&#10;K2xOpKICnIXUFbZg6kVINK4BveJhN4p6YS01UVrm1Bg4zVpnMPL4RUFz+6ooDLWIpwHkZv2q/Tp3&#10;azi6wMOFxqpk+S4N/A9ZVJgJCHqAyrDFaKnZA6iK5VoaWdiTXFahLAqWU18DVBNHf1RzXWJFfS1A&#10;jlEHmsz/g81frmYaMQK9S4AfgStoUvN5e7O9bX42X7a3aPuxuYNl+2l703xtfjTfm7vmG3K3gbta&#10;mSFAjMVMu+rztbhWVzJ/Z8AXHjmdYRTEmtcvJIEgeGmlp2xd6AoVnKnnkIQ/AVrQ2vdoc+gRXVuU&#10;w2HciyJofIDyvS/EQwfh4itt7DMqK+Q2aWCsxmxR2rEUApQgdQuPV1fGugTvf3A/CzllnHtBcIHq&#10;NOieJRDIuYzkjDivN/RiPuYarTBoKpn246eZowLQjq5puRTEo5UUk8lubzHjsEd2oxwHWss6cLEq&#10;SgLEKcyQ27VwXLhw1KsYMnaGXFqqr0tSI8JchcCE44IwkLTL1lta2rfMll49jr8HSfcj9/lzzFWJ&#10;21JOzweDwb6StkZf1SGmt47SgabsEnPt8Xp/P4gGk/6kn3SSbm/SSaIs6zyZjpNObxqfn2Wn2Xic&#10;xR9c7DgZlowQKhyx+9mLk7/T9u4VaKfmMH2HFobH6G3ma6AQurRP2uvTSbKV8VySzUw75p1UYdz8&#10;5d3T4Ob5d9vfun/ARr8AAAD//wMAUEsDBBQABgAIAAAAIQDL32Xo3gAAAAsBAAAPAAAAZHJzL2Rv&#10;d25yZXYueG1sTI/BTsMwEETvSPyDtUjcqEOANIQ4FSrqjUsLCI5OvCRR43Vku03g61mkSnDc2dHM&#10;m3I120Ec0YfekYLrRQICqXGmp1bB68vmKgcRoiajB0eo4AsDrKrzs1IXxk20xeMutoJDKBRaQRfj&#10;WEgZmg6tDgs3IvHv03mrI5++lcbricPtINMkyaTVPXFDp0dcd9jsdwerwL+/mbWrd/tpeUPP9x+b&#10;p95vv5W6vJgfH0BEnOOfGX7xGR0qZqrdgUwQg4K7ZcZbooIszW5BsCNPc1bqkyKrUv7fUP0AAAD/&#10;/wMAUEsBAi0AFAAGAAgAAAAhALaDOJL+AAAA4QEAABMAAAAAAAAAAAAAAAAAAAAAAFtDb250ZW50&#10;X1R5cGVzXS54bWxQSwECLQAUAAYACAAAACEAOP0h/9YAAACUAQAACwAAAAAAAAAAAAAAAAAvAQAA&#10;X3JlbHMvLnJlbHNQSwECLQAUAAYACAAAACEAtq8tcKECAAAIBQAADgAAAAAAAAAAAAAAAAAuAgAA&#10;ZHJzL2Uyb0RvYy54bWxQSwECLQAUAAYACAAAACEAy99l6N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676672" behindDoc="0" locked="0" layoutInCell="1" allowOverlap="1">
                <wp:simplePos x="0" y="0"/>
                <wp:positionH relativeFrom="column">
                  <wp:posOffset>5257800</wp:posOffset>
                </wp:positionH>
                <wp:positionV relativeFrom="paragraph">
                  <wp:posOffset>1234440</wp:posOffset>
                </wp:positionV>
                <wp:extent cx="0" cy="2743200"/>
                <wp:effectExtent l="13335" t="15240" r="15240" b="4191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97.2pt" to="414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gEiAIAAOMEAAAOAAAAZHJzL2Uyb0RvYy54bWysVMGO0zAQvSPxD1bu3SRtdreNtl1B03JZ&#10;YKUFcXZtp7Fw7Mh2m64QEnBG2k/gFziAtNIC35D+EWMnLZS9IIQqRZ4Z+82bNzM9O9+UAq2ZNlzJ&#10;cRAfRQFikijK5XIcvHwx7w0DZCyWFAsl2Ti4ZiY4nzx8cFZXKeurQgnKNAIQadK6GgeFtVUahoYU&#10;rMTmSFVMQjBXusQWTL0MqcY1oJci7EfRSVgrTSutCDMGvFkbDCYeP88Zsc/z3DCLxDgAbtZ/tf8u&#10;3DecnOF0qXFVcNLRwP/AosRcQtI9VIYtRivN70GVnGhlVG6PiCpDleecMF8DVBNHf1RzVeCK+VpA&#10;HFPtZTL/D5Y8W19qxCn0bjAKkMQlNKn5tH23vWm+NZ+3N2j7vvnRfG2+NLfN9+Z2+wHOd9uPcHbB&#10;5q5z3yD3HtSsK5MC6FReaqcH2cir6kKR1wZi4UHQGaaC7Iv6qaKQFq+s8iJucl26xyAP2vheXe97&#10;xTYWkdZJwNs/TQYwBy5ziNPdw0ob+4SpErnDOBBcOhlxitcXxrZXd1ecW6o5FwL8OBUS1YB6nACm&#10;s40SnLqoN/RyMRUarTFMUzIfxo+zLvHBNa1Wknq0gmE6684Wc9GegaiQDo/5AQVKzlAry/RVQWtE&#10;uSMNVQEHMGBaHR1vaWVfcVv4wXCS3GM1jNyvLVZUBW65Dk5HI98dSG3aIrxe+5zeOqADOnfEnOJ+&#10;lN+MotFsOBsmvaR/MuslUZb1Hs2nSe9kHp8eZ4NsOs3ity53nKQFp5RJp9xureLk78a2W/B2IfaL&#10;te9ReIjeMt+AhFDbjrQfNDdb7TwuFL2+1K7vbuZgk/zlbuvdqv5u+1u//psmPwEAAP//AwBQSwME&#10;FAAGAAgAAAAhAIe4gazdAAAACwEAAA8AAABkcnMvZG93bnJldi54bWxMj81OwzAQhO9IvIO1SFwQ&#10;dUijKKRxKlTEAxCQytGJt3GEf6LYTc3bs4gDHHdmNPtNs0/WsBWXMHkn4GGTAUM3eDW5UcD728t9&#10;BSxE6ZQ03qGALwywb6+vGlkrf3GvuHZxZFTiQi0F6BjnmvMwaLQybPyMjryTX6yMdC4jV4u8ULk1&#10;PM+ykls5Ofqg5YwHjcNnd7YCjhqn9Y4b28Xtx8E/96k7bpMQtzfpaQcsYop/YfjBJ3Roian3Z6cC&#10;MwKqvKItkYzHogBGiV+lF1DmZQG8bfj/De03AAAA//8DAFBLAQItABQABgAIAAAAIQC2gziS/gAA&#10;AOEBAAATAAAAAAAAAAAAAAAAAAAAAABbQ29udGVudF9UeXBlc10ueG1sUEsBAi0AFAAGAAgAAAAh&#10;ADj9If/WAAAAlAEAAAsAAAAAAAAAAAAAAAAALwEAAF9yZWxzLy5yZWxzUEsBAi0AFAAGAAgAAAAh&#10;AMBquASIAgAA4wQAAA4AAAAAAAAAAAAAAAAALgIAAGRycy9lMm9Eb2MueG1sUEsBAi0AFAAGAAgA&#10;AAAhAIe4gazdAAAACwEAAA8AAAAAAAAAAAAAAAAA4gQAAGRycy9kb3ducmV2LnhtbFBLBQYAAAAA&#10;BAAEAPMAAADsBQAAAAA=&#10;" strokecolor="#4f81bd" strokeweight="2pt">
                <v:shadow on="t" opacity="24903f" origin=",.5" offset="0,.55556mm"/>
                <o:lock v:ext="edit" shapetype="f"/>
              </v:line>
            </w:pict>
          </mc:Fallback>
        </mc:AlternateContent>
      </w:r>
      <w:r>
        <w:rPr>
          <w:noProof/>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3657600</wp:posOffset>
                </wp:positionH>
                <wp:positionV relativeFrom="paragraph">
                  <wp:posOffset>2834640</wp:posOffset>
                </wp:positionV>
                <wp:extent cx="800100" cy="0"/>
                <wp:effectExtent l="22860" t="81915" r="15240" b="108585"/>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4in;margin-top:223.2pt;width:63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iXoQIAAAcFAAAOAAAAZHJzL2Uyb0RvYy54bWysVM2O0zAQviPxDlbu3STd7G4bbbqCpoXD&#10;AistiLMbO42FY1u227RCSAsvsI/AK3DhwI/2GdI3Yuy0XcpeEEKRLI/H+Wbmm298frGqOVpSbZgU&#10;WRAfRQGiopCEiXkWvHk97Q0CZCwWBHMpaBasqQkuRo8fnTcqpX1ZSU6oRgAiTNqoLKisVWkYmqKi&#10;NTZHUlEBzlLqGlsw9TwkGjeAXvOwH0WnYSM1UVoW1Bg4zTtnMPL4ZUkL+6osDbWIZwHkZv2q/Tpz&#10;azg6x+lcY1WxYpsG/ocsaswEBN1D5dhitNDsAVTNCi2NLO1RIetQliUrqK8BqomjP6q5rrCivhYg&#10;x6g9Teb/wRYvl1caMQK9O4ZWCVxDk9rPm5vNbfuz/bK5RZuP7R0sm0+bm/Zr+6P93t6135C7Ddw1&#10;yqQAMRZX2lVfrMS1upTFOwO+8MDpDKMg1qx5IQkEwQsrPWWrUteo5Ew9hyT8CdCCVr5H632P6Mqi&#10;Ag4HEfAEnSx2rhCnDsGFV9rYZ1TWyG2ywFiN2byyYykECEHqDh0vL411+d3/4H4Wcso493rgAjVZ&#10;0D9JIJBzGckZcV5v6PlszDVaYpBUMh3ET3PHBKAdXNNyIYhHqygmk+3eYsZhj+xaOQq0lk3gYtWU&#10;BIhTGCG36+C4cOGoFzFk7Ay5sFRfV6RBhLkKYQIcF4SBol223tLSvmW28uJx9D1IehC5z59jrirc&#10;lXJ8NhwOd5V0Nfqq9jG9dZAO9GSbmOuOl/v7YTScDCaDpJf0Tye9JMrz3pPpOOmdTuOzk/w4H4/z&#10;+IOLHSdpxQihwhG7G704+Ttpbx+Bbmj2w7dvYXiI3mW+AgqhS7ukvTydIjsVzyRZX2nHvFMqTJu/&#10;vH0Z3Dj/bvtb9+/X6BcAAAD//wMAUEsDBBQABgAIAAAAIQCwYy2G3gAAAAsBAAAPAAAAZHJzL2Rv&#10;d25yZXYueG1sTI/BTsMwEETvSPyDtUjcqEMJCYQ4FSrqjUsLCI5OvCRR43Vku03g61mkSnDc2dHM&#10;m3I120Ec0YfekYLrRQICqXGmp1bB68vm6g5EiJqMHhyhgi8MsKrOz0pdGDfRFo+72AoOoVBoBV2M&#10;YyFlaDq0OizciMS/T+etjnz6VhqvJw63g1wmSSat7okbOj3iusNmvztYBf79zaxdvdtP+Q09339s&#10;nnq//Vbq8mJ+fAARcY5/ZvjFZ3SomKl2BzJBDApu84y3RAVpmqUg2JEnS1bqkyKrUv7fUP0AAAD/&#10;/wMAUEsBAi0AFAAGAAgAAAAhALaDOJL+AAAA4QEAABMAAAAAAAAAAAAAAAAAAAAAAFtDb250ZW50&#10;X1R5cGVzXS54bWxQSwECLQAUAAYACAAAACEAOP0h/9YAAACUAQAACwAAAAAAAAAAAAAAAAAvAQAA&#10;X3JlbHMvLnJlbHNQSwECLQAUAAYACAAAACEAOPZIl6ECAAAHBQAADgAAAAAAAAAAAAAAAAAuAgAA&#10;ZHJzL2Uyb0RvYy54bWxQSwECLQAUAAYACAAAACEAsGMtht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685800</wp:posOffset>
                </wp:positionH>
                <wp:positionV relativeFrom="paragraph">
                  <wp:posOffset>2834640</wp:posOffset>
                </wp:positionV>
                <wp:extent cx="685800" cy="0"/>
                <wp:effectExtent l="13335" t="81915" r="24765" b="108585"/>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54pt;margin-top:223.2pt;width:54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XlmwIAAP0EAAAOAAAAZHJzL2Uyb0RvYy54bWysVM2O0zAQviPxDpbv3STdbDeNtl1B03JZ&#10;YKUFcXZjp7Fw7Mh2m1YIaeEF9hF4BS4c+NE+Q/pGjJ22UPaCEIpkeTL2N/PNfOOLy3Ul0Ippw5Uc&#10;4egkxIjJXFEuFyP8+tWsl2BkLJGUCCXZCG+YwZfjx48umjplfVUqQZlGACJN2tQjXFpbp0Fg8pJV&#10;xJyomklwFkpXxIKpFwHVpAH0SgT9MBwEjdK01ipnxsDfrHPisccvCpbbl0VhmEVihCE361ft17lb&#10;g/EFSRea1CXPd2mQf8iiIlxC0ANURixBS80fQFU818qowp7kqgpUUfCceQ7AJgr/YHNTkpp5LlAc&#10;Ux/KZP4fbP5ida0Rp9C703OMJKmgSe2n7e32rv3Rft7eoe2H9h6W7cftbful/d5+a+/br8idhto1&#10;tUkBYiKvtWOfr+VNfaXytwZ8wZHTGaaGWPPmuaIQhCyt8iVbF7pyl6EYaO07szl0hq0tyuHnIDlL&#10;QuhfvncFJN3fq7Wxz5iqkNuMsLGa8EVpJ0pKaL/SkY9CVlfGuqxIur/ggko140J4FQiJmhHun8UQ&#10;yLmMEpw6rzf0Yj4RGq0ICCmeJdHTzPEHtKNjWi0l9WglI3S621vCBeyR3dSOuNaqwS5WxShGgsHg&#10;uF0HJ6QLx7x0IWNnqKVl+qakDaLcMQTdu1pQDjp22XpLK/uG29JLxpXvQdJJ6L6uFqIuSUfl9Hw4&#10;HO6ZdBw9q0NMbx2lAz3ZJea640X+bhgOp8k0iXtxfzDtxWGW9Z7MJnFvMIvOz7LTbDLJovcudhSn&#10;JaeUSVfY/cBF8d8Jejf63agcRu7QwuAYvct8DSWELu2T9qJ0Ouy0O1d0c61d5Z0+Ycb84d174Ib4&#10;d9uf+vVqjX8CAAD//wMAUEsDBBQABgAIAAAAIQByu9TA3QAAAAsBAAAPAAAAZHJzL2Rvd25yZXYu&#10;eG1sTI/NSsRAEITvgu8wtOBF3MkuIYSYyaKCR0GzevA2m+n8baYnZmaT+Pa2IOixqovqr/L9agcx&#10;4+Q7Rwq2mwgEUuVMR42Ct8PTbQrCB01GD45QwRd62BeXF7nOjFvoFecyNIJLyGdaQRvCmEnpqxat&#10;9hs3IvGtdpPVgeXUSDPphcvtIHdRlEirO+IPrR7xscXqVJ4tt9y8PPdr/VDP5ZKe3j/6zz4+JEpd&#10;X633dyACruEvDD/4jA4FMx3dmYwXA+so5S1BQRwnMQhO7LYJO8dfRxa5/L+h+AYAAP//AwBQSwEC&#10;LQAUAAYACAAAACEAtoM4kv4AAADhAQAAEwAAAAAAAAAAAAAAAAAAAAAAW0NvbnRlbnRfVHlwZXNd&#10;LnhtbFBLAQItABQABgAIAAAAIQA4/SH/1gAAAJQBAAALAAAAAAAAAAAAAAAAAC8BAABfcmVscy8u&#10;cmVsc1BLAQItABQABgAIAAAAIQB70yXlmwIAAP0EAAAOAAAAAAAAAAAAAAAAAC4CAABkcnMvZTJv&#10;RG9jLnhtbFBLAQItABQABgAIAAAAIQByu9TA3QAAAAsBAAAPAAAAAAAAAAAAAAAAAPU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673600" behindDoc="0" locked="0" layoutInCell="1" allowOverlap="1">
                <wp:simplePos x="0" y="0"/>
                <wp:positionH relativeFrom="column">
                  <wp:posOffset>685800</wp:posOffset>
                </wp:positionH>
                <wp:positionV relativeFrom="paragraph">
                  <wp:posOffset>1234440</wp:posOffset>
                </wp:positionV>
                <wp:extent cx="0" cy="1600200"/>
                <wp:effectExtent l="13335" t="15240" r="15240" b="4191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97.2pt" to="54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NR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448JHAJTWo+7d7tbppvzefdDdq9b340X5svzW3zvbndfYDz3e4jnG2w&#10;uevcN8i+BzXrSscAOhOXyuqRbcVVdSGz1xpi/lHQGrqC7Mv6qSSQFq+NdCJuc1XaxyAP2rpeXR96&#10;RbcGZa0zA284CgKYA5vZx/H+YaW0eUJliewh8TgTVkYc482FNu3V/RXrFnLBOAc/jrlAdeINTiLA&#10;tLaWnBEbdYZaLWdcoQ2GaYoW4/Bx2iU+uqbkWhCHVlBM5t3ZYMbbMxDlwuJRN6BAyRpybai6KkiN&#10;CLOkoSrgAAZMq6XjLCXNK2YKNxhWknusxoH9tcXyqsAt1+HpZDLZU22LcHodcjrriA7o3BGzirtR&#10;fjMJJvPxfBz1osFo3ouCNO09Wsyi3mgRnp6kw3Q2S8O3NncYxQUjhAqr3H6twujvxrZb8HYhDot1&#10;6JF/jN4y34KEIOuetBs0O1vtPC4lub5Utu925mCT3OVu6+2q/m67W7/+m6Y/AQAA//8DAFBLAwQU&#10;AAYACAAAACEAPYcpINwAAAALAQAADwAAAGRycy9kb3ducmV2LnhtbEyPwU7DMBBE70j8g7VIXBB1&#10;oFFVQpwKFfEBBKRydOIljrDXUeym5u/ZcoHbzu5o9k29y96JBec4BlJwtypAIPXBjDQoeH97ud2C&#10;iEmT0S4QKvjGCLvm8qLWlQknesWlTYPgEIqVVmBTmiopY2/R67gKExLfPsPsdWI5D9LM+sTh3sn7&#10;othIr0fiD1ZPuLfYf7VHr+BgcVxupPNtWn/sw3OX28M6K3V9lZ8eQSTM6c8MZ3xGh4aZunAkE4Vj&#10;XWy5S+LhoSxBnB2/m05BWW5KkE0t/3dofgAAAP//AwBQSwECLQAUAAYACAAAACEAtoM4kv4AAADh&#10;AQAAEwAAAAAAAAAAAAAAAAAAAAAAW0NvbnRlbnRfVHlwZXNdLnhtbFBLAQItABQABgAIAAAAIQA4&#10;/SH/1gAAAJQBAAALAAAAAAAAAAAAAAAAAC8BAABfcmVscy8ucmVsc1BLAQItABQABgAIAAAAIQDS&#10;roNRhwIAAOMEAAAOAAAAAAAAAAAAAAAAAC4CAABkcnMvZTJvRG9jLnhtbFBLAQItABQABgAIAAAA&#10;IQA9hykg3AAAAAsBAAAPAAAAAAAAAAAAAAAAAOEEAABkcnMvZG93bnJldi54bWxQSwUGAAAAAAQA&#10;BADzAAAA6gUAAAAA&#10;" strokecolor="#4f81bd" strokeweight="2pt">
                <v:shadow on="t" opacity="24903f" origin=",.5" offset="0,.55556mm"/>
                <o:lock v:ext="edit" shapetype="f"/>
              </v:line>
            </w:pict>
          </mc:Fallback>
        </mc:AlternateContent>
      </w:r>
      <w:r>
        <w:rPr>
          <w:noProof/>
          <w:lang w:eastAsia="ru-RU"/>
        </w:rPr>
        <mc:AlternateContent>
          <mc:Choice Requires="wps">
            <w:drawing>
              <wp:anchor distT="0" distB="0" distL="114299" distR="114299" simplePos="0" relativeHeight="251672576" behindDoc="0" locked="0" layoutInCell="1" allowOverlap="1">
                <wp:simplePos x="0" y="0"/>
                <wp:positionH relativeFrom="column">
                  <wp:posOffset>4457700</wp:posOffset>
                </wp:positionH>
                <wp:positionV relativeFrom="paragraph">
                  <wp:posOffset>1234440</wp:posOffset>
                </wp:positionV>
                <wp:extent cx="0" cy="1600200"/>
                <wp:effectExtent l="13335" t="15240" r="15240" b="4191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97.2pt" to="351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qE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554SOASmtR82r3b3TTfms+7G7R73/xovjZfmtvme3O7+wDnu91HONtg&#10;c9e5b5B9D2rWlY4BdCYuldUj24qr6kJmrzXE/KOgNXQF2Zf1U0kgLV4b6UTc5qq0j0EetHW9uj70&#10;im4NylpnBt5wFAQwBzazj+P9w0pp84TKEtlD4nEmrIw4xpsLbdqr+yvWLeSCcQ5+HHOB6sQbnESA&#10;aW0tOSM26gy1Ws64QhsM0xQtxuHjtEt8dE3JtSAOraCYzLuzwYy3ZyDKhcWjbkCBkjXk2lB1VZAa&#10;EWZJQ1XAAQyYVkvHWUqaV8wUbjCsJPdYjQP7a4vlVYFbrsPTyWSyp9oW4fQ65HTWER3QuSNmFXej&#10;/GYSTObj+TjqRYPRvBcFadp7tJhFvdEiPD1Jh+lsloZvbe4wigtGCBVWuf1ahdHfjW234O1CHBbr&#10;0CP/GL1lvgUJQdY9aTdodrbaeVxKcn2pbN/tzMEmucvd1ttV/d12t379N01/AgAA//8DAFBLAwQU&#10;AAYACAAAACEAuS1A1NwAAAALAQAADwAAAGRycy9kb3ducmV2LnhtbEyPwU7DMBBE70j8g7VIXBB1&#10;aKMCIU6FivgAAlI5OvESR9jrKHZT8/cs4gDHnRnNvql32Tux4BzHQApuVgUIpD6YkQYFb6/P13cg&#10;YtJktAuECr4wwq45P6t1ZcKJXnBp0yC4hGKlFdiUpkrK2Fv0Oq7ChMTeR5i9TnzOgzSzPnG5d3Jd&#10;FFvp9Uj8weoJ9xb7z/boFRwsjsuVdL5Nm/d9eOpye9hkpS4v8uMDiIQ5/YXhB5/RoWGmLhzJROEU&#10;3BZr3pLYuC9LEJz4VToFZbktQTa1/L+h+QYAAP//AwBQSwECLQAUAAYACAAAACEAtoM4kv4AAADh&#10;AQAAEwAAAAAAAAAAAAAAAAAAAAAAW0NvbnRlbnRfVHlwZXNdLnhtbFBLAQItABQABgAIAAAAIQA4&#10;/SH/1gAAAJQBAAALAAAAAAAAAAAAAAAAAC8BAABfcmVscy8ucmVsc1BLAQItABQABgAIAAAAIQBn&#10;91qEhwIAAOMEAAAOAAAAAAAAAAAAAAAAAC4CAABkcnMvZTJvRG9jLnhtbFBLAQItABQABgAIAAAA&#10;IQC5LUDU3AAAAAsBAAAPAAAAAAAAAAAAAAAAAOEEAABkcnMvZG93bnJldi54bWxQSwUGAAAAAAQA&#10;BADzAAAA6gUAAAAA&#10;" strokecolor="#4f81bd" strokeweight="2pt">
                <v:shadow on="t" opacity="24903f" origin=",.5" offset="0,.55556mm"/>
                <o:lock v:ext="edit" shapetype="f"/>
              </v:line>
            </w:pict>
          </mc:Fallback>
        </mc:AlternateContent>
      </w: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2514600</wp:posOffset>
                </wp:positionH>
                <wp:positionV relativeFrom="paragraph">
                  <wp:posOffset>2148840</wp:posOffset>
                </wp:positionV>
                <wp:extent cx="0" cy="342900"/>
                <wp:effectExtent l="80010" t="24765" r="81915" b="4191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198pt;margin-top:169.2pt;width:0;height:27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l/oQIAAAcFAAAOAAAAZHJzL2Uyb0RvYy54bWysVEtu2zAQ3RfoHQjtHUm2kthC5KC17G7S&#10;NkD6WdMiZRGlSIKkLRtFgbQXyBF6hW666Ac5g3yjDinHqZtNURQCCA6HevNm5g3Pztc1RyuqDZMi&#10;C+KjKEBUFJIwsciC169mvWGAjMWCYC4FzYINNcH5+PGjs0altC8ryQnVCECESRuVBZW1Kg1DU1S0&#10;xuZIKirAWUpdYwumXoRE4wbQax72o+gkbKQmSsuCGgOneecMxh6/LGlhX5aloRbxLABu1q/ar3O3&#10;huMznC40VhUrdjTwP7CoMRMQdA+VY4vRUrMHUDUrtDSytEeFrENZlqygPgfIJo7+yOaqwor6XKA4&#10;Ru3LZP4fbPFidakRI9C7QRIggWtoUvt5e729aX+2X7Y3aPuxvYVl+2l73X5tf7Tf29v2G3K3oXaN&#10;MilATMSldtkXa3GlLmTxzoAvPHA6wyiINW+eSwJB8NJKX7J1qWtUcqbeAAl/AmVBa9+jzb5HdG1R&#10;0R0WcDpI+qPIty/EqUNw4ZU29hmVNXKbLDBWY7ao7EQKAUKQukPHqwtjHb/7H9zPQs4Y514PXKAm&#10;C/rHCURwLiM5I87rDb2YT7hGKwySSmbD+GnuKgFoB9e0XAri0SqKyXS3t5hx2CO7Ua4EWssmcLFq&#10;SgLEKYyQ23VwXLhw1IsYGDtDLi3VVxVpEGEuQ5gAoAgGKNqx9ZaW9i2zlRePK98D0sPIff4cc1Xh&#10;LpXB6Wg0usuky9FntY/prQM60JMdMdcdL/f3o2g0HU6HSS/pn0x7SZTnvSezSdI7mcWnx/kgn0zy&#10;+IOLHSdpxQihwhX2bvTi5O+kvXsEuqHZD9++heEhesd8DSWELt2R9vJ0iuxUPJdkc6ld5Z1SYdr8&#10;5d3L4Mb5d9vfun+/xr8AAAD//wMAUEsDBBQABgAIAAAAIQD23QWn3gAAAAsBAAAPAAAAZHJzL2Rv&#10;d25yZXYueG1sTI9BT8MwDIXvSPyHyEjcWMo6ja00ndDQblzWgeCYNqat1jhVkq2FX48nDnB7tp+e&#10;v5dvJtuLM/rQOVJwP0tAINXOdNQoeD3s7lYgQtRkdO8IFXxhgE1xfZXrzLiR9nguYyM4hEKmFbQx&#10;DpmUoW7R6jBzAxLfPp23OvLoG2m8Hjnc9nKeJEtpdUf8odUDblusj+XJKvDvb2brqvI4PqT0sv7Y&#10;PXd+/63U7c309Agi4hT/zHDBZ3QomKlyJzJB9ArS9ZK7RBbpagGCHb+b6iLmC5BFLv93KH4AAAD/&#10;/wMAUEsBAi0AFAAGAAgAAAAhALaDOJL+AAAA4QEAABMAAAAAAAAAAAAAAAAAAAAAAFtDb250ZW50&#10;X1R5cGVzXS54bWxQSwECLQAUAAYACAAAACEAOP0h/9YAAACUAQAACwAAAAAAAAAAAAAAAAAvAQAA&#10;X3JlbHMvLnJlbHNQSwECLQAUAAYACAAAACEA2HEZf6ECAAAHBQAADgAAAAAAAAAAAAAAAAAuAgAA&#10;ZHJzL2Uyb0RvYy54bWxQSwECLQAUAAYACAAAACEA9t0Fp9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1490345</wp:posOffset>
                </wp:positionH>
                <wp:positionV relativeFrom="paragraph">
                  <wp:posOffset>1581785</wp:posOffset>
                </wp:positionV>
                <wp:extent cx="2162175" cy="561975"/>
                <wp:effectExtent l="8255" t="10160" r="10795" b="27940"/>
                <wp:wrapThrough wrapText="bothSides">
                  <wp:wrapPolygon edited="0">
                    <wp:start x="9230" y="-366"/>
                    <wp:lineTo x="6566" y="0"/>
                    <wp:lineTo x="952" y="3661"/>
                    <wp:lineTo x="952" y="5492"/>
                    <wp:lineTo x="-95" y="8054"/>
                    <wp:lineTo x="-95" y="14644"/>
                    <wp:lineTo x="1332" y="17207"/>
                    <wp:lineTo x="1332" y="18671"/>
                    <wp:lineTo x="6851" y="22332"/>
                    <wp:lineTo x="8754" y="22332"/>
                    <wp:lineTo x="12751" y="22332"/>
                    <wp:lineTo x="14749" y="22332"/>
                    <wp:lineTo x="20268" y="18671"/>
                    <wp:lineTo x="20173" y="17207"/>
                    <wp:lineTo x="20553" y="17207"/>
                    <wp:lineTo x="21695" y="12814"/>
                    <wp:lineTo x="21695" y="9519"/>
                    <wp:lineTo x="21315" y="7322"/>
                    <wp:lineTo x="20553" y="5492"/>
                    <wp:lineTo x="20648" y="3661"/>
                    <wp:lineTo x="15034" y="0"/>
                    <wp:lineTo x="12275" y="-366"/>
                    <wp:lineTo x="9230" y="-366"/>
                  </wp:wrapPolygon>
                </wp:wrapThrough>
                <wp:docPr id="133" name="Овал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56197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txbx>
                        <w:txbxContent>
                          <w:p w:rsidR="00BD33FD" w:rsidRPr="00D20C87" w:rsidRDefault="00BD33FD" w:rsidP="00334252">
                            <w:pPr>
                              <w:jc w:val="center"/>
                              <w:rPr>
                                <w:sz w:val="22"/>
                                <w:szCs w:val="22"/>
                              </w:rPr>
                            </w:pPr>
                            <w:r>
                              <w:rPr>
                                <w:sz w:val="22"/>
                                <w:szCs w:val="22"/>
                              </w:rPr>
                              <w:t>Возврат заявления и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33" o:spid="_x0000_s1031" style="position:absolute;left:0;text-align:left;margin-left:117.35pt;margin-top:124.55pt;width:170.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kYnwIAAE4FAAAOAAAAZHJzL2Uyb0RvYy54bWysVN1u0zAUvkfiHSzfs/y03dpo6bS2K0Ia&#10;MGkgrl3HSSwc29hu0/EwPAPilpfoI3HspF22cYVopcjH5/873/Hl1b4RaMeM5UrmODmLMWKSqoLL&#10;KsefP63fTDGyjsiCCCVZjh+YxVfz168uW52xVNVKFMwgCCJt1uoc187pLIosrVlD7JnSTIKyVKYh&#10;DkRTRYUhLURvRJTG8XnUKlNooyizFm5XnRLPQ/yyZNR9LEvLHBI5htpc+Jrw3fhvNL8kWWWIrjnt&#10;yyD/UEVDuISkp1Ar4gjaGv4iVMOpUVaV7oyqJlJlySkLPUA3Sfysm/uaaBZ6AXCsPsFk/19Y+mF3&#10;ZxAvYHajEUaSNDCkw4/Dr8PPw2/k7wChVtsMDO/1nfE9Wn2r6FcLiuiJxgsWbNCmfa8KiEO2TgVU&#10;9qVpvCf0i/YB/IcT+GzvEIXLNDlPk4sJRhR0k/NkBmefgmRHb22se8tUg/whx0wIrq3Hh2Rkd2td&#10;Z3206qdRrLkQyCj3hbs6AAqtBp/Kgk+wskgrwDQO19ZUm6UwaEeAMrPFMlmv+zoqO7ROYv976TJa&#10;T+PlauACHZxSCS4R8asxGXfuXc1AwFCnjy8kaiHxJJ10sZXgJ92T2sbXFzeLRZ/IDs2M2soCIpOs&#10;ZqS46c+OcNGdoSIhvZqFDelhUFvHzH1dtKjgHt905PsDAdblWO4zIP/S/jT2/1A6EbomHY6j8Ww2&#10;O5baARxGe8oZpEE5gVmeTB373H6zDywNnPBE26jiAagGgw18gicIDrUy3zFqYZ1zbL9tiWEYiXcS&#10;ZjtLxmO//0EYTy5SEMxQsxlqiKQQKsfUGQzz8sLSda/GVhte1ZCrI5FU10DykgfyPdbVrwYsbWis&#10;f2D8qzCUg9XjMzj/AwAA//8DAFBLAwQUAAYACAAAACEAGgKptOEAAAALAQAADwAAAGRycy9kb3du&#10;cmV2LnhtbEyPy07DMBBF90j8gzVI7KjTpG1KiFMBAgQSLCioazcekgh7HNnOo3+PWcFuRnN059xy&#10;NxvNRnS+syRguUiAIdVWddQI+Px4vNoC80GSktoSCjihh111flbKQtmJ3nHch4bFEPKFFNCG0Bec&#10;+7pFI/3C9kjx9mWdkSGuruHKySmGG83TJNlwIzuKH1rZ432L9fd+MALoldz0cODb4fluSl/06TCG&#10;tychLi/m2xtgAefwB8OvflSHKjod7UDKMy0gzVZ5ROOwul4Ci8Q6X6fAjgKyLN8Ar0r+v0P1AwAA&#10;//8DAFBLAQItABQABgAIAAAAIQC2gziS/gAAAOEBAAATAAAAAAAAAAAAAAAAAAAAAABbQ29udGVu&#10;dF9UeXBlc10ueG1sUEsBAi0AFAAGAAgAAAAhADj9If/WAAAAlAEAAAsAAAAAAAAAAAAAAAAALwEA&#10;AF9yZWxzLy5yZWxzUEsBAi0AFAAGAAgAAAAhANGU2RifAgAATgUAAA4AAAAAAAAAAAAAAAAALgIA&#10;AGRycy9lMm9Eb2MueG1sUEsBAi0AFAAGAAgAAAAhABoCqbThAAAACwEAAA8AAAAAAAAAAAAAAAAA&#10;+QQAAGRycy9kb3ducmV2LnhtbFBLBQYAAAAABAAEAPMAAAAHBg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jc w:val="center"/>
                        <w:rPr>
                          <w:sz w:val="22"/>
                          <w:szCs w:val="22"/>
                        </w:rPr>
                      </w:pPr>
                      <w:r>
                        <w:rPr>
                          <w:sz w:val="22"/>
                          <w:szCs w:val="22"/>
                        </w:rPr>
                        <w:t>Возврат заявления и документов заявителю</w:t>
                      </w:r>
                    </w:p>
                  </w:txbxContent>
                </v:textbox>
                <w10:wrap type="through"/>
              </v:oval>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1376045</wp:posOffset>
                </wp:positionH>
                <wp:positionV relativeFrom="paragraph">
                  <wp:posOffset>2491740</wp:posOffset>
                </wp:positionV>
                <wp:extent cx="2276475" cy="566420"/>
                <wp:effectExtent l="8255" t="5715" r="10795" b="18415"/>
                <wp:wrapThrough wrapText="bothSides">
                  <wp:wrapPolygon edited="0">
                    <wp:start x="-90" y="-363"/>
                    <wp:lineTo x="-90" y="22326"/>
                    <wp:lineTo x="21690" y="22326"/>
                    <wp:lineTo x="21690" y="-363"/>
                    <wp:lineTo x="-90" y="-363"/>
                  </wp:wrapPolygon>
                </wp:wrapThrough>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6475" cy="5664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D20C87" w:rsidRDefault="00BD33FD" w:rsidP="00334252">
                            <w:pPr>
                              <w:jc w:val="center"/>
                              <w:rPr>
                                <w:sz w:val="22"/>
                                <w:szCs w:val="22"/>
                              </w:rPr>
                            </w:pPr>
                            <w:r>
                              <w:rPr>
                                <w:sz w:val="22"/>
                                <w:szCs w:val="22"/>
                              </w:rPr>
                              <w:t>Основания для отказа в приеме документов (отказа в регистрации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32" style="position:absolute;left:0;text-align:left;margin-left:108.35pt;margin-top:196.2pt;width:179.25pt;height:4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aKxQIAAGoFAAAOAAAAZHJzL2Uyb0RvYy54bWysVM1u2zAMvg/YOwi6r3Yc58+oU7RpMwzY&#10;T4Fu2Fmx5ViYLGmSEqc7Ddh1wB5hD7HLsJ8+g/NGo+QkddudhiWAIYrkR/IjqeOTTcXRmmrDpEhx&#10;7yjEiIpM5kwsU/zm9fzJGCNjicgJl4Km+JoafDJ9/Oi4VgmNZCl5TjUCEGGSWqW4tFYlQWCyklbE&#10;HElFBSgLqStiQdTLINekBvSKB1EYDoNa6lxpmVFj4Pa8VeKpxy8KmtlXRWGoRTzFkJv1X+2/C/cN&#10;psckWWqiSpbt0iD/kEVFmICgB6hzYglaafYAqmKZlkYW9iiTVSCLgmXU1wDV9MJ71VyVRFFfC5Bj&#10;1IEm8/9gs5frS41YDr3rRxgJUkGTmq/bj9svza/mZvup+dbcND+3n5vfzffmB3JWwFmtTAKuV+pS&#10;u6qNei6zdwYUwR2NEwzYoEX9QuaATFZWep42ha6cJzCANr4d14d20I1FGVxG0WgYjwYYZaAbDIdx&#10;5PsVkGTvrbSxT6mskDukWEO7PTpZPzfWZUOSvcmuOfmccY60tG+ZLT2/ULn3WRrw8VYGKQkUh/7a&#10;6OVixjVaE5igydmsN587AgB5abrWvdD9Hrr05+Nwdt5x8Z67UJwJRNymDOLWfYesic/T4XOBagg8&#10;iAYttuTsoLuTW3w6ujg72wUyXbOKWdgxzqoUjw9hSFJSkl+IHEKSxBLG2zOkx4W7on57donKFUBc&#10;lXmNcuaYjvquWBBglfa532P1L1yMQ/f3dRCuStKS2o8nk8k+75Ztz+8hppc66fgZc2PVzqHdLDZ+&#10;gocOxI3cQubXMHTQZT9Z8DzBoZT6A0Y1rHqKzfsV0RQj/kxAoye9OHZvgxfiwQjGDOmuZtHVEJEB&#10;VIozqzE0zwkz274oK6XZsoRY7UQJeQrjXjA/ibd5QTlOgIVux6h9fNyL0ZW91e0TOf0DAAD//wMA&#10;UEsDBBQABgAIAAAAIQDEno3v4QAAAAsBAAAPAAAAZHJzL2Rvd25yZXYueG1sTI/BTsMwEETvSPyD&#10;tUjcqJM0Tds0ThWQOHAkRSpHNzZx1HhtbLcJf485leNqnmbeVvtZj+QqnR8MMkgXCRCJnRED9gw+&#10;Dq9PGyA+cBR8NCgZ/EgP+/r+ruKlMBO+y2sbehJL0JecgQrBlpT6TknN/cJYiTH7Mk7zEE/XU+H4&#10;FMv1SLMkKajmA8YFxa18UbI7txfN4MCt27Z9Y6fn5fdRHT/fmnywjD0+zM0OSJBzuMHwpx/VoY5O&#10;J3NB4cnIIEuLdUQZLLdZDiQSq/UqA3JikG/SAmhd0f8/1L8AAAD//wMAUEsBAi0AFAAGAAgAAAAh&#10;ALaDOJL+AAAA4QEAABMAAAAAAAAAAAAAAAAAAAAAAFtDb250ZW50X1R5cGVzXS54bWxQSwECLQAU&#10;AAYACAAAACEAOP0h/9YAAACUAQAACwAAAAAAAAAAAAAAAAAvAQAAX3JlbHMvLnJlbHNQSwECLQAU&#10;AAYACAAAACEA1DI2isUCAABqBQAADgAAAAAAAAAAAAAAAAAuAgAAZHJzL2Uyb0RvYy54bWxQSwEC&#10;LQAUAAYACAAAACEAxJ6N7+EAAAALAQAADwAAAAAAAAAAAAAAAAAfBQAAZHJzL2Rvd25yZXYueG1s&#10;UEsFBgAAAAAEAAQA8wAAAC0GA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jc w:val="center"/>
                        <w:rPr>
                          <w:sz w:val="22"/>
                          <w:szCs w:val="22"/>
                        </w:rPr>
                      </w:pPr>
                      <w:r>
                        <w:rPr>
                          <w:sz w:val="22"/>
                          <w:szCs w:val="22"/>
                        </w:rPr>
                        <w:t>Основания для отказа в приеме документов (отказа в регистрации заявления)</w:t>
                      </w:r>
                    </w:p>
                  </w:txbxContent>
                </v:textbox>
                <w10:wrap type="through"/>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-685165</wp:posOffset>
                </wp:positionH>
                <wp:positionV relativeFrom="paragraph">
                  <wp:posOffset>667385</wp:posOffset>
                </wp:positionV>
                <wp:extent cx="2738120" cy="561975"/>
                <wp:effectExtent l="13970" t="10160" r="10160" b="18415"/>
                <wp:wrapThrough wrapText="bothSides">
                  <wp:wrapPolygon edited="0">
                    <wp:start x="-75" y="-366"/>
                    <wp:lineTo x="-75" y="22332"/>
                    <wp:lineTo x="21675" y="22332"/>
                    <wp:lineTo x="21675" y="-366"/>
                    <wp:lineTo x="-75" y="-366"/>
                  </wp:wrapPolygon>
                </wp:wrapThrough>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120" cy="5619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D20C87" w:rsidRDefault="00BD33FD" w:rsidP="00334252">
                            <w:pPr>
                              <w:jc w:val="center"/>
                              <w:rPr>
                                <w:sz w:val="22"/>
                                <w:szCs w:val="22"/>
                              </w:rPr>
                            </w:pPr>
                            <w:r>
                              <w:rPr>
                                <w:sz w:val="22"/>
                                <w:szCs w:val="22"/>
                              </w:rPr>
                              <w:t>На личном приеме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33" style="position:absolute;left:0;text-align:left;margin-left:-53.95pt;margin-top:52.55pt;width:215.6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4hwgIAAGoFAAAOAAAAZHJzL2Uyb0RvYy54bWysVN1u0zAUvkfiHSzfsyT9Wdto6bR1K0Ia&#10;MGkgrt3ESSwc29hu0+0KiVskHoGH4Abxs2dI34hjJ+26jStEK0U+Pud85zt/PjpeVxytqDZMigRH&#10;ByFGVKQyY6JI8Ns382djjIwlIiNcCprga2rw8fTpk6NaxbQnS8kzqhGACBPXKsGltSoOApOWtCLm&#10;QCoqQJlLXRELoi6CTJMa0Cse9MLwMKilzpSWKTUGbs9aJZ56/DynqX2d54ZaxBMM3Kz/av9duG8w&#10;PSJxoYkqWdrRIP/AoiJMQNAd1BmxBC01ewRVsVRLI3N7kMoqkHnOUupzgGyi8EE2VyVR1OcCxTFq&#10;Vybz/2DTV6tLjVgGvetHGAlSQZOar5uPmy/Nr+Z286n51tw2Pzefm9/N9+YHclZQs1qZGFyv1KV2&#10;WRt1IdP3BhTBPY0TDNigRf1SZoBMllb6Oq1zXTlPqABa+3Zc79pB1xalcNkb9cdRD7qWgm54GE1G&#10;Qxc7IPHWW2ljn1NZIXdIsIZ2e3SyujC2Nd2adM3J5oxzpKV9x2zp6wuZe5/CgI+3MkhJKHHor40u&#10;FjOu0YrABE1OZ9F83pEozL51FLrfY5f+fBzOzvZcgP4uFGcCEbcpw0Hr3nKGefQ8HT4XqIbAw96w&#10;xZac7XT3uA1ORuenp10gs29WMQs7xlmV4PEuDIlLSrJzkUFIElvCeHsGely4K+q3p6uJXALEVZnV&#10;KGOu0r2+SxYEWKUt9wdV/UstxqH7+zwIVyVpi9ofTCaTLe+22r7Ju5he2qPjZ8yNVTuHdr1Y+wke&#10;ORA3cguZXcPQQZf9ZMHzBIdS6huMalj1BJsPS6IpRvyFgEZPosHAvQ1eGAxHbuT0vmaxryEiBagE&#10;p1ZjaJ4TZrZ9UZZKs6KEWO1ECXkC454zP4l3vLolgYX2iXWPj3sx9mVvdfdETv8AAAD//wMAUEsD&#10;BBQABgAIAAAAIQBbhVKM3wAAAAwBAAAPAAAAZHJzL2Rvd25yZXYueG1sTI/LTsMwEEX3SPyDNUjs&#10;Wjs1FBLiVAGJBUtSpLJ0YxNHxA9stwl/z7CC5cw9unOm3i12Imcd0+idgGLNgGjXezW6QcDb/nl1&#10;DyRl6ZScvNMCvnWCXXN5UctK+dm96nOXB4IlLlVSgMk5VJSm3mgr09oH7TD78NHKjGMcqIpyxnI7&#10;0Q1jW2rl6PCCkUE/Gd1/dicrYC9DLLuhDfMj/zqYw/tLezMGIa6vlvYBSNZL/oPhVx/VoUGnoz85&#10;lcgkYFWwuxJZTNhtAQQRvuEcyBE3Jd8CbWr6/4nmBwAA//8DAFBLAQItABQABgAIAAAAIQC2gziS&#10;/gAAAOEBAAATAAAAAAAAAAAAAAAAAAAAAABbQ29udGVudF9UeXBlc10ueG1sUEsBAi0AFAAGAAgA&#10;AAAhADj9If/WAAAAlAEAAAsAAAAAAAAAAAAAAAAALwEAAF9yZWxzLy5yZWxzUEsBAi0AFAAGAAgA&#10;AAAhADaHfiHCAgAAagUAAA4AAAAAAAAAAAAAAAAALgIAAGRycy9lMm9Eb2MueG1sUEsBAi0AFAAG&#10;AAgAAAAhAFuFUozfAAAADAEAAA8AAAAAAAAAAAAAAAAAHA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jc w:val="center"/>
                        <w:rPr>
                          <w:sz w:val="22"/>
                          <w:szCs w:val="22"/>
                        </w:rPr>
                      </w:pPr>
                      <w:r>
                        <w:rPr>
                          <w:sz w:val="22"/>
                          <w:szCs w:val="22"/>
                        </w:rPr>
                        <w:t>На личном приеме в администрации</w:t>
                      </w:r>
                    </w:p>
                  </w:txbxContent>
                </v:textbox>
                <w10:wrap type="through"/>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3090545</wp:posOffset>
                </wp:positionH>
                <wp:positionV relativeFrom="paragraph">
                  <wp:posOffset>662940</wp:posOffset>
                </wp:positionV>
                <wp:extent cx="2847975" cy="566420"/>
                <wp:effectExtent l="8255" t="5715" r="10795" b="18415"/>
                <wp:wrapThrough wrapText="bothSides">
                  <wp:wrapPolygon edited="0">
                    <wp:start x="-72" y="-363"/>
                    <wp:lineTo x="-72" y="22326"/>
                    <wp:lineTo x="21672" y="22326"/>
                    <wp:lineTo x="21672" y="-363"/>
                    <wp:lineTo x="-72" y="-363"/>
                  </wp:wrapPolygon>
                </wp:wrapThrough>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5664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D20C87" w:rsidRDefault="00BD33FD" w:rsidP="00334252">
                            <w:pPr>
                              <w:jc w:val="center"/>
                              <w:rPr>
                                <w:sz w:val="22"/>
                                <w:szCs w:val="22"/>
                              </w:rPr>
                            </w:pPr>
                            <w:r>
                              <w:rPr>
                                <w:sz w:val="22"/>
                                <w:szCs w:val="22"/>
                              </w:rPr>
                              <w:t>По почте, с использованием факсимильной связи, в электронной форме по электронной почте, через Единый портал или Портал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34" style="position:absolute;left:0;text-align:left;margin-left:243.35pt;margin-top:52.2pt;width:224.25pt;height: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W0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A+BHkAqa1HzdfNx8aX41t5tPzbfmtvm5+dz8br43P5CzAs5qZWJwvVKX&#10;2lVt1IVM3xtQBPc0TjBggxb1S5kBMlla6Xla57pynsAAWvt2XO/bQdcWpXDZH0ejyWiIUQq64eFh&#10;1PexAxLvvJU29jmVFXKHBGtot0cnqwtjXTYk3plsm5PNGedIS/uO2dLzC5V7n8KAj7cySEmgOPTX&#10;RheLGddoRWCCJqez3nzuCADkwnSte6H7PXYZzMfh7Kzj4j23oTgTiLhNGUat+xZZE5+nw+cC1RB4&#10;2B+22JKzve5ebtHJ6Pz0dBvIdM0qZmHHOKsSPN6HIXFJSXYuMghJYksYb8+QHhfuivrt2SYqlwBx&#10;VWY1yphjuj9wxYIAq7TL/QGrf+FiHLq/r4NwVZKW1EE0mUx2ebdse373Mb3UScfPmBurdg7terH2&#10;Ezx2IG7kFjK7hqGDLvvJgucJDqXUNxjVsOoJNh+WRFOM+AsBjZ70osi9DV6IhiMYM6S7mkVXQ0QK&#10;UAlOrcbQPCfMbPuiLJVmRQmx2okS8gTGPWd+Eu/ygnKcAAvdjlH7+LgXoyt7q7sncvoHAAD//wMA&#10;UEsDBBQABgAIAAAAIQBM6TSb3wAAAAsBAAAPAAAAZHJzL2Rvd25yZXYueG1sTI9NT4NAEIbvJv6H&#10;zZh4s4sFsSBLgyYePEpN2uOWnbJE9kN2W/DfO570OPM+eeeZaruYkV1wCoOzAu5XCTC0nVOD7QV8&#10;7F7vNsBClFbJ0VkU8I0BtvX1VSVL5Wb7jpc29oxKbCilAB2jLzkPnUYjw8p5tJSd3GRkpHHquZrk&#10;TOVm5OskybmRg6ULWnp80dh9tmcjYCf9VLR94+fn9Guv94e3Jhu8ELc3S/MELOIS/2D41Sd1qMnp&#10;6M5WBTYKyDb5I6EUJFkGjIgifVgDO9KmSHPgdcX//1D/AAAA//8DAFBLAQItABQABgAIAAAAIQC2&#10;gziS/gAAAOEBAAATAAAAAAAAAAAAAAAAAAAAAABbQ29udGVudF9UeXBlc10ueG1sUEsBAi0AFAAG&#10;AAgAAAAhADj9If/WAAAAlAEAAAsAAAAAAAAAAAAAAAAALwEAAF9yZWxzLy5yZWxzUEsBAi0AFAAG&#10;AAgAAAAhAM595bTFAgAAagUAAA4AAAAAAAAAAAAAAAAALgIAAGRycy9lMm9Eb2MueG1sUEsBAi0A&#10;FAAGAAgAAAAhAEzpNJvfAAAACw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jc w:val="center"/>
                        <w:rPr>
                          <w:sz w:val="22"/>
                          <w:szCs w:val="22"/>
                        </w:rPr>
                      </w:pPr>
                      <w:r>
                        <w:rPr>
                          <w:sz w:val="22"/>
                          <w:szCs w:val="22"/>
                        </w:rPr>
                        <w:t>По почте, с использованием факсимильной связи, в электронной форме по электронной почте, через Единый портал или Портал</w:t>
                      </w:r>
                    </w:p>
                  </w:txbxContent>
                </v:textbox>
                <w10:wrap type="through"/>
              </v:rect>
            </w:pict>
          </mc:Fallback>
        </mc:AlternateContent>
      </w: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228600</wp:posOffset>
                </wp:positionH>
                <wp:positionV relativeFrom="paragraph">
                  <wp:posOffset>91440</wp:posOffset>
                </wp:positionV>
                <wp:extent cx="0" cy="457200"/>
                <wp:effectExtent l="80010" t="15240" r="81915" b="5143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18pt;margin-top:7.2pt;width:0;height:36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c4mgIAAP0EAAAOAAAAZHJzL2Uyb0RvYy54bWysVM2O0zAQviPxDpbv3STd7G4bbbqCpuWy&#10;QKUFcXZjp7FIbMt2m1YIaeEF9hF4BS4c+NE+Q/pGjJ22UPaCEIpkeTz2fN98M5PLq3VdoRXThkuR&#10;4ugkxIiJXFIuFil+/WraG2BkLBGUVFKwFG+YwVejx48uG5WwvixlRZlGEESYpFEpLq1VSRCYvGQ1&#10;MSdSMQHOQuqaWDD1IqCaNBC9roJ+GJ4HjdRUaZkzY+A065x45OMXBcvty6IwzKIqxcDN+lX7de7W&#10;YHRJkoUmquT5jgb5BxY14QJAD6EyYglaav4gVM1zLY0s7Eku60AWBc+ZzwGyicI/srkpiWI+FxDH&#10;qINM5v+FzV+sZhpxCrXrDzESpIYitZ+2t9u79kf7eXuHth/ae1i2H7e37Zf2e/utvW+/IncbtGuU&#10;SSDEWMy0yz5fixt1LfO3BnzBkdMZRgHWvHkuKYCQpZVesnWha/cYxEBrX5nNoTJsbVHeHeZwGp9d&#10;QNEdcECS/TuljX3GZI3cJsXGasIXpR1LIaD8Ukcehayuje0e7h84UCGnvKrgnCSVQE2K+2cxIDjb&#10;yIpT5/WGXszHlUYrAo0UTwfR02xH4+ialktBfbSSETrZ7S3hFeyR3SiXuNaywQ6rZhSjisHguF1H&#10;rhIOjvnWBcbOkEvL9E1JG0S5yxAkAIpgQB87tt7S0r7htvQt4+R7QHoQuq/TolIl6VI5vRgOfSVB&#10;UNPl6MU9YHrriA7UZEfMVcc3+bthOJwMJoO4F/fPJ704zLLek+k47p1Po4uz7DQbj7PovcOO4qTk&#10;lDLhhN0PXBT/XUPvRr8blcPIHUoYHEfvmK9BQshtT9o3pevDrnfnkm5m2inv+hNmzF/e/Q/cEP9u&#10;+1u//lqjnwAAAP//AwBQSwMEFAAGAAgAAAAhAPywXPLbAAAABwEAAA8AAABkcnMvZG93bnJldi54&#10;bWxMj01PhDAQhu8m/odmTLwYt6iEEKRs1MSjibJ68Nalw9fSKdIu4L939LIe33knzzyTb1c7iBkn&#10;3zlScLOJQCBVznTUKHjfPV+nIHzQZPTgCBV8o4dtcX6W68y4hd5wLkMjGEI+0wraEMZMSl+1aLXf&#10;uBGJu9pNVgeOUyPNpBeG20HeRlEire6IL7R6xKcWq0N5tEy5en3p1/qxnsslPXx89l99vEuUurxY&#10;H+5BBFzDaRl+9VkdCnbauyMZLwYFdwm/EngexyC4/8t7BWkSgyxy+d+/+AEAAP//AwBQSwECLQAU&#10;AAYACAAAACEAtoM4kv4AAADhAQAAEwAAAAAAAAAAAAAAAAAAAAAAW0NvbnRlbnRfVHlwZXNdLnht&#10;bFBLAQItABQABgAIAAAAIQA4/SH/1gAAAJQBAAALAAAAAAAAAAAAAAAAAC8BAABfcmVscy8ucmVs&#10;c1BLAQItABQABgAIAAAAIQAZyjc4mgIAAP0EAAAOAAAAAAAAAAAAAAAAAC4CAABkcnMvZTJvRG9j&#10;LnhtbFBLAQItABQABgAIAAAAIQD8sFzy2wAAAAcBAAAPAAAAAAAAAAAAAAAAAPQEAABkcnMvZG93&#10;bnJldi54bWxQSwUGAAAAAAQABADzAAAA/A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5372100</wp:posOffset>
                </wp:positionH>
                <wp:positionV relativeFrom="paragraph">
                  <wp:posOffset>91440</wp:posOffset>
                </wp:positionV>
                <wp:extent cx="0" cy="457200"/>
                <wp:effectExtent l="80010" t="15240" r="81915" b="5143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423pt;margin-top:7.2pt;width:0;height:3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nvmAIAAP0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fWiVwDU0qf20vd3etT/az9s7tP3Q3sOy/bi9bb+039tv7X37FbnbwF2j&#10;TAohxmKmXfXFWtyoa1m8NeALj5zOMApyzZvnkkASvLTSU7Yude0eAxlo7TuzOXSGri0qusMCTpOz&#10;C2i6SxzidP9OaWOfUVkjt8kCYzVmi8qOpRDQfqljnwWvro3tHu4fuKRCThnncI5TLlCTBf2zBDI4&#10;20jOiPN6Qy/mY67RCoOQkukgfprvYBxd03IpiI9WUUwmu73FjMMe2Y1yhWstm8DlqikJEKcwOG7X&#10;gePCpaNeuoDYGXJpqb6pSIMIcxUCBQARDNCxQ+stLe0bZisvGUffA9CDyH0dF1xVuCvl9GI4HO4r&#10;6Wr05B5yeusIDvRkB8x1x4v83TAaTgaTQdJL+ueTXhLlee/JdJz0zqfxxVl+mo/Hefze5Y6TtGKE&#10;UOGI3Q9cnPydoHej343KYeQOLQyPo3fI10AhiGUP2ovS6bDT7lySzUw75p0+Ycb85d3/wA3x77a/&#10;9euvNfoJAAD//wMAUEsDBBQABgAIAAAAIQAwtQRu3QAAAAkBAAAPAAAAZHJzL2Rvd25yZXYueG1s&#10;TI9PS8QwEMXvgt8hjOBF3FQJpXSbLqvgUdCuHrxl2+m/bSa1ybb12zviQW8z8x5vfi/brXYQM06+&#10;c6ThbhOBQCpd1VGj4e3wdJuA8MFQZQZHqOELPezyy4vMpJVb6BXnIjSCQ8inRkMbwphK6csWrfEb&#10;NyKxVrvJmsDr1MhqMguH20HeR1EsremIP7RmxMcWy1Nxtpxy8/Lcr/VDPRdLcnr/6D97dYi1vr5a&#10;91sQAdfwZ4YffEaHnJmO7kyVF4OGRMXcJbCgFAg2/B6OPMQKZJ7J/w3ybwAAAP//AwBQSwECLQAU&#10;AAYACAAAACEAtoM4kv4AAADhAQAAEwAAAAAAAAAAAAAAAAAAAAAAW0NvbnRlbnRfVHlwZXNdLnht&#10;bFBLAQItABQABgAIAAAAIQA4/SH/1gAAAJQBAAALAAAAAAAAAAAAAAAAAC8BAABfcmVscy8ucmVs&#10;c1BLAQItABQABgAIAAAAIQCP5LnvmAIAAP0EAAAOAAAAAAAAAAAAAAAAAC4CAABkcnMvZTJvRG9j&#10;LnhtbFBLAQItABQABgAIAAAAIQAwtQRu3QAAAAkBAAAPAAAAAAAAAAAAAAAAAPIEAABkcnMvZG93&#10;bnJldi54bWxQSwUGAAAAAAQABADzAAAA/A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4800600</wp:posOffset>
                </wp:positionH>
                <wp:positionV relativeFrom="paragraph">
                  <wp:posOffset>91440</wp:posOffset>
                </wp:positionV>
                <wp:extent cx="571500" cy="0"/>
                <wp:effectExtent l="13335" t="15240" r="15240" b="4191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7.2pt" to="4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KTiAIAAOAEAAAOAAAAZHJzL2Uyb0RvYy54bWysVMGO0zAQvSPxD1bu3SRt2m2jpitoWi4L&#10;rLQgzm7sNBaOHdlu0xVCAs5I/QR+gQNIKy3wDekfMXbaQtkLQqhS5PHYz2/evOn4YlNytKZKMykS&#10;LzwLPERFJgkTy8R7+WLeGXpIGywI5lLQxLuh2ruYPHwwrquYdmUhOaEKAYjQcV0lXmFMFfu+zgpa&#10;Yn0mKyogmUtVYgOhWvpE4RrQS+53g2Dg11KRSsmMag27aZv0Jg4/z2lmnue5pgbxxANuxn2V+y7s&#10;15+McbxUuCpYtqeB/4FFiZmAR49QKTYYrRS7B1WyTEktc3OWydKXec4y6mqAasLgj2quC1xRVwuI&#10;o6ujTPr/wWbP1lcKMZJ4g56HBC6hR82n3bvdtvnWfN5t0e5986P52nxpbpvvze3uA6zvdh9hbZPN&#10;3X57i+A6aFlXOgbIqbhSVo1sI66rS5m91pDzT5I20BW8vaifSgKv4pWRTsJNrkp7GcRBG9epm2On&#10;6MagDDb752E/gH5mh5SP48O9SmnzhMoS2UXicSashjjG60ttLA8cH47YbSHnjHPnAy5QnXjdfgTQ&#10;NqUlZ8RmXaCWiylXaI3BStF8GD5ObcWAdnJMyZUgDq2gmMz2a4MZb9dwnguLR507gZIN5MpQdV2Q&#10;GhFmSYO1bXmEgVUtHRcpaV4xUzhXWEXusRoG9tcWy6sCt1x756PR6EC1LcLRPr7pohM6IPOemBXc&#10;+fjNKBjNhrNh1Im6g1knCtK082g+jTqDeXjeT3vpdJqGb+3bYRQXjBAqrHKHmQqjv/PsfrrbaThO&#10;1bFH/il6y3wDEoKsB9LOZ9ZarR0XktxcKdspazkYI3d4P/J2Tn+P3alff0yTnwAAAP//AwBQSwME&#10;FAAGAAgAAAAhAA95PUHbAAAACQEAAA8AAABkcnMvZG93bnJldi54bWxMj8FOwzAQRO9I/IO1SFwQ&#10;daChrUKcChXxAaRI5ejE2yTCXkexm5q/ZysOcNyZ0eybcpucFTNOYfCk4GGRgUBqvRmoU/Cxf7vf&#10;gAhRk9HWEyr4xgDb6vqq1IXxZ3rHuY6d4BIKhVbQxzgWUoa2R6fDwo9I7B395HTkc+qkmfSZy52V&#10;j1m2kk4PxB96PeKux/arPjkFhx6H+U5aV8fl586/Nqk+LJNStzfp5RlExBT/wnDBZ3SomKnxJzJB&#10;WAXrpxVviWzkOQgObPKL0PwKsirl/wXVDwAAAP//AwBQSwECLQAUAAYACAAAACEAtoM4kv4AAADh&#10;AQAAEwAAAAAAAAAAAAAAAAAAAAAAW0NvbnRlbnRfVHlwZXNdLnhtbFBLAQItABQABgAIAAAAIQA4&#10;/SH/1gAAAJQBAAALAAAAAAAAAAAAAAAAAC8BAABfcmVscy8ucmVsc1BLAQItABQABgAIAAAAIQDT&#10;cVKTiAIAAOAEAAAOAAAAAAAAAAAAAAAAAC4CAABkcnMvZTJvRG9jLnhtbFBLAQItABQABgAIAAAA&#10;IQAPeT1B2wAAAAkBAAAPAAAAAAAAAAAAAAAAAOIEAABkcnMvZG93bnJldi54bWxQSwUGAAAAAAQA&#10;BADzAAAA6gUAAAAA&#10;" strokecolor="#4f81bd" strokeweight="2pt">
                <v:shadow on="t" opacity="24903f" origin=",.5" offset="0,.55556mm"/>
                <o:lock v:ext="edit" shapetype="f"/>
              </v:line>
            </w:pict>
          </mc:Fallback>
        </mc:AlternateContent>
      </w:r>
      <w:r>
        <w:rPr>
          <w:noProof/>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228600</wp:posOffset>
                </wp:positionH>
                <wp:positionV relativeFrom="paragraph">
                  <wp:posOffset>91440</wp:posOffset>
                </wp:positionV>
                <wp:extent cx="685800" cy="0"/>
                <wp:effectExtent l="13335" t="15240" r="15240" b="4191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2pt" to="1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XRjwIAAOoEAAAOAAAAZHJzL2Uyb0RvYy54bWysVNFu0zAUfUfiH6y8d0m6rEujpRM0LTwM&#10;mDQQz27sNBaOHdlu0wkhAc9I/QR+gQeQJg34hvSPuHbajrIXhFAly9fXPffc43Nzdr6qOFpSpZkU&#10;qRceBR6iIpeEiXnqvXo57cUe0gYLgrkUNPWuqfbORw8fnDV1QvuylJxQhQBE6KSpU680pk58X+cl&#10;rbA+kjUVkCykqrCBUM19onAD6BX3+0Ew8BupSK1kTrWG06xLeiOHXxQ0Ny+KQlODeOoBN+NW5daZ&#10;Xf3RGU7mCtcly7c08D+wqDATUHQPlWGD0UKxe1AVy5XUsjBHuax8WRQsp64H6CYM/ujmqsQ1db2A&#10;OLrey6T/H2z+fHmpECOpN+h7SOAK3qj9vHm/Wbff2y+bNdp8aH+239qv7U37o73ZfIT97eYT7G2y&#10;vd0erxH8HbRsap0A5FhcKqtGvhJX9YXM32jI+QdJG+gaas+aZ5JAVbww0km4KlSFCs7qp2AodwIy&#10;oZV7s+v9m9GVQTkcDuKTOICXzXcpHycWwZavlTZPqKyQ3aQeZ8KqiRO8vNDGMrq7Yo+FnDLOnSO4&#10;QE3q9U8igLYpLTkjNusCNZ+NuUJLDKaKpnH4OLO9A9rBNSUXgji0kmIy2e4NZrzbw30uLB51PgVK&#10;NpALQ9VVSRpEmCUNJrftEQamtXRcpKR5zUzp/GEVuccqDuyva5bXJe64Hp8Oh8Md1a4JR3tf00UH&#10;dEDmLTEruHP022EwnMSTOOpF/cGkFwVZ1ns0HUe9wTQ8PcmOs/E4C9/Z2mGUlIwQKqxyu+kKo79z&#10;73bOu7nYz9f+jfxD9I75CiQEWXekneOsyTpjziS5vlT2paz5YKDc5e3w24n9PXa37j5Ro18AAAD/&#10;/wMAUEsDBBQABgAIAAAAIQALnBpC3AAAAAgBAAAPAAAAZHJzL2Rvd25yZXYueG1sTI/NTsMwEITv&#10;SLyDtUjcqFOwKhriVAgJqLhQQi/c3GSbH+x1iJ02vD1bcYDjfjOanclWk7PigENoPWmYzxIQSKWv&#10;Wqo1bN8fr25BhGioMtYTavjGAKv8/CwzaeWP9IaHItaCQyikRkMTY59KGcoGnQkz3yOxtveDM5HP&#10;oZbVYI4c7qy8TpKFdKYl/tCYHh8aLD+L0Wn4erGbeefV0/p1XXT75fNIHx1qfXkx3d+BiDjFPzOc&#10;6nN1yLnTzo9UBWE13Cx4SmSuFIiTrhSD3S+QeSb/D8h/AAAA//8DAFBLAQItABQABgAIAAAAIQC2&#10;gziS/gAAAOEBAAATAAAAAAAAAAAAAAAAAAAAAABbQ29udGVudF9UeXBlc10ueG1sUEsBAi0AFAAG&#10;AAgAAAAhADj9If/WAAAAlAEAAAsAAAAAAAAAAAAAAAAALwEAAF9yZWxzLy5yZWxzUEsBAi0AFAAG&#10;AAgAAAAhANgPBdGPAgAA6gQAAA4AAAAAAAAAAAAAAAAALgIAAGRycy9lMm9Eb2MueG1sUEsBAi0A&#10;FAAGAAgAAAAhAAucGkLcAAAACAEAAA8AAAAAAAAAAAAAAAAA6QQAAGRycy9kb3ducmV2LnhtbFBL&#10;BQYAAAAABAAEAPMAAADyBQAAAAA=&#10;" strokecolor="#4f81bd" strokeweight="2pt">
                <v:shadow on="t" opacity="24903f" origin=",.5" offset="0,.55556mm"/>
                <o:lock v:ext="edit" shapetype="f"/>
              </v:line>
            </w:pict>
          </mc:Fallback>
        </mc:AlternateContent>
      </w:r>
    </w:p>
    <w:p w:rsidR="00334252" w:rsidRPr="00EC4299" w:rsidRDefault="00334252" w:rsidP="00334252">
      <w:pPr>
        <w:autoSpaceDE w:val="0"/>
        <w:autoSpaceDN w:val="0"/>
        <w:adjustRightInd w:val="0"/>
        <w:ind w:left="4395"/>
        <w:jc w:val="center"/>
        <w:outlineLvl w:val="1"/>
        <w:rPr>
          <w:bCs/>
        </w:rPr>
        <w:sectPr w:rsidR="00334252" w:rsidRPr="00EC4299" w:rsidSect="009A4C94">
          <w:pgSz w:w="11906" w:h="16838"/>
          <w:pgMar w:top="1134" w:right="850" w:bottom="1134" w:left="1701" w:header="708" w:footer="708" w:gutter="0"/>
          <w:cols w:space="708"/>
          <w:titlePg/>
          <w:docGrid w:linePitch="360"/>
        </w:sectPr>
      </w:pPr>
      <w:r>
        <w:rPr>
          <w:noProof/>
          <w:lang w:eastAsia="ru-RU"/>
        </w:rPr>
        <w:lastRenderedPageBreak/>
        <mc:AlternateContent>
          <mc:Choice Requires="wps">
            <w:drawing>
              <wp:anchor distT="0" distB="0" distL="114300" distR="114300" simplePos="0" relativeHeight="251759616" behindDoc="0" locked="0" layoutInCell="1" allowOverlap="1">
                <wp:simplePos x="0" y="0"/>
                <wp:positionH relativeFrom="column">
                  <wp:posOffset>1028700</wp:posOffset>
                </wp:positionH>
                <wp:positionV relativeFrom="paragraph">
                  <wp:posOffset>3086100</wp:posOffset>
                </wp:positionV>
                <wp:extent cx="342900" cy="342900"/>
                <wp:effectExtent l="0" t="0" r="0" b="0"/>
                <wp:wrapTight wrapText="bothSides">
                  <wp:wrapPolygon edited="0">
                    <wp:start x="2400" y="3600"/>
                    <wp:lineTo x="2400" y="18000"/>
                    <wp:lineTo x="18000" y="18000"/>
                    <wp:lineTo x="18000" y="3600"/>
                    <wp:lineTo x="2400" y="3600"/>
                  </wp:wrapPolygon>
                </wp:wrapTight>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FD" w:rsidRPr="00D20C87" w:rsidRDefault="00BD33FD" w:rsidP="00334252">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9" o:spid="_x0000_s1035" type="#_x0000_t202" style="position:absolute;left:0;text-align:left;margin-left:81pt;margin-top:243pt;width:27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jvwIAAMMFAAAOAAAAZHJzL2Uyb0RvYy54bWysVEtu2zAQ3RfoHQjuFX1CO5ZgOUgsqyiQ&#10;foC0B6AlyiIqkSpJW06LnqWn6KpAz+AjdUj5l2RTtNVCIGeGb35vZnq9bRu0YUpzKVIcXgQYMVHI&#10;kotVij9+yL0JRtpQUdJGCpbiB6bx9ezli2nfJSyStWxKphCACJ30XYprY7rE93VRs5bqC9kxAcpK&#10;qpYauKqVXyraA3rb+FEQjP1eqrJTsmBagzQblHjm8KuKFeZdVWlmUJNiiM24v3L/pf37sylNVop2&#10;NS/2YdC/iKKlXIDTI1RGDUVrxZ9BtbxQUsvKXBSy9WVV8YK5HCCbMHiSzX1NO+ZygeLo7lgm/f9g&#10;i7eb9wrxMsVRFGMkaAtN2n3f/dr93P1AVgYV6judgOF9B6Zmeyu30GmXre7uZPFJIyHnNRUrdqOU&#10;7GtGS4gwtC/9s6cDjrYgy/6NLMERXRvpgLaVam35oCAI0KFTD8fusK1BBQgvSRQHoClAtT9bDzQ5&#10;PO6UNq+YbJE9pFhB8x043dxpM5geTKwvIXPeNCCnSSMeCQBzkIBreGp1NgjXz69xEC8miwnxSDRe&#10;eCTIMu8mnxNvnIdXo+wym8+z8Jv1G5Kk5mXJhHVz4FZI/qx3e5YPrDiyS8uGlxbOhqTVajlvFNpQ&#10;4HbuPldy0JzM/MdhuHpBLk9SCiMS3Eaxl48nVx7JyciLr4KJF4TxbTwOSEyy/HFKd1ywf08J9SmO&#10;R9Fo4NIp6Ce5Be57nhtNWm5gezS8TfHkaEQTy8CFKF1rDeXNcD4rhQ3/VApo96HRjq+WogNZzXa5&#10;dcNxHIOlLB+AwEoCwYCLsPngUEv1BaMetkiK9ec1VQyj5rWAIYhDQuzaOb+o88vy/EJFAVApNhgN&#10;x7kZVtW6U3xVg6dh7IS8gcGpuCO1nbAhqv24waZwue23ml1F53dnddq9s98AAAD//wMAUEsDBBQA&#10;BgAIAAAAIQDQDXhV3QAAAAsBAAAPAAAAZHJzL2Rvd25yZXYueG1sTI/NTsMwEITvSLyDtUjcqN2o&#10;TaMQp0JFPAAFiasTu3GEvY5i54c+PdsT3Ga0o9lvquPqHZvNGPuAErYbAcxgG3SPnYTPj7enAlhM&#10;CrVyAY2EHxPhWN/fVarUYcF3M59Tx6gEY6kk2JSGkvPYWuNV3ITBIN0uYfQqkR07rke1ULl3PBMi&#10;5171SB+sGszJmvb7PHkJ7XV6LU59My/Xw9ehWa3bX9BJ+fiwvjwDS2ZNf2G44RM61MTUhAl1ZI58&#10;ntGWJGFX5CQokW1vopGw3wkBvK74/w31LwAAAP//AwBQSwECLQAUAAYACAAAACEAtoM4kv4AAADh&#10;AQAAEwAAAAAAAAAAAAAAAAAAAAAAW0NvbnRlbnRfVHlwZXNdLnhtbFBLAQItABQABgAIAAAAIQA4&#10;/SH/1gAAAJQBAAALAAAAAAAAAAAAAAAAAC8BAABfcmVscy8ucmVsc1BLAQItABQABgAIAAAAIQC/&#10;zG5jvwIAAMMFAAAOAAAAAAAAAAAAAAAAAC4CAABkcnMvZTJvRG9jLnhtbFBLAQItABQABgAIAAAA&#10;IQDQDXhV3QAAAAsBAAAPAAAAAAAAAAAAAAAAABkFAABkcnMvZG93bnJldi54bWxQSwUGAAAAAAQA&#10;BADzAAAAIwYAAAAA&#10;" filled="f" stroked="f">
                <v:textbox inset=",7.2pt,,7.2pt">
                  <w:txbxContent>
                    <w:p w:rsidR="00BD33FD" w:rsidRPr="00D20C87" w:rsidRDefault="00BD33FD" w:rsidP="00334252">
                      <w:pPr>
                        <w:jc w:val="center"/>
                        <w:rPr>
                          <w:sz w:val="20"/>
                          <w:szCs w:val="20"/>
                        </w:rPr>
                      </w:pPr>
                      <w:r>
                        <w:rPr>
                          <w:sz w:val="20"/>
                          <w:szCs w:val="20"/>
                        </w:rPr>
                        <w:t>Да</w:t>
                      </w:r>
                    </w:p>
                  </w:txbxContent>
                </v:textbox>
                <w10:wrap type="tight"/>
              </v:shape>
            </w:pict>
          </mc:Fallback>
        </mc:AlternateContent>
      </w:r>
      <w:r>
        <w:rPr>
          <w:noProof/>
          <w:lang w:eastAsia="ru-RU"/>
        </w:rPr>
        <mc:AlternateContent>
          <mc:Choice Requires="wps">
            <w:drawing>
              <wp:anchor distT="0" distB="0" distL="114300" distR="114300" simplePos="0" relativeHeight="251745280" behindDoc="0" locked="0" layoutInCell="1" allowOverlap="1">
                <wp:simplePos x="0" y="0"/>
                <wp:positionH relativeFrom="column">
                  <wp:posOffset>5372100</wp:posOffset>
                </wp:positionH>
                <wp:positionV relativeFrom="paragraph">
                  <wp:posOffset>3886200</wp:posOffset>
                </wp:positionV>
                <wp:extent cx="571500" cy="571500"/>
                <wp:effectExtent l="0" t="0" r="0" b="0"/>
                <wp:wrapTight wrapText="bothSides">
                  <wp:wrapPolygon edited="0">
                    <wp:start x="1440" y="2160"/>
                    <wp:lineTo x="1440" y="19440"/>
                    <wp:lineTo x="19440" y="19440"/>
                    <wp:lineTo x="19440" y="2160"/>
                    <wp:lineTo x="1440" y="2160"/>
                  </wp:wrapPolygon>
                </wp:wrapTight>
                <wp:docPr id="228" name="Поле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FD" w:rsidRPr="00D20C87" w:rsidRDefault="00BD33FD" w:rsidP="00334252">
                            <w:pPr>
                              <w:jc w:val="center"/>
                              <w:rPr>
                                <w:sz w:val="20"/>
                                <w:szCs w:val="20"/>
                              </w:rPr>
                            </w:pPr>
                            <w:r>
                              <w:rPr>
                                <w:sz w:val="20"/>
                                <w:szCs w:val="20"/>
                              </w:rPr>
                              <w:t>Нет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8" o:spid="_x0000_s1036" type="#_x0000_t202" style="position:absolute;left:0;text-align:left;margin-left:423pt;margin-top:306pt;width:4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6rwAIAAMQFAAAOAAAAZHJzL2Uyb0RvYy54bWysVEtu2zAQ3RfoHQjuFX0qfyREDhzLKgqk&#10;HyDtAWiJsohKpErSltKgZ+kpuirQM/hIHVL+xdkUbbUQyOHwzbyZx7m+6ZsabalUTPAE+1ceRpTn&#10;omB8neBPHzNnipHShBekFpwm+IEqfDN7+eK6a2MaiErUBZUIQLiKuzbBldZt7Loqr2hD1JVoKYfD&#10;UsiGaNjKtVtI0gF6U7uB543dTsiilSKnSoE1HQ7xzOKXJc31+7JUVKM6wZCbtn9p/yvzd2fXJF5L&#10;0lYs36dB/iKLhjAOQY9QKdEEbSR7BtWwXAolSn2Vi8YVZclyajkAG9+7YHNfkZZaLlAc1R7LpP4f&#10;bP5u+0EiViQ4CKBVnDTQpN333a/dz90PZGxQoa5VMTjet+Cq+1vRQ6ctW9XeifyzQlwsKsLXdC6l&#10;6CpKCsjQNzfds6sDjjIgq+6tKCAQ2WhhgfpSNqZ8UBAE6NCph2N3aK9RDsbRxB95cJLD0X5tIpD4&#10;cLmVSr+mokFmkWAJzbfgZHun9OB6cDGxuMhYXYOdxDV/YgDMwQKh4ao5M0nYfj5GXrScLqehEwbj&#10;pRN6aerMs0XojDN/MkpfpYtF6n8zcf0wrlhRUG7CHLTlh3/Wu73KB1Uc1aVEzQoDZ1JScr1a1BJt&#10;CWg7s58tOZyc3Nynadh6AZcLSn4QerdB5GTj6cQJs3DkRBNv6nh+dBuNvTAK0+wppTvG6b9TQl2C&#10;o1EwGrR0SvqCm2e/59xI3DAN06NmTYKnRycSGwUueWFbqwmrh/VZKUz6p1JAuw+Ntno1Eh3EqvtV&#10;bx+HbyeFEfNKFA+gYClAYSBGGH2wqIT8ilEHYyTB6suGSIpR/YbDK4j8MDRz53wjzzer8w3hOUAl&#10;WGM0LBd6mFWbVrJ1BZGGd8fFHF5OyayqT1nt3xuMCktuP9bMLDrfW6/T8J39BgAA//8DAFBLAwQU&#10;AAYACAAAACEASjyaHd0AAAALAQAADwAAAGRycy9kb3ducmV2LnhtbEyPzU7DMBCE70i8g7VI3KjT&#10;AkkIcSpUxANQkLg6yTaOsNdR7PzQp2d7gtvu7Gj2m3K/OitmHEPvScF2k4BAanzbU6fg8+PtLgcR&#10;oqZWW0+o4AcD7Kvrq1IXrV/oHedj7ASHUCi0AhPjUEgZGoNOh40fkPh28qPTkdexk+2oFw53Vu6S&#10;JJVO98QfjB7wYLD5Pk5OQXOeXvNDX8/LOfvK6tXYxxNZpW5v1pdnEBHX+GeGCz6jQ8VMtZ+oDcIq&#10;yB9S7hIVpNsdD+x4ur8otYIsYUVWpfzfofoFAAD//wMAUEsBAi0AFAAGAAgAAAAhALaDOJL+AAAA&#10;4QEAABMAAAAAAAAAAAAAAAAAAAAAAFtDb250ZW50X1R5cGVzXS54bWxQSwECLQAUAAYACAAAACEA&#10;OP0h/9YAAACUAQAACwAAAAAAAAAAAAAAAAAvAQAAX3JlbHMvLnJlbHNQSwECLQAUAAYACAAAACEA&#10;PJZeq8ACAADEBQAADgAAAAAAAAAAAAAAAAAuAgAAZHJzL2Uyb0RvYy54bWxQSwECLQAUAAYACAAA&#10;ACEASjyaHd0AAAALAQAADwAAAAAAAAAAAAAAAAAaBQAAZHJzL2Rvd25yZXYueG1sUEsFBgAAAAAE&#10;AAQA8wAAACQGAAAAAA==&#10;" filled="f" stroked="f">
                <v:textbox inset=",7.2pt,,7.2pt">
                  <w:txbxContent>
                    <w:p w:rsidR="00BD33FD" w:rsidRPr="00D20C87" w:rsidRDefault="00BD33FD" w:rsidP="00334252">
                      <w:pPr>
                        <w:jc w:val="center"/>
                        <w:rPr>
                          <w:sz w:val="20"/>
                          <w:szCs w:val="20"/>
                        </w:rPr>
                      </w:pPr>
                      <w:r>
                        <w:rPr>
                          <w:sz w:val="20"/>
                          <w:szCs w:val="20"/>
                        </w:rPr>
                        <w:t>Нет</w:t>
                      </w:r>
                    </w:p>
                  </w:txbxContent>
                </v:textbox>
                <w10:wrap type="tight"/>
              </v:shape>
            </w:pict>
          </mc:Fallback>
        </mc:AlternateContent>
      </w:r>
      <w:r>
        <w:rPr>
          <w:noProof/>
          <w:lang w:eastAsia="ru-RU"/>
        </w:rPr>
        <mc:AlternateContent>
          <mc:Choice Requires="wps">
            <w:drawing>
              <wp:anchor distT="0" distB="0" distL="114300" distR="114300" simplePos="0" relativeHeight="251744256" behindDoc="0" locked="0" layoutInCell="1" allowOverlap="1">
                <wp:simplePos x="0" y="0"/>
                <wp:positionH relativeFrom="column">
                  <wp:posOffset>4114800</wp:posOffset>
                </wp:positionH>
                <wp:positionV relativeFrom="paragraph">
                  <wp:posOffset>3886200</wp:posOffset>
                </wp:positionV>
                <wp:extent cx="800100" cy="571500"/>
                <wp:effectExtent l="0" t="0" r="0" b="0"/>
                <wp:wrapTight wrapText="bothSides">
                  <wp:wrapPolygon edited="0">
                    <wp:start x="1029" y="2160"/>
                    <wp:lineTo x="1029" y="19440"/>
                    <wp:lineTo x="20057" y="19440"/>
                    <wp:lineTo x="20057" y="2160"/>
                    <wp:lineTo x="1029" y="2160"/>
                  </wp:wrapPolygon>
                </wp:wrapTight>
                <wp:docPr id="227" name="Поле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FD" w:rsidRPr="00D20C87" w:rsidRDefault="00BD33FD" w:rsidP="00334252">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7" o:spid="_x0000_s1037" type="#_x0000_t202" style="position:absolute;left:0;text-align:left;margin-left:324pt;margin-top:306pt;width:63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O9wQIAAMQFAAAOAAAAZHJzL2Uyb0RvYy54bWysVNuO0zAQfUfiHyy/Z3MhvSRqutptGoS0&#10;XKSFD3ATp7FI7GC7TRbEt/AVPCHxDf0kxk7bze4KCQF5iOzx+MycmeNZXPZNjfZUKiZ4gv0LDyPK&#10;c1Ewvk3wh/eZM8dIacILUgtOE3xHFb5cPn+26NqYBqISdUElAhCu4q5NcKV1G7uuyivaEHUhWsrh&#10;sBSyIRq2cusWknSA3tRu4HlTtxOyaKXIqVJgTYdDvLT4ZUlz/bYsFdWoTjDkpu1f2v/G/N3lgsRb&#10;SdqK5cc0yF9k0RDGIegZKiWaoJ1kT6AalkuhRKkvctG4oixZTi0HYON7j9jcVqSllgsUR7XnMqn/&#10;B5u/2b+TiBUJDoIZRpw00KTDt8PPw4/Dd2RsUKGuVTE43rbgqvtr0UOnLVvV3oj8o0JcrCrCt/RK&#10;StFVlBSQoW9uuqOrA44yIJvutSggENlpYYH6UjamfFAQBOjQqbtzd2ivUQ7GuQcVgpMcjiYzfwJr&#10;E4HEp8utVPolFQ0yiwRLaL4FJ/sbpQfXk4uJxUXG6hrsJK75AwNgDhYIDVfNmUnC9vNL5EXr+Xoe&#10;OmEwXTuhl6bOVbYKnWnmzybpi3S1Sv2vJq4fxhUrCspNmJO2/PDPendU+aCKs7qUqFlh4ExKSm43&#10;q1qiPQFtZ/Y7FmTk5j5Mw9YLuDyi5Aehdx1ETjadz5wwCydONPPmjudH19HUC6MwzR5SumGc/jsl&#10;1CU4mgSTQUu/5ebZ7yk3EjdMw/SoWWPVAW7GicRGgWte2LUmrB7Wo1KY9O9LAe0+Ndrq1Uh0EKvu&#10;N719HL5VsxHzRhR3oGApQGEgRhh9sKiE/IxRB2MkwerTjkiKUf2KwyuI/DA0c2e8kePNZrwhPAeo&#10;BGuMhuVKD7Nq10q2rSDS8O64uIKXUzKr6vusju8NRoUldxxrZhaN99brfvgufwEAAP//AwBQSwME&#10;FAAGAAgAAAAhAA/f4R7bAAAACwEAAA8AAABkcnMvZG93bnJldi54bWxMj81OwzAQhO9IvIO1SNyo&#10;06o0UYhToSIegILE1Ym3cYS9jmLnhz49ywlu3+6OZmeq4+qdmHGMfSAF200GAqkNpqdOwcf760MB&#10;IiZNRrtAqOAbIxzr25tKlyYs9IbzOXWCTSiWWoFNaSiljK1Fr+MmDEh8u4TR68Tj2Ekz6oXNvZO7&#10;LDtIr3viD1YPeLLYfp0nr6C9Ti/FqW/m5Zp/5s1q3eOFnFL3d+vzE4iEa/oTw298jg41Z2rCRCYK&#10;p+CwL7hLYtjuGFiR53uGhiHjjawr+b9D/QMAAP//AwBQSwECLQAUAAYACAAAACEAtoM4kv4AAADh&#10;AQAAEwAAAAAAAAAAAAAAAAAAAAAAW0NvbnRlbnRfVHlwZXNdLnhtbFBLAQItABQABgAIAAAAIQA4&#10;/SH/1gAAAJQBAAALAAAAAAAAAAAAAAAAAC8BAABfcmVscy8ucmVsc1BLAQItABQABgAIAAAAIQBA&#10;Z8O9wQIAAMQFAAAOAAAAAAAAAAAAAAAAAC4CAABkcnMvZTJvRG9jLnhtbFBLAQItABQABgAIAAAA&#10;IQAP3+Ee2wAAAAsBAAAPAAAAAAAAAAAAAAAAABsFAABkcnMvZG93bnJldi54bWxQSwUGAAAAAAQA&#10;BADzAAAAIwYAAAAA&#10;" filled="f" stroked="f">
                <v:textbox inset=",7.2pt,,7.2pt">
                  <w:txbxContent>
                    <w:p w:rsidR="00BD33FD" w:rsidRPr="00D20C87" w:rsidRDefault="00BD33FD" w:rsidP="00334252">
                      <w:pPr>
                        <w:jc w:val="center"/>
                        <w:rPr>
                          <w:sz w:val="20"/>
                          <w:szCs w:val="20"/>
                        </w:rPr>
                      </w:pPr>
                      <w:r>
                        <w:rPr>
                          <w:sz w:val="20"/>
                          <w:szCs w:val="20"/>
                        </w:rPr>
                        <w:t>Да</w:t>
                      </w:r>
                    </w:p>
                  </w:txbxContent>
                </v:textbox>
                <w10:wrap type="tight"/>
              </v:shape>
            </w:pict>
          </mc:Fallback>
        </mc:AlternateContent>
      </w:r>
      <w:r>
        <w:rPr>
          <w:noProof/>
          <w:lang w:eastAsia="ru-RU"/>
        </w:rPr>
        <mc:AlternateContent>
          <mc:Choice Requires="wps">
            <w:drawing>
              <wp:anchor distT="0" distB="0" distL="114300" distR="114300" simplePos="0" relativeHeight="251743232" behindDoc="0" locked="0" layoutInCell="1" allowOverlap="1">
                <wp:simplePos x="0" y="0"/>
                <wp:positionH relativeFrom="column">
                  <wp:posOffset>4229100</wp:posOffset>
                </wp:positionH>
                <wp:positionV relativeFrom="paragraph">
                  <wp:posOffset>5715000</wp:posOffset>
                </wp:positionV>
                <wp:extent cx="457200" cy="228600"/>
                <wp:effectExtent l="13335" t="15240" r="53340" b="9906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33pt;margin-top:450pt;width:36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hnQIAAAAFAAAOAAAAZHJzL2Uyb0RvYy54bWysVM2O0zAQviPxDpbv3STdbLeNNl1B03JZ&#10;YKUFcXZjp7FIbMt2m1YIaeEF9hF4BS4c+NE+Q/pGjJ22UPaCEIpkeTz2fDPffJOLy3VdoRXThkuR&#10;4ugkxIiJXFIuFil+/WrWG2JkLBGUVFKwFG+YwZfjx48uGpWwvixlRZlGEESYpFEpLq1VSRCYvGQ1&#10;MSdSMQHOQuqaWDD1IqCaNBC9roJ+GA6CRmqqtMyZMXCadU489vGLguX2ZVEYZlGVYsjN+lX7de7W&#10;YHxBkoUmquT5Lg3yD1nUhAsAPYTKiCVoqfmDUDXPtTSysCe5rANZFDxnvgaoJgr/qOamJIr5WoAc&#10;ow40mf8XNn+xutaI0xQPIowEqaFH7aft7fau/dF+3t6h7Yf2Hpbtx+1t+6X93n5r79uvCC4Dc40y&#10;CQSYiGvtas/X4kZdyfytAV9w5HSGUYA0b55LChhkaaUnbF3o2j0GKtDa92Vz6AtbW5TDYXx2Dr3G&#10;KAdXvz8cwN4hkGT/WGljnzFZI7dJsbGa8EVpJ1IIUIDUkYciqytju4f7Bw5ZyBmvKjgnSSVQAxBn&#10;MSA428iKU+f1hl7MJ5VGKwJaimfD6Gm2S+PompZLQX20khE63e0t4RXskd0oV73WssEOq2YUo4rB&#10;7Lhdl1wlHBzz6oWMnSGXlumbkjaIclch0OEIoRyk7LL1lpb2DbelV43j8EHSw9B9HReVKklXyun5&#10;aDTaV9LV6Mk9YHrrKB1ozC4x1yKv83ejcDQdTodxL+4Ppr04zLLek9kk7g1m0flZdppNJln03mFH&#10;cVJySplwxO5nLor/TtO76e+m5TB1hxYGx9G7zNdAIYhln7RXphNjJ+C5pJtr7Zh3IoUx85d3vwQ3&#10;x7/b/tavH9f4JwAAAP//AwBQSwMEFAAGAAgAAAAhAMOWdhfeAAAACwEAAA8AAABkcnMvZG93bnJl&#10;di54bWxMT8tOwzAQvCPxD9YicUHUhiITQpwKkDgiQUoPvbmx82q8DrGbhL9nOcFtZmc0O5NtFtez&#10;yY6h9ajgZiWAWSy9abFW8Ll9vU6AhajR6N6jVfBtA2zy87NMp8bP+GGnItaMQjCkWkET45ByHsrG&#10;Oh1WfrBIWuVHpyPRseZm1DOFu57fCiG50y3Sh0YP9qWx5bE4OUq5en/rluq5moo5Oe723Vd3t5VK&#10;XV4sT4/Aol3inxl+61N1yKnTwZ/QBNYrkFLSlqjgQQgC5LhfJwQOdFmTxPOM/9+Q/wAAAP//AwBQ&#10;SwECLQAUAAYACAAAACEAtoM4kv4AAADhAQAAEwAAAAAAAAAAAAAAAAAAAAAAW0NvbnRlbnRfVHlw&#10;ZXNdLnhtbFBLAQItABQABgAIAAAAIQA4/SH/1gAAAJQBAAALAAAAAAAAAAAAAAAAAC8BAABfcmVs&#10;cy8ucmVsc1BLAQItABQABgAIAAAAIQDfnP+hnQIAAAAFAAAOAAAAAAAAAAAAAAAAAC4CAABkcnMv&#10;ZTJvRG9jLnhtbFBLAQItABQABgAIAAAAIQDDlnYX3gAAAAsBAAAPAAAAAAAAAAAAAAAAAPcEAABk&#10;cnMvZG93bnJldi54bWxQSwUGAAAAAAQABADzAAAAAg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42208" behindDoc="0" locked="0" layoutInCell="1" allowOverlap="1">
                <wp:simplePos x="0" y="0"/>
                <wp:positionH relativeFrom="column">
                  <wp:posOffset>4686300</wp:posOffset>
                </wp:positionH>
                <wp:positionV relativeFrom="paragraph">
                  <wp:posOffset>6400800</wp:posOffset>
                </wp:positionV>
                <wp:extent cx="0" cy="228600"/>
                <wp:effectExtent l="80010" t="15240" r="81915" b="5143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69pt;margin-top:7in;width:0;height:18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nZmQIAAPsEAAAOAAAAZHJzL2Uyb0RvYy54bWysVM2O0zAQviPxDlbu3STdbLeNNl1B03JZ&#10;YKUFcXZjp7FwbMt2m1YIaeEF9hF4BS4c+NE+Q/pGjJ22UPaCEIpkeTz2fN/MfJOLy3XN0Ypqw6TI&#10;gvgkChAVhSRMLLLg9atZbxggY7EgmEtBs2BDTXA5fvzoolEp7ctKckI1giDCpI3KgspalYahKSpa&#10;Y3MiFRXgLKWusQVTL0KicQPRax72o2gQNlITpWVBjYHTvHMGYx+/LGlhX5aloRbxLABu1q/ar3O3&#10;huMLnC40VhUrdjTwP7CoMRMAegiVY4vRUrMHoWpWaGlkaU8KWYeyLFlBfQ6QTRz9kc1NhRX1uUBx&#10;jDqUyfy/sMWL1bVGjGTBAMojcA09aj9tb7d37Y/28/YObT+097BsP25v2y/t9/Zbe99+RXAZKtco&#10;k0KAibjWLvdiLW7UlSzeGvCFR05nGAVI8+a5JICBl1b6gq1LXbvHUAq09n3ZHPpC1xYV3WEBp/3+&#10;cBB54BCn+3dKG/uMyhq5TRYYqzFbVHYihYDmSx17FLy6Mtaxwun+gQMVcsY49xrgAjUAcZYAgnMZ&#10;yRlxXm/oxXzCNVphkFEyG8ZPc5c/RDu6puVSEB+tophMd3uLGYc9shvlEtdaNoHDqikJEKcwNm7X&#10;hePCwVEvXGDsDLm0VN9UpEGEuQxB9UARDFCxY+stLe0bZisvGFe+B6SHkfu6WnBV4S6V0/PRaLTP&#10;pMvRZ3XA9NYRHejJjpjrjpf4u1E0mg6nw6SX9AfTXhLlee/JbJL0BrP4/Cw/zSeTPH7vsOMkrRgh&#10;VLjC7sctTv5OzrvB7wblMHCHFobH0TvmayghdGlP2ovS6bDT7lySzbV2lXf6hAnzl3d/AzfCv9v+&#10;1q9/1vgnAAAA//8DAFBLAwQUAAYACAAAACEAJUQWO90AAAANAQAADwAAAGRycy9kb3ducmV2Lnht&#10;bExPy07DMBC8I/EP1iJxQa0NRG0U4lSAxBEJUjhwc+PNq7EdYjcJf89GPcBt56HZmXQ3m46NOPjG&#10;WQm3awEMbeF0YysJH/uXVQzMB2W16pxFCT/oYZddXqQq0W6y7zjmoWIUYn2iJNQh9AnnvqjRKL92&#10;PVrSSjcYFQgOFdeDmijcdPxOiA03qrH0oVY9PtdYHPOToZSbt9d2Lp/KMZ/i4+dX+91G+42U11fz&#10;4wOwgHP4M8NSn6pDRp0O7mS1Z52E7X1MWwIJQiwXWc7UYaGiSADPUv5/RfYLAAD//wMAUEsBAi0A&#10;FAAGAAgAAAAhALaDOJL+AAAA4QEAABMAAAAAAAAAAAAAAAAAAAAAAFtDb250ZW50X1R5cGVzXS54&#10;bWxQSwECLQAUAAYACAAAACEAOP0h/9YAAACUAQAACwAAAAAAAAAAAAAAAAAvAQAAX3JlbHMvLnJl&#10;bHNQSwECLQAUAAYACAAAACEAEs2J2ZkCAAD7BAAADgAAAAAAAAAAAAAAAAAuAgAAZHJzL2Uyb0Rv&#10;Yy54bWxQSwECLQAUAAYACAAAACEAJUQWO90AAAANAQAADwAAAAAAAAAAAAAAAADzBAAAZHJzL2Rv&#10;d25yZXYueG1sUEsFBgAAAAAEAAQA8wAAAP0F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41184" behindDoc="0" locked="0" layoutInCell="1" allowOverlap="1">
                <wp:simplePos x="0" y="0"/>
                <wp:positionH relativeFrom="column">
                  <wp:posOffset>2857500</wp:posOffset>
                </wp:positionH>
                <wp:positionV relativeFrom="paragraph">
                  <wp:posOffset>6972300</wp:posOffset>
                </wp:positionV>
                <wp:extent cx="0" cy="1143000"/>
                <wp:effectExtent l="80010" t="15240" r="81915" b="5143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25pt;margin-top:549pt;width:0;height:90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zDmwIAAPw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aYrPhhhJUkGP2k/b2+1d+6P9vL1D2w/tPSzbj9vb9kv7vf3W3rdfEVyGyjW1&#10;SSDAWM60456v5U19rfK3BnzBkdMZpoZM8+a5opCDLK3yBVsXunKPoRRo7fuyOfSFrS3Ku8McTqMo&#10;Pg1D37OAJPuHtTb2GVMVcpsUG6sJX5R2rKSE7isd+TRkdW2sg0WS/QOXVaopF8KLQEjUpLh/FkMG&#10;5zJKcOq83tCL+VhotCKgo3g6iJ5mrgAQ7eiaVktJfbSSETrZ7S3hAvbIbmrHXGvVYJerYhQjwWBu&#10;3K4LJ6RLx7xyAbEz1NIyfVPSBlHuGILsASIYIGOH1lta2Tfcll4xrn4PQA9C93W1EHVJOiqnF8Oh&#10;b6Vj0nH0rA45vXUEB5qyA+ba4zX+bhgOJ4PJIO7F/fNJLw6zrPdkOo5759Po4iw7zcbjLHrvckdx&#10;UnJKmXSF3c9bFP+dnneT303KYeIOLQyOo3fI11BC4LYH7VXphNiJd67oZqZd5Z1AYcT85d3vwM3w&#10;77a/9eunNfoJAAD//wMAUEsDBBQABgAIAAAAIQADYvE13gAAAA0BAAAPAAAAZHJzL2Rvd25yZXYu&#10;eG1sTE/LTsMwELwj8Q/WInFBrU1VSghxKkDiiAQpPXBzk82r8TrEbhL+nkUc4Lbz0OxMsp1tJ0Yc&#10;fONIw/VSgUDKXdFQpeF997yIQPhgqDCdI9TwhR626flZYuLCTfSGYxYqwSHkY6OhDqGPpfR5jdb4&#10;peuRWCvdYE1gOFSyGMzE4baTK6U20pqG+ENtenyqMT9mJ8spV68v7Vw+lmM2Rcf9R/vZrncbrS8v&#10;5od7EAHn8GeGn/pcHVLudHAnKrzoNKxvFG8JLKi7iC+2/FIHpla3TMk0kf9XpN8AAAD//wMAUEsB&#10;Ai0AFAAGAAgAAAAhALaDOJL+AAAA4QEAABMAAAAAAAAAAAAAAAAAAAAAAFtDb250ZW50X1R5cGVz&#10;XS54bWxQSwECLQAUAAYACAAAACEAOP0h/9YAAACUAQAACwAAAAAAAAAAAAAAAAAvAQAAX3JlbHMv&#10;LnJlbHNQSwECLQAUAAYACAAAACEAcspsw5sCAAD8BAAADgAAAAAAAAAAAAAAAAAuAgAAZHJzL2Uy&#10;b0RvYy54bWxQSwECLQAUAAYACAAAACEAA2LxNd4AAAANAQAADwAAAAAAAAAAAAAAAAD1BAAAZHJz&#10;L2Rvd25yZXYueG1sUEsFBgAAAAAEAAQA8wAAAAA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740160" behindDoc="0" locked="0" layoutInCell="1" allowOverlap="1">
                <wp:simplePos x="0" y="0"/>
                <wp:positionH relativeFrom="column">
                  <wp:posOffset>2857500</wp:posOffset>
                </wp:positionH>
                <wp:positionV relativeFrom="paragraph">
                  <wp:posOffset>6972300</wp:posOffset>
                </wp:positionV>
                <wp:extent cx="685800" cy="0"/>
                <wp:effectExtent l="13335" t="15240" r="15240" b="4191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549pt" to="27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mhjgIAAOoEAAAOAAAAZHJzL2Uyb0RvYy54bWysVNFu0zAUfUfiH6y8d0m6tEujpRM0LTwM&#10;mDQQz27sNBaOHdlu0wkhAc9I+wR+gQeQJg34hvSPuHbajrIXhFAly9fXPT733HNzerauOFpRpZkU&#10;qRceBR6iIpeEiUXqvXo568Ue0gYLgrkUNPWuqPbOxg8fnDZ1QvuylJxQhQBE6KSpU680pk58X+cl&#10;rbA+kjUVkCykqrCBUC18onAD6BX3+0Ew9BupSK1kTrWG06xLemOHXxQ0Ny+KQlODeOoBN+NW5da5&#10;Xf3xKU4WCtcly7c08D+wqDAT8OgeKsMGo6Vi96AqliupZWGOcln5sihYTl0NUE0Y/FHNZYlr6moB&#10;cXS9l0n/P9j8+epCIUZSbwCdEriCHrWfN+831+339svmGm0+tD/bb+3X9qb90d5sPsL+dvMJ9jbZ&#10;3m6PrxH8HbRsap0A5ERcKKtGvhaX9bnM32jI+QdJG+ga3p43zySBV/HSSCfhulAVKjirn4Kh3AnI&#10;hNauZ1f7ntG1QTkcDuNBHEBn813Kx4lFsM/XSpsnVFbIblKPM2HVxAlenWtjGd1dscdCzhjnzhFc&#10;oCb1+oMIoG1KS86IzbpALeYTrtAKg6miWRw+zmztgHZwTcmlIA6tpJhMt3uDGe/2cJ8Li0edT4GS&#10;DeTSUHVZkgYRZkmDyW15hIFpLR0XKWleM1M6f1hF7rGKA/vriuV1iTuuxyej0WhHtSvC0d6/6aID&#10;OiDzlpgV3Dn67SgYTeNpHPWi/nDai4Is6z2aTaLecBaeDLLjbDLJwnf27TBKSkYIFVa53XSF0d+5&#10;dzvn3Vzs52vfI/8QvWO+BglB1h1p5zhrss6Yc0muLpTtlDUfDJS7vB1+O7G/x+7W3Sdq/AsAAP//&#10;AwBQSwMEFAAGAAgAAAAhAJiDBdXdAAAADQEAAA8AAABkcnMvZG93bnJldi54bWxMT8tOwzAQvCPx&#10;D9YicaN2UYPaEKdCSEDFhRK4cHOTbR7Y6xA7bfh7tgcEt5md0exMtp6cFQccQutJw3ymQCCVvmqp&#10;1vD+9nC1BBGiocpYT6jhGwOs8/OzzKSVP9IrHopYCw6hkBoNTYx9KmUoG3QmzHyPxNreD85EpkMt&#10;q8EcOdxZea3UjXSmJf7QmB7vGyw/i9Fp+Hq223nnF4+bl03R7VdPI310qPXlxXR3CyLiFP/McKrP&#10;1SHnTjs/UhWE1bBIFG+JLKjVkhFbkuQEdr8nmWfy/4r8BwAA//8DAFBLAQItABQABgAIAAAAIQC2&#10;gziS/gAAAOEBAAATAAAAAAAAAAAAAAAAAAAAAABbQ29udGVudF9UeXBlc10ueG1sUEsBAi0AFAAG&#10;AAgAAAAhADj9If/WAAAAlAEAAAsAAAAAAAAAAAAAAAAALwEAAF9yZWxzLy5yZWxzUEsBAi0AFAAG&#10;AAgAAAAhAIhBCaGOAgAA6gQAAA4AAAAAAAAAAAAAAAAALgIAAGRycy9lMm9Eb2MueG1sUEsBAi0A&#10;FAAGAAgAAAAhAJiDBdXdAAAADQEAAA8AAAAAAAAAAAAAAAAA6AQAAGRycy9kb3ducmV2LnhtbFBL&#10;BQYAAAAABAAEAPMAAADyBQAAAAA=&#10;" strokecolor="#4f81bd" strokeweight="2pt">
                <v:shadow on="t" opacity="24903f" origin=",.5" offset="0,.55556mm"/>
                <o:lock v:ext="edit" shapetype="f"/>
              </v:line>
            </w:pict>
          </mc:Fallback>
        </mc:AlternateContent>
      </w: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2857500</wp:posOffset>
                </wp:positionH>
                <wp:positionV relativeFrom="paragraph">
                  <wp:posOffset>7429500</wp:posOffset>
                </wp:positionV>
                <wp:extent cx="1485900" cy="914400"/>
                <wp:effectExtent l="0" t="0" r="0" b="0"/>
                <wp:wrapTight wrapText="bothSides">
                  <wp:wrapPolygon edited="0">
                    <wp:start x="554" y="1350"/>
                    <wp:lineTo x="554" y="20250"/>
                    <wp:lineTo x="20769" y="20250"/>
                    <wp:lineTo x="20769" y="1350"/>
                    <wp:lineTo x="554" y="1350"/>
                  </wp:wrapPolygon>
                </wp:wrapTight>
                <wp:docPr id="222" name="Поле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FD" w:rsidRPr="00D20C87" w:rsidRDefault="00BD33FD" w:rsidP="00334252">
                            <w:pPr>
                              <w:jc w:val="center"/>
                              <w:rPr>
                                <w:sz w:val="20"/>
                                <w:szCs w:val="20"/>
                              </w:rPr>
                            </w:pPr>
                            <w:r>
                              <w:rPr>
                                <w:sz w:val="20"/>
                                <w:szCs w:val="20"/>
                              </w:rPr>
                              <w:t>Согласие заявителя на возмещение расходов по проведению работ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2" o:spid="_x0000_s1038" type="#_x0000_t202" style="position:absolute;left:0;text-align:left;margin-left:225pt;margin-top:585pt;width:117pt;height:1in;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xUwAIAAMUFAAAOAAAAZHJzL2Uyb0RvYy54bWysVEtu2zAQ3RfoHQjuFX0qO5IQOUgsqyiQ&#10;foC0B6AlyiIqkSpJW0qLnqWn6KpAz+AjdUjZjpKgQNFWC4Gf4Zt5M2/m4nJoG7SjUjHBU+yfeRhR&#10;XoiS8U2KP7zPnQgjpQkvSSM4TfEdVfhy8fzZRd8lNBC1aEoqEYBwlfRdimutu8R1VVHTlqgz0VEO&#10;l5WQLdGwlRu3lKQH9LZxA8+bu72QZSdFQZWC02y8xAuLX1W00G+rSlGNmhRDbNr+pf2vzd9dXJBk&#10;I0lXs+IQBvmLKFrCODg9QWVEE7SV7AlUywoplKj0WSFaV1QVK6jlAGx87xGb25p01HKB5KjulCb1&#10;/2CLN7t3ErEyxUEQYMRJC0Xaf9v/3P/Yf0fmDDLUdyoBw9sOTPVwLQaotGWruhtRfFSIi2VN+IZe&#10;SSn6mpISIvTNS3fydMRRBmTdvxYlOCJbLSzQUMnWpA8SggAdKnV3qg4dNCqMyzCaxR5cFXAX+2EI&#10;a+OCJMfXnVT6JRUtMosUS6i+RSe7G6VH06OJccZFzpoGzknS8AcHgDmegG94au5MFLagX2IvXkWr&#10;KHTCYL5yQi/LnKt8GTrz3D+fZS+y5TLzvxq/fpjUrCwpN26O4vLDPyveQeajLE7yUqJhpYEzISm5&#10;WS8biXYExJ3b75CQiZn7MAybL+DyiJIfhN51EDv5PDp3wjycOfG5FzmeH1/Hcy+Mwyx/SOmGcfrv&#10;lFAPlZwFs1FMv+Xm2e8pN5K0TMP4aFib4uhkRBIjwRUvbWk1Yc24nqTChH+fCij3sdBWsEajo1r1&#10;sB5sd/inRliL8g4kLAUoDMQIsw8WtZCfMephjqRYfdoSSTFqXnFoAytUGDzTjZxu1tMN4QVApVhj&#10;NC6XehxW206yTQ2exsbj4gpap2JW1abHxqgODQezwpI7zDUzjKZ7a3U/fRe/AAAA//8DAFBLAwQU&#10;AAYACAAAACEAU2T4HdwAAAANAQAADwAAAGRycy9kb3ducmV2LnhtbExPy07DMBC8I/EP1iJxo06g&#10;baIQp0JFfAAFiauTbOMIex3FzoN+PdsT3GZ2RrMz5WF1Vsw4ht6TgnSTgEBqfNtTp+Dz4+0hBxGi&#10;plZbT6jgBwMcqtubUhetX+gd51PsBIdQKLQCE+NQSBkag06HjR+QWDv70enIdOxkO+qFw52Vj0my&#10;l073xB+MHvBosPk+TU5Bc5le82Nfz8sl+8rq1djdmaxS93fryzOIiGv8M8O1PleHijvVfqI2CKtg&#10;u0t4S2Qhza6ILft8y6Dm01PKSFal/L+i+gUAAP//AwBQSwECLQAUAAYACAAAACEAtoM4kv4AAADh&#10;AQAAEwAAAAAAAAAAAAAAAAAAAAAAW0NvbnRlbnRfVHlwZXNdLnhtbFBLAQItABQABgAIAAAAIQA4&#10;/SH/1gAAAJQBAAALAAAAAAAAAAAAAAAAAC8BAABfcmVscy8ucmVsc1BLAQItABQABgAIAAAAIQBT&#10;ERxUwAIAAMUFAAAOAAAAAAAAAAAAAAAAAC4CAABkcnMvZTJvRG9jLnhtbFBLAQItABQABgAIAAAA&#10;IQBTZPgd3AAAAA0BAAAPAAAAAAAAAAAAAAAAABoFAABkcnMvZG93bnJldi54bWxQSwUGAAAAAAQA&#10;BADzAAAAIwYAAAAA&#10;" filled="f" stroked="f">
                <v:textbox inset=",7.2pt,,7.2pt">
                  <w:txbxContent>
                    <w:p w:rsidR="00BD33FD" w:rsidRPr="00D20C87" w:rsidRDefault="00BD33FD" w:rsidP="00334252">
                      <w:pPr>
                        <w:jc w:val="center"/>
                        <w:rPr>
                          <w:sz w:val="20"/>
                          <w:szCs w:val="20"/>
                        </w:rPr>
                      </w:pPr>
                      <w:r>
                        <w:rPr>
                          <w:sz w:val="20"/>
                          <w:szCs w:val="20"/>
                        </w:rPr>
                        <w:t>Согласие заявителя на возмещение расходов по проведению работ</w:t>
                      </w:r>
                    </w:p>
                  </w:txbxContent>
                </v:textbox>
                <w10:wrap type="tight"/>
              </v:shape>
            </w:pict>
          </mc:Fallback>
        </mc:AlternateContent>
      </w:r>
      <w:r>
        <w:rPr>
          <w:noProof/>
          <w:lang w:eastAsia="ru-RU"/>
        </w:rPr>
        <mc:AlternateContent>
          <mc:Choice Requires="wps">
            <w:drawing>
              <wp:anchor distT="0" distB="0" distL="114299" distR="114299" simplePos="0" relativeHeight="251738112" behindDoc="0" locked="0" layoutInCell="1" allowOverlap="1">
                <wp:simplePos x="0" y="0"/>
                <wp:positionH relativeFrom="column">
                  <wp:posOffset>4686300</wp:posOffset>
                </wp:positionH>
                <wp:positionV relativeFrom="paragraph">
                  <wp:posOffset>7429500</wp:posOffset>
                </wp:positionV>
                <wp:extent cx="0" cy="685800"/>
                <wp:effectExtent l="80010" t="15240" r="81915" b="5143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69pt;margin-top:585pt;width:0;height:54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DkmgIAAPsEAAAOAAAAZHJzL2Uyb0RvYy54bWysVM2O0zAQviPxDpbv3STdtJtGm66gabks&#10;UGlBnN3YaSwSO7LdphVCWniBfQRegQsHfrTPkL4RY6ctlL0ghCJZHo89830z3+TyalOVaM2U5lIk&#10;ODjzMWIik5SLZYJfv5r1Ioy0IYKSUgqW4C3T+Gr8+NFlU8esLwtZUqYQBBE6buoEF8bUsefprGAV&#10;0WeyZgKcuVQVMWCqpUcVaSB6VXp93x96jVS0VjJjWsNp2jnx2MXPc5aZl3mumUFlggGbcaty68Ku&#10;3viSxEtF6oJnexjkH1BUhAtIegyVEkPQSvEHoSqeKallbs4yWXkyz3nGHAdgE/h/sLkpSM0cFyiO&#10;ro9l0v8vbPZiPVeI0wQPLjASpIIetZ92t7u79kf7eXeHdh/ae1h2H3e37Zf2e/utvW+/IrgMlWtq&#10;HUOAiZgryz3biJv6WmZvNfi8E6c1dA2ZFs1zSSEHWRnpCrbJVWUfQynQxvVle+wL2xiUdYcZnA6j&#10;QeS7lnkkPryrlTbPmKyQ3SRYG0X4sjATKQQ0X6rAZSHra20sKhIfHtikQs54WToNlAI1Ce4PQshg&#10;XVqWnFqvM9RyMSkVWhOQUTiLgqep5Q/RTq4puRLURSsYodP93hBewh6ZbW2JKyUbbHNVjGJUMhgb&#10;u+vClcKmY064gNgacmWYuilogyi3DEH1ABEMULFF6ywlzRtuCicYW74HoCPffl0tyrogHZXzi9Fo&#10;dGDScXSsjjmddQIHerIHZrvjJP5u5I+m0TQKe2F/OO2Ffpr2nswmYW84Cy4G6Xk6maTBe5s7COOC&#10;U8qELexh3ILw7+S8H/xuUI4Dd2yhdxq9Q76BEkKXDqCdKK0OO+0uJN3Ola281SdMmLu8/xvYEf7d&#10;drd+/bPGPwEAAP//AwBQSwMEFAAGAAgAAAAhANAGn7beAAAADQEAAA8AAABkcnMvZG93bnJldi54&#10;bWxMT8tOwzAQvCPxD9YicUHUaUFNFOJUgMQRCVI4cHPjzavxOsRuEv6eRRzgtvPQ7Ey2W2wvJhx9&#10;60jBehWBQCqdaalW8LZ/uk5A+KDJ6N4RKvhCD7v8/CzTqXEzveJUhFpwCPlUK2hCGFIpfdmg1X7l&#10;BiTWKjdaHRiOtTSjnjnc9nITRVtpdUv8odEDPjZYHouT5ZSrl+duqR6qqZiT4/tH99nd7rdKXV4s&#10;93cgAi7hzww/9bk65Nzp4E5kvOgVxDcJbwksrOOIL7b8UgemNjGLMs/k/xX5NwAAAP//AwBQSwEC&#10;LQAUAAYACAAAACEAtoM4kv4AAADhAQAAEwAAAAAAAAAAAAAAAAAAAAAAW0NvbnRlbnRfVHlwZXNd&#10;LnhtbFBLAQItABQABgAIAAAAIQA4/SH/1gAAAJQBAAALAAAAAAAAAAAAAAAAAC8BAABfcmVscy8u&#10;cmVsc1BLAQItABQABgAIAAAAIQBXQrDkmgIAAPsEAAAOAAAAAAAAAAAAAAAAAC4CAABkcnMvZTJv&#10;RG9jLnhtbFBLAQItABQABgAIAAAAIQDQBp+23gAAAA0BAAAPAAAAAAAAAAAAAAAAAPQ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2743200</wp:posOffset>
                </wp:positionH>
                <wp:positionV relativeFrom="paragraph">
                  <wp:posOffset>9144000</wp:posOffset>
                </wp:positionV>
                <wp:extent cx="800100" cy="228600"/>
                <wp:effectExtent l="41910" t="15240" r="15240" b="10858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in;margin-top:10in;width:63pt;height:18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JhpAIAAAoFAAAOAAAAZHJzL2Uyb0RvYy54bWysVM2O0zAQviPxDlbu3aTdbEmjTVfQtHBY&#10;YKUFcXZjp7FwbMt2m1YIaeEF9hF4BS4c+NE+Q/pGjJ22UPaCEIpkeTzOzDfffOPzi3XN0Ypqw6TI&#10;gv5JFCAqCkmYWGTB61ezXhIgY7EgmEtBs2BDTXAxfvjgvFEpHchKckI1giDCpI3KgspalYahKSpa&#10;Y3MiFRXgLKWusQVTL0KicQPRax4OomgYNlITpWVBjYHTvHMGYx+/LGlhX5aloRbxLABs1q/ar3O3&#10;huNznC40VhUrdjDwP6CoMROQ9BAqxxajpWb3QtWs0NLI0p4Usg5lWbKC+hqgmn70RzXXFVbU1wLk&#10;GHWgyfy/sMWL1ZVGjGTB2TBAAtfQo/bT9mZ72/5oP29v0fZDewfL9uP2pv3Sfm+/tXftVwSXgblG&#10;mRQCTMSVdrUXa3GtLmXx1oAvPHI6wyjING+eSwI58NJKT9i61DUqOVPPQD7+BEhBa9+hzaFDdG1R&#10;AYdJBCxBHwtwDQbJEPYuF05dGIdBaWOfUlkjt8kCYzVmi8pOpBCgBam7FHh1aWz34/4H97OQM8Y5&#10;nOOUC9RAirMYMjjbSM6I83pDL+YTrtEKg6riWdJ/ku9gHF3TcimIj1ZRTKa7vcWMwx7ZjXI8aC2b&#10;wOWqKQkQpzBFbteB48Klo17HgNgZcmmpvq5IgwhzFcIQOEIIA1E7tN7S0r5htvL6cRzeA51E7vPn&#10;mKsKd6WcPhqNRvtKuho9uYec3jqCA43ZAXMt8op/N4pG02SaxL14MJz24ijPe49nk7g3nPUfneWn&#10;+WSS99+73P04rRghVDhi99PXj/9O3bt3oJubw/wdWhgeR++Qr4FCEMsetNeok2Un5bkkmyvtmHdy&#10;hYHzl3ePg5vo321/69cTNv4JAAD//wMAUEsDBBQABgAIAAAAIQAJ/QAg3wAAAA0BAAAPAAAAZHJz&#10;L2Rvd25yZXYueG1sTE/LTsMwELwj8Q/WInGjDm36IMSpUFFvXBpAcHTiJYkaryPbbQJfz/YEt5md&#10;0exMvp1sL87oQ+dIwf0sAYFUO9NRo+DtdX+3ARGiJqN7R6jgGwNsi+urXGfGjXTAcxkbwSEUMq2g&#10;jXHIpAx1i1aHmRuQWPty3urI1DfSeD1yuO3lPElW0uqO+EOrB9y1WB/Lk1XgP97NzlXlcVwv6OXh&#10;c//c+cOPUrc309MjiIhT/DPDpT5Xh4I7Ve5EJoheQbqY85bIQpomjNiyXG4YVJfTepWALHL5f0Xx&#10;CwAA//8DAFBLAQItABQABgAIAAAAIQC2gziS/gAAAOEBAAATAAAAAAAAAAAAAAAAAAAAAABbQ29u&#10;dGVudF9UeXBlc10ueG1sUEsBAi0AFAAGAAgAAAAhADj9If/WAAAAlAEAAAsAAAAAAAAAAAAAAAAA&#10;LwEAAF9yZWxzLy5yZWxzUEsBAi0AFAAGAAgAAAAhAIwbsmGkAgAACgUAAA4AAAAAAAAAAAAAAAAA&#10;LgIAAGRycy9lMm9Eb2MueG1sUEsBAi0AFAAGAAgAAAAhAAn9ACDfAAAADQEAAA8AAAAAAAAAAAAA&#10;AAAA/gQAAGRycy9kb3ducmV2LnhtbFBLBQYAAAAABAAEAPMAAAAK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342900</wp:posOffset>
                </wp:positionH>
                <wp:positionV relativeFrom="paragraph">
                  <wp:posOffset>8458200</wp:posOffset>
                </wp:positionV>
                <wp:extent cx="1943100" cy="914400"/>
                <wp:effectExtent l="13335" t="15240" r="53340" b="990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9144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7pt;margin-top:666pt;width:153pt;height:1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xWnQIAAAEFAAAOAAAAZHJzL2Uyb0RvYy54bWysVM2O0zAQviPxDpbv3STddLeNNl1B03JZ&#10;YKUFcXZjp7Fw7Mh2m1YIaeEF9hF4BS4c+NE+Q/pGjJ22UPaCEIpkeTz2zDfffJOLy3Ul0Ippw5VM&#10;cXQSYsRkriiXixS/fjXrDTEylkhKhJIsxRtm8OX48aOLpk5YX5VKUKYRBJEmaeoUl9bWSRCYvGQV&#10;MSeqZhKchdIVsWDqRUA1aSB6JYJ+GJ4FjdK01ipnxsBp1jnx2McvCpbbl0VhmEUixYDN+lX7de7W&#10;YHxBkoUmdcnzHQzyDygqwiUkPYTKiCVoqfmDUBXPtTKqsCe5qgJVFDxnvgaoJgr/qOamJDXztQA5&#10;pj7QZP5f2PzF6lojTlM8GGAkSQU9aj9tb7d37Y/28/YObT+097BsP25v2y/t9/Zbe99+RXAZmGtq&#10;k0CAibzWrvZ8LW/qK5W/NeALjpzOMDVkmjfPFYUcZGmVJ2xd6Mo9BirQ2vdlc+gLW1uUw2E0ik+j&#10;ENqXg28UxTHsXQqS7F/X2thnTFXIbVJsrCZ8UdqJkhIkoHTkc5HVlbHdw/0Dl1qqGRcCzkkiJGpS&#10;3B+4DM42SnDqvN7Qi/lEaLQiIKZ4NoyeZjsYR9e0Wkrqo5WM0OlubwkXsEd2U7vytVYNdrkqRjES&#10;DIbH7TpwQrp0zMsXEDtDLS3TNyVtEOWuQtC+I4Ry0LJD6y2t7BtuSy8bR+ID0MPQfR0Xoi5JV8rp&#10;+Wg02lfS1ejJPeT01hEc6MwOmOuRF/q7UTiaDqfDuBf3z6a9OMyy3pPZJO6dzaLzQXaaTSZZ9N7l&#10;juKk5JQy6YjdD10U/52od+Pfjcth7A4tDI6jd8jXQCGIZQ/aS9OpsVPwXNHNtXbMO5XCnPnLu3+C&#10;G+TfbX/r159r/BMAAP//AwBQSwMEFAAGAAgAAAAhAHQVLFfgAAAADAEAAA8AAABkcnMvZG93bnJl&#10;di54bWxMT8tOwzAQvCPxD9YicUHUpglpFeJUgMQRCVI49ObGzqvxOsRuEv6e5QS32ZnR7Ey2W2zP&#10;JjP61qGEu5UAZrB0usVawsf+5XYLzAeFWvUOjYRv42GXX15kKtVuxnczFaFmFII+VRKaEIaUc182&#10;xiq/coNB0io3WhXoHGuuRzVTuO35WoiEW9UifWjUYJ4bU56Ks6WUm7fXbqmeqqmYt6fPQ/fVxftE&#10;yuur5fEBWDBL+DPDb32qDjl1Orozas96CfcxTQnER9GaEDmiRBA4EhVvEgE8z/j/EfkPAAAA//8D&#10;AFBLAQItABQABgAIAAAAIQC2gziS/gAAAOEBAAATAAAAAAAAAAAAAAAAAAAAAABbQ29udGVudF9U&#10;eXBlc10ueG1sUEsBAi0AFAAGAAgAAAAhADj9If/WAAAAlAEAAAsAAAAAAAAAAAAAAAAALwEAAF9y&#10;ZWxzLy5yZWxzUEsBAi0AFAAGAAgAAAAhAKOLLFadAgAAAQUAAA4AAAAAAAAAAAAAAAAALgIAAGRy&#10;cy9lMm9Eb2MueG1sUEsBAi0AFAAGAAgAAAAhAHQVLFfgAAAADAEAAA8AAAAAAAAAAAAAAAAA9wQA&#10;AGRycy9kb3ducmV2LnhtbFBLBQYAAAAABAAEAPMAAAAE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1943100</wp:posOffset>
                </wp:positionH>
                <wp:positionV relativeFrom="paragraph">
                  <wp:posOffset>5715000</wp:posOffset>
                </wp:positionV>
                <wp:extent cx="571500" cy="3657600"/>
                <wp:effectExtent l="13335" t="15240" r="81915" b="609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3657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53pt;margin-top:450pt;width:45pt;height:4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v/ngIAAAEFAAAOAAAAZHJzL2Uyb0RvYy54bWysVM2O0zAQviPxDpbv3SRt+hc1XUHTcllg&#10;pQVxdmOnsUjsyHabVghp4QX2EXgFLhz40T5D+kaMnbZQ9oIQimR5PPbMN998k8nltizQhinNpYhx&#10;cOFjxEQqKRerGL9+teiMMNKGCEoKKViMd0zjy+njR5O6ilhX5rKgTCEIInRUVzHOjakiz9Npzkqi&#10;L2TFBDgzqUpiwFQrjypSQ/Sy8Lq+P/BqqWilZMq0htOkdeKpi59lLDUvs0wzg4oYAzbjVuXWpV29&#10;6YREK0WqnKcHGOQfUJSEC0h6CpUQQ9Ba8QehSp4qqWVmLlJZejLLeMpcDVBN4P9RzU1OKuZqAXJ0&#10;daJJ/7+w6YvNtUKcxrgfYiRICT1qPu1v93fNj+bz/g7tPzT3sOw/7m+bL8335ltz33xFcBmYqysd&#10;QYCZuFa29nQrbqormb7V4PPOnNbQFWRa1s8lhRxkbaQjbJup0j4GKtDW9WV36gvbGpTCYX8Y9H3o&#10;Xgqu3qA/HIBhU5Do+LpS2jxjskR2E2NtFOGr3MykECABqQKXi2yutGkfHh/Y1EIueFHAOYkKgeoY&#10;d/shZLC2lgWn1usMtVrOCoU2BMQULkbB0+QA4+yakmtBXbScETo/7A3hBeyR2VW2fKVkjW2uklGM&#10;CgbDY3ctuELYdMzJFxBbQ64NUzc5rRHltkLQvmWEctCyRessJc0bbnInG0viA9Aj334tF0WVk7aU&#10;3nA8Hh8raWt05J5yOusMDnTmAMz2yAn93dgfz0fzUdgJu4N5J/STpPNkMQs7g0Uw7Ce9ZDZLgvc2&#10;dxBGOaeUCUvsceiC8O9EfRj/dlxOY3dqoXcevUW+BQpBLEfQTppWja2Cl5LurpVl3qoU5sxdPvwT&#10;7CD/brtbv/5c058AAAD//wMAUEsDBBQABgAIAAAAIQAcN6ai4AAAAAwBAAAPAAAAZHJzL2Rvd25y&#10;ZXYueG1sTI/NTsMwEITvSLyDtUhcELWhVWhDnAqQOCLRFA7c3GTz13gdYjcJb8/2BLfZ3dHsN8l2&#10;tp0YcfCNIw13CwUCKXdFQ5WGj/3r7RqED4YK0zlCDT/oYZteXiQmLtxEOxyzUAkOIR8bDXUIfSyl&#10;z2u0xi9cj8S30g3WBB6HShaDmTjcdvJeqUha0xB/qE2PLzXmx+xkOeXm/a2dy+dyzKb18fOr/W5X&#10;+0jr66v56RFEwDn8meGMz+iQMtPBnajwotOwVBF3CRo2SrFgx3Jz3hzYunpgJdNE/i+R/gIAAP//&#10;AwBQSwECLQAUAAYACAAAACEAtoM4kv4AAADhAQAAEwAAAAAAAAAAAAAAAAAAAAAAW0NvbnRlbnRf&#10;VHlwZXNdLnhtbFBLAQItABQABgAIAAAAIQA4/SH/1gAAAJQBAAALAAAAAAAAAAAAAAAAAC8BAABf&#10;cmVscy8ucmVsc1BLAQItABQABgAIAAAAIQDrXvv/ngIAAAEFAAAOAAAAAAAAAAAAAAAAAC4CAABk&#10;cnMvZTJvRG9jLnhtbFBLAQItABQABgAIAAAAIQAcN6ai4AAAAAwBAAAPAAAAAAAAAAAAAAAAAPgE&#10;AABkcnMvZG93bnJldi54bWxQSwUGAAAAAAQABADzAAAABQ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4686300</wp:posOffset>
                </wp:positionH>
                <wp:positionV relativeFrom="paragraph">
                  <wp:posOffset>7200900</wp:posOffset>
                </wp:positionV>
                <wp:extent cx="1371600" cy="914400"/>
                <wp:effectExtent l="0" t="0" r="0" b="0"/>
                <wp:wrapThrough wrapText="bothSides">
                  <wp:wrapPolygon edited="0">
                    <wp:start x="600" y="1350"/>
                    <wp:lineTo x="600" y="20250"/>
                    <wp:lineTo x="20700" y="20250"/>
                    <wp:lineTo x="20700" y="1350"/>
                    <wp:lineTo x="600" y="1350"/>
                  </wp:wrapPolygon>
                </wp:wrapThrough>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FD" w:rsidRDefault="00BD33FD" w:rsidP="00334252">
                            <w:pPr>
                              <w:jc w:val="center"/>
                              <w:rPr>
                                <w:sz w:val="20"/>
                                <w:szCs w:val="20"/>
                              </w:rPr>
                            </w:pPr>
                          </w:p>
                          <w:p w:rsidR="00BD33FD" w:rsidRPr="00D20C87" w:rsidRDefault="00BD33FD" w:rsidP="00334252">
                            <w:pPr>
                              <w:jc w:val="center"/>
                              <w:rPr>
                                <w:sz w:val="20"/>
                                <w:szCs w:val="20"/>
                              </w:rPr>
                            </w:pPr>
                            <w:r>
                              <w:rPr>
                                <w:sz w:val="20"/>
                                <w:szCs w:val="20"/>
                              </w:rPr>
                              <w:t>Нет, отсутствие согласия заявителя на возмещение расходов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7" o:spid="_x0000_s1039" type="#_x0000_t202" style="position:absolute;left:0;text-align:left;margin-left:369pt;margin-top:567pt;width:108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OfwQ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UJDvwZRpw0UKT9t/3P/Y/9d2TOIENdq2IwvG3BVPfXoodKW7aqvRH5J4W4WFaEb+iV&#10;lKKrKCkgQt+8dEdPBxxlQNbdG1GAI7LVwgL1pWxM+iAhCNChUnen6tBeo9y4PJ/5Uw+ucriL/DCE&#10;tXFB4uPrVir9iooGmUWCJVTfopPdjdKD6dHEOOMiY3UN5ySu+aMDwBxOwDc8NXcmClvQ+8iLVvPV&#10;PHTCYLpyQi9NnatsGTrTzJ9N0vN0uUz9r8avH8YVKwrKjZujuPzwz4p3kPkgi5O8lKhZYeBMSEpu&#10;1staoh0BcWd2HBIyMnMfh2HzBVyeUPKD0LsOIiebzmdOmIUTJ5p5c8fzo+to6oVRmGaPKd0wTv+d&#10;EuqgkpNgMojpt9w8O55zI3HDNLSPmjUJnp+MSGwkuOKFLa0mrB7Wo1SY8B9SAeU+FtoK1mh0UKvu&#10;1739Hf65cW/UvBbFHUhYClAYiBF6HywqIb9g1EEfSbD6vCWSYlS/5vANrFCh8Yw3crxZjzeE5wCV&#10;YI3RsFzqoVltW8k2FXgaPh4XV/B1SmZV/RDV4cNBr7DkDn3NNKPx3lo9dN/FLwAAAP//AwBQSwME&#10;FAAGAAgAAAAhABZfWI3dAAAADQEAAA8AAABkcnMvZG93bnJldi54bWxMT8tOwzAQvCPxD9YicaNO&#10;W0pCiFOhIj6AFomrE2+TCHsdxc6Dfj3bE9xmdkazM8V+cVZMOITOk4L1KgGBVHvTUaPg8/T+kIEI&#10;UZPR1hMq+MEA+/L2ptC58TN94HSMjeAQCrlW0MbY51KGukWnw8r3SKyd/eB0ZDo00gx65nBn5SZJ&#10;nqTTHfGHVvd4aLH+Po5OQX0Z37JDV03zJf1Kq6W1uzNZpe7vltcXEBGX+GeGa32uDiV3qvxIJgir&#10;IN1mvCWysN4+MmLL8+4KKj5tUhZlWcj/K8pfAAAA//8DAFBLAQItABQABgAIAAAAIQC2gziS/gAA&#10;AOEBAAATAAAAAAAAAAAAAAAAAAAAAABbQ29udGVudF9UeXBlc10ueG1sUEsBAi0AFAAGAAgAAAAh&#10;ADj9If/WAAAAlAEAAAsAAAAAAAAAAAAAAAAALwEAAF9yZWxzLy5yZWxzUEsBAi0AFAAGAAgAAAAh&#10;ACi8Q5/BAgAAxQUAAA4AAAAAAAAAAAAAAAAALgIAAGRycy9lMm9Eb2MueG1sUEsBAi0AFAAGAAgA&#10;AAAhABZfWI3dAAAADQEAAA8AAAAAAAAAAAAAAAAAGwUAAGRycy9kb3ducmV2LnhtbFBLBQYAAAAA&#10;BAAEAPMAAAAlBgAAAAA=&#10;" filled="f" stroked="f">
                <v:textbox inset=",7.2pt,,7.2pt">
                  <w:txbxContent>
                    <w:p w:rsidR="00BD33FD" w:rsidRDefault="00BD33FD" w:rsidP="00334252">
                      <w:pPr>
                        <w:jc w:val="center"/>
                        <w:rPr>
                          <w:sz w:val="20"/>
                          <w:szCs w:val="20"/>
                        </w:rPr>
                      </w:pPr>
                    </w:p>
                    <w:p w:rsidR="00BD33FD" w:rsidRPr="00D20C87" w:rsidRDefault="00BD33FD" w:rsidP="00334252">
                      <w:pPr>
                        <w:jc w:val="center"/>
                        <w:rPr>
                          <w:sz w:val="20"/>
                          <w:szCs w:val="20"/>
                        </w:rPr>
                      </w:pPr>
                      <w:r>
                        <w:rPr>
                          <w:sz w:val="20"/>
                          <w:szCs w:val="20"/>
                        </w:rPr>
                        <w:t>Нет, отсутствие согласия заявителя на возмещение расходов</w:t>
                      </w:r>
                    </w:p>
                  </w:txbxContent>
                </v:textbox>
                <w10:wrap type="through"/>
              </v:shape>
            </w:pict>
          </mc:Fallback>
        </mc:AlternateContent>
      </w:r>
      <w:r>
        <w:rPr>
          <w:noProof/>
          <w:lang w:eastAsia="ru-RU"/>
        </w:rPr>
        <mc:AlternateContent>
          <mc:Choice Requires="wps">
            <w:drawing>
              <wp:anchor distT="0" distB="0" distL="114300" distR="114300" simplePos="0" relativeHeight="251732992" behindDoc="0" locked="0" layoutInCell="1" allowOverlap="1">
                <wp:simplePos x="0" y="0"/>
                <wp:positionH relativeFrom="column">
                  <wp:posOffset>2633345</wp:posOffset>
                </wp:positionH>
                <wp:positionV relativeFrom="paragraph">
                  <wp:posOffset>8119745</wp:posOffset>
                </wp:positionV>
                <wp:extent cx="1704975" cy="1019175"/>
                <wp:effectExtent l="8255" t="10160" r="10795" b="18415"/>
                <wp:wrapThrough wrapText="bothSides">
                  <wp:wrapPolygon edited="0">
                    <wp:start x="-121" y="-202"/>
                    <wp:lineTo x="-121" y="22004"/>
                    <wp:lineTo x="21721" y="22004"/>
                    <wp:lineTo x="21721" y="-202"/>
                    <wp:lineTo x="-121" y="-202"/>
                  </wp:wrapPolygon>
                </wp:wrapThrough>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10191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D20C87" w:rsidRDefault="00BD33FD" w:rsidP="00334252">
                            <w:pPr>
                              <w:jc w:val="center"/>
                              <w:rPr>
                                <w:sz w:val="22"/>
                                <w:szCs w:val="22"/>
                              </w:rPr>
                            </w:pPr>
                            <w:r>
                              <w:rPr>
                                <w:sz w:val="22"/>
                                <w:szCs w:val="22"/>
                              </w:rPr>
                              <w:t>Проведение  укрепления автомобильных дорог, принятие специальных мер по обустройству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0" style="position:absolute;left:0;text-align:left;margin-left:207.35pt;margin-top:639.35pt;width:134.25pt;height:8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SwQIAAGoFAAAOAAAAZHJzL2Uyb0RvYy54bWysVN1u0zAUvkfiHSzfsyRtStuo6bR1K0Ia&#10;MGkgrt3EaSwc29hu03GFxC0Sj8BDcIP42TOkb8Sxk3bdxhWilSIfn3O+850/T443FUdrqg2TIsXR&#10;UYgRFZnMmVim+M3r+ZMRRsYSkRMuBU3xNTX4ePr40aRWCe3JUvKcagQgwiS1SnFprUqCwGQlrYg5&#10;kooKUBZSV8SCqJdBrkkN6BUPemH4NKilzpWWGTUGbs9aJZ56/KKgmX1VFIZaxFMM3Kz/av9duG8w&#10;nZBkqYkqWdbRIP/AoiJMQNA91BmxBK00ewBVsUxLIwt7lMkqkEXBMupzgGyi8F42VyVR1OcCxTFq&#10;Xybz/2Czl+tLjVie4kEfI0Eq6FHzdftx+6X51dxsPzXfmpvm5/Zz87v53vxAYAQVq5VJwPFKXWqX&#10;s1EXMntnQBHc0TjBgA1a1C9kDsBkZaWv0qbQlfOE/NHGN+N63wy6sSiDy2gYxuPhAKMMdFEYjSMQ&#10;XAyS7NyVNvYZlRVyhxRr6LaHJ+sLY1vTnUnXm3zOOEda2rfMlr68gO19lgZ8vJVBSkKFQ39t9HIx&#10;4xqtCQzQ+HQWzecdiaU5tI5C93vo0p+PwtnZgQvQ34fiTCDiFmUQt+4tZxhHz9Phc4FqCDzoDVps&#10;ydled4dbfDI8Pz3tAplDs4pZWDHOqhSP9mFIUlKSn4scQpLEEsbbM9Djwl1RvzxdTeQKIK7KvEY5&#10;c5Xu9V2yIMAm7bjfq+pfajEK3d/nQbgqSVvUfjwej3e822r7Ju9jeumAjh8yN1ftINrNYuMHOIod&#10;ihu6hcyvYeygzX624HmCQyn1B4xqWPUUm/croilG/LmATo+jOHZvgxfiwbAHgj7ULA41RGQAleLM&#10;agzdc8LMti/KSmm2LCFWO1JCnsDAF8yP4i2vbk1goX1m3ePjXoxD2VvdPpHTPwAAAP//AwBQSwME&#10;FAAGAAgAAAAhAD1ZfJ7hAAAADQEAAA8AAABkcnMvZG93bnJldi54bWxMj8FOwzAQRO9I/IO1SNyo&#10;0yRq0xCnCkgcOJIilaMbmzgiXpvYbcLfs5zobXdnNPum2i92ZBc9hcGhgPUqAaaxc2rAXsD74eWh&#10;ABaiRCVHh1rAjw6wr29vKlkqN+ObvrSxZxSCoZQCTIy+5Dx0RlsZVs5rJO3TTVZGWqeeq0nOFG5H&#10;nibJhls5IH0w0utno7uv9mwFHKSfdm3f+Pkp+z6a48drkw9eiPu7pXkEFvUS/83wh0/oUBPTyZ1R&#10;BTYKyNf5lqwkpNuCJrJsiiwFdqJTnu1S4HXFr1vUvwAAAP//AwBQSwECLQAUAAYACAAAACEAtoM4&#10;kv4AAADhAQAAEwAAAAAAAAAAAAAAAAAAAAAAW0NvbnRlbnRfVHlwZXNdLnhtbFBLAQItABQABgAI&#10;AAAAIQA4/SH/1gAAAJQBAAALAAAAAAAAAAAAAAAAAC8BAABfcmVscy8ucmVsc1BLAQItABQABgAI&#10;AAAAIQCW/QvSwQIAAGoFAAAOAAAAAAAAAAAAAAAAAC4CAABkcnMvZTJvRG9jLnhtbFBLAQItABQA&#10;BgAIAAAAIQA9WXye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jc w:val="center"/>
                        <w:rPr>
                          <w:sz w:val="22"/>
                          <w:szCs w:val="22"/>
                        </w:rPr>
                      </w:pPr>
                      <w:r>
                        <w:rPr>
                          <w:sz w:val="22"/>
                          <w:szCs w:val="22"/>
                        </w:rPr>
                        <w:t>Проведение  укрепления автомобильных дорог, принятие специальных мер по обустройству дорог</w:t>
                      </w:r>
                    </w:p>
                  </w:txbxContent>
                </v:textbox>
                <w10:wrap type="through"/>
              </v:rect>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4462145</wp:posOffset>
                </wp:positionH>
                <wp:positionV relativeFrom="paragraph">
                  <wp:posOffset>8119745</wp:posOffset>
                </wp:positionV>
                <wp:extent cx="1476375" cy="1019175"/>
                <wp:effectExtent l="8255" t="10160" r="10795" b="18415"/>
                <wp:wrapThrough wrapText="bothSides">
                  <wp:wrapPolygon edited="0">
                    <wp:start x="-139" y="-202"/>
                    <wp:lineTo x="-139" y="22004"/>
                    <wp:lineTo x="21739" y="22004"/>
                    <wp:lineTo x="21739" y="-202"/>
                    <wp:lineTo x="-139" y="-202"/>
                  </wp:wrapPolygon>
                </wp:wrapThrough>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10191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D20C87" w:rsidRDefault="00BD33FD" w:rsidP="00334252">
                            <w:pPr>
                              <w:ind w:right="-168"/>
                              <w:jc w:val="center"/>
                              <w:rPr>
                                <w:sz w:val="22"/>
                                <w:szCs w:val="22"/>
                              </w:rPr>
                            </w:pPr>
                            <w:r>
                              <w:rPr>
                                <w:sz w:val="22"/>
                                <w:szCs w:val="22"/>
                              </w:rPr>
                              <w:t xml:space="preserve">Отказ в предоставлении муниципальной услуги (выдаче специального разрешения)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1" style="position:absolute;left:0;text-align:left;margin-left:351.35pt;margin-top:639.35pt;width:116.25pt;height:8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awQIAAGoFAAAOAAAAZHJzL2Uyb0RvYy54bWysVN1u0zAUvkfiHSzfsyRturbR0mnrVoQ0&#10;YNJAXLuJ01g4trHdptsVErdIPAIPwQ3iZ8+QvhHHTttlG1eIVop8fM75zt93fHS8rjhaUW2YFCmO&#10;DkKMqMhkzsQixW/fzJ6NMDKWiJxwKWiKr6nBx5OnT45qldCeLCXPqUYAIkxSqxSX1qokCExW0oqY&#10;A6moAGUhdUUsiHoR5JrUgF7xoBeGh0Etda60zKgxcHvWKvHE4xcFzezrojDUIp5iyM36r/bfufsG&#10;kyOSLDRRJcu2aZB/yKIiTEDQPdQZsQQtNXsEVbFMSyMLe5DJKpBFwTLqa4BqovBBNVclUdTXAs0x&#10;at8m8/9gs1erS41YnuJBDyNBKphR83XzcfOl+dXcbj4135rb5ufmc/O7+d78QGAEHauVScDxSl1q&#10;V7NRFzJ7b0AR3NM4wYANmtcvZQ7AZGml79K60JXzhPrR2g/jej8MurYog8soHh72hwOMMtBFYTSO&#10;QHAxSLJzV9rY51RWyB1SrGHaHp6sLoxtTXcm29nkM8Y50tK+Y7b07QVs77Mw4OOtDFISOhz6a6MX&#10;8ynXaEWAQOPTaTSbbZNYmK51FLrfY5f+bBROzzoukP4+FGcCEbcog7h1b3MGOvo8HT4XqIbAg96g&#10;xZac7XX3cotPhuenp9tApmtWMQsrxlmV4tE+DElKSvJzkUNIkljCeHuG9LhwV9Qvz7YncgkQV2Ve&#10;o5y5Tvf6rlgQYJN2uT/o6l96MQrd39dBuCpJ29R+PB6Pd3m33fZD3sf0UicdTzLHq5aIdj1fewJH&#10;nh6OdHOZXwPtYMyeW/A8waGU+gajGlY9xebDkmiKEX8hYNLjKI7d2+CFeDDsgaC7mnlXQ0QGUCnO&#10;rMYwPSdMbfuiLJVmixJitZQS8gQIXzBPxbu8tmsCC+0r2z4+7sXoyt7q7omc/AEAAP//AwBQSwME&#10;FAAGAAgAAAAhANqvmbzhAAAADQEAAA8AAABkcnMvZG93bnJldi54bWxMj81OwzAQhO9IvIO1SNyo&#10;g1NIk8apAhIHjqRI5ejGbhwR/2C7TXh7lhPcdndGs9/Uu8VM5KJCHJ3lcL/KgCjbOznagcP7/uVu&#10;AyQmYaWYnFUcvlWEXXN9VYtKutm+qUuXBoIhNlaCg07JV5TGXisj4sp5ZVE7uWBEwjUMVAYxY7iZ&#10;KMuyR2rEaPGDFl49a9V/dmfDYS98KLuh9fNT/nXQh4/Xdj16zm9vlnYLJKkl/ZnhFx/RoUGmoztb&#10;GcnEochYgVYUWLHBCS1l/sCAHPG0zksGtKnp/xbNDwAAAP//AwBQSwECLQAUAAYACAAAACEAtoM4&#10;kv4AAADhAQAAEwAAAAAAAAAAAAAAAAAAAAAAW0NvbnRlbnRfVHlwZXNdLnhtbFBLAQItABQABgAI&#10;AAAAIQA4/SH/1gAAAJQBAAALAAAAAAAAAAAAAAAAAC8BAABfcmVscy8ucmVsc1BLAQItABQABgAI&#10;AAAAIQA3Y/TawQIAAGoFAAAOAAAAAAAAAAAAAAAAAC4CAABkcnMvZTJvRG9jLnhtbFBLAQItABQA&#10;BgAIAAAAIQDar5m8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ind w:right="-168"/>
                        <w:jc w:val="center"/>
                        <w:rPr>
                          <w:sz w:val="22"/>
                          <w:szCs w:val="22"/>
                        </w:rPr>
                      </w:pPr>
                      <w:r>
                        <w:rPr>
                          <w:sz w:val="22"/>
                          <w:szCs w:val="22"/>
                        </w:rPr>
                        <w:t xml:space="preserve">Отказ в предоставлении муниципальной услуги (выдаче специального разрешения) </w:t>
                      </w:r>
                    </w:p>
                  </w:txbxContent>
                </v:textbox>
                <w10:wrap type="through"/>
              </v:rect>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690245</wp:posOffset>
                </wp:positionH>
                <wp:positionV relativeFrom="paragraph">
                  <wp:posOffset>9377045</wp:posOffset>
                </wp:positionV>
                <wp:extent cx="3762375" cy="333375"/>
                <wp:effectExtent l="8255" t="10160" r="10795" b="18415"/>
                <wp:wrapThrough wrapText="bothSides">
                  <wp:wrapPolygon edited="0">
                    <wp:start x="-55" y="-617"/>
                    <wp:lineTo x="-55" y="22834"/>
                    <wp:lineTo x="21655" y="22834"/>
                    <wp:lineTo x="21655" y="-617"/>
                    <wp:lineTo x="-55" y="-617"/>
                  </wp:wrapPolygon>
                </wp:wrapThrough>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2375" cy="3333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D20C87" w:rsidRDefault="00BD33FD" w:rsidP="00334252">
                            <w:pPr>
                              <w:jc w:val="center"/>
                              <w:rPr>
                                <w:sz w:val="22"/>
                                <w:szCs w:val="22"/>
                              </w:rPr>
                            </w:pPr>
                            <w:r>
                              <w:rPr>
                                <w:sz w:val="22"/>
                                <w:szCs w:val="22"/>
                              </w:rPr>
                              <w:t>Согласование маршрута транспортного средства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2" style="position:absolute;left:0;text-align:left;margin-left:54.35pt;margin-top:738.35pt;width:296.2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m9wAIAAGkFAAAOAAAAZHJzL2Uyb0RvYy54bWysVN1u0zAUvkfiHSzfs6R/axstnbZuRUgD&#10;Jg3EtZs4iYVjG9ttul0hcYvEI/AQ3CB+9gzpG3HspFm3cYVopcjH55zv/H3HR8ebkqM11YZJEePe&#10;QYgRFYlMmchj/PbN4tkEI2OJSAmXgsb4mhp8PHv65KhSEe3LQvKUagQgwkSVinFhrYqCwCQFLYk5&#10;kIoKUGZSl8SCqPMg1aQC9JIH/TA8DCqpU6VlQo2B27NGiWceP8toYl9nmaEW8RhDbtZ/tf8u3TeY&#10;HZEo10QVLGnTIP+QRUmYgKAd1BmxBK00ewRVskRLIzN7kMgykFnGEuprgGp64YNqrgqiqK8FmmNU&#10;1ybz/2CTV+tLjVga41EPI0FKmFH9dftx+6X+Vd9uP9Xf6tv65/Zz/bv+Xv9AYAQdq5SJwPFKXWpX&#10;s1EXMnlvQBHc0zjBgA1aVi9lCsBkZaXv0ibTpfOE+tHGD+O6GwbdWJTA5WB82B+MRxgloBvAD84u&#10;BIl23kob+5zKErlDjDUM26OT9YWxjenOpB1NumCcIy3tO2YL313grPfJDfh4K4OUhAaH/trofDnn&#10;Gq0J8Gd6Ou8tFm0Sudm37oXu99hlsJiE87M9F0i/C8WZQMTtyWjYuDc5Axt9ng6fC1RB4FF/1GBL&#10;zjrdvdyGJ+Pz09M2kNk3K5mFDeOsjPGkC0OigpL0XKQQkkSWMN6cIT0u3BX1u9P2RK4A4qpIK5Qy&#10;1+n+wBULAizSLvcHXf1LLyah+/s6CFcFaZo6GE6n013eTbf9kLuYXtpLx3PM0arhod0sN56/vUOH&#10;4ji3lOk1sA7G7KkFrxMcCqlvMKpg02NsPqyIphjxFwImPe0Nh+5p8MJwNO6DoPc1y30NEQlAxTix&#10;GsP0nDC3zYOyUprlBcRqKCXkCfA9Y56Kd3m1WwL77Ctr3x73YOzL3uruhZz9AQAA//8DAFBLAwQU&#10;AAYACAAAACEAVcnWseAAAAANAQAADwAAAGRycy9kb3ducmV2LnhtbEyPzU7DMBCE70i8g7VI3Kjd&#10;UJo2xKkCEgeOpEjl6MZLHBH/ELtNeHuWU7nN7I5mvy13sx3YGcfYeydhuRDA0LVe966T8L5/udsA&#10;i0k5rQbvUMIPRthV11elKrSf3Buem9QxKnGxUBJMSqHgPLYGrYoLH9DR7tOPViWyY8f1qCYqtwPP&#10;hFhzq3pHF4wK+Gyw/WpOVsJehXHbdHWYnu6/D+bw8Vqv+iDl7c1cPwJLOKdLGP7wCR0qYjr6k9OR&#10;DeTFJqcoiVW+JkWRXCwzYEcaPWTbDHhV8v9fVL8AAAD//wMAUEsBAi0AFAAGAAgAAAAhALaDOJL+&#10;AAAA4QEAABMAAAAAAAAAAAAAAAAAAAAAAFtDb250ZW50X1R5cGVzXS54bWxQSwECLQAUAAYACAAA&#10;ACEAOP0h/9YAAACUAQAACwAAAAAAAAAAAAAAAAAvAQAAX3JlbHMvLnJlbHNQSwECLQAUAAYACAAA&#10;ACEAMGa5vcACAABpBQAADgAAAAAAAAAAAAAAAAAuAgAAZHJzL2Uyb0RvYy54bWxQSwECLQAUAAYA&#10;CAAAACEAVcnWseAAAAAN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jc w:val="center"/>
                        <w:rPr>
                          <w:sz w:val="22"/>
                          <w:szCs w:val="22"/>
                        </w:rPr>
                      </w:pPr>
                      <w:r>
                        <w:rPr>
                          <w:sz w:val="22"/>
                          <w:szCs w:val="22"/>
                        </w:rPr>
                        <w:t>Согласование маршрута транспортного средства</w:t>
                      </w:r>
                    </w:p>
                  </w:txbxContent>
                </v:textbox>
                <w10:wrap type="through"/>
              </v:rect>
            </w:pict>
          </mc:Fallback>
        </mc:AlternateContent>
      </w: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3547745</wp:posOffset>
                </wp:positionH>
                <wp:positionV relativeFrom="paragraph">
                  <wp:posOffset>6633845</wp:posOffset>
                </wp:positionV>
                <wp:extent cx="2390775" cy="790575"/>
                <wp:effectExtent l="8255" t="10160" r="10795" b="18415"/>
                <wp:wrapThrough wrapText="bothSides">
                  <wp:wrapPolygon edited="0">
                    <wp:start x="-86" y="-260"/>
                    <wp:lineTo x="-86" y="22120"/>
                    <wp:lineTo x="21686" y="22120"/>
                    <wp:lineTo x="21686" y="-260"/>
                    <wp:lineTo x="-86" y="-260"/>
                  </wp:wrapPolygon>
                </wp:wrapThrough>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D20C87" w:rsidRDefault="00BD33FD" w:rsidP="00334252">
                            <w:pPr>
                              <w:jc w:val="center"/>
                              <w:rPr>
                                <w:sz w:val="22"/>
                                <w:szCs w:val="22"/>
                              </w:rPr>
                            </w:pPr>
                            <w:r>
                              <w:rPr>
                                <w:sz w:val="22"/>
                                <w:szCs w:val="22"/>
                              </w:rPr>
                              <w:t>Необходимость  укрепления автомобильных дорог, принятия специальных мер по обустройству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3" style="position:absolute;left:0;text-align:left;margin-left:279.35pt;margin-top:522.35pt;width:188.25pt;height:6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pvwAIAAGkFAAAOAAAAZHJzL2Uyb0RvYy54bWysVN1u0zAUvkfiHSzfs6R/tI2aTlu3IqQB&#10;kwbi2k2cxMKxje02HVdI3CLxCDwEN4ifPUP6Rhw7aZdtXCFaKfLxOec73/nz7HhbcrSh2jApYtw7&#10;CjGiIpEpE3mM37xePplgZCwRKeFS0BhfU4OP548fzSoV0b4sJE+pRgAiTFSpGBfWqigITFLQkpgj&#10;qagAZSZ1SSyIOg9STSpAL3nQD8OnQSV1qrRMqDFwe9Yo8dzjZxlN7KssM9QiHmPgZv1X++/KfYP5&#10;jES5JqpgSUuD/AOLkjABQQ9QZ8QStNbsAVTJEi2NzOxRIstAZhlLqM8BsumF97K5KoiiPhcojlGH&#10;Mpn/B5u83FxqxNIYj6A8gpTQo/rr7uPuS/2rvtl9qr/VN/XP3ef6d/29/oHACCpWKROB45W61C5n&#10;oy5k8s6AIrijcYIBG7SqXsgUgMnaSl+lbaZL5wn5o61vxvWhGXRrUQKX/cE0HI9HGCWgG0/DEZxd&#10;CBLtvZU29hmVJXKHGGtotkcnmwtjG9O9SduadMk4R1rat8wWvrows94nN+DjrQxSEgoc+muj89WC&#10;a7QhMD/T00VvuWxJ5KZr3Qvd76HLYDkJF2cdF6B/CMWZQMTtyWjYuDecYRo9T4fPBaog8Kg/arAl&#10;ZwfdHW7Dk/H56WkbyHTNSmZhwzgrYzw5hCFRQUl6LlIISSJLGG/OQI8Ld0X97rQ1kWuAuCrSCqXM&#10;Vbo/cMmCAIu0536vqn+pxSR0f58H4aogTVEHw+l0uufdVNs3+RDTSx06fsbcWDVzaLerrZ/f3tih&#10;uJlbyfQapg7a7EcLXic4FFJ/wKiCTY+xeb8mmmLEnwvo9LQ3HLqnwQvD0bgPgu5qVl0NEQlAxTix&#10;GkP3nLCwzYOyVprlBcRqRkrIE5j3jPlRvOXVbgnss8+sfXvcg9GVvdXtCzn/AwAA//8DAFBLAwQU&#10;AAYACAAAACEAMpcTceEAAAANAQAADwAAAGRycy9kb3ducmV2LnhtbEyPwU7DMBBE70j8g7VI3KjT&#10;NClNiFMFJA4cSZHK0Y1NEhGvje024e9ZTnDb3RnNvqn2i5nYRfswWhSwXiXANHZWjdgLeDs83+2A&#10;hShRycmiFvCtA+zr66tKlsrO+KovbewZhWAopYAhRldyHrpBGxlW1mkk7cN6IyOtvufKy5nCzcTT&#10;JNlyI0ekD4N0+mnQ3Wd7NgIO0vmi7Rs3P26+jsPx/aXJRifE7c3SPACLeol/ZvjFJ3Soielkz6gC&#10;mwTk+e6erCQkWUYTWYpNngI70Wm9LVLgdcX/t6h/AAAA//8DAFBLAQItABQABgAIAAAAIQC2gziS&#10;/gAAAOEBAAATAAAAAAAAAAAAAAAAAAAAAABbQ29udGVudF9UeXBlc10ueG1sUEsBAi0AFAAGAAgA&#10;AAAhADj9If/WAAAAlAEAAAsAAAAAAAAAAAAAAAAALwEAAF9yZWxzLy5yZWxzUEsBAi0AFAAGAAgA&#10;AAAhAGTwmm/AAgAAaQUAAA4AAAAAAAAAAAAAAAAALgIAAGRycy9lMm9Eb2MueG1sUEsBAi0AFAAG&#10;AAgAAAAhADKXE3HhAAAADQEAAA8AAAAAAAAAAAAAAAAAGg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jc w:val="center"/>
                        <w:rPr>
                          <w:sz w:val="22"/>
                          <w:szCs w:val="22"/>
                        </w:rPr>
                      </w:pPr>
                      <w:r>
                        <w:rPr>
                          <w:sz w:val="22"/>
                          <w:szCs w:val="22"/>
                        </w:rPr>
                        <w:t>Необходимость  укрепления автомобильных дорог, принятия специальных мер по обустройству автомобильных дорог</w:t>
                      </w:r>
                    </w:p>
                  </w:txbxContent>
                </v:textbox>
                <w10:wrap type="through"/>
              </v:rect>
            </w:pict>
          </mc:Fallback>
        </mc:AlternateContent>
      </w: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3547745</wp:posOffset>
                </wp:positionH>
                <wp:positionV relativeFrom="paragraph">
                  <wp:posOffset>5948045</wp:posOffset>
                </wp:positionV>
                <wp:extent cx="2390775" cy="447675"/>
                <wp:effectExtent l="8255" t="10160" r="10795" b="18415"/>
                <wp:wrapThrough wrapText="bothSides">
                  <wp:wrapPolygon edited="0">
                    <wp:start x="-86" y="-460"/>
                    <wp:lineTo x="-86" y="22519"/>
                    <wp:lineTo x="21686" y="22519"/>
                    <wp:lineTo x="21686" y="-460"/>
                    <wp:lineTo x="-86" y="-460"/>
                  </wp:wrapPolygon>
                </wp:wrapThrough>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4476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D20C87" w:rsidRDefault="00BD33FD" w:rsidP="00334252">
                            <w:pPr>
                              <w:jc w:val="center"/>
                              <w:rPr>
                                <w:sz w:val="22"/>
                                <w:szCs w:val="22"/>
                              </w:rPr>
                            </w:pPr>
                            <w:r>
                              <w:rPr>
                                <w:sz w:val="22"/>
                                <w:szCs w:val="22"/>
                              </w:rPr>
                              <w:t>Проведение оценки технического состояния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4" style="position:absolute;left:0;text-align:left;margin-left:279.35pt;margin-top:468.35pt;width:188.25pt;height:3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LEwgIAAGkFAAAOAAAAZHJzL2Uyb0RvYy54bWysVEtu2zAQ3RfoHQjuG8m2HNtC5CBx4qJA&#10;PwHSomtaoiyiFMmStOV0VaDbAj1CD9FN0U/OIN+oQ0pRlKSrojYgcDgzb35veHS8KznaUm2YFAke&#10;HIQYUZHKjIl1gt+8Xj6ZYmQsERnhUtAEX1GDj+ePHx1VKqZDWUieUY0ARJi4UgkurFVxEJi0oCUx&#10;B1JRAcpc6pJYEPU6yDSpAL3kwTAMD4NK6kxpmVJj4PasUeK5x89zmtpXeW6oRTzBkJv1X+2/K/cN&#10;5kckXmuiCpa2aZB/yKIkTEDQDuqMWII2mj2AKlmqpZG5PUhlGcg8Zyn1NUA1g/BeNZcFUdTXAs0x&#10;qmuT+X+w6cvthUYsS3A0w0iQEmZUf91/3H+pf9XX+0/1t/q6/rn/XP+uv9c/EBhBxyplYnC8VBfa&#10;1WzUc5m+M6AI7micYMAGraoXMgNgsrHSd2mX69J5Qv1o54dx1Q2D7ixK4XI4moWTyRijFHRRNDmE&#10;swtB4htvpY19SmWJ3CHBGobt0cn2ubGN6Y1JO5psyThHWtq3zBa+u8BZ77M24OOtDFISGhz6a6PX&#10;qwXXaEuAP7PTxWC5bJNYm771IHS/hy6j5TRcnPVcIP0uFGcCEbcn46hxb3IGNvo8HT4XqILA4+G4&#10;wZacdbo7uUUnk/PT0zaQ6ZuVzMKGcVYmeNqFIXFBSXYuMghJYksYb86QHhfuivrdaXsiNwBxWWQV&#10;ypjr9HDkigUBFukm93td/UsvpqH7+zoIVwVpmjqKZjNPKgjdVuSH3MX0Ui8dzzFHq4aHdrfaef4O&#10;pq56x7mVzK6AdTBmTy14neBQSP0Bowo2PcHm/YZoihF/JmDSs0EUuafBC9F4MgRB9zWrvoaIFKAS&#10;nFqNYXpOWNjmQdkozdYFxGooJeQJ8D1nnoq3ebVbAvvsK2vfHvdg9GVvdftCzv8AAAD//wMAUEsD&#10;BBQABgAIAAAAIQDv6hE14AAAAAwBAAAPAAAAZHJzL2Rvd25yZXYueG1sTI/LTsMwEEX3SPyDNUjs&#10;qE1C2ibEqQISC5akSGXpxiaOiB/YbhP+nmFVdjOaozvn1rvFTOSsQhyd5XC/YkCU7Z0c7cDhff9y&#10;twUSk7BSTM4qDj8qwq65vqpFJd1s39S5SwPBEBsrwUGn5CtKY6+VEXHlvLJ4+3TBiIRrGKgMYsZw&#10;M9GMsTU1YrT4QQuvnrXqv7qT4bAXPpTd0Pr5Kf8+6MPHa/swes5vb5b2EUhSS7rA8KeP6tCg09Gd&#10;rIxk4lAU2w2iHMp8jQMSZV5kQI6IMrbJgDY1/V+i+QUAAP//AwBQSwECLQAUAAYACAAAACEAtoM4&#10;kv4AAADhAQAAEwAAAAAAAAAAAAAAAAAAAAAAW0NvbnRlbnRfVHlwZXNdLnhtbFBLAQItABQABgAI&#10;AAAAIQA4/SH/1gAAAJQBAAALAAAAAAAAAAAAAAAAAC8BAABfcmVscy8ucmVsc1BLAQItABQABgAI&#10;AAAAIQBlRkLEwgIAAGkFAAAOAAAAAAAAAAAAAAAAAC4CAABkcnMvZTJvRG9jLnhtbFBLAQItABQA&#10;BgAIAAAAIQDv6hE14AAAAAw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jc w:val="center"/>
                        <w:rPr>
                          <w:sz w:val="22"/>
                          <w:szCs w:val="22"/>
                        </w:rPr>
                      </w:pPr>
                      <w:r>
                        <w:rPr>
                          <w:sz w:val="22"/>
                          <w:szCs w:val="22"/>
                        </w:rPr>
                        <w:t>Проведение оценки технического состояния автомобильных дорог</w:t>
                      </w:r>
                    </w:p>
                  </w:txbxContent>
                </v:textbox>
                <w10:wrap type="through"/>
              </v:rect>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2286000</wp:posOffset>
                </wp:positionH>
                <wp:positionV relativeFrom="paragraph">
                  <wp:posOffset>2057400</wp:posOffset>
                </wp:positionV>
                <wp:extent cx="800100" cy="914400"/>
                <wp:effectExtent l="70485" t="15240" r="15240" b="8953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9144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80pt;margin-top:162pt;width:63pt;height:1in;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pAIAAAoFAAAOAAAAZHJzL2Uyb0RvYy54bWysVM2O0zAQviPxDlbu3STd7G4bbbqCpoXD&#10;AistiLMbO42FY1u227RCKy28wD4Cr8CFAz/aZ0jfiLHTFspeEEKRLI/Hmfnmm298frGqOVpSbZgU&#10;WRAfRQGiopCEiXkWvHk97Q0CZCwWBHMpaBasqQkuRo8fnTcqpX1ZSU6oRhBEmLRRWVBZq9IwNEVF&#10;a2yOpKICnKXUNbZg6nlING4ges3DfhSdho3URGlZUGPgNO+cwcjHL0ta2FdlaahFPAsAm/Wr9uvM&#10;reHoHKdzjVXFii0M/A8oaswEJN2HyrHFaKHZg1A1K7Q0srRHhaxDWZasoL4GqCaO/qjmusKK+lqA&#10;HKP2NJn/F7Z4ubzSiJEsSKBTAtfQo/bT5nZz1/5oP2/u0OZDew/L5uPmtv3Sfm+/tfftVwSXgblG&#10;mRQCjMWVdrUXK3GtLmXxzoAvPHA6wyjINGteSAI58MJKT9iq1DUqOVPPQT7+BEhBK9+h9b5DdGVR&#10;AYeDCFiCPhbgGsZJAnuXC6cujMOgtLHPqKyR22SBsRqzeWXHUgjQgtRdCry8NLb7cfeD+1nIKeMc&#10;znHKBWqyoH/iMjjbSM6I83pDz2djrtESg6qS6SB+mm9hHFzTciGIj1ZRTCbbvcWMwx7ZtXI8aC2b&#10;wOWqKQkQpzBFbteB48Klo17HgNgZcmGpvq5IgwhzFcIQOEIIA1E7tN7S0r5ltvL6cRw+AD2I3OfP&#10;MVcV7ko5PhsOh7tKuho9ufuc3jqAA43ZAnMt8op/P4yGk8FkkPSS/umkl0R53nsyHSe902l8dpIf&#10;5+NxHt+43HGSVowQKhyxu+mLk79T9/Yd6OZmP3/7FoaH0TvkK6AQxLID7TXqZNlJeSbJ+ko75p1c&#10;YeD85e3j4Cb6d9vf+vWEjX4CAAD//wMAUEsDBBQABgAIAAAAIQAaOeTC3gAAAAsBAAAPAAAAZHJz&#10;L2Rvd25yZXYueG1sTI/BTsMwEETvSPyDtUjcqENbhTSNU6Gi3rg0gODoxEsSNV5HttsEvp7lBLc3&#10;2tHsTLGb7SAu6EPvSMH9IgGB1DjTU6vg9eVwl4EIUZPRgyNU8IUBduX1VaFz4yY64qWKreAQCrlW&#10;0MU45lKGpkOrw8KNSHz7dN7qyNK30ng9cbgd5DJJUml1T/yh0yPuO2xO1dkq8O9vZu/q6jQ9rOh5&#10;83F46v3xW6nbm/lxCyLiHP/M8Fufq0PJnWp3JhPEoGCVJrwlMizXDOxYZylDzZBmCciykP83lD8A&#10;AAD//wMAUEsBAi0AFAAGAAgAAAAhALaDOJL+AAAA4QEAABMAAAAAAAAAAAAAAAAAAAAAAFtDb250&#10;ZW50X1R5cGVzXS54bWxQSwECLQAUAAYACAAAACEAOP0h/9YAAACUAQAACwAAAAAAAAAAAAAAAAAv&#10;AQAAX3JlbHMvLnJlbHNQSwECLQAUAAYACAAAACEAv5d/2qQCAAAKBQAADgAAAAAAAAAAAAAAAAAu&#10;AgAAZHJzL2Uyb0RvYy54bWxQSwECLQAUAAYACAAAACEAGjnkwt4AAAALAQAADwAAAAAAAAAAAAAA&#10;AAD+BAAAZHJzL2Rvd25yZXYueG1sUEsFBgAAAAAEAAQA8wAAAAk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800100</wp:posOffset>
                </wp:positionH>
                <wp:positionV relativeFrom="paragraph">
                  <wp:posOffset>2057400</wp:posOffset>
                </wp:positionV>
                <wp:extent cx="228600" cy="457200"/>
                <wp:effectExtent l="80010" t="53340" r="15240" b="4191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63pt;margin-top:162pt;width:18pt;height:36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x4qwIAABQFAAAOAAAAZHJzL2Uyb0RvYy54bWysVM2O0zAQviPxDpbv3STdbH+ibVfQtHBY&#10;YKXl5+zGTmPh2JHtNq0Q0sIL7CPwClw48KN9hvSNGDttoewFIRTJ8njsmW+++SbnF+tSoBXThis5&#10;wtFJiBGTmaJcLkb41ctZZ4CRsURSIpRkI7xhBl+MHz44r6uEdVWhBGUaQRBpkroa4cLaKgkCkxWs&#10;JOZEVUyCM1e6JBZMvQioJjVEL0XQDcNeUCtNK60yZgycpq0Tj338PGeZfZHnhlkkRhiwWb9qv87d&#10;GozPSbLQpCp4toNB/gFFSbiEpIdQKbEELTW/F6rkmVZG5fYkU2Wg8pxnzNcA1UThH9VcF6RivhYg&#10;x1QHmsz/C5s9X11pxOkIx32MJCmhR82n7c32tvnRfN7eou2H5g6W7cftTfOl+d58a+6arwguA3N1&#10;ZRIIMJFX2tWereV1damytwZ8wZHTGaaCTPP6maKQgyyt8oStc12iXPDqKcgH+91rt3MBgR609r3a&#10;HHrF1hZlcNjtDnohdDQDV3zWBy04RAFJXED3uNLGPmGqRG4zwsZqwheFnSgpQRVKtynI6tLY9uH+&#10;gXss1YwLAeckERLVkO4shgzONkpw6rze0Iv5RGi0IqCveDaIHqc7GEfXtFpK6qMVjNDpbm8JF7BH&#10;dlM5RrRWNXa5SkYxEgzmye1acEK6dMwrGhA7Qy0t09cFrRHlrkKgwBFCOcjbofWWVvYNt4VXkuPw&#10;HuhB6D5/TkRVkLaU0/5wONxX0tboyT3k9NYRHGjMDphrkdf+u2E4nA6mg7gTd3vTThymaefRbBJ3&#10;erOof5aeppNJGr13uaM4KTilTDpi93MYxX+n890foZ2gwyQeWhgcR2+Rr4FCEMsetFerE2gr6rmi&#10;myvtmHfChdHzl3e/CTfbv9v+1q+f2fgnAAAA//8DAFBLAwQUAAYACAAAACEAEKH91dsAAAALAQAA&#10;DwAAAGRycy9kb3ducmV2LnhtbExPy07DMBC8I/EP1iJxow4GRRDiVIjHqRxo4APceEki4nUau27y&#10;92xP9DazM5qdKdezG0TCKfSeNNyuMhBIjbc9tRq+v95vHkCEaMiawRNqWDDAurq8KE1h/ZG2mOrY&#10;Cg6hUBgNXYxjIWVoOnQmrPyIxNqPn5yJTKdW2skcOdwNUmVZLp3piT90ZsSXDpvf+uA09Cm9quQ3&#10;27dls0+fnpb9R6i1vr6an59ARJzjvxlO9bk6VNxp5w9kgxiYq5y3RA136p7ByZErBju+PLIkq1Ke&#10;b6j+AAAA//8DAFBLAQItABQABgAIAAAAIQC2gziS/gAAAOEBAAATAAAAAAAAAAAAAAAAAAAAAABb&#10;Q29udGVudF9UeXBlc10ueG1sUEsBAi0AFAAGAAgAAAAhADj9If/WAAAAlAEAAAsAAAAAAAAAAAAA&#10;AAAALwEAAF9yZWxzLy5yZWxzUEsBAi0AFAAGAAgAAAAhAGUvDHirAgAAFAUAAA4AAAAAAAAAAAAA&#10;AAAALgIAAGRycy9lMm9Eb2MueG1sUEsBAi0AFAAGAAgAAAAhABCh/dXbAAAACwEAAA8AAAAAAAAA&#10;AAAAAAAABQUAAGRycy9kb3ducmV2LnhtbFBLBQYAAAAABAAEAPMAAAAN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26848" behindDoc="0" locked="0" layoutInCell="1" allowOverlap="1">
                <wp:simplePos x="0" y="0"/>
                <wp:positionH relativeFrom="column">
                  <wp:posOffset>1714500</wp:posOffset>
                </wp:positionH>
                <wp:positionV relativeFrom="paragraph">
                  <wp:posOffset>2743200</wp:posOffset>
                </wp:positionV>
                <wp:extent cx="0" cy="228600"/>
                <wp:effectExtent l="80010" t="24765" r="81915" b="4191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35pt;margin-top:3in;width:0;height:18pt;flip:y;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IoAIAAAUFAAAOAAAAZHJzL2Uyb0RvYy54bWysVEtu2zAQ3RfoHQjtHUmO4thC5KC17G7S&#10;NkD6WdMiZRGlSIKkLRtFgbQXyBF6hW666Ac5g3yjDinHqZtNURQCCA6HevNm5g3Pztc1RyuqDZMi&#10;C+KjKEBUFJIwsciC169mvWGAjMWCYC4FzYINNcH5+PGjs0altC8ryQnVCECESRuVBZW1Kg1DU1S0&#10;xuZIKirAWUpdYwumXoRE4wbQax72o2gQNlITpWVBjYHTvHMGY49flrSwL8vSUIt4FgA361ft17lb&#10;w/EZThcaq4oVOxr4H1jUmAkIuofKscVoqdkDqJoVWhpZ2qNC1qEsS1ZQnwNkE0d/ZHNVYUV9LlAc&#10;o/ZlMv8PtnixutSIkSxIBgESuIYetZ+319ub9mf7ZXuDth/bW1i2n7bX7df2R/u9vW2/IbgMlWuU&#10;SQFgIi61y71Yiyt1IYt3BnzhgdMZRkGkefNcEoiBl1b6gq1LXaOSM/UG5ONPoCho7Tu02XeIri0q&#10;usMCTvv94SDyzQtx6hBceKWNfUZljdwmC4zVmC0qO5FCgAyk7tDx6sJYx+/+B/ezkDPGuVcDF6iB&#10;ECcJRHAuIzkjzusNvZhPuEYrDIJKZsP4ae4qAWgH17RcCuLRKorJdLe3mHHYI7tRrgRayyZwsWpK&#10;AsQpDJDbdXBcuHDUSxgYO0MuLdVXFWkQYS5D0D9QBAP07Nh6S0v7ltnKS8eV7wHpYeQ+f465qnCX&#10;yvHpaDS6y6TL0We1j+mtAzrQkx0x1x0v9vejaDQdTodJL+kPpr0kyvPek9kk6Q1m8elJfpxPJnn8&#10;wcWOk7RihFDhCns3eHHyd8LePQHdyOxHb9/C8BC9Y76GEkKX7kh7eTpFdiqeS7K51K7yTqkwa/7y&#10;7l1ww/y77W/dv17jXwAAAP//AwBQSwMEFAAGAAgAAAAhAKMXDGXeAAAACwEAAA8AAABkcnMvZG93&#10;bnJldi54bWxMj81OwzAQhO9IvIO1SNyoQ4r6E+JUqKg3Lk1B9OjESxI1Xke22wSenkUc4LY7O5r9&#10;Jt9MthcX9KFzpOB+loBAqp3pqFHwetjdrUCEqMno3hEq+MQAm+L6KteZcSPt8VLGRnAIhUwraGMc&#10;MilD3aLVYeYGJL59OG915NU30ng9crjtZZokC2l1R/yh1QNuW6xP5dkq8O9vZuuq8jQu5/SyPu6e&#10;O7//Uur2Znp6BBFxin9m+MFndCiYqXJnMkH0CtJlwl2igod5ygM7fpWKlcUqAVnk8n+H4hsAAP//&#10;AwBQSwECLQAUAAYACAAAACEAtoM4kv4AAADhAQAAEwAAAAAAAAAAAAAAAAAAAAAAW0NvbnRlbnRf&#10;VHlwZXNdLnhtbFBLAQItABQABgAIAAAAIQA4/SH/1gAAAJQBAAALAAAAAAAAAAAAAAAAAC8BAABf&#10;cmVscy8ucmVsc1BLAQItABQABgAIAAAAIQC8+c5IoAIAAAUFAAAOAAAAAAAAAAAAAAAAAC4CAABk&#10;cnMvZTJvRG9jLnhtbFBLAQItABQABgAIAAAAIQCjFwxl3gAAAAsBAAAPAAAAAAAAAAAAAAAAAPoE&#10;AABkcnMvZG93bnJldi54bWxQSwUGAAAAAAQABADzAAAABQ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1033145</wp:posOffset>
                </wp:positionH>
                <wp:positionV relativeFrom="paragraph">
                  <wp:posOffset>2176145</wp:posOffset>
                </wp:positionV>
                <wp:extent cx="1362075" cy="561975"/>
                <wp:effectExtent l="8255" t="10160" r="10795" b="18415"/>
                <wp:wrapThrough wrapText="bothSides">
                  <wp:wrapPolygon edited="0">
                    <wp:start x="-151" y="-366"/>
                    <wp:lineTo x="-151" y="22332"/>
                    <wp:lineTo x="21751" y="22332"/>
                    <wp:lineTo x="21751" y="-366"/>
                    <wp:lineTo x="-151" y="-366"/>
                  </wp:wrapPolygon>
                </wp:wrapThrough>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619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D20C87" w:rsidRDefault="00BD33FD" w:rsidP="00334252">
                            <w:pPr>
                              <w:ind w:right="-143"/>
                              <w:jc w:val="center"/>
                              <w:rPr>
                                <w:sz w:val="22"/>
                                <w:szCs w:val="22"/>
                              </w:rPr>
                            </w:pPr>
                            <w:r>
                              <w:rPr>
                                <w:sz w:val="22"/>
                                <w:szCs w:val="22"/>
                              </w:rPr>
                              <w:t>Мотивированный отказ в согласовании заявки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5" style="position:absolute;left:0;text-align:left;margin-left:81.35pt;margin-top:171.35pt;width:107.25pt;height:4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YnwAIAAGkFAAAOAAAAZHJzL2Uyb0RvYy54bWysVEtu2zAQ3RfoHQjuG0m2nNhC5CBx4qJA&#10;PwHSomtaoiyiFMmStOV0VaDbAj1CD9FN0U/OIN+oQ0p2lKSrojYgcDgzb978eHyyqThaU22YFCmO&#10;DkKMqMhkzsQyxW9ez5+MMTKWiJxwKWiKr6nBJ9PHj45rldCBLCXPqUYAIkxSqxSX1qokCExW0oqY&#10;A6moAGUhdUUsiHoZ5JrUgF7xYBCGh0Etda60zKgxcHveKvHU4xcFzeyrojDUIp5i4Gb9V/vvwn2D&#10;6TFJlpqokmUdDfIPLCrCBATdQ50TS9BKswdQFcu0NLKwB5msAlkULKM+B8gmCu9lc1USRX0uUByj&#10;9mUy/w82e7m+1IjlKY5HGAlSQY+ar9uP2y/Nr+Zm+6n51tw0P7efm9/N9+YHAiOoWK1MAo5X6lK7&#10;nI16LrN3BhTBHY0TDNigRf1C5gBMVlb6Km0KXTlPyB9tfDOu982gG4syuIyGh4PwCEhloBsdRhM4&#10;uxAk2XkrbexTKivkDinW0GyPTtbPjW1NdyZda/I54xxpad8yW/rqQhzvszTg460MUhIKHPpro5eL&#10;GddoTWB+JmezaD7vSCxN3zoK3e+hy3A+DmfnPRegvw/FmUDE7ckobt1bzjCNnqfD5wLVEHg0GLXY&#10;krO97g63+PTo4uysC2T6ZhWzsGGcVSke78OQpKQkvxA5hCSJJYy3Z6DHhbuifne6msgVQFyVeY1y&#10;5io9GLpkQYBF2nG/V9W/1GIcur/Pg3BVkraow3gymex4t9X2Td7H9FKPjp8xN1btHNrNYuPnN/Io&#10;buYWMr+GqYM2+9GC1wkOpdQfMKph01Ns3q+IphjxZwI6PYni2D0NXohHRwMQdF+z6GuIyAAqxZnV&#10;GLrnhJltH5SV0mxZQqx2pIQ8hXkvmB/FW17dlsA++8y6t8c9GH3ZW92+kNM/AAAA//8DAFBLAwQU&#10;AAYACAAAACEAD0kp0N8AAAALAQAADwAAAGRycy9kb3ducmV2LnhtbEyPTU+DQBCG7yb+h82YeLNL&#10;gRRFlgZNPHgsNanHLTsCkf1wd1vw3zs91du8mSfvPFNtFz2xM/owWiNgvUqAoemsGk0v4GP/9vAI&#10;LERplJysQQG/GGBb395UslR2Njs8t7FnVGJCKQUMMbqS89ANqGVYWYeGdl/Waxkp+p4rL2cq1xNP&#10;k2TDtRwNXRikw9cBu+/2pAXspfNPbd+4+SX7OQyHz/cmH50Q93dL8wws4hKvMFz0SR1qcjrak1GB&#10;TZQ3aUGogCy/DERkRZECOwrIs3UKvK74/x/qPwAAAP//AwBQSwECLQAUAAYACAAAACEAtoM4kv4A&#10;AADhAQAAEwAAAAAAAAAAAAAAAAAAAAAAW0NvbnRlbnRfVHlwZXNdLnhtbFBLAQItABQABgAIAAAA&#10;IQA4/SH/1gAAAJQBAAALAAAAAAAAAAAAAAAAAC8BAABfcmVscy8ucmVsc1BLAQItABQABgAIAAAA&#10;IQAU1xYnwAIAAGkFAAAOAAAAAAAAAAAAAAAAAC4CAABkcnMvZTJvRG9jLnhtbFBLAQItABQABgAI&#10;AAAAIQAPSSnQ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ind w:right="-143"/>
                        <w:jc w:val="center"/>
                        <w:rPr>
                          <w:sz w:val="22"/>
                          <w:szCs w:val="22"/>
                        </w:rPr>
                      </w:pPr>
                      <w:r>
                        <w:rPr>
                          <w:sz w:val="22"/>
                          <w:szCs w:val="22"/>
                        </w:rPr>
                        <w:t>Мотивированный отказ в согласовании заявки</w:t>
                      </w:r>
                    </w:p>
                  </w:txbxContent>
                </v:textbox>
                <w10:wrap type="through"/>
              </v: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1376045</wp:posOffset>
                </wp:positionH>
                <wp:positionV relativeFrom="paragraph">
                  <wp:posOffset>1376045</wp:posOffset>
                </wp:positionV>
                <wp:extent cx="2619375" cy="676275"/>
                <wp:effectExtent l="8255" t="10160" r="10795" b="18415"/>
                <wp:wrapThrough wrapText="bothSides">
                  <wp:wrapPolygon edited="0">
                    <wp:start x="-79" y="-304"/>
                    <wp:lineTo x="-79" y="22208"/>
                    <wp:lineTo x="21679" y="22208"/>
                    <wp:lineTo x="21679" y="-304"/>
                    <wp:lineTo x="-79" y="-304"/>
                  </wp:wrapPolygon>
                </wp:wrapThrough>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75" cy="6762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Default="00BD33FD" w:rsidP="00334252">
                            <w:pPr>
                              <w:rPr>
                                <w:sz w:val="22"/>
                                <w:szCs w:val="22"/>
                              </w:rPr>
                            </w:pPr>
                          </w:p>
                          <w:p w:rsidR="00BD33FD" w:rsidRPr="00F528C0" w:rsidRDefault="00BD33FD" w:rsidP="00334252">
                            <w:pPr>
                              <w:jc w:val="center"/>
                              <w:rPr>
                                <w:sz w:val="22"/>
                                <w:szCs w:val="22"/>
                              </w:rPr>
                            </w:pPr>
                            <w:r>
                              <w:rPr>
                                <w:sz w:val="22"/>
                                <w:szCs w:val="22"/>
                              </w:rPr>
                              <w:t>Начало процедуры согласования маршрута транспортного средства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6" style="position:absolute;left:0;text-align:left;margin-left:108.35pt;margin-top:108.35pt;width:206.25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05wQIAAGkFAAAOAAAAZHJzL2Uyb0RvYy54bWysVEtu2zAQ3RfoHQjuG8my/BMiB4kTFwX6&#10;CZAWXdMSJRGlSJakLaerAt0W6BF6iG6KfnIG+UYdUrbjJF0VtQGBw5l583vD45N1zdGKasOkSHHv&#10;KMSIikzmTJQpfvN6/mSMkbFE5IRLQVN8TQ0+mT5+dNyohEaykjynGgGIMEmjUlxZq5IgMFlFa2KO&#10;pKIClIXUNbEg6jLINWkAveZBFIbDoJE6V1pm1Bi4Pe+UeOrxi4Jm9lVRGGoRTzHkZv1X++/CfYPp&#10;MUlKTVTFsm0a5B+yqAkTEHQPdU4sQUvNHkDVLNPSyMIeZbIOZFGwjPoaoJpeeK+aq4oo6muB5hi1&#10;b5P5f7DZy9WlRixPcRxjJEgNM2q/bj5uvrS/2pvNp/Zbe9P+3Hxuf7ff2x8IjKBjjTIJOF6pS+1q&#10;Nuq5zN4ZUAR3NE4wYIMWzQuZAzBZWum7tC507TyhfrT2w7jeD4OuLcrgMhr2Jv3RAKMMdMPRMIKz&#10;C0GSnbfSxj6lskbukGINw/boZPXc2M50Z7IdTT5nnCMt7VtmK99d4Kz3KQ34eCuDlIQGh/7a6HIx&#10;4xqtCPBncjbrzefbJEpzaN0L3e+hS38+DmfnBy6Q/j4UZwIRtyeDuHPvcgY2+jwdPheogcCDaNBh&#10;S872uju5xaeji7OzbSBzaFYzCxvGWZ3i8T4MSSpK8guRQ0iSWMJ4d4b0uHBX1O/OtidyCRBXVd6g&#10;nLlOR31XLAiwSLvc73X1L70Yh+7v6yBcVaRraj+eTCa7vLtu+yHvY3rpIB3PMUerjod2vVh7/kZ+&#10;mR3nFjK/BtbBmD214HWCQyX1B4wa2PQUm/dLoilG/JmASU96ceyeBi/EgxEAIX2oWRxqiMgAKsWZ&#10;1Rim54SZ7R6UpdKsrCBWRykhT4HvBfNUvM1ruyWwz76y7dvjHoxD2VvdvpDTPwAAAP//AwBQSwME&#10;FAAGAAgAAAAhAC4l8/jdAAAACwEAAA8AAABkcnMvZG93bnJldi54bWxMj8FOwzAMhu9IvENkJG4s&#10;XYoKK02ngsSBIx3SOGaNaSoaJzTZWt6ecEDsZsuffn9/tV3syE44hcGRhPUqA4bUOT1QL+Ft93xz&#10;DyxERVqNjlDCNwbY1pcXlSq1m+kVT23sWQqhUCoJJkZfch46g1aFlfNI6fbhJqtiWqee60nNKdyO&#10;XGRZwa0aKH0wyuOTwe6zPVoJO+WnTds3fn7Mv/Zm//7S3A5eyuurpXkAFnGJ/zD86id1qJPTwR1J&#10;BzZKEOviLqF/QyIKsRHADhJykQvgdcXPO9Q/AAAA//8DAFBLAQItABQABgAIAAAAIQC2gziS/gAA&#10;AOEBAAATAAAAAAAAAAAAAAAAAAAAAABbQ29udGVudF9UeXBlc10ueG1sUEsBAi0AFAAGAAgAAAAh&#10;ADj9If/WAAAAlAEAAAsAAAAAAAAAAAAAAAAALwEAAF9yZWxzLy5yZWxzUEsBAi0AFAAGAAgAAAAh&#10;AJLkfTnBAgAAaQUAAA4AAAAAAAAAAAAAAAAALgIAAGRycy9lMm9Eb2MueG1sUEsBAi0AFAAGAAgA&#10;AAAhAC4l8/jdAAAACwEAAA8AAAAAAAAAAAAAAAAAGw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BD33FD" w:rsidRDefault="00BD33FD" w:rsidP="00334252">
                      <w:pPr>
                        <w:rPr>
                          <w:sz w:val="22"/>
                          <w:szCs w:val="22"/>
                        </w:rPr>
                      </w:pPr>
                    </w:p>
                    <w:p w:rsidR="00BD33FD" w:rsidRPr="00F528C0" w:rsidRDefault="00BD33FD" w:rsidP="00334252">
                      <w:pPr>
                        <w:jc w:val="center"/>
                        <w:rPr>
                          <w:sz w:val="22"/>
                          <w:szCs w:val="22"/>
                        </w:rPr>
                      </w:pPr>
                      <w:r>
                        <w:rPr>
                          <w:sz w:val="22"/>
                          <w:szCs w:val="22"/>
                        </w:rPr>
                        <w:t>Начало процедуры согласования маршрута транспортного средства</w:t>
                      </w:r>
                    </w:p>
                  </w:txbxContent>
                </v:textbox>
                <w10:wrap type="through"/>
              </v:rect>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2286000</wp:posOffset>
                </wp:positionH>
                <wp:positionV relativeFrom="paragraph">
                  <wp:posOffset>2971800</wp:posOffset>
                </wp:positionV>
                <wp:extent cx="800100" cy="457200"/>
                <wp:effectExtent l="0" t="0" r="0" b="0"/>
                <wp:wrapTight wrapText="bothSides">
                  <wp:wrapPolygon edited="0">
                    <wp:start x="1029" y="2700"/>
                    <wp:lineTo x="1029" y="18900"/>
                    <wp:lineTo x="20057" y="18900"/>
                    <wp:lineTo x="20057" y="2700"/>
                    <wp:lineTo x="1029" y="2700"/>
                  </wp:wrapPolygon>
                </wp:wrapTight>
                <wp:docPr id="206" name="Поле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FD" w:rsidRDefault="00BD33FD" w:rsidP="00334252">
                            <w:pPr>
                              <w:jc w:val="center"/>
                              <w:rPr>
                                <w:sz w:val="20"/>
                                <w:szCs w:val="20"/>
                              </w:rPr>
                            </w:pPr>
                          </w:p>
                          <w:p w:rsidR="00BD33FD" w:rsidRPr="00D20C87" w:rsidRDefault="00BD33FD" w:rsidP="00334252">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6" o:spid="_x0000_s1047" type="#_x0000_t202" style="position:absolute;left:0;text-align:left;margin-left:180pt;margin-top:234pt;width:63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bAwAIAAMQFAAAOAAAAZHJzL2Uyb0RvYy54bWysVNuO0zAQfUfiHyy/Z3MhvSRqutptGoS0&#10;XKSFD3ATp7FI7GC7TRbEt/AVPCHxDf0kxk7bze4KCQF+sHwZn5kzczyLy76p0Z5KxQRPsH/hYUR5&#10;LgrGtwn+8D5z5hgpTXhBasFpgu+owpfL588WXRvTQFSiLqhEAMJV3LUJrrRuY9dVeUUboi5ESzlc&#10;lkI2RMNWbt1Ckg7Qm9oNPG/qdkIWrRQ5VQpO0+ESLy1+WdJcvy1LRTWqEwyxaTtLO2/M7C4XJN5K&#10;0lYsP4ZB/iKKhjAOTs9QKdEE7SR7AtWwXAolSn2Ri8YVZclyajkAG997xOa2Ii21XCA5qj2nSf0/&#10;2PzN/p1ErEhw4E0x4qSBIh2+HX4efhy+I3MGGepaFYPhbQumur8WPVTaslXtjcg/KsTFqiJ8S6+k&#10;FF1FSQER+ualO3o64CgDsuleiwIckZ0WFqgvZWPSBwlBgA6VujtXh/Ya5XA49yBDcJPDVTiZQfWt&#10;BxKfHrdS6ZdUNMgsEiyh+Bac7G+UNsGQ+GRifHGRsbq2Aqj5gwMwHE7ANTw1dyYIW88vkRet5+t5&#10;6ITBdO2EXpo6V9kqdKaZP5ukL9LVKvW/Gr9+GFesKCg3bk7a8sM/q91R5YMqzupSomaFgTMhKbnd&#10;rGqJ9gS0ndlxTMjIzH0Yhk0CcHlEyQ9C7zqInGw6nzlhFk6caObNHc+PrqOpF0Zhmj2kdMM4/XdK&#10;qEtwNAkmg5Z+y82z4yk3EjdMQ/eoWWPVAWbGiMRGgWte2LUmrB7Wo1SY8O9TAeU+Fdrq1Uh0EKvu&#10;N/3wOayajZg3orgDBUsBCgMxQuuDRSXkZ4w6aCMJVp92RFKM6lccfkHkh6HpO+ONHG824w3hOUAl&#10;WGM0LFd66FW7VrJtBZ6Gf8fFFfyckllV30d1/G/QKiy5Y1szvWi8t1b3zXf5CwAA//8DAFBLAwQU&#10;AAYACAAAACEA9l4gKd0AAAALAQAADwAAAGRycy9kb3ducmV2LnhtbEyPzU7DMBCE70i8g7VI3KgD&#10;pGmUxqlQEQ9AQeLqxNskqr2OYueHPj3LCW6zmtHsN+VhdVbMOIbek4LHTQICqfGmp1bB58fbQw4i&#10;RE1GW0+o4BsDHKrbm1IXxi/0jvMptoJLKBRaQRfjUEgZmg6dDhs/ILF39qPTkc+xlWbUC5c7K5+S&#10;JJNO98QfOj3gscPmcpqcguY6vebHvp6X6+5rV6+d3Z7JKnV/t77sQURc418YfvEZHSpmqv1EJgir&#10;4DlLeEtUkGY5C06kecaiVrBN2ZJVKf9vqH4AAAD//wMAUEsBAi0AFAAGAAgAAAAhALaDOJL+AAAA&#10;4QEAABMAAAAAAAAAAAAAAAAAAAAAAFtDb250ZW50X1R5cGVzXS54bWxQSwECLQAUAAYACAAAACEA&#10;OP0h/9YAAACUAQAACwAAAAAAAAAAAAAAAAAvAQAAX3JlbHMvLnJlbHNQSwECLQAUAAYACAAAACEA&#10;kNKWwMACAADEBQAADgAAAAAAAAAAAAAAAAAuAgAAZHJzL2Uyb0RvYy54bWxQSwECLQAUAAYACAAA&#10;ACEA9l4gKd0AAAALAQAADwAAAAAAAAAAAAAAAAAaBQAAZHJzL2Rvd25yZXYueG1sUEsFBgAAAAAE&#10;AAQA8wAAACQGAAAAAA==&#10;" filled="f" stroked="f">
                <v:textbox inset=",7.2pt,,7.2pt">
                  <w:txbxContent>
                    <w:p w:rsidR="00BD33FD" w:rsidRDefault="00BD33FD" w:rsidP="00334252">
                      <w:pPr>
                        <w:jc w:val="center"/>
                        <w:rPr>
                          <w:sz w:val="20"/>
                          <w:szCs w:val="20"/>
                        </w:rPr>
                      </w:pPr>
                    </w:p>
                    <w:p w:rsidR="00BD33FD" w:rsidRPr="00D20C87" w:rsidRDefault="00BD33FD" w:rsidP="00334252">
                      <w:pPr>
                        <w:jc w:val="center"/>
                        <w:rPr>
                          <w:sz w:val="20"/>
                          <w:szCs w:val="20"/>
                        </w:rPr>
                      </w:pPr>
                      <w:r>
                        <w:rPr>
                          <w:sz w:val="20"/>
                          <w:szCs w:val="20"/>
                        </w:rPr>
                        <w:t>Да</w:t>
                      </w:r>
                    </w:p>
                  </w:txbxContent>
                </v:textbox>
                <w10:wrap type="tight"/>
              </v:shape>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2057400</wp:posOffset>
                </wp:positionH>
                <wp:positionV relativeFrom="paragraph">
                  <wp:posOffset>5943600</wp:posOffset>
                </wp:positionV>
                <wp:extent cx="914400" cy="800100"/>
                <wp:effectExtent l="0" t="0" r="0" b="0"/>
                <wp:wrapTight wrapText="bothSides">
                  <wp:wrapPolygon edited="0">
                    <wp:start x="900" y="1543"/>
                    <wp:lineTo x="900" y="20057"/>
                    <wp:lineTo x="20250" y="20057"/>
                    <wp:lineTo x="20250" y="1543"/>
                    <wp:lineTo x="900" y="1543"/>
                  </wp:wrapPolygon>
                </wp:wrapTight>
                <wp:docPr id="205" name="Поле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FD" w:rsidRPr="00D20C87" w:rsidRDefault="00BD33FD" w:rsidP="00334252">
                            <w:pPr>
                              <w:jc w:val="center"/>
                              <w:rPr>
                                <w:sz w:val="20"/>
                                <w:szCs w:val="20"/>
                              </w:rPr>
                            </w:pPr>
                            <w:r>
                              <w:rPr>
                                <w:sz w:val="20"/>
                                <w:szCs w:val="20"/>
                              </w:rPr>
                              <w:t>Да, оплата в счет возмещения вреда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5" o:spid="_x0000_s1048" type="#_x0000_t202" style="position:absolute;left:0;text-align:left;margin-left:162pt;margin-top:468pt;width:1in;height: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H5wgIAAMQFAAAOAAAAZHJzL2Uyb0RvYy54bWysVF2O0zAQfkfiDpbfs3FC2m2iTdFu0yCk&#10;5UdaOICbOI1FYgfbbbIgzsIpeELiDD0SY6d/u/uCgDxEtmf8zXwzn+fq5dA2aMuU5lKkOLggGDFR&#10;yJKLdYo/fsi9GUbaUFHSRgqW4num8cv582dXfZewUNayKZlCACJ00ncpro3pEt/XRc1aqi9kxwQY&#10;K6laamCr1n6paA/obeOHhEz9XqqyU7JgWsNpNhrx3OFXFSvMu6rSzKAmxZCbcX/l/iv79+dXNFkr&#10;2tW82KdB/yKLlnIBQY9QGTUUbRR/AtXyQkktK3NRyNaXVcUL5jgAm4A8YnNX0445LlAc3R3LpP8f&#10;bPF2+14hXqY4JBOMBG2hSbvvu1+7n7sfyJ5BhfpOJ+B414GrGW7kAJ12bHV3K4tPGgm5qKlYs2ul&#10;ZF8zWkKGgb3pn10dcbQFWfVvZAmB6MZIBzRUqrXlg4IgQIdO3R+7wwaDCjiMgygiYCnANCNQLdc9&#10;nyaHy53S5hWTLbKLFCtovgOn21ttbDI0ObjYWELmvGmcABrx4AAcxxMIDVetzSbh+vk1JvFytpxF&#10;XhROl15Essy7zheRN82Dy0n2IlsssuCbjRtESc3Lkgkb5qCtIPqz3u1VPqriqC4tG15aOJuSVuvV&#10;olFoS0HbuftcycFycvMfpuGKAFweUQrCiNyEsZdPZ5delEcTL74kM48E8U08JVEcZflDSrdcsH+n&#10;hHro6iScjFo6Jf2IG3HfU240abmB6dHw1ikC3KwTTawCl6J0a0N5M67PSmHTP5UC2n1otNOrlego&#10;VjOshvFxhBbZinkly3tQsJKgMBAjjD5Y1FJ9waiHMZJi/XlDFcOoeS3gFTjRwtw536jzzep8Q0UB&#10;UCk2GI3LhRln1aZTfF1DpPHdCXkNL6fiTtWnrPbvDUaFI7cfa3YWne+d12n4zn8DAAD//wMAUEsD&#10;BBQABgAIAAAAIQCDWkOj3gAAAAwBAAAPAAAAZHJzL2Rvd25yZXYueG1sTI/NTsMwEITvSLyDtUjc&#10;qE1a0hDiVKiIB6AgcXViN46w11Hs/NCnZznBbUb7aXamOqzesdmMsQ8o4X4jgBlsg+6xk/Dx/npX&#10;AItJoVYuoJHwbSIc6uurSpU6LPhm5lPqGIVgLJUEm9JQch5ba7yKmzAYpNs5jF4lsmPH9agWCveO&#10;Z0Lk3Kse6YNVgzla036dJi+hvUwvxbFv5uWy/9w3q3UPZ3RS3t6sz0/AklnTHwy/9ak61NSpCRPq&#10;yJyEbbajLUnC4zYnQcQuL0g0hIo8E8Driv8fUf8AAAD//wMAUEsBAi0AFAAGAAgAAAAhALaDOJL+&#10;AAAA4QEAABMAAAAAAAAAAAAAAAAAAAAAAFtDb250ZW50X1R5cGVzXS54bWxQSwECLQAUAAYACAAA&#10;ACEAOP0h/9YAAACUAQAACwAAAAAAAAAAAAAAAAAvAQAAX3JlbHMvLnJlbHNQSwECLQAUAAYACAAA&#10;ACEAMkEh+cICAADEBQAADgAAAAAAAAAAAAAAAAAuAgAAZHJzL2Uyb0RvYy54bWxQSwECLQAUAAYA&#10;CAAAACEAg1pDo94AAAAMAQAADwAAAAAAAAAAAAAAAAAcBQAAZHJzL2Rvd25yZXYueG1sUEsFBgAA&#10;AAAEAAQA8wAAACcGAAAAAA==&#10;" filled="f" stroked="f">
                <v:textbox inset=",7.2pt,,7.2pt">
                  <w:txbxContent>
                    <w:p w:rsidR="00BD33FD" w:rsidRPr="00D20C87" w:rsidRDefault="00BD33FD" w:rsidP="00334252">
                      <w:pPr>
                        <w:jc w:val="center"/>
                        <w:rPr>
                          <w:sz w:val="20"/>
                          <w:szCs w:val="20"/>
                        </w:rPr>
                      </w:pPr>
                      <w:r>
                        <w:rPr>
                          <w:sz w:val="20"/>
                          <w:szCs w:val="20"/>
                        </w:rPr>
                        <w:t>Да, оплата в счет возмещения вреда</w:t>
                      </w:r>
                    </w:p>
                  </w:txbxContent>
                </v:textbox>
                <w10:wrap type="tight"/>
              </v:shape>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-452120</wp:posOffset>
                </wp:positionH>
                <wp:positionV relativeFrom="paragraph">
                  <wp:posOffset>7543800</wp:posOffset>
                </wp:positionV>
                <wp:extent cx="1704975" cy="909320"/>
                <wp:effectExtent l="8890" t="5715" r="10160" b="18415"/>
                <wp:wrapThrough wrapText="bothSides">
                  <wp:wrapPolygon edited="0">
                    <wp:start x="-121" y="-226"/>
                    <wp:lineTo x="-121" y="22053"/>
                    <wp:lineTo x="21721" y="22053"/>
                    <wp:lineTo x="21721" y="-226"/>
                    <wp:lineTo x="-121" y="-226"/>
                  </wp:wrapPolygon>
                </wp:wrapThrough>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9093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D20C87" w:rsidRDefault="00BD33FD" w:rsidP="00334252">
                            <w:pPr>
                              <w:jc w:val="center"/>
                              <w:rPr>
                                <w:sz w:val="22"/>
                                <w:szCs w:val="22"/>
                              </w:rPr>
                            </w:pPr>
                            <w:r>
                              <w:rPr>
                                <w:sz w:val="22"/>
                                <w:szCs w:val="22"/>
                              </w:rPr>
                              <w:t>Проведение работ по обустройству сооружений и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9" style="position:absolute;left:0;text-align:left;margin-left:-35.6pt;margin-top:594pt;width:134.25pt;height:7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SDxQIAAGkFAAAOAAAAZHJzL2Uyb0RvYy54bWysVM2O0zAQviPxDpbvbNI2pU206Wq3u0VI&#10;/Ky0IM5u4jQWjm1st+lyQuKKxCPwEFwQP/sM6RsxdtqQ3eWEaKXI45n5ZuabGR+fbCuONlQbJkWK&#10;B0chRlRkMmdileLXrxaPphgZS0ROuBQ0xdfU4JPZwwfHtUroUJaS51QjABEmqVWKS2tVEgQmK2lF&#10;zJFUVICykLoiFkS9CnJNakCveDAMw8dBLXWutMyoMXB73irxzOMXBc3sy6Iw1CKeYsjN+q/236X7&#10;BrNjkqw0USXL9mmQf8iiIkxA0A7qnFiC1prdg6pYpqWRhT3KZBXIomAZ9TVANYPwTjVXJVHU1wLk&#10;GNXRZP4fbPZic6kRy1McjTASpIIeNV92H3afm5/Nze5j87W5aX7sPjW/mm/NdwRGwFitTAKOV+pS&#10;u5qNeiaztwYUwS2NEwzYoGX9XOYATNZWepa2ha6cJ9SPtr4Z110z6NaiDC4HkzCKJ2OMMtDFYTwa&#10;+m4FJDl4K23sEyor5A4p1tBsj042z4x12ZDkYLJvTb5gnCMt7RtmS88uxPE+KwM+3sogJYHg0F8b&#10;vVrOuUYbAvMTn80Hi4UjAJBXpm89CN3vvstoMQ3n5z0X77kPxZlAxO3JOGrd98ia+DwdPheohsDj&#10;4bjFlpx1ulu5RaeTi7OzfSDTN6uYhQ3jrErxtAtDkpKS/ELkEJIkljDeniE9LtwV9buzT1SuAeKq&#10;zGuUM8f0cOSKBQEW6ZD7HVb/wsU0dH9fB+GqJC2poyiO40PeLdue3y6ml3rp+BlzY9XOod0ut35+&#10;h91oLmV+DVMHbfajBa8THEqp32NUw6an2LxbE00x4k8FdDoeRJF7GrwQjScwZ0j3Ncu+hogMoFKc&#10;WY2he06Y2/ZBWSvNViXEakdKyFOY94L5UXS70OYF9TgB9rmdo/btcQ9GX/ZWf17I2W8AAAD//wMA&#10;UEsDBBQABgAIAAAAIQCIyca14AAAAA0BAAAPAAAAZHJzL2Rvd25yZXYueG1sTI/NTsMwEITvlXgH&#10;a5G4tU4a1KYhThWQOHAkRSpHN16SiPgH223C27M90duOZjT7Tbmf9cgu6MNgjYB0lQBD01o1mE7A&#10;x+F1mQMLURolR2tQwC8G2Fd3i1IWyk7mHS9N7BiVmFBIAX2MruA8tD1qGVbWoSHvy3otI0nfceXl&#10;ROV65Osk2XAtB0Mfeunwpcf2uzlrAQfp/K7pajc9Zz/H/vj5Vj8OToiH+7l+AhZxjv9huOITOlTE&#10;dLJnowIbBSy36ZqiZKR5Tquukd02A3aiI8vI5FXJb1dUfwAAAP//AwBQSwECLQAUAAYACAAAACEA&#10;toM4kv4AAADhAQAAEwAAAAAAAAAAAAAAAAAAAAAAW0NvbnRlbnRfVHlwZXNdLnhtbFBLAQItABQA&#10;BgAIAAAAIQA4/SH/1gAAAJQBAAALAAAAAAAAAAAAAAAAAC8BAABfcmVscy8ucmVsc1BLAQItABQA&#10;BgAIAAAAIQAwqLSDxQIAAGkFAAAOAAAAAAAAAAAAAAAAAC4CAABkcnMvZTJvRG9jLnhtbFBLAQIt&#10;ABQABgAIAAAAIQCIyca14AAAAA0BAAAPAAAAAAAAAAAAAAAAAB8FAABkcnMvZG93bnJldi54bWxQ&#10;SwUGAAAAAAQABADzAAAALAY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jc w:val="center"/>
                        <w:rPr>
                          <w:sz w:val="22"/>
                          <w:szCs w:val="22"/>
                        </w:rPr>
                      </w:pPr>
                      <w:r>
                        <w:rPr>
                          <w:sz w:val="22"/>
                          <w:szCs w:val="22"/>
                        </w:rPr>
                        <w:t>Проведение работ по обустройству сооружений и инженерных коммуникаций</w:t>
                      </w:r>
                    </w:p>
                  </w:txbxContent>
                </v:textbox>
                <w10:wrap type="through"/>
              </v:rect>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-1028065</wp:posOffset>
                </wp:positionH>
                <wp:positionV relativeFrom="paragraph">
                  <wp:posOffset>7086600</wp:posOffset>
                </wp:positionV>
                <wp:extent cx="685800" cy="800100"/>
                <wp:effectExtent l="0" t="0" r="0" b="0"/>
                <wp:wrapTight wrapText="bothSides">
                  <wp:wrapPolygon edited="0">
                    <wp:start x="1200" y="1543"/>
                    <wp:lineTo x="1200" y="20057"/>
                    <wp:lineTo x="19800" y="20057"/>
                    <wp:lineTo x="19800" y="1543"/>
                    <wp:lineTo x="1200" y="1543"/>
                  </wp:wrapPolygon>
                </wp:wrapTight>
                <wp:docPr id="203" name="Поле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FD" w:rsidRDefault="00BD33FD" w:rsidP="00334252">
                            <w:pPr>
                              <w:jc w:val="center"/>
                              <w:rPr>
                                <w:sz w:val="20"/>
                                <w:szCs w:val="20"/>
                              </w:rPr>
                            </w:pPr>
                          </w:p>
                          <w:p w:rsidR="00BD33FD" w:rsidRDefault="00BD33FD" w:rsidP="00334252">
                            <w:pPr>
                              <w:jc w:val="center"/>
                              <w:rPr>
                                <w:sz w:val="20"/>
                                <w:szCs w:val="20"/>
                              </w:rPr>
                            </w:pPr>
                            <w:r>
                              <w:rPr>
                                <w:sz w:val="20"/>
                                <w:szCs w:val="20"/>
                              </w:rPr>
                              <w:t>Да,</w:t>
                            </w:r>
                          </w:p>
                          <w:p w:rsidR="00BD33FD" w:rsidRDefault="00BD33FD" w:rsidP="00334252">
                            <w:pPr>
                              <w:jc w:val="center"/>
                              <w:rPr>
                                <w:sz w:val="20"/>
                                <w:szCs w:val="20"/>
                              </w:rPr>
                            </w:pPr>
                            <w:r>
                              <w:rPr>
                                <w:sz w:val="20"/>
                                <w:szCs w:val="20"/>
                              </w:rPr>
                              <w:t>оплата</w:t>
                            </w:r>
                          </w:p>
                          <w:p w:rsidR="00BD33FD" w:rsidRPr="00D20C87" w:rsidRDefault="00BD33FD" w:rsidP="00334252">
                            <w:pPr>
                              <w:jc w:val="center"/>
                              <w:rPr>
                                <w:sz w:val="20"/>
                                <w:szCs w:val="20"/>
                              </w:rPr>
                            </w:pPr>
                            <w:r>
                              <w:rPr>
                                <w:sz w:val="20"/>
                                <w:szCs w:val="20"/>
                              </w:rPr>
                              <w:t>расходов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3" o:spid="_x0000_s1050" type="#_x0000_t202" style="position:absolute;left:0;text-align:left;margin-left:-80.95pt;margin-top:558pt;width:54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OPwQIAAMQFAAAOAAAAZHJzL2Uyb0RvYy54bWysVF2O0zAQfkfiDpbfs/kh7SbRpqvdpkFI&#10;y4+0cAA3cRqLxA6222RBnIVT8ITEGXokxk7bze4KCQF5iMb2+Jv5Zj7PxeXQNmhHpWKCp9g/8zCi&#10;vBAl45sUf3ifOxFGShNekkZwmuI7qvDl4vmzi75LaCBq0ZRUIgDhKum7FNdad4nrqqKmLVFnoqMc&#10;DishW6JhKTduKUkP6G3jBp43d3shy06KgioFu9l4iBcWv6pood9WlaIaNSmG3LT9S/tfm7+7uCDJ&#10;RpKuZsUhDfIXWbSEcQh6gsqIJmgr2ROolhVSKFHps0K0rqgqVlDLAdj43iM2tzXpqOUCxVHdqUzq&#10;/8EWb3bvJGJligPvBUactNCk/bf9z/2P/Xdk9qBCfacScLztwFUP12KATlu2qrsRxUeFuFjWhG/o&#10;lZSirykpIUPf3HQnV0ccZUDW/WtRQiCy1cICDZVsTfmgIAjQoVN3p+7QQaMCNufRLPLgpIAjMHyw&#10;TQSSHC93UumXVLTIGCmW0HwLTnY3So+uRxcTi4ucNQ3sk6ThDzYAc9yB0HDVnJkkbD+/xF68ilZR&#10;6ITBfOWEXpY5V/kydOa5fz7LXmTLZeZ/NXH9MKlZWVJuwhy15Yd/1ruDykdVnNSlRMNKA2dSUnKz&#10;XjYS7QhoO7ffoSATN/dhGrZewOURJT8IvesgdvJ5dO6EeThz4nMvcjw/vo7nXhiHWf6Q0g3j9N8p&#10;oT7F8SyYjVr6LTfPfk+5kaRlGqZHw1qrCHAzTiQxClzx0tqasGa0J6Uw6d+XAtp9bLTVq5HoKFY9&#10;rIfxcYQG2Yh5Lco7ULAUoDAQI4w+MGohP2PUwxhJsfq0JZJi1Lzi8ApiPwzN3Jku5HSxni4ILwAq&#10;xRqj0VzqcVZtO8k2NUQa3x0XV/ByKmZVfZ/V4b3BqLDkDmPNzKLp2nrdD9/FLwAAAP//AwBQSwME&#10;FAAGAAgAAAAhACzR7xrfAAAADgEAAA8AAABkcnMvZG93bnJldi54bWxMj81OwzAQhO9IvIO1SNxS&#10;x4GmJcSpUBEPQIvE1YndJMJeR7HzQ5+e5QTHnfk0O1MeVmfZbMbQe5QgNikwg43XPbYSPs5vyR5Y&#10;iAq1sh6NhG8T4FDd3pSq0H7BdzOfYssoBEOhJHQxDgXnoemMU2HjB4PkXfzoVKRzbLke1ULhzvIs&#10;TXPuVI/0oVODOXam+TpNTkJznV73x76el+vuc1evnd1e0Ep5f7e+PAOLZo1/MPzWp+pQUafaT6gD&#10;sxISkYsnYskRIqdZxCTbB5JqkrLHLAVelfz/jOoHAAD//wMAUEsBAi0AFAAGAAgAAAAhALaDOJL+&#10;AAAA4QEAABMAAAAAAAAAAAAAAAAAAAAAAFtDb250ZW50X1R5cGVzXS54bWxQSwECLQAUAAYACAAA&#10;ACEAOP0h/9YAAACUAQAACwAAAAAAAAAAAAAAAAAvAQAAX3JlbHMvLnJlbHNQSwECLQAUAAYACAAA&#10;ACEAlpQzj8ECAADEBQAADgAAAAAAAAAAAAAAAAAuAgAAZHJzL2Uyb0RvYy54bWxQSwECLQAUAAYA&#10;CAAAACEALNHvGt8AAAAOAQAADwAAAAAAAAAAAAAAAAAbBQAAZHJzL2Rvd25yZXYueG1sUEsFBgAA&#10;AAAEAAQA8wAAACcGAAAAAA==&#10;" filled="f" stroked="f">
                <v:textbox inset=",7.2pt,,7.2pt">
                  <w:txbxContent>
                    <w:p w:rsidR="00BD33FD" w:rsidRDefault="00BD33FD" w:rsidP="00334252">
                      <w:pPr>
                        <w:jc w:val="center"/>
                        <w:rPr>
                          <w:sz w:val="20"/>
                          <w:szCs w:val="20"/>
                        </w:rPr>
                      </w:pPr>
                    </w:p>
                    <w:p w:rsidR="00BD33FD" w:rsidRDefault="00BD33FD" w:rsidP="00334252">
                      <w:pPr>
                        <w:jc w:val="center"/>
                        <w:rPr>
                          <w:sz w:val="20"/>
                          <w:szCs w:val="20"/>
                        </w:rPr>
                      </w:pPr>
                      <w:r>
                        <w:rPr>
                          <w:sz w:val="20"/>
                          <w:szCs w:val="20"/>
                        </w:rPr>
                        <w:t>Да,</w:t>
                      </w:r>
                    </w:p>
                    <w:p w:rsidR="00BD33FD" w:rsidRDefault="00BD33FD" w:rsidP="00334252">
                      <w:pPr>
                        <w:jc w:val="center"/>
                        <w:rPr>
                          <w:sz w:val="20"/>
                          <w:szCs w:val="20"/>
                        </w:rPr>
                      </w:pPr>
                      <w:r>
                        <w:rPr>
                          <w:sz w:val="20"/>
                          <w:szCs w:val="20"/>
                        </w:rPr>
                        <w:t>оплата</w:t>
                      </w:r>
                    </w:p>
                    <w:p w:rsidR="00BD33FD" w:rsidRPr="00D20C87" w:rsidRDefault="00BD33FD" w:rsidP="00334252">
                      <w:pPr>
                        <w:jc w:val="center"/>
                        <w:rPr>
                          <w:sz w:val="20"/>
                          <w:szCs w:val="20"/>
                        </w:rPr>
                      </w:pPr>
                      <w:r>
                        <w:rPr>
                          <w:sz w:val="20"/>
                          <w:szCs w:val="20"/>
                        </w:rPr>
                        <w:t>расходов</w:t>
                      </w:r>
                    </w:p>
                  </w:txbxContent>
                </v:textbox>
                <w10:wrap type="tight"/>
              </v:shape>
            </w:pict>
          </mc:Fallback>
        </mc:AlternateContent>
      </w:r>
      <w:r>
        <w:rPr>
          <w:noProof/>
          <w:lang w:eastAsia="ru-RU"/>
        </w:rPr>
        <mc:AlternateContent>
          <mc:Choice Requires="wps">
            <w:drawing>
              <wp:anchor distT="4294967295" distB="4294967295" distL="114300" distR="114300" simplePos="0" relativeHeight="251719680" behindDoc="0" locked="0" layoutInCell="1" allowOverlap="1">
                <wp:simplePos x="0" y="0"/>
                <wp:positionH relativeFrom="column">
                  <wp:posOffset>-913130</wp:posOffset>
                </wp:positionH>
                <wp:positionV relativeFrom="paragraph">
                  <wp:posOffset>7886700</wp:posOffset>
                </wp:positionV>
                <wp:extent cx="457200" cy="0"/>
                <wp:effectExtent l="14605" t="81915" r="23495" b="1085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71.9pt;margin-top:621pt;width:36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CtmgIAAPsEAAAOAAAAZHJzL2Uyb0RvYy54bWysVM2O0zAQviPxDpbv3STd7G4bbbqCpuWy&#10;QKUFcXZjp7FIbMt2m1YIaeEF9hF4BS4c+NE+Q/pGjJ22UPaCEIpkeTL2N/N9M+PLq3VdoRXThkuR&#10;4ugkxIiJXFIuFil+/WraG2BkLBGUVFKwFG+YwVejx48uG5WwvixlRZlGACJM0qgUl9aqJAhMXrKa&#10;mBOpmABnIXVNLJh6EVBNGkCvq6AfhudBIzVVWubMGPibdU488vhFwXL7sigMs6hKMeRm/ar9Ondr&#10;MLokyUITVfJ8lwb5hyxqwgUEPUBlxBK01PwBVM1zLY0s7Eku60AWBc+Z5wBsovAPNjclUcxzAXGM&#10;Oshk/h9s/mI104jTFMd9jASpoUbtp+3t9q790X7e3qHth/Yelu3H7W37pf3efmvv268IDoNyjTIJ&#10;AIzFTDvu+VrcqGuZvzXgC46czjAKIs2b55JCDLK00gu2LnTtLoMUaO3rsjnUha0tyuFnfHYBtcYo&#10;37sCkuzvKW3sMyZr5DYpNlYTvijtWAoBxZc68lHI6tpYlxVJ9hdcUCGnvKp8D1QCNSnun8UQyLmM&#10;rDh1Xm/oxXxcabQi0EbxdBA9zRx/QDs6puVSUI9WMkInu70lvII9shvliGstG+xi1YxiVDEYG7fr&#10;4CrhwjHfuJCxM+TSMn1T0gZR7hiCEk4LyqGLXbbe0tK+4bb0DePke5D0IHRfp0WlStJROb0YDod7&#10;Jh1Hz+oQ01tH6UBNdom56vgWfzcMh5PBZBD34v75pBeHWdZ7Mh3HvfNpdHGWnWbjcRa9d7GjOCk5&#10;pUw4YffjFsV/1867we8G5TBwhxIGx+hd5muQEKq0T9o3pevDrnfnkm5m2inv+hMmzB/evQZuhH+3&#10;/alfb9boJwAAAP//AwBQSwMEFAAGAAgAAAAhAHhseCHgAAAADgEAAA8AAABkcnMvZG93bnJldi54&#10;bWxMj81OwzAQhO9IvIO1SFxQ6iREbRXiVIDEEQlSOPTmxpu/xnaI3SS8PcuhguPOjGa/yXaL7tmE&#10;o2utERCtQmBoSqtaUwv42L8EW2DOS6Nkbw0K+EYHu/z6KpOpsrN5x6nwNaMS41IpoPF+SDl3ZYNa&#10;upUd0JBX2VFLT+dYczXKmcp1z+MwXHMtW0MfGjngc4PlqThrarl7e+2W6qmainl7+jx0X12yXwtx&#10;e7M8PgDzuPi/MPziEzrkxHS0Z6Mc6wUEUXJP7J6cOIlpFmWCTUTS8SLxPOP/Z+Q/AAAA//8DAFBL&#10;AQItABQABgAIAAAAIQC2gziS/gAAAOEBAAATAAAAAAAAAAAAAAAAAAAAAABbQ29udGVudF9UeXBl&#10;c10ueG1sUEsBAi0AFAAGAAgAAAAhADj9If/WAAAAlAEAAAsAAAAAAAAAAAAAAAAALwEAAF9yZWxz&#10;Ly5yZWxzUEsBAi0AFAAGAAgAAAAhAMbJcK2aAgAA+wQAAA4AAAAAAAAAAAAAAAAALgIAAGRycy9l&#10;Mm9Eb2MueG1sUEsBAi0AFAAGAAgAAAAhAHhseCHgAAAADgEAAA8AAAAAAAAAAAAAAAAA9AQAAGRy&#10;cy9kb3ducmV2LnhtbFBLBQYAAAAABAAEAPMAAAAB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18656" behindDoc="0" locked="0" layoutInCell="1" allowOverlap="1">
                <wp:simplePos x="0" y="0"/>
                <wp:positionH relativeFrom="column">
                  <wp:posOffset>-913130</wp:posOffset>
                </wp:positionH>
                <wp:positionV relativeFrom="paragraph">
                  <wp:posOffset>5143500</wp:posOffset>
                </wp:positionV>
                <wp:extent cx="0" cy="2743200"/>
                <wp:effectExtent l="14605" t="15240" r="13970" b="4191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9pt,405pt" to="-71.9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sUhgIAAOEEAAAOAAAAZHJzL2Uyb0RvYy54bWysVMGO0zAQvSPxD1bu3SRtdreNmq6gabks&#10;sNKCOLux01g4dmS7TVcICTgj9RP4BQ4grbTAN6R/xNhJC2UvCKFIlmfGfvPmeSbji03J0ZoqzaRI&#10;vPAk8BAVmSRMLBPv5Yt5b+ghbbAgmEtBE++Gau9i8vDBuK5i2peF5IQqBCBCx3WVeIUxVez7Oito&#10;ifWJrKiAYC5ViQ2YaukThWtAL7nfD4Izv5aKVEpmVGvwpm3Qmzj8PKeZeZ7nmhrEEw+4Gbcqty7s&#10;6k/GOF4qXBUs62jgf2BRYiYg6QEqxQajlWL3oEqWKallbk4yWfoyz1lGXQ1QTRj8Uc11gSvqagFx&#10;dHWQSf8/2OzZ+kohRhIvCj0kcAlv1Hzavdttm2/N590W7d43P5qvzZfmtvne3O4+wP5u9xH2Ntjc&#10;de4tguugZV3pGCCn4kpZNbKNuK4uZfZaQ8w/ClpDV5B7UT+VBLLilZFOwk2uSnsZxEEb91I3h5ei&#10;G4Oy1pmBt38eDaALbGYfx/uLldLmCZUlspvE40xYEXGM15fatEf3R6xbyDnjHPw45gLVgHoaAaa1&#10;teSM2Kgz1HIx5QqtMfRSNB+Gj9Mu8dExJVeCOLSCYjLr9gYz3u6BKBcWj7r2BErWkCtD1XVBakSY&#10;JQ1VAQcwoFctHWcpaV4xU7i2sJLcYzUM7NcWy6sCt1wH56PRaE+1LcLpdcjprCM6oHNHzCruGvnN&#10;KBjNhrNh1Iv6Z7NeFKRp79F8GvXO5uH5aTpIp9M0fGtzh1FcMEKosMrthyqM/q5pu/Fux+EwVoc3&#10;8o/RW+YbkBBk3ZN2jWZ7q+3HhSQ3V8q+u+05mCN3uJt5O6i/2+7Urz/T5CcAAAD//wMAUEsDBBQA&#10;BgAIAAAAIQBdvx9b3QAAAA4BAAAPAAAAZHJzL2Rvd25yZXYueG1sTI/dSsQwEEbvBd8hjOCN7CZt&#10;F1lq00VWfACrsF6mzdgU81OabDe+vSMIejkzh2/O1xyys2zFJU7BSyi2Ahj6IejJjxLeXp83e2Ax&#10;Ka+VDR4lfGGEQ3t91ahah4t/wbVLI6MQH2slwaQ015zHwaBTcRtm9HT7CItTicZl5HpRFwp3lpdC&#10;3HOnJk8fjJrxaHD47M5OwsngtN5x67pUvR/DU5+7U5WlvL3Jjw/AEub0B8OPPqlDS059OHsdmZWw&#10;KXYVuScJ+0JQK0J+Vz3B5a4UwNuG/6/RfgMAAP//AwBQSwECLQAUAAYACAAAACEAtoM4kv4AAADh&#10;AQAAEwAAAAAAAAAAAAAAAAAAAAAAW0NvbnRlbnRfVHlwZXNdLnhtbFBLAQItABQABgAIAAAAIQA4&#10;/SH/1gAAAJQBAAALAAAAAAAAAAAAAAAAAC8BAABfcmVscy8ucmVsc1BLAQItABQABgAIAAAAIQBo&#10;C5sUhgIAAOEEAAAOAAAAAAAAAAAAAAAAAC4CAABkcnMvZTJvRG9jLnhtbFBLAQItABQABgAIAAAA&#10;IQBdvx9b3QAAAA4BAAAPAAAAAAAAAAAAAAAAAOAEAABkcnMvZG93bnJldi54bWxQSwUGAAAAAAQA&#10;BADzAAAA6gUAAAAA&#10;" strokecolor="#4f81bd" strokeweight="2pt">
                <v:shadow on="t" opacity="24903f" origin=",.5" offset="0,.55556mm"/>
                <o:lock v:ext="edit" shapetype="f"/>
              </v:line>
            </w:pict>
          </mc:Fallback>
        </mc:AlternateContent>
      </w:r>
      <w:r>
        <w:rPr>
          <w:noProof/>
          <w:lang w:eastAsia="ru-RU"/>
        </w:rPr>
        <mc:AlternateContent>
          <mc:Choice Requires="wps">
            <w:drawing>
              <wp:anchor distT="4294967295" distB="4294967295" distL="114300" distR="114300" simplePos="0" relativeHeight="251717632" behindDoc="0" locked="0" layoutInCell="1" allowOverlap="1">
                <wp:simplePos x="0" y="0"/>
                <wp:positionH relativeFrom="column">
                  <wp:posOffset>-913130</wp:posOffset>
                </wp:positionH>
                <wp:positionV relativeFrom="paragraph">
                  <wp:posOffset>5143500</wp:posOffset>
                </wp:positionV>
                <wp:extent cx="114300" cy="0"/>
                <wp:effectExtent l="14605" t="15240" r="13970" b="4191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9pt,405pt" to="-62.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IhjQIAAOo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GRBAvIIXMMbtZ/X79fX7ff2y/oarT+0P9tv7df2pv3R3qw/wv52/Qn2Ltne&#10;bo6vEfwdtGyUSQFyLC60U6NYiUt1Los3BnLhXtIFRkHtWfNMEqiKF1Z6CVelrlHJmXoKhvInIBNa&#10;+Te72r0ZXVlUwGEcJ4cRUC+2qRCnDsGVV9rYJ1TWyG2ygDPh1MQpXp4b6xjdXXHHQk4Z594RXKAm&#10;C/pHCUC7lJGcEZf1gZ7PxlyjJQZTJdNB/Dh3vQPa3jUtF4J4tIpiMtnsLWa828N9Lhwe9T4FSi6Q&#10;C0v1ZUUaRJgjDSZ37REGpnV0fKSlfc1s5f3hFLnHahC5X9csVxXuuB6eDIfDLdWuCU97V9NHe3RA&#10;5g0xJ7h39NthNJwMJoOkl/SPJ70kyvPeo+k46R1P45Oj/DAfj/P4nasdJ2nFCKHCKbedrjj5O/du&#10;5rybi9187d4o3EfvmK9AQpB1S9o7zpmsM+ZMkqsL7V7KmQ8Gyl/eDL+b2N9jf+vuEzX6BQAA//8D&#10;AFBLAwQUAAYACAAAACEA2o8nt+EAAAANAQAADwAAAGRycy9kb3ducmV2LnhtbEyPzU7DMBCE70i8&#10;g7VI3FLHpaAS4lQICai4lKZcuLnJNj/E6xA7bXh7FgkJjjs7mvkmXU22E0ccfONIg5rFIJAKVzZU&#10;aXjbPUZLED4YKk3nCDV8oYdVdn6WmqR0J9riMQ+V4BDyidFQh9AnUvqiRmv8zPVI/Du4wZrA51DJ&#10;cjAnDrednMfxjbSmIW6oTY8PNRYf+Wg1fL50r6p1i6f1Zp23h9vnkd5b1PryYrq/AxFwCn9m+MFn&#10;dMiYae9GKr3oNERqccXsQcNSxbyKLZGaX7O0/5Vklsr/K7JvAAAA//8DAFBLAQItABQABgAIAAAA&#10;IQC2gziS/gAAAOEBAAATAAAAAAAAAAAAAAAAAAAAAABbQ29udGVudF9UeXBlc10ueG1sUEsBAi0A&#10;FAAGAAgAAAAhADj9If/WAAAAlAEAAAsAAAAAAAAAAAAAAAAALwEAAF9yZWxzLy5yZWxzUEsBAi0A&#10;FAAGAAgAAAAhAJkckiGNAgAA6gQAAA4AAAAAAAAAAAAAAAAALgIAAGRycy9lMm9Eb2MueG1sUEsB&#10;Ai0AFAAGAAgAAAAhANqPJ7fhAAAADQEAAA8AAAAAAAAAAAAAAAAA5wQAAGRycy9kb3ducmV2Lnht&#10;bFBLBQYAAAAABAAEAPMAAAD1BQAAAAA=&#10;" strokecolor="#4f81bd" strokeweight="2pt">
                <v:shadow on="t" opacity="24903f" origin=",.5" offset="0,.55556mm"/>
                <o:lock v:ext="edit" shapetype="f"/>
              </v:line>
            </w:pict>
          </mc:Fallback>
        </mc:AlternateContent>
      </w:r>
      <w:r>
        <w:rPr>
          <w:noProof/>
          <w:sz w:val="22"/>
          <w:szCs w:val="22"/>
          <w:lang w:eastAsia="ru-RU"/>
        </w:rPr>
        <mc:AlternateContent>
          <mc:Choice Requires="wps">
            <w:drawing>
              <wp:anchor distT="0" distB="0" distL="114300" distR="114300" simplePos="0" relativeHeight="251714560" behindDoc="0" locked="0" layoutInCell="1" allowOverlap="1">
                <wp:simplePos x="0" y="0"/>
                <wp:positionH relativeFrom="column">
                  <wp:posOffset>-799465</wp:posOffset>
                </wp:positionH>
                <wp:positionV relativeFrom="paragraph">
                  <wp:posOffset>5715000</wp:posOffset>
                </wp:positionV>
                <wp:extent cx="977900" cy="914400"/>
                <wp:effectExtent l="0" t="0" r="0" b="0"/>
                <wp:wrapTight wrapText="bothSides">
                  <wp:wrapPolygon edited="0">
                    <wp:start x="842" y="1350"/>
                    <wp:lineTo x="842" y="20250"/>
                    <wp:lineTo x="20197" y="20250"/>
                    <wp:lineTo x="20197" y="1350"/>
                    <wp:lineTo x="842" y="1350"/>
                  </wp:wrapPolygon>
                </wp:wrapTight>
                <wp:docPr id="199" name="Поле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FD" w:rsidRDefault="00BD33FD" w:rsidP="00334252">
                            <w:pPr>
                              <w:jc w:val="center"/>
                              <w:rPr>
                                <w:sz w:val="20"/>
                                <w:szCs w:val="20"/>
                              </w:rPr>
                            </w:pPr>
                            <w:r w:rsidRPr="00D20C87">
                              <w:rPr>
                                <w:sz w:val="20"/>
                                <w:szCs w:val="20"/>
                              </w:rPr>
                              <w:t>Нет</w:t>
                            </w:r>
                            <w:r>
                              <w:rPr>
                                <w:sz w:val="20"/>
                                <w:szCs w:val="20"/>
                              </w:rPr>
                              <w:t>,</w:t>
                            </w:r>
                          </w:p>
                          <w:p w:rsidR="00BD33FD" w:rsidRDefault="00BD33FD" w:rsidP="00334252">
                            <w:pPr>
                              <w:jc w:val="center"/>
                              <w:rPr>
                                <w:sz w:val="20"/>
                                <w:szCs w:val="20"/>
                              </w:rPr>
                            </w:pPr>
                            <w:r w:rsidRPr="00D20C87">
                              <w:rPr>
                                <w:sz w:val="20"/>
                                <w:szCs w:val="20"/>
                              </w:rPr>
                              <w:t xml:space="preserve">отсутствие </w:t>
                            </w:r>
                          </w:p>
                          <w:p w:rsidR="00BD33FD" w:rsidRPr="00D20C87" w:rsidRDefault="00BD33FD" w:rsidP="00334252">
                            <w:pPr>
                              <w:jc w:val="center"/>
                              <w:rPr>
                                <w:sz w:val="20"/>
                                <w:szCs w:val="20"/>
                              </w:rPr>
                            </w:pPr>
                            <w:r w:rsidRPr="00D20C87">
                              <w:rPr>
                                <w:sz w:val="20"/>
                                <w:szCs w:val="20"/>
                              </w:rPr>
                              <w:t>оплаты заявителем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9" o:spid="_x0000_s1051" type="#_x0000_t202" style="position:absolute;left:0;text-align:left;margin-left:-62.95pt;margin-top:450pt;width:77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TXvwIAAMQFAAAOAAAAZHJzL2Uyb0RvYy54bWysVF2O0zAQfkfiDpbfs0lK+pOo6aptGoS0&#10;/EgLB3ATp7FI7GC7TRbEWTgFT0icoUdi7LTd7K6QEJCHyB6Pv5lv5vPMr7u6QgcqFRM8xv6VhxHl&#10;mcgZ38X4w/vUmWGkNOE5qQSnMb6jCl8vnj+bt01ER6IUVU4lAhCuoraJcal1E7muykpaE3UlGsrh&#10;sBCyJhq2cufmkrSAXlfuyPMmbitk3kiRUaXAmvSHeGHxi4Jm+m1RKKpRFWPITdu/tP+t+buLOYl2&#10;kjQly05pkL/IoiaMQ9ALVEI0QXvJnkDVLJNCiUJfZaJ2RVGwjFoOwMb3HrG5LUlDLRcojmouZVL/&#10;DzZ7c3gnEcuhd2GIESc1NOn47fjz+OP4HRkbVKhtVASOtw246m4lOvC2bFVzI7KPCnGxLgnf0aWU&#10;oi0pySFD39x0B1d7HGVAtu1rkUMgstfCAnWFrE35oCAI0KFTd5fu0E6jDIzhdBp6cJLBUegHAaxN&#10;BBKdLzdS6ZdU1MgsYiyh+RacHG6U7l3PLiYWFymrKrCTqOIPDIDZWyA0XDVnJgnbzy+hF25mm1ng&#10;BKPJxgm8JHGW6TpwJqk/HScvkvU68b+auH4QlSzPKTdhztrygz/r3UnlvSou6lKiYrmBMykpuduu&#10;K4kOBLSd2u9UkIGb+zANWy/g8oiSPwq81Sh00sls6gRpMHbCqTdzPD9chRMvCIMkfUjphnH675RQ&#10;C50cj8a9ln7LzbPfU24kqpmG6VGxOsazixOJjAI3PLet1YRV/XpQCpP+fSmg3edGW70aifZi1d22&#10;s48DcgQ0I+atyO9AwVKAwkCMMPpgUQr5GaMWxkiM1ac9kRSj6hWHV2CFCnNnuJHDzXa4ITwDqBhr&#10;jPrlWvezat9ItishUv/uuFjCyymYVfV9Vqf3BqPCkjuNNTOLhnvrdT98F78AAAD//wMAUEsDBBQA&#10;BgAIAAAAIQBJdgpD3wAAAAwBAAAPAAAAZHJzL2Rvd25yZXYueG1sTI/LTsMwEEX3SPyDNZXYtXai&#10;lqYhToWK+ABKJbZO7CZR7XEUOw/69QwrWI7m6N5zi+PiLJvMEDqPEpKNAGaw9rrDRsLl832dAQtR&#10;oVbWo5HwbQIcy8eHQuXaz/hhpnNsGIVgyJWENsY+5zzUrXEqbHxvkH5XPzgV6Rwargc1U7izPBXi&#10;mTvVITW0qjen1tS38+gk1PfxLTt11TTf91/7amnt7opWyqfV8voCLJol/sHwq0/qUJJT5UfUgVkJ&#10;6yTdHYiVcBCCVhGSZgmwilCx3QrgZcH/jyh/AAAA//8DAFBLAQItABQABgAIAAAAIQC2gziS/gAA&#10;AOEBAAATAAAAAAAAAAAAAAAAAAAAAABbQ29udGVudF9UeXBlc10ueG1sUEsBAi0AFAAGAAgAAAAh&#10;ADj9If/WAAAAlAEAAAsAAAAAAAAAAAAAAAAALwEAAF9yZWxzLy5yZWxzUEsBAi0AFAAGAAgAAAAh&#10;AMZF5Ne/AgAAxAUAAA4AAAAAAAAAAAAAAAAALgIAAGRycy9lMm9Eb2MueG1sUEsBAi0AFAAGAAgA&#10;AAAhAEl2CkPfAAAADAEAAA8AAAAAAAAAAAAAAAAAGQUAAGRycy9kb3ducmV2LnhtbFBLBQYAAAAA&#10;BAAEAPMAAAAlBgAAAAA=&#10;" filled="f" stroked="f">
                <v:textbox inset=",7.2pt,,7.2pt">
                  <w:txbxContent>
                    <w:p w:rsidR="00BD33FD" w:rsidRDefault="00BD33FD" w:rsidP="00334252">
                      <w:pPr>
                        <w:jc w:val="center"/>
                        <w:rPr>
                          <w:sz w:val="20"/>
                          <w:szCs w:val="20"/>
                        </w:rPr>
                      </w:pPr>
                      <w:r w:rsidRPr="00D20C87">
                        <w:rPr>
                          <w:sz w:val="20"/>
                          <w:szCs w:val="20"/>
                        </w:rPr>
                        <w:t>Нет</w:t>
                      </w:r>
                      <w:r>
                        <w:rPr>
                          <w:sz w:val="20"/>
                          <w:szCs w:val="20"/>
                        </w:rPr>
                        <w:t>,</w:t>
                      </w:r>
                    </w:p>
                    <w:p w:rsidR="00BD33FD" w:rsidRDefault="00BD33FD" w:rsidP="00334252">
                      <w:pPr>
                        <w:jc w:val="center"/>
                        <w:rPr>
                          <w:sz w:val="20"/>
                          <w:szCs w:val="20"/>
                        </w:rPr>
                      </w:pPr>
                      <w:r w:rsidRPr="00D20C87">
                        <w:rPr>
                          <w:sz w:val="20"/>
                          <w:szCs w:val="20"/>
                        </w:rPr>
                        <w:t xml:space="preserve">отсутствие </w:t>
                      </w:r>
                    </w:p>
                    <w:p w:rsidR="00BD33FD" w:rsidRPr="00D20C87" w:rsidRDefault="00BD33FD" w:rsidP="00334252">
                      <w:pPr>
                        <w:jc w:val="center"/>
                        <w:rPr>
                          <w:sz w:val="20"/>
                          <w:szCs w:val="20"/>
                        </w:rPr>
                      </w:pPr>
                      <w:r w:rsidRPr="00D20C87">
                        <w:rPr>
                          <w:sz w:val="20"/>
                          <w:szCs w:val="20"/>
                        </w:rPr>
                        <w:t>оплаты заявителем</w:t>
                      </w:r>
                    </w:p>
                  </w:txbxContent>
                </v:textbox>
                <w10:wrap type="tight"/>
              </v:shape>
            </w:pict>
          </mc:Fallback>
        </mc:AlternateContent>
      </w:r>
      <w:r>
        <w:rPr>
          <w:noProof/>
          <w:sz w:val="22"/>
          <w:szCs w:val="22"/>
          <w:lang w:eastAsia="ru-RU"/>
        </w:rPr>
        <mc:AlternateContent>
          <mc:Choice Requires="wps">
            <w:drawing>
              <wp:anchor distT="0" distB="0" distL="114300" distR="114300" simplePos="0" relativeHeight="251713536" behindDoc="0" locked="0" layoutInCell="1" allowOverlap="1">
                <wp:simplePos x="0" y="0"/>
                <wp:positionH relativeFrom="column">
                  <wp:posOffset>685800</wp:posOffset>
                </wp:positionH>
                <wp:positionV relativeFrom="paragraph">
                  <wp:posOffset>5829300</wp:posOffset>
                </wp:positionV>
                <wp:extent cx="1257300" cy="571500"/>
                <wp:effectExtent l="0" t="0" r="0" b="0"/>
                <wp:wrapTight wrapText="bothSides">
                  <wp:wrapPolygon edited="0">
                    <wp:start x="655" y="2160"/>
                    <wp:lineTo x="655" y="19440"/>
                    <wp:lineTo x="20618" y="19440"/>
                    <wp:lineTo x="20618" y="2160"/>
                    <wp:lineTo x="655" y="2160"/>
                  </wp:wrapPolygon>
                </wp:wrapTight>
                <wp:docPr id="198" name="Пол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FD" w:rsidRDefault="00BD33FD" w:rsidP="00334252">
                            <w:pPr>
                              <w:jc w:val="center"/>
                              <w:rPr>
                                <w:sz w:val="20"/>
                                <w:szCs w:val="20"/>
                              </w:rPr>
                            </w:pPr>
                            <w:proofErr w:type="spellStart"/>
                            <w:r w:rsidRPr="00D20C87">
                              <w:rPr>
                                <w:sz w:val="20"/>
                                <w:szCs w:val="20"/>
                              </w:rPr>
                              <w:t>Нет</w:t>
                            </w:r>
                            <w:proofErr w:type="gramStart"/>
                            <w:r>
                              <w:rPr>
                                <w:sz w:val="20"/>
                                <w:szCs w:val="20"/>
                              </w:rPr>
                              <w:t>,</w:t>
                            </w:r>
                            <w:r w:rsidRPr="00D20C87">
                              <w:rPr>
                                <w:sz w:val="20"/>
                                <w:szCs w:val="20"/>
                              </w:rPr>
                              <w:t>о</w:t>
                            </w:r>
                            <w:proofErr w:type="gramEnd"/>
                            <w:r w:rsidRPr="00D20C87">
                              <w:rPr>
                                <w:sz w:val="20"/>
                                <w:szCs w:val="20"/>
                              </w:rPr>
                              <w:t>тсутствие</w:t>
                            </w:r>
                            <w:proofErr w:type="spellEnd"/>
                            <w:r w:rsidRPr="00D20C87">
                              <w:rPr>
                                <w:sz w:val="20"/>
                                <w:szCs w:val="20"/>
                              </w:rPr>
                              <w:t xml:space="preserve"> </w:t>
                            </w:r>
                          </w:p>
                          <w:p w:rsidR="00BD33FD" w:rsidRPr="00D20C87" w:rsidRDefault="00BD33FD" w:rsidP="00334252">
                            <w:pPr>
                              <w:jc w:val="center"/>
                              <w:rPr>
                                <w:sz w:val="20"/>
                                <w:szCs w:val="20"/>
                              </w:rPr>
                            </w:pPr>
                            <w:r w:rsidRPr="00D20C87">
                              <w:rPr>
                                <w:sz w:val="20"/>
                                <w:szCs w:val="20"/>
                              </w:rPr>
                              <w:t>оплаты заявителем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8" o:spid="_x0000_s1052" type="#_x0000_t202" style="position:absolute;left:0;text-align:left;margin-left:54pt;margin-top:459pt;width:99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vwgIAAMUFAAAOAAAAZHJzL2Uyb0RvYy54bWysVEtu2zAQ3RfoHQjuFX0i2ZYQOUgsqyiQ&#10;foC0B6AlyiIqkSpJW06DnqWn6KpAz+AjdUjZjpKgQNGWC4Kf4Zt5M49zcblrG7SlUjHBU+yfeRhR&#10;XoiS8XWKP37InRlGShNekkZwmuI7qvDl/OWLi75LaCBq0ZRUIgDhKum7FNdad4nrqqKmLVFnoqMc&#10;LishW6JhK9duKUkP6G3jBp43cXshy06KgioFp9lwiecWv6pood9VlaIaNSmG2LSdpZ1XZnbnFyRZ&#10;S9LVrDiEQf4iipYwDk5PUBnRBG0kewbVskIKJSp9VojWFVXFCmo5ABvfe8LmtiYdtVwgOao7pUn9&#10;P9ji7fa9RKyE2sVQKk5aKNL+2/7n/sf+OzJnkKG+UwkY3nZgqnfXYgfWlq3qbkTxSSEuFjXha3ol&#10;pehrSkqI0Dcv3dHTAUcZkFX/RpTgiGy0sEC7SrYmfZAQBOhQqbtTdehOo8K4DKLpuQdXBdxFUz+C&#10;tXFBkuPrTir9iooWmUWKJVTfopPtjdKD6dHEOOMiZ00D5yRp+KMDwBxOwDc8NXcmClvQ+9iLl7Pl&#10;LHTCYLJ0Qi/LnKt8ETqT3J9G2Xm2WGT+V+PXD5OalSXlxs1RXH74Z8U7yHyQxUleSjSsNHAmJCXX&#10;q0Uj0ZaAuHM7DgkZmbmPw7D5Ai5PKPlB6F0HsZNPZlMnzMPIiafezPH8+DqeeGEcZvljSjeM03+n&#10;hPoUx1EQDWL6LTfPjufcSNIyDe2jYW2KZycjkhgJLnlpS6sJa4b1KBUm/IdUQLmPhbaCNRod1Kp3&#10;q539HcHEuDdqXonyDiQsBSgMxAi9Dxa1kF8w6qGPpFh93hBJMWpec/gGsR+GpvGMN3K8WY03hBcA&#10;lWKN0bBc6KFZbTrJ1jV4Gj4eF1fwdSpmVf0Q1eHDQa+w5A59zTSj8d5aPXTf+S8AAAD//wMAUEsD&#10;BBQABgAIAAAAIQDfPxUb2QAAAAwBAAAPAAAAZHJzL2Rvd25yZXYueG1sTE/LTsMwELwj8Q/WInGj&#10;dkG0IcSpUBEfQEHi6sTbJMJeR7HzoF/P5gS3Gc1oHsVh8U5MOMQukIbtRoFAqoPtqNHw+fF2l4GI&#10;yZA1LhBq+MEIh/L6qjC5DTO943RKjeAQirnR0KbU51LGukVv4ib0SKydw+BNYjo00g5m5nDv5L1S&#10;O+lNR9zQmh6PLdbfp9FrqC/ja3bsqmm+7L/21dK6xzM5rW9vlpdnEAmX9GeGdT5Ph5I3VWEkG4Vj&#10;rjL+kjQ8bVfAjge1Y1Ct0qrJspD/T5S/AAAA//8DAFBLAQItABQABgAIAAAAIQC2gziS/gAAAOEB&#10;AAATAAAAAAAAAAAAAAAAAAAAAABbQ29udGVudF9UeXBlc10ueG1sUEsBAi0AFAAGAAgAAAAhADj9&#10;If/WAAAAlAEAAAsAAAAAAAAAAAAAAAAALwEAAF9yZWxzLy5yZWxzUEsBAi0AFAAGAAgAAAAhAG/7&#10;jy/CAgAAxQUAAA4AAAAAAAAAAAAAAAAALgIAAGRycy9lMm9Eb2MueG1sUEsBAi0AFAAGAAgAAAAh&#10;AN8/FRvZAAAADAEAAA8AAAAAAAAAAAAAAAAAHAUAAGRycy9kb3ducmV2LnhtbFBLBQYAAAAABAAE&#10;APMAAAAiBgAAAAA=&#10;" filled="f" stroked="f">
                <v:textbox inset=",7.2pt,,7.2pt">
                  <w:txbxContent>
                    <w:p w:rsidR="00BD33FD" w:rsidRDefault="00BD33FD" w:rsidP="00334252">
                      <w:pPr>
                        <w:jc w:val="center"/>
                        <w:rPr>
                          <w:sz w:val="20"/>
                          <w:szCs w:val="20"/>
                        </w:rPr>
                      </w:pPr>
                      <w:proofErr w:type="spellStart"/>
                      <w:r w:rsidRPr="00D20C87">
                        <w:rPr>
                          <w:sz w:val="20"/>
                          <w:szCs w:val="20"/>
                        </w:rPr>
                        <w:t>Нет</w:t>
                      </w:r>
                      <w:proofErr w:type="gramStart"/>
                      <w:r>
                        <w:rPr>
                          <w:sz w:val="20"/>
                          <w:szCs w:val="20"/>
                        </w:rPr>
                        <w:t>,</w:t>
                      </w:r>
                      <w:r w:rsidRPr="00D20C87">
                        <w:rPr>
                          <w:sz w:val="20"/>
                          <w:szCs w:val="20"/>
                        </w:rPr>
                        <w:t>о</w:t>
                      </w:r>
                      <w:proofErr w:type="gramEnd"/>
                      <w:r w:rsidRPr="00D20C87">
                        <w:rPr>
                          <w:sz w:val="20"/>
                          <w:szCs w:val="20"/>
                        </w:rPr>
                        <w:t>тсутствие</w:t>
                      </w:r>
                      <w:proofErr w:type="spellEnd"/>
                      <w:r w:rsidRPr="00D20C87">
                        <w:rPr>
                          <w:sz w:val="20"/>
                          <w:szCs w:val="20"/>
                        </w:rPr>
                        <w:t xml:space="preserve"> </w:t>
                      </w:r>
                    </w:p>
                    <w:p w:rsidR="00BD33FD" w:rsidRPr="00D20C87" w:rsidRDefault="00BD33FD" w:rsidP="00334252">
                      <w:pPr>
                        <w:jc w:val="center"/>
                        <w:rPr>
                          <w:sz w:val="20"/>
                          <w:szCs w:val="20"/>
                        </w:rPr>
                      </w:pPr>
                      <w:r w:rsidRPr="00D20C87">
                        <w:rPr>
                          <w:sz w:val="20"/>
                          <w:szCs w:val="20"/>
                        </w:rPr>
                        <w:t>оплаты заявителем</w:t>
                      </w:r>
                    </w:p>
                  </w:txbxContent>
                </v:textbox>
                <w10:wrap type="tight"/>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-452120</wp:posOffset>
                </wp:positionH>
                <wp:positionV relativeFrom="paragraph">
                  <wp:posOffset>6405245</wp:posOffset>
                </wp:positionV>
                <wp:extent cx="1710055" cy="790575"/>
                <wp:effectExtent l="8890" t="10160" r="5080" b="18415"/>
                <wp:wrapThrough wrapText="bothSides">
                  <wp:wrapPolygon edited="0">
                    <wp:start x="-120" y="-260"/>
                    <wp:lineTo x="-120" y="22120"/>
                    <wp:lineTo x="21720" y="22120"/>
                    <wp:lineTo x="21720" y="-260"/>
                    <wp:lineTo x="-120" y="-260"/>
                  </wp:wrapPolygon>
                </wp:wrapThrough>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0055"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D20C87" w:rsidRDefault="00BD33FD" w:rsidP="00334252">
                            <w:pPr>
                              <w:ind w:right="-189"/>
                              <w:jc w:val="center"/>
                              <w:rPr>
                                <w:sz w:val="22"/>
                                <w:szCs w:val="22"/>
                              </w:rPr>
                            </w:pPr>
                            <w:r>
                              <w:rPr>
                                <w:sz w:val="22"/>
                                <w:szCs w:val="22"/>
                              </w:rPr>
                              <w:t>Отказ в предоставлении муниципальной услуги (выдаче специального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53" style="position:absolute;left:0;text-align:left;margin-left:-35.6pt;margin-top:504.35pt;width:134.65pt;height:6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uZwgIAAGkFAAAOAAAAZHJzL2Uyb0RvYy54bWysVN1u0zAUvkfiHSzfs6Q/oW20dNq6FSEN&#10;mDQQ127iNBaObWy36bhC4haJR+AhuEH87BnSN+LYybJs4wrRSpGPz993zvmOD492JUdbqg2TIsGD&#10;gxAjKlKZMbFO8JvXyydTjIwlIiNcCprgK2rw0fzxo8NKxXQoC8kzqhEEESauVIILa1UcBCYtaEnM&#10;gVRUgDKXuiQWRL0OMk0qiF7yYBiGT4NK6kxpmVJj4Pa0UeK5j5/nNLWv8txQi3iCAZv1X+2/K/cN&#10;5ockXmuiCpa2MMg/oCgJE5C0C3VKLEEbzR6EKlmqpZG5PUhlGcg8Zyn1NUA1g/BeNZcFUdTXAs0x&#10;qmuT+X9h05fbC41YluDRDCNBSphR/XX/cf+l/lVf7z/V3+rr+uf+c/27/l7/QGAEHauUicHxUl1o&#10;V7NR5zJ9Z0AR3NE4wYANWlUvZAaBycZK36VdrkvnCfWjnR/GVTcMurMohcvBZBCGUYRRCrrJLIwm&#10;kcsdkPjGW2ljn1FZIndIsIZh++hke25sY3pj0o4mWzLOkZb2LbOF7y7k8T5rAz7eyiAlocGhvzZ6&#10;vVpwjbYE+DM7WQyWyxbE2vStASr8HrqMltNwcdpzAfhdKs4EIm5PonHj3mAGNnqcLj4XqILE0TBq&#10;YkvOOt0dbOPjydnJSZvI9M1KZmHDOCsTPO3SkLigJDsTGaQksSWMN2eAx4W7on532p7IDYS4LLIK&#10;Zcx1ejhyxYIAi3SD/V5X/9KLaej+vg7CVUGapo7Gs5knFaRuK/JD7nJ6qQfHc8zRquGh3a12nr/D&#10;iavecW4lsytgHYzZUwteJzgUUn/AqIJNT7B5vyGaYsSfC5j0bDAeu6fBC+NoMgRB9zWrvoaIFEIl&#10;OLUaw/ScsLDNg7JRmq0LyNVQSshj4HvOPBVvcbVbAvvsK2vfHvdg9GVvdftCzv8AAAD//wMAUEsD&#10;BBQABgAIAAAAIQCHnz+e4AAAAA0BAAAPAAAAZHJzL2Rvd25yZXYueG1sTI+xTsMwEIZ3JN7BOiS2&#10;1k6CaBriVAGJgZEUqYxubOKI+GxstwlvjzvR7U7/p/++q3eLmchZ+TBa5JCtGRCFvZUjDhw+9q+r&#10;EkiIAqWYLCoOvyrArrm9qUUl7Yzv6tzFgaQSDJXgoGN0FaWh18qIsLZOYcq+rDciptUPVHoxp3Iz&#10;0ZyxR2rEiOmCFk69aNV/dyfDYS+c33ZD6+bn4uegD59v7cPoOL+/W9onIFEt8R+Gi35ShyY5He0J&#10;ZSATh9UmyxOaAsbKDZALsi0zIMc0ZEWRA21qev1F8wcAAP//AwBQSwECLQAUAAYACAAAACEAtoM4&#10;kv4AAADhAQAAEwAAAAAAAAAAAAAAAAAAAAAAW0NvbnRlbnRfVHlwZXNdLnhtbFBLAQItABQABgAI&#10;AAAAIQA4/SH/1gAAAJQBAAALAAAAAAAAAAAAAAAAAC8BAABfcmVscy8ucmVsc1BLAQItABQABgAI&#10;AAAAIQAbO8uZwgIAAGkFAAAOAAAAAAAAAAAAAAAAAC4CAABkcnMvZTJvRG9jLnhtbFBLAQItABQA&#10;BgAIAAAAIQCHnz+e4AAAAA0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ind w:right="-189"/>
                        <w:jc w:val="center"/>
                        <w:rPr>
                          <w:sz w:val="22"/>
                          <w:szCs w:val="22"/>
                        </w:rPr>
                      </w:pPr>
                      <w:r>
                        <w:rPr>
                          <w:sz w:val="22"/>
                          <w:szCs w:val="22"/>
                        </w:rPr>
                        <w:t>Отказ в предоставлении муниципальной услуги (выдаче специального разрешения)</w:t>
                      </w:r>
                    </w:p>
                  </w:txbxContent>
                </v:textbox>
                <w10:wrap type="through"/>
              </v:rect>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-113030</wp:posOffset>
                </wp:positionH>
                <wp:positionV relativeFrom="paragraph">
                  <wp:posOffset>5715000</wp:posOffset>
                </wp:positionV>
                <wp:extent cx="571500" cy="685800"/>
                <wp:effectExtent l="14605" t="15240" r="71120" b="8953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8.9pt;margin-top:450pt;width:45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lWngIAAAAFAAAOAAAAZHJzL2Uyb0RvYy54bWysVM2O0zAQviPxDpbv3STdtJtGm66gabks&#10;UGlBnN3YaSwSO7LdphVCWniBfQRegQsHfrTPkL4RY6ctlL0ghCJZHo8988033+TyalOVaM2U5lIk&#10;ODjzMWIik5SLZYJfv5r1Ioy0IYKSUgqW4C3T+Gr8+NFlU8esLwtZUqYQBBE6buoEF8bUsefprGAV&#10;0WeyZgKcuVQVMWCqpUcVaSB6VXp93x96jVS0VjJjWsNp2jnx2MXPc5aZl3mumUFlggGbcaty68Ku&#10;3viSxEtF6oJnexjkH1BUhAtIegyVEkPQSvEHoSqeKallbs4yWXkyz3nGXA1QTeD/Uc1NQWrmagFy&#10;dH2kSf+/sNmL9VwhThN8Dp0SpIIetZ92t7u79kf7eXeHdh/ae1h2H3e37Zf2e/utvW+/IrgMzDW1&#10;jiHARMyVrT3biJv6WmZvNfi8E6c1dA2ZFs1zSSEHWRnpCNvkqrKPgQq0cX3ZHvvCNgZlcDi4CAY+&#10;dC8D1zAaRLC3GUh8eFwrbZ4xWSG7SbA2ivBlYSZSCFCAVIFLRdbX2nQPDw9sZiFnvCzhnMSlQE2C&#10;+4MQMlhby5JT63WGWi4mpUJrAloKZ1HwNN3DOLmm5EpQF61ghE73e0N4CXtktrWtXinZYJurYhSj&#10;ksHs2F0HrhQ2HXPqBcTWkCvD1E1BG0S5rRCkbwmhHKRs0TpLSfOGm8KpxnL4AHTk26/joqwL0pVy&#10;fjEajQ6VdDU6co85nXUCBxqzB2Zb5HT+buSPptE0CnthfzjthX6a9p7MJmFvOAsuBul5OpmkwXub&#10;OwjjglPKhCX2MHNB+Hea3k9/Ny3HqTu20DuN3iHfAIUglgNop0wrxk7AC0m3c2WZtyKFMXOX978E&#10;O8e/2+7Wrx/X+CcAAAD//wMAUEsDBBQABgAIAAAAIQAwO3+T4AAAAAsBAAAPAAAAZHJzL2Rvd25y&#10;ZXYueG1sTI/LTsMwEEX3SPyDNUhsUGs3Qm0IcSpAYokEKSzYucnk1XgcYjcJf8+wguVors49N90v&#10;thcTjr51pGGzViCQCle2VGt4PzyvYhA+GCpN7wg1fKOHfXZ5kZqkdDO94ZSHWjCEfGI0NCEMiZS+&#10;aNAav3YDEv8qN1oT+BxrWY5mZrjtZaTUVlrTEjc0ZsCnBotTfrZMuXl96ZbqsZryOT59fHZf3e1h&#10;q/X11fJwDyLgEv7C8KvP6pCx09GdqfSi17Da7Fg9aLhTikdxYhdFII6cVCpWILNU/t+Q/QAAAP//&#10;AwBQSwECLQAUAAYACAAAACEAtoM4kv4AAADhAQAAEwAAAAAAAAAAAAAAAAAAAAAAW0NvbnRlbnRf&#10;VHlwZXNdLnhtbFBLAQItABQABgAIAAAAIQA4/SH/1gAAAJQBAAALAAAAAAAAAAAAAAAAAC8BAABf&#10;cmVscy8ucmVsc1BLAQItABQABgAIAAAAIQBFHHlWngIAAAAFAAAOAAAAAAAAAAAAAAAAAC4CAABk&#10;cnMvZTJvRG9jLnhtbFBLAQItABQABgAIAAAAIQAwO3+T4AAAAAsBAAAPAAAAAAAAAAAAAAAAAPgE&#10;AABkcnMvZG93bnJldi54bWxQSwUGAAAAAAQABADzAAAABQY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457200</wp:posOffset>
                </wp:positionH>
                <wp:positionV relativeFrom="paragraph">
                  <wp:posOffset>5715000</wp:posOffset>
                </wp:positionV>
                <wp:extent cx="685800" cy="685800"/>
                <wp:effectExtent l="70485" t="15240" r="15240" b="8953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6pt;margin-top:450pt;width:54pt;height:54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cYpQIAAAoFAAAOAAAAZHJzL2Uyb0RvYy54bWysVM2O0zAQviPxDpbv3aTdbDeNNl1B08KB&#10;n5UWxNmNncYisS3bbVohpIUX2EfgFbhw4Ef7DOkbMXbaQtkLQiiS5fE4M998840vLtd1hVZMGy5F&#10;ivsnIUZM5JJysUjx61ezXoyRsURQUknBUrxhBl+OHz64aFTCBrKUFWUaQRBhkkaluLRWJUFg8pLV&#10;xJxIxQQ4C6lrYsHUi4Bq0kD0ugoGYTgMGqmp0jJnxsBp1jnx2McvCpbbl0VhmEVVigGb9av269yt&#10;wfiCJAtNVMnzHQzyDyhqwgUkPYTKiCVoqfm9UDXPtTSysCe5rANZFDxnvgaoph/+Uc11SRTztQA5&#10;Rh1oMv8vbP5idaURpyk+PcdIkBp61H7a3mxv2x/t5+0t2n5o72DZftzetF/a7+239q79iuAyMNco&#10;k0CAibjSrvZ8La7VM5m/NeALjpzOMAoyzZvnkkIOsrTSE7YudI2KiqunIB9/AqSgte/Q5tAhtrYo&#10;h8NhfBaH0MccXLu9y0USF8ZhUNrYJ0zWyG1SbKwmfFHaiRQCtCB1l4Ksnhnb/bj/wf0s5IxXFZyT&#10;pBKoSfHgLIJszjay4tR5vaEX80ml0YqAqqJZ3H+cOToAxtE1LZeC+mglI3S621vCK9gju1GOB61l&#10;g12umlGMKgZT5HZduEq4dMzrGBA7Qy4t09clbRDlrkIYAkcI5SBqh9ZbWto33JZeP47De6Dj0H3+&#10;nFSqJF0pp+ej0WhfSVejr+qQ01tHcKAxO2CuRV7x70bhaBpP46gXDYbTXhRmWe/RbBL1hrP++Vl2&#10;mk0mWf+9y92PkpJTyoQjdj99/ejv1L17B7q5OczfoYXBcfQO+RoohC7tQXuNOll2Up5LurnSjnkn&#10;Vxg4f3n3OLiJ/t32t349YeOfAAAA//8DAFBLAwQUAAYACAAAACEAuP0Lf90AAAALAQAADwAAAGRy&#10;cy9kb3ducmV2LnhtbEyPwU7DMBBE70j8g7VI3KhNkWga4lSoqDcuDUVwdOIliRqvI9ttAl/P9gS3&#10;N9rR7Eyxmd0gzhhi70nD/UKBQGq87anVcHjb3WUgYjJkzeAJNXxjhE15fVWY3PqJ9niuUis4hGJu&#10;NHQpjbmUsenQmbjwIxLfvnxwJrEMrbTBTBzuBrlU6lE60xN/6MyI2w6bY3VyGsLHu936ujpOqwd6&#10;XX/uXvqw/9H69mZ+fgKRcE5/ZrjU5+pQcqfan8hGMWhYLXlK0rBWiuFiyC5QMyiVKZBlIf9vKH8B&#10;AAD//wMAUEsBAi0AFAAGAAgAAAAhALaDOJL+AAAA4QEAABMAAAAAAAAAAAAAAAAAAAAAAFtDb250&#10;ZW50X1R5cGVzXS54bWxQSwECLQAUAAYACAAAACEAOP0h/9YAAACUAQAACwAAAAAAAAAAAAAAAAAv&#10;AQAAX3JlbHMvLnJlbHNQSwECLQAUAAYACAAAACEA1BT3GKUCAAAKBQAADgAAAAAAAAAAAAAAAAAu&#10;AgAAZHJzL2Uyb0RvYy54bWxQSwECLQAUAAYACAAAACEAuP0Lf90AAAALAQAADwAAAAAAAAAAAAAA&#10;AAD/BAAAZHJzL2Rvd25yZXYueG1sUEsFBgAAAAAEAAQA8wAAAAkGAAAAAA==&#10;" strokecolor="#4f81bd" strokeweight="2pt">
                <v:stroke endarrow="open"/>
                <v:shadow on="t" opacity="24903f" origin=",.5" offset="0,.55556mm"/>
                <o:lock v:ext="edit" shapetype="f"/>
              </v:shape>
            </w:pict>
          </mc:Fallback>
        </mc:AlternateContent>
      </w:r>
      <w:r>
        <w:rPr>
          <w:noProof/>
          <w:sz w:val="22"/>
          <w:szCs w:val="22"/>
          <w:lang w:eastAsia="ru-RU"/>
        </w:rPr>
        <mc:AlternateContent>
          <mc:Choice Requires="wps">
            <w:drawing>
              <wp:anchor distT="0" distB="0" distL="114300" distR="114300" simplePos="0" relativeHeight="251712512" behindDoc="0" locked="0" layoutInCell="1" allowOverlap="1">
                <wp:simplePos x="0" y="0"/>
                <wp:positionH relativeFrom="column">
                  <wp:posOffset>1257300</wp:posOffset>
                </wp:positionH>
                <wp:positionV relativeFrom="paragraph">
                  <wp:posOffset>6057900</wp:posOffset>
                </wp:positionV>
                <wp:extent cx="914400" cy="914400"/>
                <wp:effectExtent l="0" t="0" r="0" b="0"/>
                <wp:wrapTight wrapText="bothSides">
                  <wp:wrapPolygon edited="0">
                    <wp:start x="900" y="1350"/>
                    <wp:lineTo x="900" y="20250"/>
                    <wp:lineTo x="20250" y="20250"/>
                    <wp:lineTo x="20250" y="1350"/>
                    <wp:lineTo x="900" y="1350"/>
                  </wp:wrapPolygon>
                </wp:wrapTight>
                <wp:docPr id="194" name="Поле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FD" w:rsidRDefault="00BD33FD" w:rsidP="0033425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4" o:spid="_x0000_s1054" type="#_x0000_t202" style="position:absolute;left:0;text-align:left;margin-left:99pt;margin-top:477pt;width:1in;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LGvgIAAMQFAAAOAAAAZHJzL2Uyb0RvYy54bWysVNuO0zAQfUfiHyy/Z3PB7SbRpmi3aRDS&#10;cpEWPsBNnMYisYPtNl0Q38JX8ITEN/STGDu97e4LAvIQ2TPjM7czc/Vy27Vow5TmUmQ4vAgwYqKU&#10;FRerDH/8UHgxRtpQUdFWCpbhe6bxy9nzZ1dDn7JINrKtmEIAInQ69BlujOlT39dlwzqqL2TPBChr&#10;qTpq4KpWfqXoAOhd60dBMPUHqapeyZJpDdJ8VOKZw69rVpp3da2ZQW2GITbj/sr9l/bvz65oulK0&#10;b3i5D4P+RRQd5QKcHqFyaihaK/4EquOlklrW5qKUnS/rmpfM5QDZhMGjbO4a2jOXCxRH98cy6f8H&#10;W77dvFeIV9C7hGAkaAdN2n3f/dr93P1AVgYVGnqdguFdD6ZmeyO3YO2y1f2tLD9pJOS8oWLFrpWS&#10;Q8NoBRGG9qV/9nTE0RZkObyRFTiiayMd0LZWnS0fFAQBOnTq/tgdtjWoBGESEhKApgTV/mw90PTw&#10;uFfavGKyQ/aQYQXNd+B0c6vNaHowsb6ELHjbgpymrXggAMxRAq7hqdXZIFw/vyZBsogXMfFINF14&#10;JMhz77qYE29ahJeT/EU+n+fhN+s3JGnDq4oJ6+bArZD8We/2LB9ZcWSXli2vLJwNSavVct4qtKHA&#10;7cJ9ruSgOZn5D8Nw9YJcHqUURiS4iRKvmMaXHinIxEsug9gLwuQmmQYkIXnxMKVbLti/p4QG6OQk&#10;moxcOgX9KLfAfU9zo2nHDWyPlncZjo9GNLUMXIjKtdZQ3o7ns1LY8E+lgHYfGu34aik6ktVsl1s3&#10;HFF8mIOlrO6BwUoCw4CMsPrg0Ej1BaMB1kiG9ec1VQyj9rWAKXBEhb1zflHnl+X5hYoSoDJsMBqP&#10;czPuqnWv+KoBT+PcCXkNk1Nzx2o7YmNU+3mDVeGS2681u4vO787qtHxnvwEAAP//AwBQSwMEFAAG&#10;AAgAAAAhAO/kkW3bAAAADAEAAA8AAABkcnMvZG93bnJldi54bWxMT8tOwzAQvCPxD9YicaNOS0vT&#10;EKdCRXwALRJXJ94mUe11FDsP+vVsT3Cb0Yzmke9nZ8WIfWg9KVguEhBIlTct1Qq+Th9PKYgQNRlt&#10;PaGCHwywL+7vcp0ZP9EnjsdYCw6hkGkFTYxdJmWoGnQ6LHyHxNrZ905Hpn0tTa8nDndWrpLkRTrd&#10;Ejc0usNDg9XlODgF1XV4Tw9tOU7X7fe2nBu7OZNV6vFhfnsFEXGOf2a4zefpUPCm0g9kgrDMdyl/&#10;iQp2mzUDdjyvVwxKlpKbJotc/j9R/AIAAP//AwBQSwECLQAUAAYACAAAACEAtoM4kv4AAADhAQAA&#10;EwAAAAAAAAAAAAAAAAAAAAAAW0NvbnRlbnRfVHlwZXNdLnhtbFBLAQItABQABgAIAAAAIQA4/SH/&#10;1gAAAJQBAAALAAAAAAAAAAAAAAAAAC8BAABfcmVscy8ucmVsc1BLAQItABQABgAIAAAAIQAGt9LG&#10;vgIAAMQFAAAOAAAAAAAAAAAAAAAAAC4CAABkcnMvZTJvRG9jLnhtbFBLAQItABQABgAIAAAAIQDv&#10;5JFt2wAAAAwBAAAPAAAAAAAAAAAAAAAAABgFAABkcnMvZG93bnJldi54bWxQSwUGAAAAAAQABADz&#10;AAAAIAYAAAAA&#10;" filled="f" stroked="f">
                <v:textbox inset=",7.2pt,,7.2pt">
                  <w:txbxContent>
                    <w:p w:rsidR="00BD33FD" w:rsidRDefault="00BD33FD" w:rsidP="00334252"/>
                  </w:txbxContent>
                </v:textbox>
                <w10:wrap type="tight"/>
              </v:shape>
            </w:pict>
          </mc:Fallback>
        </mc:AlternateContent>
      </w:r>
      <w:r>
        <w:rPr>
          <w:noProof/>
          <w:sz w:val="22"/>
          <w:szCs w:val="22"/>
          <w:lang w:eastAsia="ru-RU"/>
        </w:rPr>
        <mc:AlternateContent>
          <mc:Choice Requires="wps">
            <w:drawing>
              <wp:anchor distT="0" distB="0" distL="114300" distR="114300" simplePos="0" relativeHeight="251711488" behindDoc="0" locked="0" layoutInCell="1" allowOverlap="1">
                <wp:simplePos x="0" y="0"/>
                <wp:positionH relativeFrom="column">
                  <wp:posOffset>800100</wp:posOffset>
                </wp:positionH>
                <wp:positionV relativeFrom="paragraph">
                  <wp:posOffset>228600</wp:posOffset>
                </wp:positionV>
                <wp:extent cx="571500" cy="457200"/>
                <wp:effectExtent l="0" t="0" r="0" b="0"/>
                <wp:wrapTight wrapText="bothSides">
                  <wp:wrapPolygon edited="0">
                    <wp:start x="1440" y="2700"/>
                    <wp:lineTo x="1440" y="18900"/>
                    <wp:lineTo x="19440" y="18900"/>
                    <wp:lineTo x="19440" y="2700"/>
                    <wp:lineTo x="1440" y="2700"/>
                  </wp:wrapPolygon>
                </wp:wrapTight>
                <wp:docPr id="193" name="Поле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FD" w:rsidRPr="00D20C87" w:rsidRDefault="00BD33FD" w:rsidP="00334252">
                            <w:pPr>
                              <w:jc w:val="center"/>
                              <w:rPr>
                                <w:sz w:val="22"/>
                                <w:szCs w:val="22"/>
                              </w:rPr>
                            </w:pPr>
                            <w:r>
                              <w:rPr>
                                <w:sz w:val="22"/>
                                <w:szCs w:val="22"/>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3" o:spid="_x0000_s1055" type="#_x0000_t202" style="position:absolute;left:0;text-align:left;margin-left:63pt;margin-top:18pt;width:4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vPwgIAAMQFAAAOAAAAZHJzL2Uyb0RvYy54bWysVEtu2zAQ3RfoHQjuFUmOZFtC5CCxrKJA&#10;+gHSHoCWKIuoRKokbSkNepaeoqsCPYOP1CFlO0qCAkVbLgh+hm/mzTzOxWXf1GhHpWKCJ9g/8zCi&#10;PBcF45sEf/yQOXOMlCa8ILXgNMF3VOHLxcsXF10b04moRF1QiQCEq7hrE1xp3cauq/KKNkSdiZZy&#10;uCyFbIiGrdy4hSQdoDe1O/G8qdsJWbRS5FQpOE2HS7yw+GVJc/2uLBXVqE4wxKbtLO28NrO7uCDx&#10;RpK2YvkhDPIXUTSEcXB6gkqJJmgr2TOohuVSKFHqs1w0rihLllPLAdj43hM2txVpqeUCyVHtKU3q&#10;/8Hmb3fvJWIF1C46x4iTBoq0/7b/uf+x/47MGWSoa1UMhrctmOr+WvRgbdmq9kbknxTiYlkRvqFX&#10;UoquoqSACH3z0h09HXCUAVl3b0QBjshWCwvUl7Ix6YOEIECHSt2dqkN7jXI4DGd+6MFNDldBOIPq&#10;Ww8kPj5updKvqGiQWSRYQvEtONndKG2CIfHRxPjiImN1bQVQ80cHYDicgGt4au5MELae95EXrear&#10;eeAEk+nKCbw0da6yZeBMM38Wpufpcpn6X41fP4grVhSUGzdHbfnBn9XuoPJBFSd1KVGzwsCZkJTc&#10;rJe1RDsC2s7sOCRkZOY+DsMmAbg8oeRPAu96EjnZdD5zgiwInWjmzR3Pj66jqRdEQZo9pnTDOP13&#10;SqhLcBROwkFLv+Xm2fGcG4kbpqF71KxJ8PxkRGKjwBUvbGk1YfWwHqXChP+QCij3sdBWr0aig1h1&#10;v+7t55hExr0R81oUd6BgKUBhIEZofbCohPyCUQdtJMHq85ZIilH9msMviPwgMH1nvJHjzXq8ITwH&#10;qARrjIblUg+9attKtqnA0/DvuLiCn1Myq+qHqA7/DVqFJXdoa6YXjffW6qH5Ln4BAAD//wMAUEsD&#10;BBQABgAIAAAAIQBUsxtT2gAAAAoBAAAPAAAAZHJzL2Rvd25yZXYueG1sTE/LTsMwELwj8Q/WVuJG&#10;7QbRRiFOhYr4AAoSVyd246j2OoqdB/16Nic47YxmNDtTHhfv2GSG2AWUsNsKYAaboDtsJXx9vj/m&#10;wGJSqJULaCT8mAjH6v6uVIUOM36Y6ZxaRiEYCyXBptQXnMfGGq/iNvQGSbuEwatEdGi5HtRM4d7x&#10;TIg996pD+mBVb07WNNfz6CU0t/EtP3X1NN8O34d6se75gk7Kh83y+gIsmSX9mWGtT9Whok51GFFH&#10;5ohne9qSJDytlwzZbgU1KSIXwKuS/59Q/QIAAP//AwBQSwECLQAUAAYACAAAACEAtoM4kv4AAADh&#10;AQAAEwAAAAAAAAAAAAAAAAAAAAAAW0NvbnRlbnRfVHlwZXNdLnhtbFBLAQItABQABgAIAAAAIQA4&#10;/SH/1gAAAJQBAAALAAAAAAAAAAAAAAAAAC8BAABfcmVscy8ucmVsc1BLAQItABQABgAIAAAAIQCl&#10;BXvPwgIAAMQFAAAOAAAAAAAAAAAAAAAAAC4CAABkcnMvZTJvRG9jLnhtbFBLAQItABQABgAIAAAA&#10;IQBUsxtT2gAAAAoBAAAPAAAAAAAAAAAAAAAAABwFAABkcnMvZG93bnJldi54bWxQSwUGAAAAAAQA&#10;BADzAAAAIwYAAAAA&#10;" filled="f" stroked="f">
                <v:textbox inset=",7.2pt,,7.2pt">
                  <w:txbxContent>
                    <w:p w:rsidR="00BD33FD" w:rsidRPr="00D20C87" w:rsidRDefault="00BD33FD" w:rsidP="00334252">
                      <w:pPr>
                        <w:jc w:val="center"/>
                        <w:rPr>
                          <w:sz w:val="22"/>
                          <w:szCs w:val="22"/>
                        </w:rPr>
                      </w:pPr>
                      <w:r>
                        <w:rPr>
                          <w:sz w:val="22"/>
                          <w:szCs w:val="22"/>
                        </w:rPr>
                        <w:t>Да</w:t>
                      </w:r>
                    </w:p>
                  </w:txbxContent>
                </v:textbox>
                <w10:wrap type="tight"/>
              </v:shape>
            </w:pict>
          </mc:Fallback>
        </mc:AlternateContent>
      </w:r>
      <w:r>
        <w:rPr>
          <w:noProof/>
          <w:lang w:eastAsia="ru-RU"/>
        </w:rPr>
        <mc:AlternateContent>
          <mc:Choice Requires="wps">
            <w:drawing>
              <wp:anchor distT="0" distB="0" distL="114299" distR="114299" simplePos="0" relativeHeight="251708416" behindDoc="0" locked="0" layoutInCell="1" allowOverlap="1">
                <wp:simplePos x="0" y="0"/>
                <wp:positionH relativeFrom="column">
                  <wp:posOffset>1714500</wp:posOffset>
                </wp:positionH>
                <wp:positionV relativeFrom="paragraph">
                  <wp:posOffset>3886200</wp:posOffset>
                </wp:positionV>
                <wp:extent cx="0" cy="571500"/>
                <wp:effectExtent l="80010" t="15240" r="81915" b="5143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35pt;margin-top:306pt;width:0;height:4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vUmgIAAPsEAAAOAAAAZHJzL2Uyb0RvYy54bWysVM2O0zAQviPxDpbv3STdtNtGm66gabks&#10;sNKCOLux01gktmW7TVcIaeEF9hF4BS4c+NE+Q/pGjJ22UPaCEIpkeTz2zPfNfJPzi01doTXThkuR&#10;4ugkxIiJXFIulil+/WreG2FkLBGUVFKwFN8wgy8mjx+dNyphfVnKijKNIIgwSaNSXFqrkiAweclq&#10;Yk6kYgKchdQ1sWDqZUA1aSB6XQX9MBwGjdRUaZkzY+A065x44uMXBcvty6IwzKIqxYDN+lX7deHW&#10;YHJOkqUmquT5Dgb5BxQ14QKSHkJlxBK00vxBqJrnWhpZ2JNc1oEsCp4zzwHYROEfbK5LopjnAsUx&#10;6lAm8//C5i/WVxpxmuLTIUaC1NCj9tP2dnvX/mg/b+/Q9kN7D8v24/a2/dJ+b7+19+1XBJehco0y&#10;CQSYiivtuOcbca0uZf7WgC84cjrDKMi0aJ5LCjnIykpfsE2ha/cYSoE2vi83h76wjUV5d5jD6eAs&#10;GoS+ZQFJ9u+UNvYZkzVymxQbqwlflnYqhYDmSx35LGR9aaxDRZL9A5dUyDmvKq+BSqAmxf1BDBmc&#10;y8iKU+f1hl4uppVGawIyiuej6Gnm+EO0o2targT10UpG6Gy3t4RXsEf2RjniWssGu1w1oxhVDMbG&#10;7bpwlXDpmBcuIHaGXFmmr0vaIModQ1A9QAQDVOzQektL+4bb0gvGle8B6FHovq4WlSpJR+X0bDwe&#10;75l0HD2rQ05vHcGBnuyAue54ib8bh+PZaDaKe3F/OOvFYZb1nsyncW84j84G2Wk2nWbRe5c7ipOS&#10;U8qEK+x+3KL47+S8G/xuUA4Dd2hhcBy9Q76BEkKX9qC9KJ0OO+0uJL250q7yTp8wYf7y7m/gRvh3&#10;29/69c+a/AQAAP//AwBQSwMEFAAGAAgAAAAhACZikkzfAAAACwEAAA8AAABkcnMvZG93bnJldi54&#10;bWxMj81OwzAQhO9IvIO1SFwQtRuhtApxKkDiiAQpHLi5yeav8TrEbhLenkUcym13djT7TbpbbC8m&#10;HH3rSMN6pUAgFa5sqdbwvn++3YLwwVBpekeo4Rs97LLLi9QkpZvpDac81IJDyCdGQxPCkEjpiwat&#10;8Ss3IPGtcqM1gdexluVoZg63vYyUiqU1LfGHxgz41GBxzE+WU25eX7qleqymfN4ePz67r+5uH2t9&#10;fbU83IMIuISzGX7xGR0yZjq4E5Ve9BqijeIuQUO8jnhgx59y0LBRrMgslf87ZD8AAAD//wMAUEsB&#10;Ai0AFAAGAAgAAAAhALaDOJL+AAAA4QEAABMAAAAAAAAAAAAAAAAAAAAAAFtDb250ZW50X1R5cGVz&#10;XS54bWxQSwECLQAUAAYACAAAACEAOP0h/9YAAACUAQAACwAAAAAAAAAAAAAAAAAvAQAAX3JlbHMv&#10;LnJlbHNQSwECLQAUAAYACAAAACEAA7871JoCAAD7BAAADgAAAAAAAAAAAAAAAAAuAgAAZHJzL2Uy&#10;b0RvYy54bWxQSwECLQAUAAYACAAAACEAJmKSTN8AAAALAQAADwAAAAAAAAAAAAAAAAD0BAAAZHJz&#10;L2Rvd25yZXYueG1sUEsFBgAAAAAEAAQA8wAAAAA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07392" behindDoc="0" locked="0" layoutInCell="1" allowOverlap="1">
                <wp:simplePos x="0" y="0"/>
                <wp:positionH relativeFrom="column">
                  <wp:posOffset>-341630</wp:posOffset>
                </wp:positionH>
                <wp:positionV relativeFrom="paragraph">
                  <wp:posOffset>4114800</wp:posOffset>
                </wp:positionV>
                <wp:extent cx="0" cy="342900"/>
                <wp:effectExtent l="81280" t="15240" r="80645" b="514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6.9pt;margin-top:324pt;width:0;height:27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6mgIAAPs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LBKUaC1NCj9tP2dnvX/mg/b+/Q9kN7D8v24/a2/dJ+b7+19+1XBJehco0y&#10;CQSYiGvtuOdrcaOuZP7WgC84cjrDKMg0b55LCjnI0kpfsHWha/cYSoHWvi+bQ1/Y2qK8O8zhdBD3&#10;R6FvWUCS/TuljX3GZI3cJsXGasIXpZ1IIaD5Ukc+C1ldGetQkWT/wCUVcsarymugEqhJcf80hgzO&#10;ZWTFqfN6Qy/mk0qjFQEZxbNh9DRz/CHa0TUtl4L6aCUjdLrbW8Ir2CO7UY641rLBLlfNKEYVg7Fx&#10;uy5cJVw65oULiJ0hl5bpm5I2iHLHEFQPEMEAFTu03tLSvuG29IJx5XsAehi6r6tFpUrSURmcj0aj&#10;PZOOo2d1yOmtIzjQkx0w1x0v8XejcDQdTodxL+6fTXtxmGW9J7NJ3DubReen2SCbTLLovcsdxUnJ&#10;KWXCFXY/blH8d3LeDX43KIeBO7QwOI7eIV9DCaFLe9BelE6HnXbnkm6utau80ydMmL+8+xu4Ef7d&#10;9rd+/bPGPwEAAP//AwBQSwMEFAAGAAgAAAAhANc2q17gAAAACwEAAA8AAABkcnMvZG93bnJldi54&#10;bWxMj8tOwzAQRfdI/IM1SGxQa1NKiEKcCpBYItGULrpzY+fVeBxiNwl/zyAWsJyZqzPnppvZdmw0&#10;g28cSrhdCmAGC6cbrCR87F4XMTAfFGrVOTQSvoyHTXZ5kapEuwm3ZsxDxQiCPlES6hD6hHNf1MYq&#10;v3S9QbqVbrAq0DhUXA9qIrjt+EqIiFvVIH2oVW9ealOc8rMlys37WzuXz+WYT/Fpf2g/2/UukvL6&#10;an56BBbMHP7C8KNP6pCR09GdUXvWSVjc35F6kBCtYypFid/NUcKDWAngWcr/d8i+AQAA//8DAFBL&#10;AQItABQABgAIAAAAIQC2gziS/gAAAOEBAAATAAAAAAAAAAAAAAAAAAAAAABbQ29udGVudF9UeXBl&#10;c10ueG1sUEsBAi0AFAAGAAgAAAAhADj9If/WAAAAlAEAAAsAAAAAAAAAAAAAAAAALwEAAF9yZWxz&#10;Ly5yZWxzUEsBAi0AFAAGAAgAAAAhACn4EjqaAgAA+wQAAA4AAAAAAAAAAAAAAAAALgIAAGRycy9l&#10;Mm9Eb2MueG1sUEsBAi0AFAAGAAgAAAAhANc2q17gAAAACwEAAA8AAAAAAAAAAAAAAAAA9AQAAGRy&#10;cy9kb3ducmV2LnhtbFBLBQYAAAAABAAEAPMAAAAB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706368" behindDoc="0" locked="0" layoutInCell="1" allowOverlap="1">
                <wp:simplePos x="0" y="0"/>
                <wp:positionH relativeFrom="column">
                  <wp:posOffset>1028700</wp:posOffset>
                </wp:positionH>
                <wp:positionV relativeFrom="paragraph">
                  <wp:posOffset>3429000</wp:posOffset>
                </wp:positionV>
                <wp:extent cx="342900" cy="0"/>
                <wp:effectExtent l="22860" t="81915" r="15240" b="1085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81pt;margin-top:270pt;width:27pt;height:0;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f8oQIAAAUFAAAOAAAAZHJzL2Uyb0RvYy54bWysVM1uEzEQviPxDpbv6W6SbZtE3VSQTeBQ&#10;oFJBnJ21N2vhtS3byaZCSIUX6CPwClw48KM+w+aNGHuTlNALQmgly+PxfjPzzTc+O19XAq2YsVzJ&#10;FHePYoyYzBXlcpHiN69nnQFG1hFJiVCSpfiaWXw+fvzorNYj1lOlEpQZBCDSjmqd4tI5PYoim5es&#10;IvZIaSbBWShTEQemWUTUkBrQKxH14vgkqpWh2qicWQunWevE44BfFCx3r4rCModEiiE3F1YT1rlf&#10;o/EZGS0M0SXPt2mQf8iiIlxC0D1URhxBS8MfQFU8N8qqwh3lqopUUfCchRqgmm78RzVXJdEs1ALk&#10;WL2nyf4/2Pzl6tIgTlPcTzCSpIIeNZ83N5vb5mfzZXOLNh+bO1g2nzY3zdfmR/O9uWu+IbgMzNXa&#10;jgBgIi+Nrz1fyyt9ofJ3FnzRgdMbVkOkef1CUYhBlk4FwtaFqVAhuH4O8gknQApahw5d7zvE1g7l&#10;cNhPesMY+pjvXBEZeQQfXhvrnjFVIb9JsXWG8EXpJkpKkIEyLTpZXVjn87v/wf8s1YwLEdQgJKpT&#10;3DtOIJB3WSU49d5gmMV8IgxaERBUMht0n2aeCUA7uGbUUtKAVjJCp9u9I1zAHrlr7SkwRtXYx6oY&#10;xUgwGCC/a+GE9OFYkDBk7A21dMxclbRGlPsKQf+eC8pBzz7bYBnl3nJXBul4+h4kPYj9F86J0CVp&#10;S+mfDofDXSVtjaGqfcxgHaQDPdkm5rsTxP5+GA+ng+kg6SS9k2knibOs82Q2STons+7pcdbPJpOs&#10;+8HH7iajklPKpCd2N3jd5O+EvX0C2pHZj96+hdEhepv5GiiELu2SDvL0imxVPFf0+tJ45r1SYdbC&#10;5e274If5dzvcun+9xr8AAAD//wMAUEsDBBQABgAIAAAAIQC76Cjr3AAAAAsBAAAPAAAAZHJzL2Rv&#10;d25yZXYueG1sTE9BTsMwELwj8QdrkbhRpwEChDgVKuqNSwOoPTrxkkSN15HtNoHXs0hIcJvZGc3O&#10;FKvZDuKEPvSOFCwXCQikxpmeWgVvr5urexAhajJ6cIQKPjHAqjw/K3Ru3ERbPFWxFRxCIdcKuhjH&#10;XMrQdGh1WLgRibUP562OTH0rjdcTh9tBpkmSSat74g+dHnHdYXOojlaB372btaurw3R3TS8P+81z&#10;77dfSl1ezE+PICLO8c8MP/W5OpTcqXZHMkEMzLOUt0QFtzcJA3aky4xB/XuRZSH/byi/AQAA//8D&#10;AFBLAQItABQABgAIAAAAIQC2gziS/gAAAOEBAAATAAAAAAAAAAAAAAAAAAAAAABbQ29udGVudF9U&#10;eXBlc10ueG1sUEsBAi0AFAAGAAgAAAAhADj9If/WAAAAlAEAAAsAAAAAAAAAAAAAAAAALwEAAF9y&#10;ZWxzLy5yZWxzUEsBAi0AFAAGAAgAAAAhAP2zJ/yhAgAABQUAAA4AAAAAAAAAAAAAAAAALgIAAGRy&#10;cy9lMm9Eb2MueG1sUEsBAi0AFAAGAAgAAAAhALvoKOvcAAAACwEAAA8AAAAAAAAAAAAAAAAA+wQA&#10;AGRycy9kb3ducmV2LnhtbFBLBQYAAAAABAAEAPMAAAAEBg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-799465</wp:posOffset>
                </wp:positionH>
                <wp:positionV relativeFrom="paragraph">
                  <wp:posOffset>2861945</wp:posOffset>
                </wp:positionV>
                <wp:extent cx="1823720" cy="1247775"/>
                <wp:effectExtent l="13970" t="10160" r="10160" b="18415"/>
                <wp:wrapThrough wrapText="bothSides">
                  <wp:wrapPolygon edited="0">
                    <wp:start x="-113" y="-165"/>
                    <wp:lineTo x="-113" y="21930"/>
                    <wp:lineTo x="21713" y="21930"/>
                    <wp:lineTo x="21713" y="-165"/>
                    <wp:lineTo x="-113" y="-165"/>
                  </wp:wrapPolygon>
                </wp:wrapThrough>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3720" cy="1247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D20C87" w:rsidRDefault="00BD33FD" w:rsidP="00334252">
                            <w:pPr>
                              <w:jc w:val="center"/>
                              <w:rPr>
                                <w:sz w:val="22"/>
                                <w:szCs w:val="22"/>
                              </w:rPr>
                            </w:pPr>
                            <w:r>
                              <w:rPr>
                                <w:sz w:val="22"/>
                                <w:szCs w:val="22"/>
                              </w:rPr>
                              <w:t>Требуется принятие специальных мер по обустройству пересекающих автомобильную дорогу сооружений,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6" style="position:absolute;left:0;text-align:left;margin-left:-62.95pt;margin-top:225.35pt;width:143.6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JhwQIAAGoFAAAOAAAAZHJzL2Uyb0RvYy54bWysVN1u0zAUvkfiHSzfs6RpStuo6bR1K0Ia&#10;MGkgrt3EaSwc29hu03GFxC0Sj8BDcIP42TOkb8Sx02bdxhWilSIfn3O+8/cdT443FUdrqg2TIsW9&#10;oxAjKjKZM7FM8ZvX8ycjjIwlIidcCpria2rw8fTxo0mtEhrJUvKcagQgwiS1SnFprUqCwGQlrYg5&#10;kooKUBZSV8SCqJdBrkkN6BUPojB8GtRS50rLjBoDt2etEk89flHQzL4qCkMt4imG3Kz/av9duG8w&#10;nZBkqYkqWbZLg/xDFhVhAoJ2UGfEErTS7AFUxTItjSzsUSarQBYFy6ivAarphfequSqJor4WaI5R&#10;XZvM/4PNXq4vNWJ5ivt9jASpYEbN1+3H7ZfmV3Oz/dR8a26an9vPze/me/MDgRF0rFYmAccrdald&#10;zUZdyOydAUVwR+MEAzZoUb+QOQCTlZW+S5tCV84T6kcbP4zrbhh0Y1EGl71R1B9GMLMMdL0oHg6H&#10;Axc8IMneXWljn1FZIXdIsYZpe3iyvjC2Nd2b7GaTzxnnSEv7ltnStxewvc/SgI+3MkhJ6HDor41e&#10;LmZcozUBAo1PZ735fJfE0hxa90L3e+jSn4/C2dmBC6TfheJMIOIWZRC37m3OQEefp8PnAtUQeBAN&#10;WmzJWae7k1t8Mjw/Pd0FModmFbOwYpxVKR51YUhSUpKfixxCksQSxtszpMeFu6J+eXY9kSuAuCrz&#10;GuXMdTrqu2JBgE3a536vq3/pxSh0f18H4aokbVP78Xg83ufddtsPuYvppYN0PMkcr1oi2s1i0xLY&#10;b7Mj3ULm10A7GLPnFjxPcCil/oBRDaueYvN+RTTFiD8XMOlxL47d2+CFeOBJpw81i0MNERlApTiz&#10;GsP0nDCz7YuyUpotS4jVUkrIEyB8wTwVb/ParQkstK9s9/i4F+NQ9la3T+T0DwAAAP//AwBQSwME&#10;FAAGAAgAAAAhAPZ/7tfhAAAADAEAAA8AAABkcnMvZG93bnJldi54bWxMj8tOwzAQRfdI/IM1SOxa&#10;J2matiGTKiCxYEmKVJZu7MYR8QPbbcLf465gObpH956p9rMayVU4PxiNkC4TIEJ3hg+6R/g4vC62&#10;QHxgmrPRaIHwIzzs6/u7ipXcTPpdXNvQk1iifckQZAi2pNR3Uijml8YKHbOzcYqFeLqecsemWK5G&#10;miVJQRUbdFyQzIoXKbqv9qIQDsy6Xds3dnpefR/l8fOtyQeL+PgwN09AgpjDHww3/agOdXQ6mYvm&#10;nowIizRb7yKLkK+TDZAbUqQrICeEIt9kQOuK/n+i/gUAAP//AwBQSwECLQAUAAYACAAAACEAtoM4&#10;kv4AAADhAQAAEwAAAAAAAAAAAAAAAAAAAAAAW0NvbnRlbnRfVHlwZXNdLnhtbFBLAQItABQABgAI&#10;AAAAIQA4/SH/1gAAAJQBAAALAAAAAAAAAAAAAAAAAC8BAABfcmVscy8ucmVsc1BLAQItABQABgAI&#10;AAAAIQCzB0JhwQIAAGoFAAAOAAAAAAAAAAAAAAAAAC4CAABkcnMvZTJvRG9jLnhtbFBLAQItABQA&#10;BgAIAAAAIQD2f+7X4QAAAAw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jc w:val="center"/>
                        <w:rPr>
                          <w:sz w:val="22"/>
                          <w:szCs w:val="22"/>
                        </w:rPr>
                      </w:pPr>
                      <w:r>
                        <w:rPr>
                          <w:sz w:val="22"/>
                          <w:szCs w:val="22"/>
                        </w:rPr>
                        <w:t>Требуется принятие специальных мер по обустройству пересекающих автомобильную дорогу сооружений, инженерных коммуникаций</w:t>
                      </w:r>
                    </w:p>
                  </w:txbxContent>
                </v:textbox>
                <w10:wrap type="through"/>
              </v:rect>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-795020</wp:posOffset>
                </wp:positionH>
                <wp:positionV relativeFrom="paragraph">
                  <wp:posOffset>4457700</wp:posOffset>
                </wp:positionV>
                <wp:extent cx="1024890" cy="1252220"/>
                <wp:effectExtent l="8890" t="5715" r="13970" b="18415"/>
                <wp:wrapThrough wrapText="bothSides">
                  <wp:wrapPolygon edited="0">
                    <wp:start x="-201" y="-164"/>
                    <wp:lineTo x="-201" y="21929"/>
                    <wp:lineTo x="21801" y="21929"/>
                    <wp:lineTo x="21801" y="-164"/>
                    <wp:lineTo x="-201" y="-164"/>
                  </wp:wrapPolygon>
                </wp:wrapThrough>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489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D20C87" w:rsidRDefault="00BD33FD" w:rsidP="00334252">
                            <w:pPr>
                              <w:ind w:left="-142" w:right="-107"/>
                              <w:jc w:val="center"/>
                              <w:rPr>
                                <w:sz w:val="22"/>
                                <w:szCs w:val="22"/>
                              </w:rPr>
                            </w:pPr>
                            <w:r w:rsidRPr="00D20C87">
                              <w:rPr>
                                <w:sz w:val="20"/>
                                <w:szCs w:val="20"/>
                              </w:rPr>
                              <w:t>Предполагаемый размер расходов на принятие мер по обустройству сооружений</w:t>
                            </w:r>
                            <w:r>
                              <w:rPr>
                                <w:sz w:val="22"/>
                                <w:szCs w:val="22"/>
                              </w:rPr>
                              <w:t xml:space="preserve"> и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57" style="position:absolute;left:0;text-align:left;margin-left:-62.6pt;margin-top:351pt;width:80.7pt;height:9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RdwwIAAGoFAAAOAAAAZHJzL2Uyb0RvYy54bWysVM1uEzEQviPxDpbvdH+yocmqm6pNG4RU&#10;oFJBnJ1db9bCaxvbyaackLgi8Qg8BBfET59h80aMvUm6bTkhEmnl8cx88/eNj47XNUcrqg2TIsPR&#10;QYgRFbksmFhk+M3r2ZMRRsYSURAuBc3wNTX4ePL40VGjUhrLSvKCagQgwqSNynBlrUqDwOQVrYk5&#10;kIoKUJZS18SCqBdBoUkD6DUP4jB8GjRSF0rLnBoDt2edEk88flnS3L4qS0Mt4hmG3Kz/av+du28w&#10;OSLpQhNVsXybBvmHLGrCBATdQ50RS9BSswdQNcu1NLK0B7msA1mWLKe+BqgmCu9Vc1URRX0t0Byj&#10;9m0y/w82f7m61IgVGR7EGAlSw4zar5uPmy/tr/Zm86n91t60Pzef29/t9/YHAiPoWKNMCo5X6lK7&#10;mo26kPk7A4rgjsYJBmzQvHkhCwAmSyt9l9alrp0n1I/WfhjX+2HQtUU5XEZhnIzGMLMcdFE8jOPY&#10;jysg6c5daWOfUVkjd8iwhml7eLK6MNalQ9KdyXY2xYxxjrS0b5mtfHsB2/ssDPh4K4OUhA6H/tro&#10;xXzKNVoRIND4dBrNZq4DgLwwfesodL+HLoPZKJye9Vy85zYUZwIRtyjDpHPfImvi83T4XKAGAg/j&#10;YYctOdvr7uSWnByen55uA5m+Wc0srBhndYZH+zAkrSgpzkUBIUlqCePdGdLjwl1RvzzbROUSIK6q&#10;okEFc52OB65YEGCTdrnf6+pfejEK3d/XQbiqSNfUQTIej3d5d932/d3H9FIvHU8yx6uOiHY9X3cE&#10;jhyKI91cFtdAOxiz5xY8T3CopP6AUQOrnmHzfkk0xYg/FzDpcZQk7m3wQjI8BJ4h3dfM+xoicoDK&#10;cG41huk5YWq7F2WpNFtUEKujlJAnQPiSeSre5gX1OAEWuuNR9/i4F6Mve6vbJ3LyBwAA//8DAFBL&#10;AwQUAAYACAAAACEAVkt/7eAAAAALAQAADwAAAGRycy9kb3ducmV2LnhtbEyPy07DMBBF90j8gzVI&#10;7FqnLpQmZFIFJBYsSZHK0o1NHBE/iN0m/D3Dqixn5ujOueVutgM76zH23iGslhkw7VqvetchvO9f&#10;FltgMUmn5OCdRvjREXbV9VUpC+Un96bPTeoYhbhYSASTUig4j63RVsalD9rR7dOPViYax46rUU4U&#10;bgcusmzDrewdfTAy6Gej26/mZBH2Mox509Vhelp/H8zh47W+6wPi7c1cPwJLek4XGP70SR0qcjr6&#10;k1ORDQiLlbgXxCI8ZIJaEbLe0OKIsM1zAbwq+f8O1S8AAAD//wMAUEsBAi0AFAAGAAgAAAAhALaD&#10;OJL+AAAA4QEAABMAAAAAAAAAAAAAAAAAAAAAAFtDb250ZW50X1R5cGVzXS54bWxQSwECLQAUAAYA&#10;CAAAACEAOP0h/9YAAACUAQAACwAAAAAAAAAAAAAAAAAvAQAAX3JlbHMvLnJlbHNQSwECLQAUAAYA&#10;CAAAACEAOEs0XcMCAABqBQAADgAAAAAAAAAAAAAAAAAuAgAAZHJzL2Uyb0RvYy54bWxQSwECLQAU&#10;AAYACAAAACEAVkt/7eAAAAALAQAADwAAAAAAAAAAAAAAAAAd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ind w:left="-142" w:right="-107"/>
                        <w:jc w:val="center"/>
                        <w:rPr>
                          <w:sz w:val="22"/>
                          <w:szCs w:val="22"/>
                        </w:rPr>
                      </w:pPr>
                      <w:r w:rsidRPr="00D20C87">
                        <w:rPr>
                          <w:sz w:val="20"/>
                          <w:szCs w:val="20"/>
                        </w:rPr>
                        <w:t>Предполагаемый размер расходов на принятие мер по обустройству сооружений</w:t>
                      </w:r>
                      <w:r>
                        <w:rPr>
                          <w:sz w:val="22"/>
                          <w:szCs w:val="22"/>
                        </w:rPr>
                        <w:t xml:space="preserve"> и инженерных коммуникаций</w:t>
                      </w:r>
                    </w:p>
                  </w:txbxContent>
                </v:textbox>
                <w10:wrap type="through"/>
              </v:rect>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4805045</wp:posOffset>
                </wp:positionH>
                <wp:positionV relativeFrom="paragraph">
                  <wp:posOffset>4457700</wp:posOffset>
                </wp:positionV>
                <wp:extent cx="1129030" cy="1252220"/>
                <wp:effectExtent l="8255" t="5715" r="5715" b="18415"/>
                <wp:wrapThrough wrapText="bothSides">
                  <wp:wrapPolygon edited="0">
                    <wp:start x="-182" y="-164"/>
                    <wp:lineTo x="-182" y="21929"/>
                    <wp:lineTo x="21782" y="21929"/>
                    <wp:lineTo x="21782" y="-164"/>
                    <wp:lineTo x="-182" y="-164"/>
                  </wp:wrapPolygon>
                </wp:wrapThrough>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F528C0" w:rsidRDefault="00BD33FD" w:rsidP="00334252">
                            <w:pPr>
                              <w:ind w:right="-85"/>
                              <w:jc w:val="center"/>
                              <w:rPr>
                                <w:sz w:val="22"/>
                                <w:szCs w:val="22"/>
                              </w:rPr>
                            </w:pPr>
                            <w:r>
                              <w:rPr>
                                <w:sz w:val="22"/>
                                <w:szCs w:val="22"/>
                              </w:rPr>
                              <w:t xml:space="preserve">Отказ в предоставлении муниципальной услуги (выдаче специального разрешения)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58" style="position:absolute;left:0;text-align:left;margin-left:378.35pt;margin-top:351pt;width:88.9pt;height:9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ovwwIAAGoFAAAOAAAAZHJzL2Uyb0RvYy54bWysVM1uEzEQviPxDpbvdH+S0GTVTdWmDUIq&#10;UKkgzs6ud9fCaxvbyaackLgi8Qg8BBfET59h80aMvUm6bTkhEmnl8cx88/eNj47XNUcrqg2TIsXR&#10;QYgRFZnMmShT/Ob1/MkYI2OJyAmXgqb4mhp8PH386KhRCY1lJXlONQIQYZJGpbiyViVBYLKK1sQc&#10;SEUFKAupa2JB1GWQa9IAes2DOAyfBo3UudIyo8bA7VmnxFOPXxQ0s6+KwlCLeIohN+u/2n8X7htM&#10;j0hSaqIqlm3TIP+QRU2YgKB7qDNiCVpq9gCqZpmWRhb2IJN1IIuCZdTXANVE4b1qriqiqK8FmmPU&#10;vk3m/8FmL1eXGrE8xYMII0FqmFH7dfNx86X91d5sPrXf2pv25+Zz+7v93v5AYAQda5RJwPFKXWpX&#10;s1EXMntnQBHc0TjBgA1aNC9kDsBkaaXv0rrQtfOE+tHaD+N6Pwy6tiiDyyiKJ+EAZpaBLopHcRz7&#10;cQUk2bkrbewzKmvkDinWMG0PT1YXxrp0SLIz2c4mnzPOkZb2LbOVby9ge5/SgI+3MkhJ6HDor40u&#10;FzOu0YoAgSans2g+dx0A5NL0raPQ/R66DObjcHbWc/Ge21CcCUTcooyGnfsWWROfp8PnAjUQeBSP&#10;OmzJ2V53J7fhyeH56ek2kOmb1czCinFWp3i8D0OSipL8XOQQkiSWMN6dIT0u3BX1y7NNVC4B4qrK&#10;G5Qz1+l44IoFATZpl/u9rv6lF+PQ/X0dhKuKdE0dDCeTyS7vrtu+v/uYXuql40nmeNUR0a4X647A&#10;sUNxpFvI/BpoB2P23ILnCQ6V1B8wamDVU2zeL4mmGPHnAiY9iYZD9zZ4YTg6BJ4h3dcs+hoiMoBK&#10;cWY1huk5YWa7F2WpNCsriNVRSsgTIHzBPBVv84J6nAAL3fGoe3zci9GXvdXtEzn9AwAA//8DAFBL&#10;AwQUAAYACAAAACEAP1PH+98AAAALAQAADwAAAGRycy9kb3ducmV2LnhtbEyPy07DMBBF90j8gzVI&#10;7KhD+kyIUwUkFixJkcrSjU0cEY+N7Tbh7xlWsJvRHN05t9rPdmQXHeLgUMD9IgOmsXNqwF7A2+H5&#10;bgcsJolKjg61gG8dYV9fX1WyVG7CV31pU88oBGMpBZiUfMl57Iy2Mi6c10i3DxesTLSGnqsgJwq3&#10;I8+zbMOtHJA+GOn1k9HdZ3u2Ag7Sh6LtGz89Lr+O5vj+0qwGL8Ttzdw8AEt6Tn8w/OqTOtTkdHJn&#10;VJGNArbrzZZQGrKcShFRLFdrYCcBu6LIgdcV/9+h/gEAAP//AwBQSwECLQAUAAYACAAAACEAtoM4&#10;kv4AAADhAQAAEwAAAAAAAAAAAAAAAAAAAAAAW0NvbnRlbnRfVHlwZXNdLnhtbFBLAQItABQABgAI&#10;AAAAIQA4/SH/1gAAAJQBAAALAAAAAAAAAAAAAAAAAC8BAABfcmVscy8ucmVsc1BLAQItABQABgAI&#10;AAAAIQDtgvovwwIAAGoFAAAOAAAAAAAAAAAAAAAAAC4CAABkcnMvZTJvRG9jLnhtbFBLAQItABQA&#10;BgAIAAAAIQA/U8f73wAAAAsBAAAPAAAAAAAAAAAAAAAAAB0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BD33FD" w:rsidRPr="00F528C0" w:rsidRDefault="00BD33FD" w:rsidP="00334252">
                      <w:pPr>
                        <w:ind w:right="-85"/>
                        <w:jc w:val="center"/>
                        <w:rPr>
                          <w:sz w:val="22"/>
                          <w:szCs w:val="22"/>
                        </w:rPr>
                      </w:pPr>
                      <w:r>
                        <w:rPr>
                          <w:sz w:val="22"/>
                          <w:szCs w:val="22"/>
                        </w:rPr>
                        <w:t xml:space="preserve">Отказ в предоставлении муниципальной услуги (выдаче специального разрешения) </w:t>
                      </w:r>
                    </w:p>
                  </w:txbxContent>
                </v:textbox>
                <w10:wrap type="through"/>
              </v:rect>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3662045</wp:posOffset>
                </wp:positionH>
                <wp:positionV relativeFrom="paragraph">
                  <wp:posOffset>4462145</wp:posOffset>
                </wp:positionV>
                <wp:extent cx="1019175" cy="1247775"/>
                <wp:effectExtent l="8255" t="10160" r="10795" b="18415"/>
                <wp:wrapThrough wrapText="bothSides">
                  <wp:wrapPolygon edited="0">
                    <wp:start x="-202" y="-165"/>
                    <wp:lineTo x="-202" y="21930"/>
                    <wp:lineTo x="21802" y="21930"/>
                    <wp:lineTo x="21802" y="-165"/>
                    <wp:lineTo x="-202" y="-165"/>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9175" cy="1247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Default="00BD33FD" w:rsidP="00334252">
                            <w:pPr>
                              <w:jc w:val="center"/>
                              <w:rPr>
                                <w:sz w:val="22"/>
                                <w:szCs w:val="22"/>
                              </w:rPr>
                            </w:pPr>
                          </w:p>
                          <w:p w:rsidR="00BD33FD" w:rsidRPr="00F528C0" w:rsidRDefault="00BD33FD" w:rsidP="00334252">
                            <w:pPr>
                              <w:jc w:val="center"/>
                              <w:rPr>
                                <w:sz w:val="22"/>
                                <w:szCs w:val="22"/>
                              </w:rPr>
                            </w:pPr>
                            <w:r>
                              <w:rPr>
                                <w:sz w:val="22"/>
                                <w:szCs w:val="22"/>
                              </w:rPr>
                              <w:t>Оплата оценки заявителем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59" style="position:absolute;left:0;text-align:left;margin-left:288.35pt;margin-top:351.35pt;width:80.25pt;height:9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NlwQIAAGoFAAAOAAAAZHJzL2Uyb0RvYy54bWysVM2O0zAQviPxDpbvbJI2pW3UdLXb3SKk&#10;BVZaEGc3cRoLxza223Q5IXFF4hF4CC6In32G9I0YO203u8sJ0UqRxzPzzcw3M54cbyqO1lQbJkWK&#10;o6MQIyoymTOxTPGb1/MnI4yMJSInXAqa4mtq8PH08aNJrRLak6XkOdUIQIRJapXi0lqVBIHJSloR&#10;cyQVFaAspK6IBVEvg1yTGtArHvTC8GlQS50rLTNqDNyetUo89fhFQTP7qigMtYinGHKz/qv9d+G+&#10;wXRCkqUmqmTZLg3yD1lUhAkIeoA6I5aglWYPoCqWaWlkYY8yWQWyKFhGfQ1QTRTeq+aqJIr6WoAc&#10;ow40mf8Hm71cX2rE8hT3gR5BKuhR83X7cful+dXcbD8135qb5uf2c/O7+d78QGAEjNXKJOB4pS61&#10;q9moC5m9M6AI7micYMAGLeoXMgdgsrLSs7QpdOU8oX608c24PjSDbizK4DIKo3E0HGCUgS7qxcMh&#10;CC4GSfbuShv7jMoKuUOKNXTbw5P1hbGt6d5k15t8zjhHWtq3zJaeXsD2PksDPt7KICWB4dBfG71c&#10;zLhGawIDND6dRfP5Loml6VpHofs9dOnPR+HsrOMC6R9CcSYQcYsyiFv3NmcYR5+nw+cC1RB40Bu0&#10;2JKzg+5ObvHJ8Pz0dBfIdM0qZmHFOKtSPDqEIUlJSX4ucghJEksYb8+QHhfuivrl2XEiVwBxVeY1&#10;ypljutd3xYIAm7TP/R6rf+FiFLq/r4NwVZKW1H48Ho/3ebds+yYfYnqpk44fMjdX7SDazWLTDnDf&#10;obihW8j8GsYO2uxnC54nOJRSf8CohlVPsXm/IppixJ8L6PQ4imP3NnghHgx7IOiuZtHVEJEBVIoz&#10;qzF0zwkz274oK6XZsoRY7UgJeQIDXzA/ird57dYEFtpXtnt83IvRlb3V7RM5/QMAAP//AwBQSwME&#10;FAAGAAgAAAAhAG4XOYHgAAAACwEAAA8AAABkcnMvZG93bnJldi54bWxMj8tOwzAQRfdI/IM1SOyo&#10;Qwp1E+JUAYkFS1KksnTjIYmIH9huE/6eYQW7Gc3RnXOr3WImdsYQR2cl3K4yYGg7p0fbS3jbP99s&#10;gcWkrFaTsyjhGyPs6suLSpXazfYVz23qGYXYWCoJQ0q+5Dx2AxoVV86jpduHC0YlWkPPdVAzhZuJ&#10;51m24UaNlj4MyuPTgN1nezIS9sqHou0bPz+uvw7D4f2luRu9lNdXS/MALOGS/mD41Sd1qMnp6E5W&#10;RzZJuBcbQagEkeU0ECHWIgd2lLAtihx4XfH/HeofAAAA//8DAFBLAQItABQABgAIAAAAIQC2gziS&#10;/gAAAOEBAAATAAAAAAAAAAAAAAAAAAAAAABbQ29udGVudF9UeXBlc10ueG1sUEsBAi0AFAAGAAgA&#10;AAAhADj9If/WAAAAlAEAAAsAAAAAAAAAAAAAAAAALwEAAF9yZWxzLy5yZWxzUEsBAi0AFAAGAAgA&#10;AAAhAM9ww2XBAgAAagUAAA4AAAAAAAAAAAAAAAAALgIAAGRycy9lMm9Eb2MueG1sUEsBAi0AFAAG&#10;AAgAAAAhAG4XOYH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BD33FD" w:rsidRDefault="00BD33FD" w:rsidP="00334252">
                      <w:pPr>
                        <w:jc w:val="center"/>
                        <w:rPr>
                          <w:sz w:val="22"/>
                          <w:szCs w:val="22"/>
                        </w:rPr>
                      </w:pPr>
                    </w:p>
                    <w:p w:rsidR="00BD33FD" w:rsidRPr="00F528C0" w:rsidRDefault="00BD33FD" w:rsidP="00334252">
                      <w:pPr>
                        <w:jc w:val="center"/>
                        <w:rPr>
                          <w:sz w:val="22"/>
                          <w:szCs w:val="22"/>
                        </w:rPr>
                      </w:pPr>
                      <w:r>
                        <w:rPr>
                          <w:sz w:val="22"/>
                          <w:szCs w:val="22"/>
                        </w:rPr>
                        <w:t>Оплата оценки заявителем</w:t>
                      </w:r>
                    </w:p>
                  </w:txbxContent>
                </v:textbox>
                <w10:wrap type="through"/>
              </v:rect>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2290445</wp:posOffset>
                </wp:positionH>
                <wp:positionV relativeFrom="paragraph">
                  <wp:posOffset>4457700</wp:posOffset>
                </wp:positionV>
                <wp:extent cx="1247775" cy="1252220"/>
                <wp:effectExtent l="8255" t="5715" r="10795" b="18415"/>
                <wp:wrapThrough wrapText="bothSides">
                  <wp:wrapPolygon edited="0">
                    <wp:start x="-165" y="-164"/>
                    <wp:lineTo x="-165" y="21929"/>
                    <wp:lineTo x="21765" y="21929"/>
                    <wp:lineTo x="21765" y="-164"/>
                    <wp:lineTo x="-165" y="-164"/>
                  </wp:wrapPolygon>
                </wp:wrapThrough>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F528C0" w:rsidRDefault="00BD33FD" w:rsidP="00334252">
                            <w:pPr>
                              <w:jc w:val="center"/>
                              <w:rPr>
                                <w:sz w:val="22"/>
                                <w:szCs w:val="22"/>
                              </w:rPr>
                            </w:pPr>
                            <w:r>
                              <w:rPr>
                                <w:sz w:val="22"/>
                                <w:szCs w:val="22"/>
                              </w:rPr>
                              <w:t xml:space="preserve">Согласование маршрута с владельцами инфраструктуры железнодорожного транспорта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60" style="position:absolute;left:0;text-align:left;margin-left:180.35pt;margin-top:351pt;width:98.25pt;height:9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CtxgIAAGoFAAAOAAAAZHJzL2Uyb0RvYy54bWysVM2O0zAQviPxDpbvbH6a0jbadLXb3SIk&#10;flZaEGc3cRILxza223Q5IXFF4hF4CC6In32G9I0YO23p7nJCtFLk8cx88/eNj0/WDUcrqg2TIsPR&#10;UYgRFbksmKgy/PrV/NEYI2OJKAiXgmb4mhp8Mn344LhVKY1lLXlBNQIQYdJWZbi2VqVBYPKaNsQc&#10;SUUFKEupG2JB1FVQaNICesODOAwfB63UhdIyp8bA7XmvxFOPX5Y0ty/L0lCLeIYhN+u/2n8X7htM&#10;j0laaaJqlm/TIP+QRUOYgKB7qHNiCVpqdg+qYbmWRpb2KJdNIMuS5dTXANVE4Z1qrmqiqK8FmmPU&#10;vk3m/8HmL1aXGrEiw/EEI0EamFH3ZfNh87n72d1sPnZfu5vux+ZT96v71n1HYAQda5VJwfFKXWpX&#10;s1HPZP7WgCK4pXGCARu0aJ/LAoDJ0krfpXWpG+cJ9aO1H8b1fhh0bVEOl1GcjEajIUY56KJ4GMex&#10;H1dA0p270sY+obJB7pBhDdP28GT1zFiXDkl3JtvZFHPGOdLSvmG29u0FbO9TGfDxVgYpCR0O/bXR&#10;1WLGNVoRINDkbBbN564DgFyZQ+sodL/7LoP5OJydH7h4z20ozgQiblGGSe++RdbE5+nwuUAtBB7G&#10;wx5bcrbX3cotOR1dnJ1tA5lDs4ZZWDHOmgyP92FIWlNSXIgCQpLUEsb7M6THhbuifnm2icolQFzV&#10;RYsK5jodD1yxIMAm7XK/09W/9GIcur+vg3BVk76pg2Qy8ayC0NuKfH/3Mb10kI4nmeNVT0S7Xqw9&#10;gQfJjpsLWVwD7WDMnlvwPMGhlvo9Ri2seobNuyXRFCP+VMCkJ1GSuLfBC8lwBDxD+lCzONQQkQNU&#10;hnOrMUzPCTPbvyhLpVlVQ6yeUkKeAuFL5qnolqHPC+pxAix0z6P+8XEvxqHsrf48kdPfAAAA//8D&#10;AFBLAwQUAAYACAAAACEACNpiJeAAAAALAQAADwAAAGRycy9kb3ducmV2LnhtbEyPy07DMBBF90j8&#10;gzVI7KhNSpsmzaQKSCxYkiKVpRubOGr8wHab8PeYVVmO5ujec6vdrEdykT4M1iA8LhgQaTorBtMj&#10;fOxfHzZAQuRG8NEaifAjA+zq25uKl8JO5l1e2tiTFGJCyRFUjK6kNHRKah4W1kmTfl/Wax7T6Xsq&#10;PJ9SuB5pxtiaaj6Y1KC4ky9Kdqf2rBH23Pmi7Rs3PS+/D+rw+dY8DQ7x/m5utkCinOMVhj/9pA51&#10;cjrasxGBjAjLNcsTipCzLI1KxGqVZ0COCJuiyIDWFf2/of4FAAD//wMAUEsBAi0AFAAGAAgAAAAh&#10;ALaDOJL+AAAA4QEAABMAAAAAAAAAAAAAAAAAAAAAAFtDb250ZW50X1R5cGVzXS54bWxQSwECLQAU&#10;AAYACAAAACEAOP0h/9YAAACUAQAACwAAAAAAAAAAAAAAAAAvAQAAX3JlbHMvLnJlbHNQSwECLQAU&#10;AAYACAAAACEAntoArcYCAABqBQAADgAAAAAAAAAAAAAAAAAuAgAAZHJzL2Uyb0RvYy54bWxQSwEC&#10;LQAUAAYACAAAACEACNpiJeAAAAALAQAADwAAAAAAAAAAAAAAAAAgBQAAZHJzL2Rvd25yZXYueG1s&#10;UEsFBgAAAAAEAAQA8wAAAC0GAAAAAA==&#10;" fillcolor="#9bc1ff" strokecolor="#4a7ebb">
                <v:fill color2="#3f80cd" rotate="t" focus="100%" type="gradient">
                  <o:fill v:ext="view" type="gradientUnscaled"/>
                </v:fill>
                <v:shadow on="t" opacity="22936f" origin=",.5" offset="0,.63889mm"/>
                <v:path arrowok="t"/>
                <v:textbox>
                  <w:txbxContent>
                    <w:p w:rsidR="00BD33FD" w:rsidRPr="00F528C0" w:rsidRDefault="00BD33FD" w:rsidP="00334252">
                      <w:pPr>
                        <w:jc w:val="center"/>
                        <w:rPr>
                          <w:sz w:val="22"/>
                          <w:szCs w:val="22"/>
                        </w:rPr>
                      </w:pPr>
                      <w:r>
                        <w:rPr>
                          <w:sz w:val="22"/>
                          <w:szCs w:val="22"/>
                        </w:rPr>
                        <w:t xml:space="preserve">Согласование маршрута с владельцами инфраструктуры железнодорожного транспорта </w:t>
                      </w:r>
                    </w:p>
                  </w:txbxContent>
                </v:textbox>
                <w10:wrap type="through"/>
              </v:rect>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457200</wp:posOffset>
                </wp:positionH>
                <wp:positionV relativeFrom="paragraph">
                  <wp:posOffset>4457700</wp:posOffset>
                </wp:positionV>
                <wp:extent cx="1704975" cy="1252220"/>
                <wp:effectExtent l="13335" t="5715" r="5715" b="18415"/>
                <wp:wrapThrough wrapText="bothSides">
                  <wp:wrapPolygon edited="0">
                    <wp:start x="-121" y="-164"/>
                    <wp:lineTo x="-121" y="21929"/>
                    <wp:lineTo x="21721" y="21929"/>
                    <wp:lineTo x="21721" y="-164"/>
                    <wp:lineTo x="-121" y="-164"/>
                  </wp:wrapPolygon>
                </wp:wrapThrough>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D20C87" w:rsidRDefault="00BD33FD" w:rsidP="00334252">
                            <w:pPr>
                              <w:jc w:val="center"/>
                              <w:rPr>
                                <w:sz w:val="22"/>
                                <w:szCs w:val="22"/>
                              </w:rPr>
                            </w:pPr>
                            <w:r>
                              <w:rPr>
                                <w:sz w:val="22"/>
                                <w:szCs w:val="22"/>
                              </w:rPr>
                              <w:t>Расчет платы в счет возмещения вреда, причиненного автомобильным дорогам транспортным средством при перевозке тяжеловесного груза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61" style="position:absolute;left:0;text-align:left;margin-left:36pt;margin-top:351pt;width:134.25pt;height:9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lxQIAAGoFAAAOAAAAZHJzL2Uyb0RvYy54bWysVN1u0zAUvkfiHSzfs6RpStuo6bR1K0Ia&#10;MGkgrt3EaSwc29hu03GFxC0Sj8BDcIP42TOkb8Sx03bZxhWilSIfn3O+8/cdT443FUdrqg2TIsW9&#10;oxAjKjKZM7FM8ZvX8ycjjIwlIidcCpria2rw8fTxo0mtEhrJUvKcagQgwiS1SnFprUqCwGQlrYg5&#10;kooKUBZSV8SCqJdBrkkN6BUPojB8GtRS50rLjBoDt2etEk89flHQzL4qCkMt4imG3Kz/av9duG8w&#10;nZBkqYkqWbZLg/xDFhVhAoIeoM6IJWil2QOoimVaGlnYo0xWgSwKllFfA1TTC+9Vc1USRX0t0Byj&#10;Dm0y/w82e7m+1IjlKY5gUoJUMKPm6/bj9kvzq7nZfmq+NTfNz+3n5nfzvfmBwAg6ViuTgOOVutSu&#10;ZqMuZPbOgCK4o3GCARu0qF/IHIDJykrfpU2hK+cJ9aONH8b1YRh0Y1EGl71hGI+HA4wy0PWiQRRF&#10;flwBSfbuShv7jMoKuUOKNUzbw5P1hbEuHZLsTXazyeeMc6Slfcts6dsL2N5nacDHWxmkJHQ49NdG&#10;LxczrtGaAIHGp7PefO46AMhL07Xuhe730KU/H4Wzs46L99yF4kwg4hZlELfuO2RNfJ4OnwtUQ+BB&#10;NGixJWcH3Z3c4pPh+enpLpDpmlXMwopxVqV4dAhDkpKS/FzkEJIkljDeniE9LtwV9cuzS1SuAOKq&#10;zGuUM9fpqO+KBQE2aZ/7va7+pRej0P19HYSrkrRN7cfj8Xifd9tt399DTC910vEkc7xqiWg3i40n&#10;cH/gUBzpFjK/BtrBmD234HmCQyn1B4xqWPUUm/croilG/LmASY97cezeBi/EgyHwDOmuZtHVEJEB&#10;VIozqzFMzwkz274oK6XZsoRYLaWEPAHCF8xT8TYvqMcJsNAtj9rHx70YXdlb3T6R0z8AAAD//wMA&#10;UEsDBBQABgAIAAAAIQCMNH6w3wAAAAoBAAAPAAAAZHJzL2Rvd25yZXYueG1sTI/BTsMwEETvSPyD&#10;tUi9UZu0QBPiVCkSB46kSOW4jU0cEa9N7Dbh73FPcNpdzWj2Tbmd7cDOegy9Iwl3SwFMU+tUT52E&#10;9/3L7QZYiEgKB0dawo8OsK2ur0oslJvoTZ+b2LEUQqFACSZGX3AeWqMthqXzmpL26UaLMZ1jx9WI&#10;Uwq3A8+EeOAWe0ofDHr9bHT71ZyshD36MW+62k+71ffBHD5e63XvpVzczPUTsKjn+GeGC35Chyox&#10;Hd2JVGCDhMcsVYlpisuSDKu1uAd2lLDJ8wx4VfL/FapfAAAA//8DAFBLAQItABQABgAIAAAAIQC2&#10;gziS/gAAAOEBAAATAAAAAAAAAAAAAAAAAAAAAABbQ29udGVudF9UeXBlc10ueG1sUEsBAi0AFAAG&#10;AAgAAAAhADj9If/WAAAAlAEAAAsAAAAAAAAAAAAAAAAALwEAAF9yZWxzLy5yZWxzUEsBAi0AFAAG&#10;AAgAAAAhAP4MiCXFAgAAagUAAA4AAAAAAAAAAAAAAAAALgIAAGRycy9lMm9Eb2MueG1sUEsBAi0A&#10;FAAGAAgAAAAhAIw0frDfAAAACg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jc w:val="center"/>
                        <w:rPr>
                          <w:sz w:val="22"/>
                          <w:szCs w:val="22"/>
                        </w:rPr>
                      </w:pPr>
                      <w:r>
                        <w:rPr>
                          <w:sz w:val="22"/>
                          <w:szCs w:val="22"/>
                        </w:rPr>
                        <w:t>Расчет платы в счет возмещения вреда, причиненного автомобильным дорогам транспортным средством при перевозке тяжеловесного груза</w:t>
                      </w:r>
                    </w:p>
                  </w:txbxContent>
                </v:textbox>
                <w10:wrap type="through"/>
              </v:rect>
            </w:pict>
          </mc:Fallback>
        </mc:AlternateContent>
      </w:r>
      <w:r>
        <w:rPr>
          <w:noProof/>
          <w:lang w:eastAsia="ru-RU"/>
        </w:rPr>
        <mc:AlternateContent>
          <mc:Choice Requires="wps">
            <w:drawing>
              <wp:anchor distT="0" distB="0" distL="114299" distR="114299" simplePos="0" relativeHeight="251701248" behindDoc="0" locked="0" layoutInCell="1" allowOverlap="1">
                <wp:simplePos x="0" y="0"/>
                <wp:positionH relativeFrom="column">
                  <wp:posOffset>2743200</wp:posOffset>
                </wp:positionH>
                <wp:positionV relativeFrom="paragraph">
                  <wp:posOffset>3657600</wp:posOffset>
                </wp:positionV>
                <wp:extent cx="0" cy="800100"/>
                <wp:effectExtent l="80010" t="15240" r="81915" b="514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in;margin-top:4in;width:0;height:63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8mvmQ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rKgfxEggWvoUftpe7u9a3+0n7d3aPuhvYdl+3F7235pv7ff2vv2K4LLwFyj&#10;TAoBxmKmXe3FWtyoa1m8NeALj5zOMAoyzZvnkkAOvLTSE7Yude0eAxVo7fuyOfSFri0qusMCTgcR&#10;UORbFuJ0/05pY59RWSO3yQJjNWaLyo6lENB8qWOfBa+ujXWocLp/4JIKOWWcew1wgRog4SyBDM5l&#10;JGfEeb2hF/Mx12iFQUbJdBA/zV39EO3ompZLQXy0imIy2e0tZhz2yG6UK1xr2QQuV01JgDiFsXG7&#10;LhwXLh31wgXEzpBLS/VNRRpEmKsQVA8QwQAVO7Te0tK+YbbygnH0PQA9iNzXccFVhbtSTi+Gw+G+&#10;kq5GX9Uhp7eO4EBPdsBcd7zE3w2j4WQwGSS9pH8+6SVRnveeTMdJ73waX5zlp/l4nMfvXe44SStG&#10;CBWO2P24xcnfyXk3+N2gHAbu0MLwOHqHfA0UQpf2oL0onQ477c4l2cy0Y97pEybMX979DdwI/277&#10;W7/+WaOfAAAA//8DAFBLAwQUAAYACAAAACEAjhcC4d8AAAALAQAADwAAAGRycy9kb3ducmV2Lnht&#10;bEyPzU7DMBCE70i8g7VIXBB1KCWtQpwKkDgi0RQO3Nx489d4HWI3CW/PIg5w290ZzX6TbmfbiREH&#10;3zhScLOIQCAVzjRUKXjbP19vQPigyejOESr4Qg/b7Pws1YlxE+1wzEMlOIR8ohXUIfSJlL6o0Wq/&#10;cD0Sa6UbrA68DpU0g5443HZyGUWxtLoh/lDrHp9qLI75yXLK1etLO5eP5ZhPm+P7R/vZrvaxUpcX&#10;88M9iIBz+DPDDz6jQ8ZMB3ci40WnYHW75C5Bwd065oEdv5eDgnXEksxS+b9D9g0AAP//AwBQSwEC&#10;LQAUAAYACAAAACEAtoM4kv4AAADhAQAAEwAAAAAAAAAAAAAAAAAAAAAAW0NvbnRlbnRfVHlwZXNd&#10;LnhtbFBLAQItABQABgAIAAAAIQA4/SH/1gAAAJQBAAALAAAAAAAAAAAAAAAAAC8BAABfcmVscy8u&#10;cmVsc1BLAQItABQABgAIAAAAIQAT08mvmQIAAPsEAAAOAAAAAAAAAAAAAAAAAC4CAABkcnMvZTJv&#10;RG9jLnhtbFBLAQItABQABgAIAAAAIQCOFwLh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700224" behindDoc="0" locked="0" layoutInCell="1" allowOverlap="1">
                <wp:simplePos x="0" y="0"/>
                <wp:positionH relativeFrom="column">
                  <wp:posOffset>2514600</wp:posOffset>
                </wp:positionH>
                <wp:positionV relativeFrom="paragraph">
                  <wp:posOffset>3657600</wp:posOffset>
                </wp:positionV>
                <wp:extent cx="228600" cy="0"/>
                <wp:effectExtent l="13335" t="15240" r="15240" b="419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4in" to="3in,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kahwIAAOAEAAAOAAAAZHJzL2Uyb0RvYy54bWysVNFu0zAUfUfiH6y8d0m6rGujpRM0LS8D&#10;Jg3Es2s7jYVjR7bbdEJIwDPSPoFf4AGkSQO+If0jrp22UPaCEKoU+frax+eee27PzteVQCumDVcy&#10;C+KjKEBMEkW5XGTByxez3jBAxmJJsVCSZcE1M8H5+OGDs6ZOWV+VSlCmEYBIkzZ1FpTW1mkYGlKy&#10;CpsjVTMJyULpClsI9SKkGjeAXomwH0WDsFGa1loRZgzs5l0yGHv8omDEPi8KwywSWQDcrP9q/527&#10;bzg+w+lC47rkZEsD/wOLCnMJj+6hcmwxWmp+D6riRCujCntEVBWqouCE+Rqgmjj6o5qrEtfM1wLi&#10;mHovk/l/sOTZ6lIjTrOgPwiQxBX0qP20ebe5ab+1nzc3aPO+/dF+bb+0t+339nbzAdZ3m4+wdsn2&#10;brt9g+A6aNnUJgXIibzUTg2yllf1hSKvDeTCg6QLTA1vz5unisKreGmVl3Bd6MpdBnHQ2nfqet8p&#10;traIwGa/PxxE0E+yS4U43d2rtbFPmKqQW2SB4NJpiFO8ujDW8cDp7ojblmrGhfA+EBI1gH2SALRL&#10;GSU4dVkf6MV8IjRaYbBSMhvGj3NXMaAdHNNqKalHKxmm0+3aYi66NZwX0uEx706g5AK1tExflbRB&#10;lDvSYG1XHuVgVUfHR1rZV9yW3hVOkXushpH7dcWKusQd1+PT0Wi0o9oV4Wnv3/TRAR2QeUvMCe59&#10;/GYUjabD6TDpJf3BtJdEed57NJskvcEsPj3Jj/PJJI/furfjJC05pUw65XYzFSd/59ntdHfTsJ+q&#10;fY/CQ/SO+RokBFl3pL3PnLU6O84Vvb7UrlPOcjBG/vB25N2c/h77U7/+mMY/AQAA//8DAFBLAwQU&#10;AAYACAAAACEA7UuQONwAAAALAQAADwAAAGRycy9kb3ducmV2LnhtbEyPwU7DMBBE70j8g7VIXBB1&#10;aKCFEKdCRXwAAak9OvESR8TrKHZT8/dsJSR6m90dzb4pN8kNYsYp9J4U3C0yEEitNz11Cj4/3m4f&#10;QYSoyejBEyr4wQCb6vKi1IXxR3rHuY6d4BAKhVZgYxwLKUNr0emw8CMS37785HTkceqkmfSRw90g&#10;l1m2kk73xB+sHnFrsf2uD07BzmI/38jB1THfb/1rk+pdnpS6vkovzyAipvhvhhM+o0PFTI0/kAli&#10;UJA/rbhLVPCwPgl23OdLFs3fRlalPO9Q/QIAAP//AwBQSwECLQAUAAYACAAAACEAtoM4kv4AAADh&#10;AQAAEwAAAAAAAAAAAAAAAAAAAAAAW0NvbnRlbnRfVHlwZXNdLnhtbFBLAQItABQABgAIAAAAIQA4&#10;/SH/1gAAAJQBAAALAAAAAAAAAAAAAAAAAC8BAABfcmVscy8ucmVsc1BLAQItABQABgAIAAAAIQB7&#10;wNkahwIAAOAEAAAOAAAAAAAAAAAAAAAAAC4CAABkcnMvZTJvRG9jLnhtbFBLAQItABQABgAIAAAA&#10;IQDtS5A43AAAAAsBAAAPAAAAAAAAAAAAAAAAAOEEAABkcnMvZG93bnJldi54bWxQSwUGAAAAAAQA&#10;BADzAAAA6gUAAAAA&#10;" strokecolor="#4f81bd" strokeweight="2pt">
                <v:shadow on="t" opacity="24903f" origin=",.5" offset="0,.55556mm"/>
                <o:lock v:ext="edit" shapetype="f"/>
              </v:line>
            </w:pict>
          </mc:Fallback>
        </mc:AlternateContent>
      </w:r>
      <w:r>
        <w:rPr>
          <w:noProof/>
          <w:lang w:eastAsia="ru-RU"/>
        </w:rPr>
        <mc:AlternateContent>
          <mc:Choice Requires="wps">
            <w:drawing>
              <wp:anchor distT="4294967295" distB="4294967295" distL="114300" distR="114300" simplePos="0" relativeHeight="251698176" behindDoc="0" locked="0" layoutInCell="1" allowOverlap="1">
                <wp:simplePos x="0" y="0"/>
                <wp:positionH relativeFrom="column">
                  <wp:posOffset>4229100</wp:posOffset>
                </wp:positionH>
                <wp:positionV relativeFrom="paragraph">
                  <wp:posOffset>3429000</wp:posOffset>
                </wp:positionV>
                <wp:extent cx="228600" cy="0"/>
                <wp:effectExtent l="13335" t="81915" r="24765" b="1085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33pt;margin-top:270pt;width:18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PmmQIAAPsEAAAOAAAAZHJzL2Uyb0RvYy54bWysVM2O0zAQviPxDpbv3STdbLeNNl1B03JZ&#10;YKUFcXZjp7Fw7Mh2m1YIaeEF9hF4BS4c+NE+Q/pGjJ22UPaCEIpkeTL2zHzffOOLy3Ul0Ippw5VM&#10;cXQSYsRkriiXixS/fjXrDTEylkhKhJIsxRtm8OX48aOLpk5YX5VKUKYRBJEmaeoUl9bWSRCYvGQV&#10;MSeqZhKchdIVsWDqRUA1aSB6JYJ+GA6CRmlaa5UzY+Bv1jnx2McvCpbbl0VhmEUixVCb9av269yt&#10;wfiCJAtN6pLnuzLIP1RRES4h6SFURixBS80fhKp4rpVRhT3JVRWoouA58xgATRT+geamJDXzWIAc&#10;Ux9oMv8vbP5ida0Rpynun2EkSQU9aj9tb7d37Y/28/YObT+097BsP25v2y/t9/Zbe99+RXAYmGtq&#10;k0CAibzWDnu+ljf1lcrfGvAFR05nmBoyzZvnikIOsrTKE7YudOUuAxVo7fuyOfSFrS3K4We/PxyE&#10;0L187wpIsr9Xa2OfMVUht0mxsZrwRWknSkpovtKRz0JWV8a6qkiyv+CSSjXjQngNCIkaR0IMiZzL&#10;KMGp83pDL+YTodGKgIzi2TB6mjn8EO3omFZLSX20khE63e0t4QL2yG5qB1xr1WCXq2IUI8FgbNyu&#10;CyekS8e8cKFiZ6ilZfqmpA2i3CEE1TsuKAcVu2q9pZV9w23pBePoe1D0MHRfx4WoS9JBOT0fjUZ7&#10;JB1Gj+qQ01tH5UBPdoW57niJvxuFo+lwOox7cX8w7cVhlvWezCZxbzCLzs+y02wyyaL3LncUJyWn&#10;lElH7H7covjv5Lwb/G5QDgN3aGFwHL2rfA0UQpf2RXtROh122p0rurnWjnmnT5gwf3j3GrgR/t32&#10;p369WeOfAAAA//8DAFBLAwQUAAYACAAAACEAeYCFeN8AAAALAQAADwAAAGRycy9kb3ducmV2Lnht&#10;bEyPzU7DMBCE70i8g7VIXFBrUxW3CnEqQOKIBCkcuLmx89d4HWI3CW/PIlWC2+zuaPabdDe7jo12&#10;CI1HBbdLAcxi4U2DlYL3/fNiCyxEjUZ3Hq2Cbxtgl11epDoxfsI3O+axYhSCIdEK6hj7hPNQ1Nbp&#10;sPS9RbqVfnA60jhU3Ax6onDX8ZUQkjvdIH2odW+falsc85OjlJvXl3YuH8sxn7bHj8/2q13vpVLX&#10;V/PDPbBo5/hnhl98QoeMmA7+hCawToGUkrpEBXdrQYIcG7EicThveJby/x2yHwAAAP//AwBQSwEC&#10;LQAUAAYACAAAACEAtoM4kv4AAADhAQAAEwAAAAAAAAAAAAAAAAAAAAAAW0NvbnRlbnRfVHlwZXNd&#10;LnhtbFBLAQItABQABgAIAAAAIQA4/SH/1gAAAJQBAAALAAAAAAAAAAAAAAAAAC8BAABfcmVscy8u&#10;cmVsc1BLAQItABQABgAIAAAAIQDyknPmmQIAAPsEAAAOAAAAAAAAAAAAAAAAAC4CAABkcnMvZTJv&#10;RG9jLnhtbFBLAQItABQABgAIAAAAIQB5gIV4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697152" behindDoc="0" locked="0" layoutInCell="1" allowOverlap="1">
                <wp:simplePos x="0" y="0"/>
                <wp:positionH relativeFrom="column">
                  <wp:posOffset>2514600</wp:posOffset>
                </wp:positionH>
                <wp:positionV relativeFrom="paragraph">
                  <wp:posOffset>3429000</wp:posOffset>
                </wp:positionV>
                <wp:extent cx="342900" cy="0"/>
                <wp:effectExtent l="13335" t="81915" r="24765" b="1085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98pt;margin-top:270pt;width:27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GLmQIAAPsEAAAOAAAAZHJzL2Uyb0RvYy54bWysVM2O0zAQviPxDpbv3STd7G4bbbqCpuWy&#10;QKUFcXZjp7Fw7Mh2m1YIaeEF9hF4BS4c+NE+Q/pGjJ22UPaCEIpkeTL2zHzffOPLq3Ul0Ippw5VM&#10;cXQSYsRkriiXixS/fjXtDTAylkhKhJIsxRtm8NXo8aPLpk5YX5VKUKYRBJEmaeoUl9bWSRCYvGQV&#10;MSeqZhKchdIVsWDqRUA1aSB6JYJ+GJ4HjdK01ipnxsDfrHPikY9fFCy3L4vCMItEiqE261ft17lb&#10;g9ElSRaa1CXPd2WQf6iiIlxC0kOojFiClpo/CFXxXCujCnuSqypQRcFz5jEAmij8A81NSWrmsQA5&#10;pj7QZP5f2PzFaqYRpynuxxhJUkGP2k/b2+1d+6P9vL1D2w/tPSzbj9vb9kv7vf3W3rdfERwG5pra&#10;JBBgLGfaYc/X8qa+VvlbA77gyOkMU0OmefNcUchBllZ5wtaFrtxloAKtfV82h76wtUU5/DyN+8MQ&#10;upfvXQFJ9vdqbewzpirkNik2VhO+KO1YSQnNVzryWcjq2lhXFUn2F1xSqaZcCK8BIVEDJJzFkMi5&#10;jBKcOq839GI+FhqtCMgong6ip5nDD9GOjmm1lNRHKxmhk93eEi5gj+ymdsC1Vg12uSpGMRIMxsbt&#10;unBCunTMCxcqdoZaWqZvStogyh1CUL3jgnJQsavWW1rZN9yWXjCOvgdFD0L3dVyIuiQdlNOL4XC4&#10;R9Jh9KgOOb11VA70ZFeY646X+LthOJwMJoO4F/fPJ704zLLek+k47p1Po4uz7DQbj7PovcsdxUnJ&#10;KWXSEbsftyj+OznvBr8blMPAHVoYHEfvKl8DhdClfdFelE6HnXbnim5m2jHv9AkT5g/vXgM3wr/b&#10;/tSvN2v0EwAA//8DAFBLAwQUAAYACAAAACEAQxsBOd8AAAALAQAADwAAAGRycy9kb3ducmV2Lnht&#10;bEyPT0vDQBDF74LfYRnBi7QbNQ01ZlNU8CjY1B68bZPJv2ZnY3abxG/vFAS9vZl5vPm9ZDObTow4&#10;uMaSgttlAAIpt0VDlYKP3etiDcJ5TYXuLKGCb3SwSS8vEh0XdqItjpmvBIeQi7WC2vs+ltLlNRrt&#10;lrZH4ltpB6M9j0Mli0FPHG46eRcEkTS6If5Q6x5fasyP2clwys37WzuXz+WYTevj/rP9asNdpNT1&#10;1fz0CMLj7P/McMZndEiZ6WBPVDjRKbh/iLiLV7AKAxbsCFdncfjdyDSR/zukPwAAAP//AwBQSwEC&#10;LQAUAAYACAAAACEAtoM4kv4AAADhAQAAEwAAAAAAAAAAAAAAAAAAAAAAW0NvbnRlbnRfVHlwZXNd&#10;LnhtbFBLAQItABQABgAIAAAAIQA4/SH/1gAAAJQBAAALAAAAAAAAAAAAAAAAAC8BAABfcmVscy8u&#10;cmVsc1BLAQItABQABgAIAAAAIQAKGhGLmQIAAPsEAAAOAAAAAAAAAAAAAAAAAC4CAABkcnMvZTJv&#10;RG9jLnhtbFBLAQItABQABgAIAAAAIQBDGwE5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4114800</wp:posOffset>
                </wp:positionH>
                <wp:positionV relativeFrom="paragraph">
                  <wp:posOffset>3886200</wp:posOffset>
                </wp:positionV>
                <wp:extent cx="1028700" cy="571500"/>
                <wp:effectExtent l="60960" t="15240" r="15240" b="990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24pt;margin-top:306pt;width:81pt;height:4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LapwIAAAsFAAAOAAAAZHJzL2Uyb0RvYy54bWysVM2O0zAQviPxDlbu3STddNtG266gaeGw&#10;wEoL4uzGTmPh2JbtNq3QSgsvsI/AK3DhwI/2GdI3Yuy0hbIXhFAky+NxZr755hufX6wrjlZUGybF&#10;KIhPogBRkUvCxGIUvHk96wwCZCwWBHMp6CjYUBNcjB8/Oq9VSruylJxQjSCIMGmtRkFprUrD0OQl&#10;rbA5kYoKcBZSV9iCqRch0biG6BUPu1F0FtZSE6VlTo2B06x1BmMfvyhobl8VhaEW8VEA2KxftV/n&#10;bg3H5zhdaKxKlu9g4H9AUWEmIOkhVIYtRkvNHoSqWK6lkYU9yWUVyqJgOfU1QDVx9Ec11yVW1NcC&#10;5Bh1oMn8v7D5y9WVRoyMgu5pgASuoEfNp+3t9q750Xze3qHth+Yelu3H7W3zpfnefGvum68ILgNz&#10;tTIpBJiIK+1qz9fiWl3K/J0BX3jkdIZRkGlev5AEcuCllZ6wdaErVHCmnoN8/AmQgta+Q5tDh+ja&#10;ohwO46g76EfQyBx8vX7cg71LhlMXx4FQ2thnVFbIbUaBsRqzRWknUggQg9RtDry6NLb9cf+D+1nI&#10;GeMcznHKBaqBlF4CGZxtJGfEeb2hF/MJ12iFQVbJbBA/zXYwjq5puRTERyspJtPd3mLGYY/sRjki&#10;tJZ14HJVlASIUxgjt2vBceHSUS9kQOwMubRUX5ekRoS5CmEKHCGEgaodWm9pad8yW3oBORIfgB5E&#10;7vPnmKsSt6Wc9ofD4b6StkZP7iGnt47gQGd2wFyPvOTfD6PhdDAdJJ2kezbtJFGWdZ7MJknnbBb3&#10;e9lpNplk8Y3LHSdpyQihwhG7H784+Tt57x6CdnAOA3hoYXgcvUW+BgpBLHvQXqROl62W55JsrrRj&#10;3ukVJs5f3r0ObqR/t/2tX2/Y+CcAAAD//wMAUEsDBBQABgAIAAAAIQDdIw/t3gAAAAsBAAAPAAAA&#10;ZHJzL2Rvd25yZXYueG1sTI9BT8MwDIXvSPyHyEjcWNqBtq40ndDQblxWQOyYNqat1jhVkq2FX485&#10;we3Zfnr+XrGd7SAu6EPvSEG6SEAgNc701Cp4e93fZSBC1GT04AgVfGGAbXl9VejcuIkOeKliKziE&#10;Qq4VdDGOuZSh6dDqsHAjEt8+nbc68uhbabyeONwOcpkkK2l1T/yh0yPuOmxO1dkq8B/vZufq6jSt&#10;7+llc9w/9/7wrdTtzfz0CCLiHP/M8IvP6FAyU+3OZIIYFKweMu4SWaRLFuzI0oRFrWCd8EaWhfzf&#10;ofwBAAD//wMAUEsBAi0AFAAGAAgAAAAhALaDOJL+AAAA4QEAABMAAAAAAAAAAAAAAAAAAAAAAFtD&#10;b250ZW50X1R5cGVzXS54bWxQSwECLQAUAAYACAAAACEAOP0h/9YAAACUAQAACwAAAAAAAAAAAAAA&#10;AAAvAQAAX3JlbHMvLnJlbHNQSwECLQAUAAYACAAAACEA6g7y2qcCAAALBQAADgAAAAAAAAAAAAAA&#10;AAAuAgAAZHJzL2Uyb0RvYy54bWxQSwECLQAUAAYACAAAACEA3SMP7d4AAAALAQAADwAAAAAAAAAA&#10;AAAAAAABBQAAZHJzL2Rvd25yZXYueG1sUEsFBgAAAAAEAAQA8wAAAAw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5143500</wp:posOffset>
                </wp:positionH>
                <wp:positionV relativeFrom="paragraph">
                  <wp:posOffset>3886200</wp:posOffset>
                </wp:positionV>
                <wp:extent cx="571500" cy="571500"/>
                <wp:effectExtent l="13335" t="15240" r="72390" b="895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05pt;margin-top:306pt;width:4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Z0nAIAAAAFAAAOAAAAZHJzL2Uyb0RvYy54bWysVM2O0zAQviPxDpbv3STddL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7fYwEqaFH7aft7fau/dF+3t6h7Yf2Hpbtx+1t+6X93n5r79uvCC4Dc40y&#10;CQSYiGvtas/X4kZdyfytAV9w5HSGUZBp3jyXFHKQpZWesHWha/cYqEBr35fNoS9sbVEOh4PzaBBC&#10;93Jw7fYuA0n2j5U29hmTNXKbFBurCV+UdiKFAAVIHflUZHVlbPdw/8BlFnLGqwrOSVIJ1AATgxiy&#10;OdvIilPn9YZezCeVRisCWopnw+hp5kgAGEfXtFwK6qOVjNDpbm8Jr2CP7Ea56rWWDXa5akYxqhjM&#10;jtt14Srh0jGvXkDsDLm0TN+UtEGUuwpB+o4QykHKDq23tLRvuC29ahyHD0APQ/d1XFSqJF0pp+ej&#10;0WhfSVejr+qQ01tHcKAxO2CuRV7n70bhaDqcDuNe3D+b9uIwy3pPZpO4dzaLzgfZaTaZZNF7lzuK&#10;k5JTyoQjdj9zUfx3mt5Nfzcth6k7tDA4jt4hXwOF0KU9aK9MJ8ZOwHNJN9faMe9ECmPmL+9+CW6O&#10;f7f9rV8/rvFPAAAA//8DAFBLAwQUAAYACAAAACEAVOsldOAAAAALAQAADwAAAGRycy9kb3ducmV2&#10;LnhtbEyPzU7DMBCE70i8g7VIXFBrp0IhhDgVIHFEghQOvbnx5q+xHWI3CW/P9lRuu7Oj2W+y7WJ6&#10;NuHoW2clRGsBDG3pdGtrCV+7t1UCzAdlteqdRQm/6GGbX19lKtVutp84FaFmFGJ9qiQ0IQwp575s&#10;0Ci/dgNaulVuNCrQOtZcj2qmcNPzjRAxN6q19KFRA742WB6Lk6GUu4/3bqleqqmYk+P3vvvp7nex&#10;lLc3y/MTsIBLuJjhjE/okBPTwZ2s9qyXkESCugQJcbShgRyP4qwcJDwIUnie8f8d8j8AAAD//wMA&#10;UEsBAi0AFAAGAAgAAAAhALaDOJL+AAAA4QEAABMAAAAAAAAAAAAAAAAAAAAAAFtDb250ZW50X1R5&#10;cGVzXS54bWxQSwECLQAUAAYACAAAACEAOP0h/9YAAACUAQAACwAAAAAAAAAAAAAAAAAvAQAAX3Jl&#10;bHMvLnJlbHNQSwECLQAUAAYACAAAACEAdoomdJwCAAAABQAADgAAAAAAAAAAAAAAAAAuAgAAZHJz&#10;L2Uyb0RvYy54bWxQSwECLQAUAAYACAAAACEAVOsldOAAAAALAQAADwAAAAAAAAAAAAAAAAD2BAAA&#10;ZHJzL2Rvd25yZXYueG1sUEsFBgAAAAAEAAQA8wAAAAM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4462145</wp:posOffset>
                </wp:positionH>
                <wp:positionV relativeFrom="paragraph">
                  <wp:posOffset>2976245</wp:posOffset>
                </wp:positionV>
                <wp:extent cx="1247775" cy="904875"/>
                <wp:effectExtent l="8255" t="10160" r="10795" b="18415"/>
                <wp:wrapThrough wrapText="bothSides">
                  <wp:wrapPolygon edited="0">
                    <wp:start x="-165" y="-227"/>
                    <wp:lineTo x="-165" y="22055"/>
                    <wp:lineTo x="21765" y="22055"/>
                    <wp:lineTo x="21765" y="-227"/>
                    <wp:lineTo x="-165" y="-227"/>
                  </wp:wrapPolygon>
                </wp:wrapThrough>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F528C0" w:rsidRDefault="00BD33FD" w:rsidP="00334252">
                            <w:pPr>
                              <w:jc w:val="center"/>
                              <w:rPr>
                                <w:sz w:val="22"/>
                                <w:szCs w:val="22"/>
                              </w:rPr>
                            </w:pPr>
                            <w:r>
                              <w:rPr>
                                <w:sz w:val="22"/>
                                <w:szCs w:val="22"/>
                              </w:rPr>
                              <w:t>Согласие заявителя на проведение оценки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62" style="position:absolute;left:0;text-align:left;margin-left:351.35pt;margin-top:234.35pt;width:98.25pt;height:7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I4wQIAAGkFAAAOAAAAZHJzL2Uyb0RvYy54bWysVN1u0zAUvkfiHSzfs6RpurbR0mnrVoQ0&#10;YNJAXLuJ01g4trHdptsVErdIPAIPwQ3iZ8+QvhHHTtp1G1eIVop8fM75znf+fHS8rjhaUW2YFCnu&#10;HYQYUZHJnIlFit++mT0bYWQsETnhUtAUX1ODjydPnxzVKqGRLCXPqUYAIkxSqxSX1qokCExW0oqY&#10;A6moAGUhdUUsiHoR5JrUgF7xIArDw6CWOldaZtQYuD1rlXji8YuCZvZ1URhqEU8xcLP+q/137r7B&#10;5IgkC01UybKOBvkHFhVhAoLuoM6IJWip2SOoimVaGlnYg0xWgSwKllGfA2TTCx9kc1USRX0uUByj&#10;dmUy/w82e7W61IjlKY56GAlSQY+ar5uPmy/Nr+Z286n51tw2Pzefm9/N9+YHAiOoWK1MAo5X6lK7&#10;nI26kNl7A4rgnsYJBmzQvH4pcwAmSyt9ldaFrpwn5I/WvhnXu2bQtUUZXPaieDgcDjDKQDcO4xGc&#10;XQiSbL2VNvY5lRVyhxRraLZHJ6sLY1vTrUnXmnzGOEda2nfMlr66EMf7LAz4eCuDlIQCh/7a6MV8&#10;yjVaEZif8em0N5t1JBZm37oXut9jl/5sFE7P9lyA/i4UZwIRtyeDuHVvOcM0ep4OnwtUQ+BBNGix&#10;JWc73T1u8cnw/PS0C2T2zSpmYcM4q1I82oUhSUlJfi5yCEkSSxhvz0CPC3dF/e50NZFLgLgq8xrl&#10;zFU66rtkQYBF2nJ/UNW/1GIUur/Pg3BVkrao/Xg8Hm95t9X2Td7F9NIeHT9jbqzaObTr+drPb//Q&#10;obiZm8v8GqYO2uxHC14nOJRS32BUw6an2HxYEk0x4i8EdHrci2P3NHghHgwjEPS+Zr6vISIDqBRn&#10;VmPonhOmtn1QlkqzRQmx2pES8gTmvWB+FO94dVsC++wz694e92Dsy97q7oWc/AEAAP//AwBQSwME&#10;FAAGAAgAAAAhADXYm/jfAAAACwEAAA8AAABkcnMvZG93bnJldi54bWxMj8FOhDAQhu8mvkMzJt7c&#10;Am5YQMoGTTx4lDVZj11agUinte0u+PaOJ73NZL788/31fjUzu2gfJosC0k0CTGNv1YSDgLfD810B&#10;LESJSs4WtYBvHWDfXF/VslJ2wVd96eLAKARDJQWMMbqK89CP2siwsU4j3T6sNzLS6geuvFwo3Mw8&#10;S5KcGzkhfRil00+j7j+7sxFwkM6X3dC65fH+6zge31/a7eSEuL1Z2wdgUa/xD4ZffVKHhpxO9owq&#10;sFnALsl2hArY5gUNRBRlmQE7CcjTNAPe1Px/h+YHAAD//wMAUEsBAi0AFAAGAAgAAAAhALaDOJL+&#10;AAAA4QEAABMAAAAAAAAAAAAAAAAAAAAAAFtDb250ZW50X1R5cGVzXS54bWxQSwECLQAUAAYACAAA&#10;ACEAOP0h/9YAAACUAQAACwAAAAAAAAAAAAAAAAAvAQAAX3JlbHMvLnJlbHNQSwECLQAUAAYACAAA&#10;ACEAkRjyOMECAABpBQAADgAAAAAAAAAAAAAAAAAuAgAAZHJzL2Uyb0RvYy54bWxQSwECLQAUAAYA&#10;CAAAACEANdib+N8AAAALAQAADwAAAAAAAAAAAAAAAAAb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BD33FD" w:rsidRPr="00F528C0" w:rsidRDefault="00BD33FD" w:rsidP="00334252">
                      <w:pPr>
                        <w:jc w:val="center"/>
                        <w:rPr>
                          <w:sz w:val="22"/>
                          <w:szCs w:val="22"/>
                        </w:rPr>
                      </w:pPr>
                      <w:r>
                        <w:rPr>
                          <w:sz w:val="22"/>
                          <w:szCs w:val="22"/>
                        </w:rPr>
                        <w:t>Согласие заявителя на проведение оценки</w:t>
                      </w:r>
                    </w:p>
                  </w:txbxContent>
                </v:textbox>
                <w10:wrap type="through"/>
              </v:rect>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1376045</wp:posOffset>
                </wp:positionH>
                <wp:positionV relativeFrom="paragraph">
                  <wp:posOffset>2976245</wp:posOffset>
                </wp:positionV>
                <wp:extent cx="1133475" cy="904875"/>
                <wp:effectExtent l="8255" t="10160" r="10795" b="18415"/>
                <wp:wrapThrough wrapText="bothSides">
                  <wp:wrapPolygon edited="0">
                    <wp:start x="-182" y="-227"/>
                    <wp:lineTo x="-182" y="22055"/>
                    <wp:lineTo x="21782" y="22055"/>
                    <wp:lineTo x="21782" y="-227"/>
                    <wp:lineTo x="-182" y="-227"/>
                  </wp:wrapPolygon>
                </wp:wrapThrough>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Default="00BD33FD" w:rsidP="00334252">
                            <w:pPr>
                              <w:jc w:val="center"/>
                              <w:rPr>
                                <w:sz w:val="22"/>
                                <w:szCs w:val="22"/>
                              </w:rPr>
                            </w:pPr>
                          </w:p>
                          <w:p w:rsidR="00BD33FD" w:rsidRPr="00F528C0" w:rsidRDefault="00BD33FD" w:rsidP="00334252">
                            <w:pPr>
                              <w:jc w:val="center"/>
                              <w:rPr>
                                <w:sz w:val="22"/>
                                <w:szCs w:val="22"/>
                              </w:rPr>
                            </w:pPr>
                            <w:r>
                              <w:rPr>
                                <w:sz w:val="22"/>
                                <w:szCs w:val="22"/>
                              </w:rPr>
                              <w:t>Владельцы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63" style="position:absolute;left:0;text-align:left;margin-left:108.35pt;margin-top:234.35pt;width:89.25pt;height:7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qjwgIAAGkFAAAOAAAAZHJzL2Uyb0RvYy54bWysVM2O0zAQviPxDpbvbJI2pW3UdLXb3SKk&#10;BVZaEGc3cRILxza223Q5IXFF4hF4CC6In32G9I0YO223u8sJ0UqRxzPzzcw3M54cr2uOVlQbJkWK&#10;o6MQIyoymTNRpvjN6/mTEUbGEpETLgVN8TU1+Hj6+NGkUQntyUrynGoEIMIkjUpxZa1KgsBkFa2J&#10;OZKKClAWUtfEgqjLINekAfSaB70wfBo0UudKy4waA7dnnRJPPX5R0My+KgpDLeIphtys/2r/Xbhv&#10;MJ2QpNREVSzbpkH+IYuaMAFB91BnxBK01OwBVM0yLY0s7FEm60AWBcuorwGqicJ71VxVRFFfC5Bj&#10;1J4m8/9gs5erS41YnuIe0CNIDT1qv24+br60v9qbzaf2W3vT/tx8bn+339sfCIyAsUaZBByv1KV2&#10;NRt1IbN3BhTBHY0TDNigRfNC5gBMllZ6ltaFrp0n1I/WvhnX+2bQtUUZXEZRvx8PBxhloBuH8QjO&#10;LgRJdt5KG/uMyhq5Q4o1NNujk9WFsZ3pzmTbmnzOOEda2rfMVp5diON9SgM+3sogJYHg0F8bXS5m&#10;XKMVgfkZn86i+XybRGkOraPQ/R669OejcHZ24ALp70NxJhBxezKIO/cuZ5hGn6fD5wI1EHjQG3TY&#10;krO97k5u8cnw/PR0G8gcmtXMwoZxVqd4tA9DkoqS/FzkEJIkljDenSE9LtwV9buz5UQuAeKqyhuU&#10;M8d0r++KBQEWaZf7PVb/wsUodH9fB+GqIh2p/Xg8Hu/y7tj2Td7H9NJBOn7G3Fh1c2jXi7Wf3/7Q&#10;obiZW8j8GqYO2uxHC14nOFRSf8CogU1PsXm/JJpixJ8L6PQ4imP3NHghHgzdIuhDzeJQQ0QGUCnO&#10;rMbQPSfMbPegLJVmZQWxupES8gTmvWB+FG/z2m4J7LOvbPv2uAfjUPZWty/k9A8AAAD//wMAUEsD&#10;BBQABgAIAAAAIQAoXrH54AAAAAsBAAAPAAAAZHJzL2Rvd25yZXYueG1sTI/BTsMwDIbvSLxDZCRu&#10;LG03ytbVnQoSB450SOOYNVlT0Tihydby9oTTuNnyp9/fX+5mM7CLGn1vCSFdJMAUtVb21CF87F8f&#10;1sB8ECTFYEkh/CgPu+r2phSFtBO9q0sTOhZDyBcCQYfgCs59q5URfmGdong72dGIENex43IUUww3&#10;A8+SJOdG9BQ/aOHUi1btV3M2CHvhxk3T1W56Xn4f9OHzrV71DvH+bq63wIKawxWGP/2oDlV0Otoz&#10;Sc8GhCzNnyKKsMrXcYjEcvOYATsi5GmaAa9K/r9D9QsAAP//AwBQSwECLQAUAAYACAAAACEAtoM4&#10;kv4AAADhAQAAEwAAAAAAAAAAAAAAAAAAAAAAW0NvbnRlbnRfVHlwZXNdLnhtbFBLAQItABQABgAI&#10;AAAAIQA4/SH/1gAAAJQBAAALAAAAAAAAAAAAAAAAAC8BAABfcmVscy8ucmVsc1BLAQItABQABgAI&#10;AAAAIQChx4qjwgIAAGkFAAAOAAAAAAAAAAAAAAAAAC4CAABkcnMvZTJvRG9jLnhtbFBLAQItABQA&#10;BgAIAAAAIQAoXrH54AAAAAs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BD33FD" w:rsidRDefault="00BD33FD" w:rsidP="00334252">
                      <w:pPr>
                        <w:jc w:val="center"/>
                        <w:rPr>
                          <w:sz w:val="22"/>
                          <w:szCs w:val="22"/>
                        </w:rPr>
                      </w:pPr>
                    </w:p>
                    <w:p w:rsidR="00BD33FD" w:rsidRPr="00F528C0" w:rsidRDefault="00BD33FD" w:rsidP="00334252">
                      <w:pPr>
                        <w:jc w:val="center"/>
                        <w:rPr>
                          <w:sz w:val="22"/>
                          <w:szCs w:val="22"/>
                        </w:rPr>
                      </w:pPr>
                      <w:r>
                        <w:rPr>
                          <w:sz w:val="22"/>
                          <w:szCs w:val="22"/>
                        </w:rPr>
                        <w:t>Владельцы автомобильных дорог</w:t>
                      </w:r>
                    </w:p>
                  </w:txbxContent>
                </v:textbox>
                <w10:wrap type="through"/>
              </v:rect>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2861945</wp:posOffset>
                </wp:positionH>
                <wp:positionV relativeFrom="paragraph">
                  <wp:posOffset>2971800</wp:posOffset>
                </wp:positionV>
                <wp:extent cx="1362075" cy="909320"/>
                <wp:effectExtent l="8255" t="5715" r="10795" b="18415"/>
                <wp:wrapThrough wrapText="bothSides">
                  <wp:wrapPolygon edited="0">
                    <wp:start x="-151" y="-226"/>
                    <wp:lineTo x="-151" y="22053"/>
                    <wp:lineTo x="21751" y="22053"/>
                    <wp:lineTo x="21751" y="-226"/>
                    <wp:lineTo x="-151" y="-226"/>
                  </wp:wrapPolygon>
                </wp:wrapThrough>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9093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F528C0" w:rsidRDefault="00BD33FD" w:rsidP="00334252">
                            <w:pPr>
                              <w:jc w:val="center"/>
                              <w:rPr>
                                <w:sz w:val="22"/>
                                <w:szCs w:val="22"/>
                              </w:rPr>
                            </w:pPr>
                            <w:r>
                              <w:rPr>
                                <w:sz w:val="22"/>
                                <w:szCs w:val="22"/>
                              </w:rPr>
                              <w:t>Оценка технического состояния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64" style="position:absolute;left:0;text-align:left;margin-left:225.35pt;margin-top:234pt;width:107.25pt;height:7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9IxQIAAGkFAAAOAAAAZHJzL2Uyb0RvYy54bWysVM1u1DAQviPxDpbvNNm/dhM1W7XbLkIq&#10;UKkgzt7ESSwc29jezZYTElckHoGH4IL46TNk34ixk13SlhNiV4o8nplv/r7x8cmm4mhNtWFSJHhw&#10;EGJERSozJooEv361eDLFyFgiMsKloAm+oQafzB4/Oq5VTIeylDyjGgGIMHGtElxaq+IgMGlJK2IO&#10;pKIClLnUFbEg6iLINKkBveLBMAwPg1rqTGmZUmPg9rxV4pnHz3Oa2pd5bqhFPMGQm/Vf7b9L9w1m&#10;xyQuNFElS7s0yD9kUREmIOge6pxYglaaPYCqWKqlkbk9SGUVyDxnKfU1QDWD8F411yVR1NcCzTFq&#10;3ybz/2DTF+srjVgGs4swEqSCGTVfth+2n5ufze32Y/O1uW1+bD81v5pvzXcERtCxWpkYHK/VlXY1&#10;G3Up07cGFMEdjRMM2KBl/VxmAExWVvoubXJdOU+oH238MG72w6Abi1K4HIwOh+HRBKMUdFEYjYZ+&#10;WgGJd95KG/uUygq5Q4I1DNujk/WlsS4bEu9MutFkC8Y50tK+Ybb03YU43qcw4OOtDFISGhz6a6OL&#10;5ZxrtCbAn+hsPlgsXAMAuTB960Hofg9dRotpOD/vuXjPLhRnAhG3J5Nx694ha+LzdPhcoBoCT4aT&#10;FltyttfdyW18enRxdtYFMn2zilnYMM6qBE/3YUhcUpJdiAxCktgSxtszpMeFu6J+d7pE5Qogrsus&#10;RhlznR6OXLEgwCLtcr/X1b/0Yhq6v6+DcFWStqmjcRR5UkHoriLf331ML/XS8RxztGp5aDfLjefv&#10;aLqj5lJmN8A6GLOnFrxOcCilfo9RDZueYPNuRTTFiD8TMOloMB67p8EL48kR8AzpvmbZ1xCRAlSC&#10;U6sxTM8Jc9s+KCulWVFCrJZSQp4C33Pmqeh2oc0L6nEC7HPLo/btcQ9GX/ZWf17I2W8AAAD//wMA&#10;UEsDBBQABgAIAAAAIQDcqz263wAAAAsBAAAPAAAAZHJzL2Rvd25yZXYueG1sTI/NTsMwEITvSLyD&#10;tUjcqJPQhhLiVAGJA0dSpHLcxiaOiH+w3Sa8PcsJbjPaT7Mz9W4xEzurEEdnBeSrDJiyvZOjHQS8&#10;7Z9vtsBiQitxclYJ+FYRds3lRY2VdLN9VecuDYxCbKxQgE7JV5zHXiuDceW8snT7cMFgIhsGLgPO&#10;FG4mXmRZyQ2Olj5o9OpJq/6zOxkBe/ThvhtaPz/efh304f2lXY9eiOurpX0AltSS/mD4rU/VoaFO&#10;R3eyMrJJwHqT3RFKotzSKCLKclMAO5LI8wJ4U/P/G5ofAAAA//8DAFBLAQItABQABgAIAAAAIQC2&#10;gziS/gAAAOEBAAATAAAAAAAAAAAAAAAAAAAAAABbQ29udGVudF9UeXBlc10ueG1sUEsBAi0AFAAG&#10;AAgAAAAhADj9If/WAAAAlAEAAAsAAAAAAAAAAAAAAAAALwEAAF9yZWxzLy5yZWxzUEsBAi0AFAAG&#10;AAgAAAAhAIuuX0jFAgAAaQUAAA4AAAAAAAAAAAAAAAAALgIAAGRycy9lMm9Eb2MueG1sUEsBAi0A&#10;FAAGAAgAAAAhANyrPbrfAAAACw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BD33FD" w:rsidRPr="00F528C0" w:rsidRDefault="00BD33FD" w:rsidP="00334252">
                      <w:pPr>
                        <w:jc w:val="center"/>
                        <w:rPr>
                          <w:sz w:val="22"/>
                          <w:szCs w:val="22"/>
                        </w:rPr>
                      </w:pPr>
                      <w:r>
                        <w:rPr>
                          <w:sz w:val="22"/>
                          <w:szCs w:val="22"/>
                        </w:rPr>
                        <w:t>Оценка технического состояния автомобильных дорог</w:t>
                      </w:r>
                    </w:p>
                  </w:txbxContent>
                </v:textbox>
                <w10:wrap type="through"/>
              </v:rect>
            </w:pict>
          </mc:Fallback>
        </mc:AlternateContent>
      </w:r>
      <w:r>
        <w:rPr>
          <w:noProof/>
          <w:lang w:eastAsia="ru-RU"/>
        </w:rPr>
        <mc:AlternateContent>
          <mc:Choice Requires="wps">
            <w:drawing>
              <wp:anchor distT="0" distB="0" distL="114299" distR="114299" simplePos="0" relativeHeight="251688960" behindDoc="0" locked="0" layoutInCell="1" allowOverlap="1">
                <wp:simplePos x="0" y="0"/>
                <wp:positionH relativeFrom="column">
                  <wp:posOffset>0</wp:posOffset>
                </wp:positionH>
                <wp:positionV relativeFrom="paragraph">
                  <wp:posOffset>914400</wp:posOffset>
                </wp:positionV>
                <wp:extent cx="0" cy="457200"/>
                <wp:effectExtent l="80010" t="15240" r="81915" b="514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0;margin-top:1in;width:0;height:36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2Hlw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0CmBa+hR+2l7u71rf7Sft3do+6G9h2X7cXvbfmm/t9/a+/YrgsvAXKNM&#10;CgHGYqZd7cVa3KhrWbw14AuPnM4wCjLNm+eSQA68tNITti517R4DFWjt+7I59IWuLSq6wwJOk7ML&#10;aLlLHOJ0/05pY59RWSO3yQJjNWaLyo6lENB8qWOfBa+uje0e7h+4pEJOGedwjlMuUJMF/bMEMjjb&#10;SM6I83pDL+ZjrtEKg4yS6SB+mu9gHF3TcimIj1ZRTCa7vcWMwx7ZjXKFay2bwOWqKQkQpzA2bteB&#10;48Klo164gNgZcmmpvqlIgwhzFQIFABEMULFD6y0t7RtmKy8YR98D0IPIfR0XXFW4K+X0Yjgc7ivp&#10;avTkHnJ66wgO9GQHzHXHS/zdMBpOBpNB0kv655NeEuV578l0nPTOp/HFWX6aj8d5/N7ljpO0YoRQ&#10;4Yjdj1uc/J2cd4PfDcph4A4tDI+jd8jXQCGIZQ/ai9LpsNPuXJLNTDvmnT5hwvzl3d/AjfDvtr/1&#10;6581+gkAAP//AwBQSwMEFAAGAAgAAAAhALqgEhzcAAAABQEAAA8AAABkcnMvZG93bnJldi54bWxM&#10;j09PwzAMxe9IfIfIk7gglm6qqqk0nQYSRyToxoFb1rj/1jilydry7TEnuFi2n/Xez9l+sb2YcPSt&#10;IwWbdQQCqXSmpVrB6fjysAPhgyaje0eo4Bs97PPbm0ynxs30jlMRasEm5FOtoAlhSKX0ZYNW+7Ub&#10;kFir3Gh14HGspRn1zOa2l9soSqTVLXFCowd8brC8FFfLLvdvr91SPVVTMe8uH5/dVxcfE6XuVsvh&#10;EUTAJfwdwy8+o0POTGd3JeNFr4AfCbyNY25Y5npWsN0kEcg8k//p8x8AAAD//wMAUEsBAi0AFAAG&#10;AAgAAAAhALaDOJL+AAAA4QEAABMAAAAAAAAAAAAAAAAAAAAAAFtDb250ZW50X1R5cGVzXS54bWxQ&#10;SwECLQAUAAYACAAAACEAOP0h/9YAAACUAQAACwAAAAAAAAAAAAAAAAAvAQAAX3JlbHMvLnJlbHNQ&#10;SwECLQAUAAYACAAAACEAX6F9h5cCAAD7BAAADgAAAAAAAAAAAAAAAAAuAgAAZHJzL2Uyb0RvYy54&#10;bWxQSwECLQAUAAYACAAAACEAuqASHNwAAAAFAQAADwAAAAAAAAAAAAAAAADxBAAAZHJzL2Rvd25y&#10;ZXYueG1sUEsFBgAAAAAEAAQA8wAAAPoF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687936" behindDoc="0" locked="0" layoutInCell="1" allowOverlap="1">
                <wp:simplePos x="0" y="0"/>
                <wp:positionH relativeFrom="column">
                  <wp:posOffset>2514600</wp:posOffset>
                </wp:positionH>
                <wp:positionV relativeFrom="paragraph">
                  <wp:posOffset>914400</wp:posOffset>
                </wp:positionV>
                <wp:extent cx="0" cy="457200"/>
                <wp:effectExtent l="80010" t="15240" r="81915" b="514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98pt;margin-top:1in;width:0;height:36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oAmAIAAPsEAAAOAAAAZHJzL2Uyb0RvYy54bWysVM2O0zAQviPxDpbv3STd7LaNNl1B03JZ&#10;YKUFcXZjp7FIbMt2m1YIaeEF9hF4BS4c+NE+Q/pGjJ22UPaCEIpkeTz2zDfffJOLy3VdoRXThkuR&#10;4ugkxIiJXFIuFil+/WrWG2JkLBGUVFKwFG+YwZfjx48uGpWwvixlRZlGEESYpFEpLq1VSRCYvGQ1&#10;MSdSMQHOQuqaWDD1IqCaNBC9roJ+GJ4HjdRUaZkzY+A065x47OMXBcvty6IwzKIqxYDN+lX7de7W&#10;YHxBkoUmquT5Dgb5BxQ14QKSHkJlxBK01PxBqJrnWhpZ2JNc1oEsCp4zXwNUE4V/VHNTEsV8LUCO&#10;UQeazP8Lm79YXWvEKfRugJEgNfSo/bS93d61P9rP2zu0/dDew7L9uL1tv7Tf22/tffsVwWVgrlEm&#10;gQATca1d7fla3Kgrmb814AuOnM4wCjLNm+eSQg6ytNITti507R4DFWjt+7I59IWtLcq7wxxO47MB&#10;tNwlDkiyf6e0sc+YrJHbpNhYTfiitBMpBDRf6shnIasrY7uH+wcuqZAzXlVwTpJKoCbF/bMYMjjb&#10;yIpT5/WGXswnlUYrAjKKZ8PoabaDcXRNy6WgPlrJCJ3u9pbwCvbIbpQrXGvZYJerZhSjisHYuF0H&#10;rhIuHfPCBcTOkEvL9E1JG0S5qxAoAIhggIodWm9pad9wW3rBOPoegB6G7uu4qFRJulJOB6PRaF9J&#10;V6Mn95DTW0dwoCc7YK47XuLvRuFoOpwO417cP5/24jDLek9mk7h3PosGZ9lpNplk0XuXO4qTklPK&#10;hCN2P25R/Hdy3g1+NyiHgTu0MDiO3iFfA4Uglj1oL0qnw067c0k319ox7/QJE+Yv7/4GboR/t/2t&#10;X/+s8U8AAAD//wMAUEsDBBQABgAIAAAAIQDoWcqu3gAAAAsBAAAPAAAAZHJzL2Rvd25yZXYueG1s&#10;TI/NTsMwEITvSLyDtUhcEHVaoqiEOBUgcUSCFA7c3Hjz13gdYjcJb88iDnDb3W80O5PtFtuLCUff&#10;OlKwXkUgkEpnWqoVvO2frrcgfNBkdO8IFXyhh11+fpbp1LiZXnEqQi3YhHyqFTQhDKmUvmzQar9y&#10;AxKzyo1WB17HWppRz2xue7mJokRa3RJ/aPSAjw2Wx+Jk2eXq5blbqodqKubt8f2j++zifaLU5cVy&#10;fwci4BL+xPATn6NDzpkO7kTGi17BzW3CXQKDOOaBFb+Xg4LNmpHMM/m/Q/4NAAD//wMAUEsBAi0A&#10;FAAGAAgAAAAhALaDOJL+AAAA4QEAABMAAAAAAAAAAAAAAAAAAAAAAFtDb250ZW50X1R5cGVzXS54&#10;bWxQSwECLQAUAAYACAAAACEAOP0h/9YAAACUAQAACwAAAAAAAAAAAAAAAAAvAQAAX3JlbHMvLnJl&#10;bHNQSwECLQAUAAYACAAAACEAGjdqAJgCAAD7BAAADgAAAAAAAAAAAAAAAAAuAgAAZHJzL2Uyb0Rv&#10;Yy54bWxQSwECLQAUAAYACAAAACEA6FnKrt4AAAALAQAADwAAAAAAAAAAAAAAAADyBAAAZHJzL2Rv&#10;d25yZXYueG1sUEsFBgAAAAAEAAQA8wAAAP0F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-799465</wp:posOffset>
                </wp:positionH>
                <wp:positionV relativeFrom="paragraph">
                  <wp:posOffset>1371600</wp:posOffset>
                </wp:positionV>
                <wp:extent cx="1595120" cy="1137920"/>
                <wp:effectExtent l="13970" t="5715" r="10160" b="18415"/>
                <wp:wrapThrough wrapText="bothSides">
                  <wp:wrapPolygon edited="0">
                    <wp:start x="-129" y="-181"/>
                    <wp:lineTo x="-129" y="21962"/>
                    <wp:lineTo x="21729" y="21962"/>
                    <wp:lineTo x="21729" y="-181"/>
                    <wp:lineTo x="-129" y="-181"/>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120" cy="11379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F528C0" w:rsidRDefault="00BD33FD" w:rsidP="00334252">
                            <w:pPr>
                              <w:jc w:val="center"/>
                              <w:rPr>
                                <w:sz w:val="22"/>
                                <w:szCs w:val="22"/>
                              </w:rPr>
                            </w:pPr>
                            <w:r>
                              <w:rPr>
                                <w:sz w:val="22"/>
                                <w:szCs w:val="22"/>
                              </w:rPr>
                              <w:t>Отказ в предоставлении муниципальной услуги (отказ в выдаче специального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65" style="position:absolute;left:0;text-align:left;margin-left:-62.95pt;margin-top:108pt;width:125.6pt;height:8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iXwAIAAGoFAAAOAAAAZHJzL2Uyb0RvYy54bWysVEtu2zAQ3RfoHQjuG0n+JLYQOUicuCjQ&#10;T4C06JqWKIkoRbIkbTldFei2QI/QQ3RT9JMzyDfqkJIdJemqqA0IHM7Mm98bHp9sKo7WVBsmRYKj&#10;gxAjKlKZMVEk+M3rxZMJRsYSkREuBU3wNTX4ZPb40XGtYjqQpeQZ1QhAhIlrleDSWhUHgUlLWhFz&#10;IBUVoMylrogFURdBpkkN6BUPBmF4GNRSZ0rLlBoDt+etEs88fp7T1L7Kc0Mt4gmG3Kz/av9dum8w&#10;OyZxoYkqWdqlQf4hi4owAUH3UOfEErTS7AFUxVItjcztQSqrQOY5S6mvAaqJwnvVXJVEUV8LNMeo&#10;fZvM/4NNX64vNWIZzO4QI0EqmFHzdftx+6X51dxsPzXfmpvm5/Zz87v53vxAYAQdq5WJwfFKXWpX&#10;s1HPZfrOgCK4o3GCARu0rF/IDIDJykrfpU2uK+cJ9aONH8b1fhh0Y1EKl9F4Oo4GMLMUdFE0PJqC&#10;4GKQeOeutLFPqayQOyRYw7Q9PFk/N7Y13Zl0s8kWjHOkpX3LbOnbC9jepzDg460MUhI6HPpro4vl&#10;nGu0JkCg6dk8Wiy6JArTt45C93voMlxMwvl5zwXS34fiTCDiFmU8at3bnIGOPk+HzwWqIfB4MG6x&#10;JWd73Z3cRqdHF2dnXSDTN6uYhRXjrErwZB+GxCUl2YXIICSJLWG8PUN6XLgr6pen64lcAcRVmdUo&#10;Y67Tg6ErFgTYpF3u97r6l15MQvf3dRCuStI2dTiaTqe7vNtu+yHvY3qpl44nmeNVS0S7WW48gYce&#10;xZFuKbNroB2M2XMLnic4lFJ/wKiGVU+web8immLEnwmY9DQajdzb4IXR+MiRTvc1y76GiBSgEpxa&#10;jWF6Tpjb9kVZKc2KEmK1lBLyFAifM0/F27y6NYGF9pV1j497Mfqyt7p9Imd/AAAA//8DAFBLAwQU&#10;AAYACAAAACEA/L5bQ+AAAAAMAQAADwAAAGRycy9kb3ducmV2LnhtbEyPwU7DMBBE70j8g7VI3Fon&#10;DqlIGqcKSBw4kiKVoxubOGq8NrHbhL/HPdHjap9m3lS7xYzkoiY/WOSQrhMgCjsrB+w5fO7fVs9A&#10;fBAoxWhRcfhVHnb1/V0lSmln/FCXNvQkhqAvBQcdgisp9Z1WRvi1dQrj79tORoR4Tj2Vk5hjuBkp&#10;S5INNWLA2KCFU69adaf2bDjshZuKtm/c/JL9HPTh6715Ghznjw9LswUS1BL+YbjqR3Woo9PRnlF6&#10;MnJYpSwvIsuBpZu46oqwPANy5JAVOQNaV/R2RP0HAAD//wMAUEsBAi0AFAAGAAgAAAAhALaDOJL+&#10;AAAA4QEAABMAAAAAAAAAAAAAAAAAAAAAAFtDb250ZW50X1R5cGVzXS54bWxQSwECLQAUAAYACAAA&#10;ACEAOP0h/9YAAACUAQAACwAAAAAAAAAAAAAAAAAvAQAAX3JlbHMvLnJlbHNQSwECLQAUAAYACAAA&#10;ACEAsTy4l8ACAABqBQAADgAAAAAAAAAAAAAAAAAuAgAAZHJzL2Uyb0RvYy54bWxQSwECLQAUAAYA&#10;CAAAACEA/L5bQ+AAAAAM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BD33FD" w:rsidRPr="00F528C0" w:rsidRDefault="00BD33FD" w:rsidP="00334252">
                      <w:pPr>
                        <w:jc w:val="center"/>
                        <w:rPr>
                          <w:sz w:val="22"/>
                          <w:szCs w:val="22"/>
                        </w:rPr>
                      </w:pPr>
                      <w:r>
                        <w:rPr>
                          <w:sz w:val="22"/>
                          <w:szCs w:val="22"/>
                        </w:rPr>
                        <w:t>Отказ в предоставлении муниципальной услуги (отказ в выдаче специального разрешения)</w:t>
                      </w:r>
                    </w:p>
                  </w:txbxContent>
                </v:textbox>
                <w10:wrap type="through"/>
              </v:rect>
            </w:pict>
          </mc:Fallback>
        </mc:AlternateContent>
      </w:r>
      <w:r>
        <w:rPr>
          <w:noProof/>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800100</wp:posOffset>
                </wp:positionH>
                <wp:positionV relativeFrom="paragraph">
                  <wp:posOffset>571500</wp:posOffset>
                </wp:positionV>
                <wp:extent cx="571500" cy="0"/>
                <wp:effectExtent l="22860" t="81915" r="15240" b="1085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3pt;margin-top:45pt;width:4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5woQIAAAUFAAAOAAAAZHJzL2Uyb0RvYy54bWysVM2O0zAQviPxDlbu3STddLetNl1B08Jh&#10;gUoL4uzGTmPh2JbtNq0Q0sIL7CPwClw48KN9hvSNGDttl7IXhFAky+Nxvvlm5htfXK4rjlZUGyZF&#10;GsQnUYCoyCVhYpEGb15PO/0AGYsFwVwKmgYbaoLL0eNHF7Ua0q4sJSdUIwARZlirNCitVcMwNHlJ&#10;K2xOpKICnIXUFbZg6kVINK4BveJhN4rOwlpqorTMqTFwmrXOYOTxi4Lm9lVRGGoRTwPgZv2q/Tp3&#10;azi6wMOFxqpk+Y4G/gcWFWYCgh6gMmwxWmr2AKpiuZZGFvYkl1Uoi4Ll1OcA2cTRH9lcl1hRnwsU&#10;x6hDmcz/g81frmYaMQK96wVI4Ap61Hze3mxvm5/Nl+0t2n5s7mDZftreNF+bH8335q75huAyVK5W&#10;ZggAYzHTLvd8La7VlczfGfCFR05nGAWR5vULSSAGXlrpC7YudIUKztRzoOBPoCho7Tu0OXSIri3K&#10;4bB3Hvci6GO+d4V46BBceKWNfUZlhdwmDYzVmC1KO5ZCgAykbtHx6spYx+/+B/ezkFPGuVcDF6hO&#10;g24vgUDOZSRnxHm9oRfzMddohUFQybQfP81cJQDt6JqWS0E8Wkkxmez2FjMOe2Q3ypVAa1kHLlZF&#10;SYA4hQFyuxaOCxeOegkDY2fIpaX6uiQ1IsxlCPp3tSAM9OzYektL+5bZ0kvHle8B6X7kPn+OuSpx&#10;m8rp+WAw2GfS5uizOsT01hEd6MmOmOuOF/v7QTSY9Cf9pJN0zyadJMqyzpPpOOmcTePzXnaajcdZ&#10;/MHFjpNhyQihwhV2P3hx8nfC3j0B7cgcRu/QwvAYvWW+hhJCl/akvTydIlsVzyXZzLSrvFMqzJq/&#10;vHsX3DD/bvtb96/X6BcAAAD//wMAUEsDBBQABgAIAAAAIQBlYm1y2wAAAAkBAAAPAAAAZHJzL2Rv&#10;d25yZXYueG1sTE/LTsMwELwj9R+sReJGnQappSFOVRX1xqUpCI5OvCRR43Vku03g69mKA5xW89Ds&#10;TL6ZbC8u6EPnSMFinoBAqp3pqFHwetzfP4IIUZPRvSNU8IUBNsXsJteZcSMd8FLGRnAIhUwraGMc&#10;MilD3aLVYe4GJNY+nbc6MvSNNF6PHG57mSbJUlrdEX9o9YC7FutTebYK/Pub2bmqPI2rB3pZf+yf&#10;O3/4Vurudto+gYg4xT8zXOtzdSi4U+XOZILoGadL3hIVrBO+bEgXV6L6JWSRy/8Lih8AAAD//wMA&#10;UEsBAi0AFAAGAAgAAAAhALaDOJL+AAAA4QEAABMAAAAAAAAAAAAAAAAAAAAAAFtDb250ZW50X1R5&#10;cGVzXS54bWxQSwECLQAUAAYACAAAACEAOP0h/9YAAACUAQAACwAAAAAAAAAAAAAAAAAvAQAAX3Jl&#10;bHMvLnJlbHNQSwECLQAUAAYACAAAACEAtAXecKECAAAFBQAADgAAAAAAAAAAAAAAAAAuAgAAZHJz&#10;L2Uyb0RvYy54bWxQSwECLQAUAAYACAAAACEAZWJtctsAAAAJAQAADwAAAAAAAAAAAAAAAAD7BAAA&#10;ZHJzL2Rvd25yZXYueG1sUEsFBgAAAAAEAAQA8wAAAAM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1371600</wp:posOffset>
                </wp:positionH>
                <wp:positionV relativeFrom="paragraph">
                  <wp:posOffset>228600</wp:posOffset>
                </wp:positionV>
                <wp:extent cx="2619375" cy="676275"/>
                <wp:effectExtent l="13335" t="5715" r="5715" b="22860"/>
                <wp:wrapThrough wrapText="bothSides">
                  <wp:wrapPolygon edited="0">
                    <wp:start x="-79" y="-304"/>
                    <wp:lineTo x="-79" y="22208"/>
                    <wp:lineTo x="21679" y="22208"/>
                    <wp:lineTo x="21679" y="-304"/>
                    <wp:lineTo x="-79" y="-304"/>
                  </wp:wrapPolygon>
                </wp:wrapThrough>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75" cy="6762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F528C0" w:rsidRDefault="00BD33FD" w:rsidP="00334252">
                            <w:pPr>
                              <w:jc w:val="center"/>
                              <w:rPr>
                                <w:sz w:val="22"/>
                                <w:szCs w:val="22"/>
                              </w:rPr>
                            </w:pPr>
                            <w:r>
                              <w:rPr>
                                <w:sz w:val="22"/>
                                <w:szCs w:val="22"/>
                              </w:rPr>
                              <w:t>Рассмотрение заявления о предоставлении муниципальной услуги и приложенных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66" style="position:absolute;left:0;text-align:left;margin-left:108pt;margin-top:18pt;width:206.25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7wAIAAGkFAAAOAAAAZHJzL2Uyb0RvYy54bWysVEtu2zAQ3RfoHQjuG8m2/BMiB4kTFwX6&#10;CZAWXdMSJRGlSJakLaerAt0W6BF6iG6KfnIG+UYdUrLjJF0VtQGBw/m9mXnD45NNxdGaasOkSHDv&#10;KMSIilRmTBQJfvN68WSCkbFEZIRLQRN8TQ0+mT1+dFyrmPZlKXlGNYIgwsS1SnBprYqDwKQlrYg5&#10;kooKUOZSV8SCqIsg06SG6BUP+mE4CmqpM6VlSo2B2/NWiWc+fp7T1L7Kc0Mt4gkGbNZ/tf8u3TeY&#10;HZO40ESVLO1gkH9AUREmIOk+1DmxBK00exCqYqmWRub2KJVVIPOcpdTXANX0wnvVXJVEUV8LNMeo&#10;fZvM/wubvlxfasQymF2EkSAVzKj5uv24/dL8am62n5pvzU3zc/u5+d18b34gMIKO1crE4HilLrWr&#10;2ajnMn1nQBHc0TjBgA1a1i9kBoHJykrfpU2uK+cJ9aONH8b1fhh0Y1EKl/1RbzoYDzFKQTcaj/pw&#10;dilIvPNW2tinVFbIHRKsYdg+Olk/N7Y13Zl0o8kWjHOkpX3LbOm7C3V7n8KAj7cySElocOivjS6W&#10;c67RmgB/pmfz3mLRgSjMoXUvdL+HLoPFJJyfH7gA/H0qzgQibk+GUeveYgY2epwuPheohsTD/rCN&#10;LTnb6+5gi07HF2dnXSJzaFYxCxvGWZXgyT4NiUtKsguRQUoSW8J4ewZ4XLgr6nen64lcQYirMqtR&#10;xlyn+wNXLAiwSDvs97r6l15MQvf3dRCuStI2dRBNp9Md7rbbfsj7nF46gOM55mjV8tBulhvP38gv&#10;s+PcUmbXwDoYs6cWvE5wKKX+gFENm55g835FNMWIPxMw6WkvAl9kvRANx30Q9KFmeaghIoVQCU6t&#10;xjA9J8xt+6CslGZFCblaSgl5CnzPmafiLa5uS2CffWXd2+MejEPZW92+kLM/AAAA//8DAFBLAwQU&#10;AAYACAAAACEAV4pJS98AAAAKAQAADwAAAGRycy9kb3ducmV2LnhtbEyPy07DMBBF90j8gzVI7KjT&#10;tI1KiFMFJBYsSZHKchqbOCJ+YLtN+HumK7oajebozrnVbjYjO6sQB2cFLBcZMGU7JwfbC/jYvz5s&#10;gcWEVuLorBLwqyLs6tubCkvpJvuuzm3qGYXYWKIAnZIvOY+dVgbjwnll6fblgsFEa+i5DDhRuBl5&#10;nmUFNzhY+qDRqxetuu/2ZATs0YfHtm/89Lz6OejD51uzHrwQ93dz8wQsqTn9w3DRJ3WoyenoTlZG&#10;NgrIlwV1SQJWl0lAkW83wI5ErvMN8Lri1xXqPwAAAP//AwBQSwECLQAUAAYACAAAACEAtoM4kv4A&#10;AADhAQAAEwAAAAAAAAAAAAAAAAAAAAAAW0NvbnRlbnRfVHlwZXNdLnhtbFBLAQItABQABgAIAAAA&#10;IQA4/SH/1gAAAJQBAAALAAAAAAAAAAAAAAAAAC8BAABfcmVscy8ucmVsc1BLAQItABQABgAIAAAA&#10;IQBpM/67wAIAAGkFAAAOAAAAAAAAAAAAAAAAAC4CAABkcnMvZTJvRG9jLnhtbFBLAQItABQABgAI&#10;AAAAIQBXiklL3wAAAAo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BD33FD" w:rsidRPr="00F528C0" w:rsidRDefault="00BD33FD" w:rsidP="00334252">
                      <w:pPr>
                        <w:jc w:val="center"/>
                        <w:rPr>
                          <w:sz w:val="22"/>
                          <w:szCs w:val="22"/>
                        </w:rPr>
                      </w:pPr>
                      <w:r>
                        <w:rPr>
                          <w:sz w:val="22"/>
                          <w:szCs w:val="22"/>
                        </w:rPr>
                        <w:t>Рассмотрение заявления о предоставлении муниципальной услуги и приложенных к нему документов</w:t>
                      </w:r>
                    </w:p>
                  </w:txbxContent>
                </v:textbox>
                <w10:wrap type="through"/>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-795020</wp:posOffset>
                </wp:positionH>
                <wp:positionV relativeFrom="paragraph">
                  <wp:posOffset>228600</wp:posOffset>
                </wp:positionV>
                <wp:extent cx="1590675" cy="680720"/>
                <wp:effectExtent l="8890" t="5715" r="10160" b="18415"/>
                <wp:wrapThrough wrapText="bothSides">
                  <wp:wrapPolygon edited="0">
                    <wp:start x="-129" y="-302"/>
                    <wp:lineTo x="-129" y="22204"/>
                    <wp:lineTo x="21729" y="22204"/>
                    <wp:lineTo x="21729" y="-302"/>
                    <wp:lineTo x="-129" y="-302"/>
                  </wp:wrapPolygon>
                </wp:wrapThrough>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6807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F528C0" w:rsidRDefault="00BD33FD" w:rsidP="00334252">
                            <w:pPr>
                              <w:jc w:val="center"/>
                              <w:rPr>
                                <w:sz w:val="22"/>
                                <w:szCs w:val="22"/>
                              </w:rPr>
                            </w:pPr>
                            <w:r>
                              <w:rPr>
                                <w:sz w:val="22"/>
                                <w:szCs w:val="22"/>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67" style="position:absolute;left:0;text-align:left;margin-left:-62.6pt;margin-top:18pt;width:125.25pt;height:5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epxAIAAGkFAAAOAAAAZHJzL2Uyb0RvYy54bWysVEtu2zAQ3RfoHQjuG0m2nNhC5CBx4qJA&#10;PwHSomtaoiSiFMmStOV0VaDbAj1CD9FN0U/OIN+oQ8p2lKSrojYgcDgzb35veHyyrjlaUW2YFCmO&#10;DkKMqMhkzkSZ4jev50/GGBlLRE64FDTF19Tgk+njR8eNSuhAVpLnVCMAESZpVIora1USBCaraE3M&#10;gVRUgLKQuiYWRF0GuSYNoNc8GIThYdBInSstM2oM3J53Sjz1+EVBM/uqKAy1iKcYcrP+q/134b7B&#10;9JgkpSaqYtk2DfIPWdSECQi6hzonlqClZg+gapZpaWRhDzJZB7IoWEZ9DVBNFN6r5qoiivpaoDlG&#10;7dtk/h9s9nJ1qRHLYXZDjASpYUbt183HzZf2V3uz+dR+a2/an5vP7e/2e/sDgRF0rFEmAccrdald&#10;zUY9l9k7A4rgjsYJBmzQonkhcwAmSyt9l9aFrp0n1I/WfhjX+2HQtUUZXEajSXh4NMIoA93hODwa&#10;+GkFJNl5K23sUypr5A4p1jBsj05Wz4112ZBkZ7IdTT5nnCMt7VtmK99diON9SgM+3sogJaHBob82&#10;ulzMuEYrAvyZnM2i+dw1AJBL07eOQvd76DKcj8PZec/Fe25DcSYQcXsyijv3LbImPk+HzwVqIPBo&#10;MOqwJWd73Z3c4tOji7OzbSDTN6uZhQ3jrE7xeB+GJBUl+YXIISRJLGG8O0N6XLgr6ndnm6hcAsRV&#10;lTcoZ67Tg6ErFgRYpF3u97r6l16MQ/f3dRCuKtI1dRhPJpNd3l23fX/3Mb3US8dzzNGq46FdL9ae&#10;v3HkUBznFjK/BtbBmD214HWCQyX1B4wa2PQUm/dLoilG/JmASU+iOHZPgxfikeMZ0n3Noq8hIgOo&#10;FGdWY5ieE2a2e1CWSrOyglgdpYQ8Bb4XzFPxNi+oxwmwzx2PurfHPRh92VvdvpDTPwAAAP//AwBQ&#10;SwMEFAAGAAgAAAAhAHLml6zfAAAACwEAAA8AAABkcnMvZG93bnJldi54bWxMj8FOwzAMhu9IvENk&#10;JG5bunaboDSdChIHjnRI45g1pqlonJBka3l7shO72fKn399f7WYzsjP6MFgSsFpmwJA6qwbqBXzs&#10;XxcPwEKUpORoCQX8YoBdfXtTyVLZid7x3MaepRAKpRSgY3Ql56HTaGRYWoeUbl/WGxnT6nuuvJxS&#10;uBl5nmVbbuRA6YOWDl80dt/tyQjYS+cf275x03Pxc9CHz7dmPTgh7u/m5glYxDn+w3DRT+pQJ6ej&#10;PZEKbBSwWOWbPLECim0qdSHyTQHsmIZ1kQOvK37dof4DAAD//wMAUEsBAi0AFAAGAAgAAAAhALaD&#10;OJL+AAAA4QEAABMAAAAAAAAAAAAAAAAAAAAAAFtDb250ZW50X1R5cGVzXS54bWxQSwECLQAUAAYA&#10;CAAAACEAOP0h/9YAAACUAQAACwAAAAAAAAAAAAAAAAAvAQAAX3JlbHMvLnJlbHNQSwECLQAUAAYA&#10;CAAAACEAeWR3qcQCAABpBQAADgAAAAAAAAAAAAAAAAAuAgAAZHJzL2Uyb0RvYy54bWxQSwECLQAU&#10;AAYACAAAACEAcuaXrN8AAAALAQAADwAAAAAAAAAAAAAAAAAe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BD33FD" w:rsidRPr="00F528C0" w:rsidRDefault="00BD33FD" w:rsidP="00334252">
                      <w:pPr>
                        <w:jc w:val="center"/>
                        <w:rPr>
                          <w:sz w:val="22"/>
                          <w:szCs w:val="22"/>
                        </w:rPr>
                      </w:pPr>
                      <w:r>
                        <w:rPr>
                          <w:sz w:val="22"/>
                          <w:szCs w:val="22"/>
                        </w:rPr>
                        <w:t>Основания для отказа в предоставлении муниципальной услуги</w:t>
                      </w:r>
                    </w:p>
                  </w:txbxContent>
                </v:textbox>
                <w10:wrap type="through"/>
              </v:rect>
            </w:pict>
          </mc:Fallback>
        </mc:AlternateContent>
      </w:r>
      <w:r>
        <w:rPr>
          <w:noProof/>
          <w:lang w:eastAsia="ru-RU"/>
        </w:rPr>
        <mc:AlternateContent>
          <mc:Choice Requires="wps">
            <w:drawing>
              <wp:anchor distT="0" distB="0" distL="114299" distR="114299" simplePos="0" relativeHeight="251681792" behindDoc="0" locked="0" layoutInCell="1" allowOverlap="1">
                <wp:simplePos x="0" y="0"/>
                <wp:positionH relativeFrom="column">
                  <wp:posOffset>2514600</wp:posOffset>
                </wp:positionH>
                <wp:positionV relativeFrom="paragraph">
                  <wp:posOffset>-455930</wp:posOffset>
                </wp:positionV>
                <wp:extent cx="0" cy="685800"/>
                <wp:effectExtent l="80010" t="16510" r="81915" b="501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98pt;margin-top:-35.9pt;width:0;height:54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K/mgIAAPsEAAAOAAAAZHJzL2Uyb0RvYy54bWysVM2O0zAQviPxDpbv3STdbDeNtl1B03JZ&#10;YKUFcXZjp7FIbMt2m1YIaeEF9hF4BS4c+NE+Q/pGjJ22UPaCEIpkeTz2zPfNfJOLy3VdoRXThksx&#10;wtFJiBETuaRcLEb49atZL8HIWCIoqaRgI7xhBl+OHz+6aFTK+rKUFWUaQRBh0kaNcGmtSoPA5CWr&#10;iTmRiglwFlLXxIKpFwHVpIHodRX0w3AQNFJTpWXOjIHTrHPisY9fFCy3L4vCMIuqEQZs1q/ar3O3&#10;BuMLki40USXPdzDIP6CoCReQ9BAqI5agpeYPQtU819LIwp7ksg5kUfCceQ7AJgr/YHNTEsU8FyiO&#10;UYcymf8XNn+xutaIU+hdHyNBauhR+2l7u71rf7Sft3do+6G9h2X7cXvbfmm/t9/a+/YrgstQuUaZ&#10;FAJMxLV23PO1uFFXMn9rwBccOZ1hFGSaN88lhRxkaaUv2LrQtXsMpUBr35fNoS9sbVHeHeZwOkjO&#10;ktC3LCDp/p3Sxj5jskZuM8LGasIXpZ1IIaD5Ukc+C1ldGetQkXT/wCUVcsarymugEqgZ4f5ZDBmc&#10;y8iKU+f1hl7MJ5VGKwIyimdJ9DRz/CHa0TUtl4L6aCUjdLrbW8Ir2CO7UY641rLBLlfNKEYVg7Fx&#10;uy5cJVw65oULiJ0hl5bpm5I2iHLHEFQPEMEAFTu03tLSvuG29IJx5XsAOgnd19WiUiXpqJyeD4fD&#10;PZOOo2d1yOmtIzjQkx0w1x0v8XfDcDhNpknci/uDaS8Os6z3ZDaJe4NZdH6WnWaTSRa9d7mjOC05&#10;pUy4wu7HLYr/Ts67we8G5TBwhxYGx9E75GsoIXRpD9qL0umw0+5c0s21dpV3+oQJ85d3fwM3wr/b&#10;/tavf9b4JwAAAP//AwBQSwMEFAAGAAgAAAAhAEFfo3zfAAAACgEAAA8AAABkcnMvZG93bnJldi54&#10;bWxMj81OwzAQhO9IvIO1SFxQ67SgUEKcCpA4ItEUDtzcePPXeB1iNwlvzyIOcNvdGc1+k25n24kR&#10;B984UrBaRiCQCmcaqhS87Z8XGxA+aDK6c4QKvtDDNjs/S3Vi3EQ7HPNQCQ4hn2gFdQh9IqUvarTa&#10;L12PxFrpBqsDr0MlzaAnDredXEdRLK1uiD/UusenGotjfrKccvX60s7lYznm0+b4/tF+tjf7WKnL&#10;i/nhHkTAOfyZ4Qef0SFjpoM7kfGiU3B9F3OXoGBxu+IO7Pi9HHiI1yCzVP6vkH0DAAD//wMAUEsB&#10;Ai0AFAAGAAgAAAAhALaDOJL+AAAA4QEAABMAAAAAAAAAAAAAAAAAAAAAAFtDb250ZW50X1R5cGVz&#10;XS54bWxQSwECLQAUAAYACAAAACEAOP0h/9YAAACUAQAACwAAAAAAAAAAAAAAAAAvAQAAX3JlbHMv&#10;LnJlbHNQSwECLQAUAAYACAAAACEAy06Sv5oCAAD7BAAADgAAAAAAAAAAAAAAAAAuAgAAZHJzL2Uy&#10;b0RvYy54bWxQSwECLQAUAAYACAAAACEAQV+jfN8AAAAKAQAADwAAAAAAAAAAAAAAAAD0BAAAZHJz&#10;L2Rvd25yZXYueG1sUEsFBgAAAAAEAAQA8wAAAAAGAAAAAA==&#10;" strokecolor="#4f81bd" strokeweight="2pt">
                <v:stroke endarrow="open"/>
                <v:shadow on="t" opacity="24903f" origin=",.5" offset="0,.55556mm"/>
                <o:lock v:ext="edit" shapetype="f"/>
              </v:shape>
            </w:pict>
          </mc:Fallback>
        </mc:AlternateContent>
      </w:r>
    </w:p>
    <w:p w:rsidR="00334252" w:rsidRPr="00EC4299" w:rsidRDefault="00334252" w:rsidP="00334252">
      <w:pPr>
        <w:autoSpaceDE w:val="0"/>
        <w:autoSpaceDN w:val="0"/>
        <w:adjustRightInd w:val="0"/>
        <w:ind w:left="4395"/>
        <w:jc w:val="center"/>
        <w:outlineLvl w:val="1"/>
        <w:rPr>
          <w:bCs/>
        </w:rPr>
        <w:sectPr w:rsidR="00334252" w:rsidRPr="00EC4299" w:rsidSect="009A4C94">
          <w:pgSz w:w="11906" w:h="16838"/>
          <w:pgMar w:top="1134" w:right="850" w:bottom="1134" w:left="1701" w:header="708" w:footer="708" w:gutter="0"/>
          <w:cols w:space="708"/>
          <w:titlePg/>
          <w:docGrid w:linePitch="360"/>
        </w:sectPr>
      </w:pPr>
      <w:r>
        <w:rPr>
          <w:noProof/>
          <w:lang w:eastAsia="ru-RU"/>
        </w:rPr>
        <w:lastRenderedPageBreak/>
        <mc:AlternateContent>
          <mc:Choice Requires="wps">
            <w:drawing>
              <wp:anchor distT="0" distB="0" distL="114300" distR="114300" simplePos="0" relativeHeight="251758592" behindDoc="0" locked="0" layoutInCell="1" allowOverlap="1">
                <wp:simplePos x="0" y="0"/>
                <wp:positionH relativeFrom="column">
                  <wp:posOffset>1257300</wp:posOffset>
                </wp:positionH>
                <wp:positionV relativeFrom="paragraph">
                  <wp:posOffset>2057400</wp:posOffset>
                </wp:positionV>
                <wp:extent cx="1257300" cy="914400"/>
                <wp:effectExtent l="0" t="0" r="0" b="0"/>
                <wp:wrapTight wrapText="bothSides">
                  <wp:wrapPolygon edited="0">
                    <wp:start x="655" y="1350"/>
                    <wp:lineTo x="655" y="20250"/>
                    <wp:lineTo x="20618" y="20250"/>
                    <wp:lineTo x="20618" y="1350"/>
                    <wp:lineTo x="655" y="1350"/>
                  </wp:wrapPolygon>
                </wp:wrapTight>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FD" w:rsidRPr="00D20C87" w:rsidRDefault="00BD33FD" w:rsidP="00334252">
                            <w:pPr>
                              <w:jc w:val="center"/>
                              <w:rPr>
                                <w:sz w:val="20"/>
                                <w:szCs w:val="20"/>
                              </w:rPr>
                            </w:pPr>
                            <w:r>
                              <w:rPr>
                                <w:sz w:val="20"/>
                                <w:szCs w:val="20"/>
                              </w:rPr>
                              <w:t>Не требуется согласование с органами управления Госавтоинспекции</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68" type="#_x0000_t202" style="position:absolute;left:0;text-align:left;margin-left:99pt;margin-top:162pt;width:99pt;height:1in;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pPwA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VQu+kMI04aKNL+2/7n/sf+OzJnkKGuVTEY3rZgqvtr0YO1ZavaG5F/UoiLZUX4hl5J&#10;KbqKkgIi9M1Ld/R0wFEGZN29EQU4IlstLFBfysakDxKCAB0qdXeqDu01yo3LYDI79+Aqh7vID0NY&#10;GxckPr5updKvqGiQWSRYQvUtOtndKD2YHk2MMy4yVtdwTuKaPzoAzOEEfMNTc2eisAW9j7xoNV/N&#10;QycMpisn9NLUucqWoTPN/NkkPU+Xy9T/avz6YVyxoqDcuDmKyw//rHgHmQ+yOMlLiZoVBs6EpORm&#10;vawl2hEQd2bHISEjM/dxGDZfwOUJJT8IvesgcrLpfOaEWThxopk3dzw/uo6mXhiFafaY0g3j9N8p&#10;oQ4qOQkmg5h+y82z4zk3EjdMQ/uoWZPg+cmIxEaCK17Y0mrC6mE9SoUJ/yEVUO5joa1gjUYHtep+&#10;3dvfEQbGvVHzWhR3IGEpQGEgRuh9sKiE/IJRB30kwerzlkiKUf2awzewQoXGM97I8WY93hCeA1SC&#10;NUbDcqmHZrVtJdtU4Gn4eFxcwdcpmVX1Q1SHDwe9wpI79DXTjMZ7a/XQfRe/AAAA//8DAFBLAwQU&#10;AAYACAAAACEA0aF5GtsAAAALAQAADwAAAGRycy9kb3ducmV2LnhtbExPy07DMBC8I/EP1iJxow5t&#10;SdMQp0JFfAAtElcn3iYR9jqKnQf9epYT3GY0o3kUh8VZMeEQOk8KHlcJCKTam44aBR/nt4cMRIia&#10;jLaeUME3BjiUtzeFzo2f6R2nU2wEh1DItYI2xj6XMtQtOh1Wvkdi7eIHpyPToZFm0DOHOyvXSZJK&#10;pzvihlb3eGyx/jqNTkF9HV+zY1dN83X3uauW1j5dyCp1f7e8PIOIuMQ/M/zO5+lQ8qbKj2SCsMz3&#10;GX+JCjbrLQN2bPYpg0rBNmVJloX8/6H8AQAA//8DAFBLAQItABQABgAIAAAAIQC2gziS/gAAAOEB&#10;AAATAAAAAAAAAAAAAAAAAAAAAABbQ29udGVudF9UeXBlc10ueG1sUEsBAi0AFAAGAAgAAAAhADj9&#10;If/WAAAAlAEAAAsAAAAAAAAAAAAAAAAALwEAAF9yZWxzLy5yZWxzUEsBAi0AFAAGAAgAAAAhAJZB&#10;Ck/AAgAAxQUAAA4AAAAAAAAAAAAAAAAALgIAAGRycy9lMm9Eb2MueG1sUEsBAi0AFAAGAAgAAAAh&#10;ANGheRrbAAAACwEAAA8AAAAAAAAAAAAAAAAAGgUAAGRycy9kb3ducmV2LnhtbFBLBQYAAAAABAAE&#10;APMAAAAiBgAAAAA=&#10;" filled="f" stroked="f">
                <v:textbox inset=",7.2pt,,7.2pt">
                  <w:txbxContent>
                    <w:p w:rsidR="00BD33FD" w:rsidRPr="00D20C87" w:rsidRDefault="00BD33FD" w:rsidP="00334252">
                      <w:pPr>
                        <w:jc w:val="center"/>
                        <w:rPr>
                          <w:sz w:val="20"/>
                          <w:szCs w:val="20"/>
                        </w:rPr>
                      </w:pPr>
                      <w:r>
                        <w:rPr>
                          <w:sz w:val="20"/>
                          <w:szCs w:val="20"/>
                        </w:rPr>
                        <w:t>Не требуется согласование с органами управления Госавтоинспекции</w:t>
                      </w:r>
                    </w:p>
                  </w:txbxContent>
                </v:textbox>
                <w10:wrap type="tight"/>
              </v:shape>
            </w:pict>
          </mc:Fallback>
        </mc:AlternateContent>
      </w:r>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4000500</wp:posOffset>
                </wp:positionH>
                <wp:positionV relativeFrom="paragraph">
                  <wp:posOffset>342900</wp:posOffset>
                </wp:positionV>
                <wp:extent cx="1600200" cy="342900"/>
                <wp:effectExtent l="0" t="0" r="0" b="0"/>
                <wp:wrapTight wrapText="bothSides">
                  <wp:wrapPolygon edited="0">
                    <wp:start x="514" y="3600"/>
                    <wp:lineTo x="514" y="18000"/>
                    <wp:lineTo x="20829" y="18000"/>
                    <wp:lineTo x="20829" y="3600"/>
                    <wp:lineTo x="514" y="3600"/>
                  </wp:wrapPolygon>
                </wp:wrapTight>
                <wp:docPr id="166" name="Поле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3FD" w:rsidRPr="00D20C87" w:rsidRDefault="00BD33FD" w:rsidP="00334252">
                            <w:pPr>
                              <w:jc w:val="center"/>
                              <w:rPr>
                                <w:sz w:val="20"/>
                                <w:szCs w:val="20"/>
                              </w:rPr>
                            </w:pPr>
                            <w:r>
                              <w:rPr>
                                <w:sz w:val="20"/>
                                <w:szCs w:val="20"/>
                              </w:rPr>
                              <w:t>В установленных случаях</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 o:spid="_x0000_s1069" type="#_x0000_t202" style="position:absolute;left:0;text-align:left;margin-left:315pt;margin-top:27pt;width:126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gLwgIAAMUFAAAOAAAAZHJzL2Uyb0RvYy54bWysVF2O0zAQfkfiDpbfs0m6braJNkW7TYOQ&#10;lh9p4QBu4jQWiR1st+mCOAun4AmJM/RIjJ22m90VEgL8YPln/M18M5/n8sWubdCWKc2lSHF4FmDE&#10;RCFLLtYp/vA+92YYaUNFSRspWIrvmMYv5s+fXfZdwiaylk3JFAIQoZO+S3FtTJf4vi5q1lJ9Jjsm&#10;4LKSqqUGtmrtl4r2gN42/iQIIr+XquyULJjWcJoNl3ju8KuKFeZtVWlmUJNiiM24Wbl5ZWd/fkmT&#10;taJdzYtDGPQvomgpF+D0BJVRQ9FG8SdQLS+U1LIyZ4VsfVlVvGCOA7AJg0dsbmvaMccFkqO7U5r0&#10;/4Mt3mzfKcRLqF0UYSRoC0Xaf9v/3P/Yf0f2DDLUdzoBw9sOTM3uWu7A2rHV3Y0sPmok5KKmYs2u&#10;lJJ9zWgJEYb2pT96OuBoC7LqX8sSHNGNkQ5oV6nWpg8SggAdKnV3qg7bGVRYl1EQQMkxKuDunExi&#10;WFsXNDm+7pQ2L5lskV2kWEH1HTrd3mgzmB5NrDMhc940cE6TRjw4AMzhBHzDU3tno3AF/RIH8XK2&#10;nBGPTKKlR4Is867yBfGiPLyYZufZYpGFX63fkCQ1L0smrJujuELyZ8U7yHyQxUleWja8tHA2JK3W&#10;q0Wj0JaCuHM3DgkZmfkPw3D5Ai6PKIUTElxPYi+PZhceycnUiy+CmReE8XUcBSQmWf6Q0g0X7N8p&#10;oT7F8XQyHcT0W26BG0+50aTlBtpHw9sUz05GNLESXIrSldZQ3gzrUSps+PepgHIfC+0EazU6qNXs&#10;Vjv3O8i5dW/VvJLlHUhYSVAYiBF6HyxqqT5j1EMfSbH+tKGKYdS8EvAN4pAQ23jGGzXerMYbKgqA&#10;SrHBaFguzNCsNp3i6xo8DR9PyCv4OhV3qr6P6vDhoFc4coe+ZpvReO+s7rvv/BcAAAD//wMAUEsD&#10;BBQABgAIAAAAIQDOqxzU3QAAAAoBAAAPAAAAZHJzL2Rvd25yZXYueG1sTI/NTsMwEITvSLyDtUjc&#10;qE2hrZXGqVARD0BB4urEbhzVXkex80OfnuUEp93VjGa/KQ9L8GyyQ+oiKnhcCWAWm2g6bBV8frw9&#10;SGApazTaR7QKvm2CQ3V7U+rCxBnf7XTKLaMQTIVW4HLuC85T42zQaRV7i6Sd4xB0pnNouRn0TOHB&#10;87UQWx50h/TB6d4enW0upzEoaK7jqzx29TRfd1+7enF+c0av1P3d8rIHlu2S/8zwi0/oUBFTHUc0&#10;iXkF2ydBXbKCzTNNMki5pqUmp5ACeFXy/xWqHwAAAP//AwBQSwECLQAUAAYACAAAACEAtoM4kv4A&#10;AADhAQAAEwAAAAAAAAAAAAAAAAAAAAAAW0NvbnRlbnRfVHlwZXNdLnhtbFBLAQItABQABgAIAAAA&#10;IQA4/SH/1gAAAJQBAAALAAAAAAAAAAAAAAAAAC8BAABfcmVscy8ucmVsc1BLAQItABQABgAIAAAA&#10;IQCnTPgLwgIAAMUFAAAOAAAAAAAAAAAAAAAAAC4CAABkcnMvZTJvRG9jLnhtbFBLAQItABQABgAI&#10;AAAAIQDOqxzU3QAAAAoBAAAPAAAAAAAAAAAAAAAAABwFAABkcnMvZG93bnJldi54bWxQSwUGAAAA&#10;AAQABADzAAAAJgYAAAAA&#10;" filled="f" stroked="f">
                <v:textbox inset=",7.2pt,,7.2pt">
                  <w:txbxContent>
                    <w:p w:rsidR="00BD33FD" w:rsidRPr="00D20C87" w:rsidRDefault="00BD33FD" w:rsidP="00334252">
                      <w:pPr>
                        <w:jc w:val="center"/>
                        <w:rPr>
                          <w:sz w:val="20"/>
                          <w:szCs w:val="20"/>
                        </w:rPr>
                      </w:pPr>
                      <w:r>
                        <w:rPr>
                          <w:sz w:val="20"/>
                          <w:szCs w:val="20"/>
                        </w:rPr>
                        <w:t>В установленных случаях</w:t>
                      </w:r>
                    </w:p>
                  </w:txbxContent>
                </v:textbox>
                <w10:wrap type="tight"/>
              </v:shape>
            </w:pict>
          </mc:Fallback>
        </mc:AlternateContent>
      </w:r>
      <w:r>
        <w:rPr>
          <w:noProof/>
          <w:lang w:eastAsia="ru-RU"/>
        </w:rPr>
        <mc:AlternateContent>
          <mc:Choice Requires="wps">
            <w:drawing>
              <wp:anchor distT="0" distB="0" distL="114299" distR="114299" simplePos="0" relativeHeight="251756544" behindDoc="0" locked="0" layoutInCell="1" allowOverlap="1">
                <wp:simplePos x="0" y="0"/>
                <wp:positionH relativeFrom="column">
                  <wp:posOffset>2857500</wp:posOffset>
                </wp:positionH>
                <wp:positionV relativeFrom="paragraph">
                  <wp:posOffset>3086100</wp:posOffset>
                </wp:positionV>
                <wp:extent cx="0" cy="800100"/>
                <wp:effectExtent l="80010" t="15240" r="81915" b="514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5pt;margin-top:243pt;width:0;height:63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QIAAPs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KfQuwkiSCnrUftrebu/aH+3n7R3afmjvYdl+3N62X9rv7bf2vv2K4DJUrqlN&#10;AgHGcqYd93wtb+prlb814AuOnM4wNWSaN88VhRxkaZUv2LrQlXsMpUBr35fNoS9sbVHeHeZwOgih&#10;RL5lAUn272pt7DOmKuQ2KTZWE74o7VhJCc1XOvJZyOraWIeKJPsHLqlUUy6E14CQqElx/yyGDM5l&#10;lODUeb2hF/Ox0GhFQEbxdBA9zRx/iHZ0TaulpD5ayQid7PaWcAF7ZDe1I661arDLVTGKkWAwNm7X&#10;hRPSpWNeuIDYGWppmb4paYModwxB9QARDFCxQ+strewbbksvGFe+B6AHofu6Woi6JB2V04vhcLhn&#10;0nH0rA45vXUEB3qyA+a64yX+bhgOJ4PJIO7F/fNJLw6zrPdkOo5759Po4iw7zcbjLHrvckdxUnJK&#10;mXSF3Y9bFP+dnHeD3w3KYeAOLQyOo3fI11BC6NIetBel02Gn3bmim5l2lXf6hAnzl3d/AzfCv9v+&#10;1q9/1ugnAAAA//8DAFBLAwQUAAYACAAAACEAeIW6/d8AAAALAQAADwAAAGRycy9kb3ducmV2Lnht&#10;bEyPzU7DMBCE70i8g7VIXBC1W5UoCnEqQOKIBCkcuLnJ5q/xOsRuEt6eRRzKbXZ3NPtNultsLyYc&#10;fetIw3qlQCAVrmyp1vC+f76NQfhgqDS9I9TwjR522eVFapLSzfSGUx5qwSHkE6OhCWFIpPRFg9b4&#10;lRuQ+Fa50ZrA41jLcjQzh9tebpSKpDUt8YfGDPjUYHHMT5ZTbl5fuqV6rKZ8jo8fn91Xt91HWl9f&#10;LQ/3IAIu4WyGX3xGh4yZDu5EpRe9hu2d4i6BRRyxYMff5qAhWm8UyCyV/ztkPwAAAP//AwBQSwEC&#10;LQAUAAYACAAAACEAtoM4kv4AAADhAQAAEwAAAAAAAAAAAAAAAAAAAAAAW0NvbnRlbnRfVHlwZXNd&#10;LnhtbFBLAQItABQABgAIAAAAIQA4/SH/1gAAAJQBAAALAAAAAAAAAAAAAAAAAC8BAABfcmVscy8u&#10;cmVsc1BLAQItABQABgAIAAAAIQDT+OBOmQIAAPsEAAAOAAAAAAAAAAAAAAAAAC4CAABkcnMvZTJv&#10;RG9jLnhtbFBLAQItABQABgAIAAAAIQB4hbr9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755520" behindDoc="0" locked="0" layoutInCell="1" allowOverlap="1">
                <wp:simplePos x="0" y="0"/>
                <wp:positionH relativeFrom="column">
                  <wp:posOffset>2857500</wp:posOffset>
                </wp:positionH>
                <wp:positionV relativeFrom="paragraph">
                  <wp:posOffset>3086100</wp:posOffset>
                </wp:positionV>
                <wp:extent cx="1257300" cy="0"/>
                <wp:effectExtent l="13335" t="15240" r="15240" b="419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573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43pt" to="3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YZjgIAAOs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MDbgTwC1/BG7ef1+/V1+739sr5G6w/tz/Zb+7W9aX+0N+uPsL9df4K9S7a3&#10;m+NrBH8HLRtlUoAciwvt1ChW4lKdy+KNgVy4l3SBUVB71jyTBKrihZVewlWpa1Rypp4CKX8CMqGV&#10;f7Or3ZvRlUUFHMb9o5PDCLgX21yIUwfh6itt7BMqa+Q2WcCZcHLiFC/PjXWU7q64YyGnjHNvCS5Q&#10;kwX9owSgXcpIzojL+kDPZ2Ou0RKDq5LpIH6cu+YBbe+algtBPFpFMZls9hYz3u3hPhcOj3qjAiUX&#10;yIWl+rIiDSLMkQaXu/YIA9c6Oj7S0r5mtvIGcZLcYzWI3K9rlqsKd1wPT4bD4ZZq14Snvavpoz06&#10;oPOGmFPcW/rtMBpOBpNB0kv6x5NeEuV579F0nPSOp/HJUX6Yj8d5/M7VjpO0YoRQ4ZTbjlec/J19&#10;N4PeDcZuwHZvFO6jd8xXICHIuiXtLedc1jlzJsnVhXYv5dwHE+Uvb6bfjezvsb91940a/QIAAP//&#10;AwBQSwMEFAAGAAgAAAAhAI8OUXveAAAACwEAAA8AAABkcnMvZG93bnJldi54bWxMj81OwzAQhO9I&#10;vIO1SNyoUxSiNMSpEBJQcaGEXri5yTY/2OsQO214exYJCW6zu6PZb/L1bI044ug7RwqWiwgEUuXq&#10;jhoFu7eHqxSED5pqbRyhgi/0sC7Oz3Kd1e5Er3gsQyM4hHymFbQhDJmUvmrRar9wAxLfDm60OvA4&#10;NrIe9YnDrZHXUZRIqzviD60e8L7F6qOcrILPZ7Nd9i5+3Lxsyv6weprovUelLi/mu1sQAefwZ4Yf&#10;fEaHgpn2bqLaC6Mgvom4S2CRJizYkcQpi/3vRha5/N+h+AYAAP//AwBQSwECLQAUAAYACAAAACEA&#10;toM4kv4AAADhAQAAEwAAAAAAAAAAAAAAAAAAAAAAW0NvbnRlbnRfVHlwZXNdLnhtbFBLAQItABQA&#10;BgAIAAAAIQA4/SH/1gAAAJQBAAALAAAAAAAAAAAAAAAAAC8BAABfcmVscy8ucmVsc1BLAQItABQA&#10;BgAIAAAAIQBeTnYZjgIAAOsEAAAOAAAAAAAAAAAAAAAAAC4CAABkcnMvZTJvRG9jLnhtbFBLAQIt&#10;ABQABgAIAAAAIQCPDlF73gAAAAsBAAAPAAAAAAAAAAAAAAAAAOgEAABkcnMvZG93bnJldi54bWxQ&#10;SwUGAAAAAAQABADzAAAA8wUAAAAA&#10;" strokecolor="#4f81bd" strokeweight="2pt">
                <v:shadow on="t" opacity="24903f" origin=",.5" offset="0,.55556mm"/>
                <o:lock v:ext="edit" shapetype="f"/>
              </v:line>
            </w:pict>
          </mc:Fallback>
        </mc:AlternateContent>
      </w:r>
      <w:r>
        <w:rPr>
          <w:noProof/>
          <w:lang w:eastAsia="ru-RU"/>
        </w:rPr>
        <mc:AlternateContent>
          <mc:Choice Requires="wps">
            <w:drawing>
              <wp:anchor distT="0" distB="0" distL="114299" distR="114299" simplePos="0" relativeHeight="251754496" behindDoc="0" locked="0" layoutInCell="1" allowOverlap="1">
                <wp:simplePos x="0" y="0"/>
                <wp:positionH relativeFrom="column">
                  <wp:posOffset>2514600</wp:posOffset>
                </wp:positionH>
                <wp:positionV relativeFrom="paragraph">
                  <wp:posOffset>1143000</wp:posOffset>
                </wp:positionV>
                <wp:extent cx="0" cy="2743200"/>
                <wp:effectExtent l="80010" t="15240" r="81915" b="514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8pt;margin-top:90pt;width:0;height:3in;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GImAIAAPoEAAAOAAAAZHJzL2Uyb0RvYy54bWysVM2O0zAQviPxDpbv3STd7G4bbbqCpuWy&#10;QKUFcXZjp7FIbMt2m1YIaeEF9hF4BS4c+NE+Q/pGjJ22UPaCEIpkeWzPfN98M5PLq3VdoRXThkuR&#10;4ugkxIiJXFIuFil+/WraG2BkLBGUVFKwFG+YwVejx48uG5WwvixlRZlGEESYpFEpLq1VSRCYvGQ1&#10;MSdSMQGXhdQ1sWDqRUA1aSB6XQX9MDwPGqmp0jJnxsBp1l3ikY9fFCy3L4vCMIuqFAM361ft17lb&#10;g9ElSRaaqJLnOxrkH1jUhAsAPYTKiCVoqfmDUDXPtTSysCe5rANZFDxnPgfIJgr/yOamJIr5XEAc&#10;ow4ymf8XNn+xmmnEaYqHGAlSQ4naT9vb7V37o/28vUPbD+09LNuP29v2S/u9/dbet1/R0OnWKJOA&#10;+1jMtMs8X4sbdS3ztwbugqNLZxgFOPPmuaQAQZZWernWha6dMwiB1r4qm0NV2NqivDvM4bR/EZ9C&#10;xR1yQJK9o9LGPmOyRm6TYmM14YvSjqUQUHupIw9DVtfGdo57B4cq5JRXFZyTpBKoAYyzGBCcbWTF&#10;qbv1hl7Mx5VGKwJdFE8H0dNsR+PomZZLQX20khE62e0t4RXskd0ol7nWssEOq2YUo4rB1LhdR64S&#10;Do75vgXGzpBLy/RNSRtEucsQJACKYEATO7be0tK+4bb0/eL0e0B6ELqv06JSJelSOb0YDn0pQVDT&#10;5ejFPWB664gOFGVHzJXHd/i7YTicDCaDuBf3zye9OMyy3pPpOO6dT6OLs+w0G4+z6L3DjuKk5JQy&#10;4YTdT1sU/1037+a+m5PDvB1KGBxH75ivQULIbU/ad6VrxK5555JuZtop7xoUBsw/3v0M3AT/bvtX&#10;v35Zo58AAAD//wMAUEsDBBQABgAIAAAAIQCUo7gf3wAAAAsBAAAPAAAAZHJzL2Rvd25yZXYueG1s&#10;TI/NTsMwEITvSLyDtUhcELVbUBRCnAqQOCJBCgdubrL5a7wOsZuEt2dRD3Db3RnNfpNuF9uLCUff&#10;OtKwXikQSIUrW6o1vO+er2MQPhgqTe8INXyjh212fpaapHQzveGUh1pwCPnEaGhCGBIpfdGgNX7l&#10;BiTWKjdaE3gda1mOZuZw28uNUpG0piX+0JgBnxosDvnRcsrV60u3VI/VlM/x4eOz++pud5HWlxfL&#10;wz2IgEv4M8MvPqNDxkx7d6TSi17DzV3EXQILseKBHafLXkO03iiQWSr/d8h+AAAA//8DAFBLAQIt&#10;ABQABgAIAAAAIQC2gziS/gAAAOEBAAATAAAAAAAAAAAAAAAAAAAAAABbQ29udGVudF9UeXBlc10u&#10;eG1sUEsBAi0AFAAGAAgAAAAhADj9If/WAAAAlAEAAAsAAAAAAAAAAAAAAAAALwEAAF9yZWxzLy5y&#10;ZWxzUEsBAi0AFAAGAAgAAAAhAEbfAYiYAgAA+gQAAA4AAAAAAAAAAAAAAAAALgIAAGRycy9lMm9E&#10;b2MueG1sUEsBAi0AFAAGAAgAAAAhAJSjuB/fAAAACwEAAA8AAAAAAAAAAAAAAAAA8gQAAGRycy9k&#10;b3ducmV2LnhtbFBLBQYAAAAABAAEAPMAAAD+BQ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53472" behindDoc="0" locked="0" layoutInCell="1" allowOverlap="1">
                <wp:simplePos x="0" y="0"/>
                <wp:positionH relativeFrom="column">
                  <wp:posOffset>5143500</wp:posOffset>
                </wp:positionH>
                <wp:positionV relativeFrom="paragraph">
                  <wp:posOffset>2171700</wp:posOffset>
                </wp:positionV>
                <wp:extent cx="0" cy="457200"/>
                <wp:effectExtent l="80010" t="15240" r="81915" b="514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05pt;margin-top:171pt;width:0;height:36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wylgIAAPkEAAAOAAAAZHJzL2Uyb0RvYy54bWysVM2O0zAQviPxDpbv3STd7G4bbbqCpuWy&#10;QKUFcXZjp7FIbMt2m1YIaeEF9hF4BS4c+NE+Q/pGjJ22UPaCEIpkeWzPzDfffJPLq3VdoRXThkuR&#10;4ugkxIiJXFIuFil+/WraG2BkLBGUVFKwFG+YwVejx48uG5WwvixlRZlGEESYpFEpLq1VSRCYvGQ1&#10;MSdSMQGXhdQ1sWDqRUA1aSB6XQX9MDwPGqmp0jJnxsBp1l3ikY9fFCy3L4vCMIuqFAM261ft17lb&#10;g9ElSRaaqJLnOxjkH1DUhAtIegiVEUvQUvMHoWqea2lkYU9yWQeyKHjOfA1QTRT+Uc1NSRTztQA5&#10;Rh1oMv8vbP5iNdOI0xRDowSpoUXtp+3t9q790X7e3qHth/Yelu3H7W37pf3efmvv269o4HhrlEnA&#10;fSxm2lWer8WNupb5WwN3wdGlM4yCPPPmuaSQgiyt9HStC107ZyACrX1XNoeusLVFeXeYw2l8dgEN&#10;d4kDkuz9lDb2GZM1cpsUG6sJX5R2LIWA1ksd+SxkdW1s57h3cEmFnPKqgnOSVAI1Ke6fxZDB2UZW&#10;nLpbb+jFfFxptCIgong6iJ5mOxhHz7RcCuqjlYzQyW5vCa9gj+xGucK1lg12uWpGMaoYDI3bdeAq&#10;4dIxL1tA7Ay5tEzflLRBlLsKgQKACAZo2KH1lpb2Dbell4uj7wHoQei+jotKlaQr5fRiOBzuK+lq&#10;9OQecnrrCA70ZAfMdccL/N0wHE4Gk0Hci/vnk14cZlnvyXQc986n0cVZdpqNx1n03uWO4qTklDLh&#10;iN0PWxT/nZh3Y9+NyWHcDi0MjqN3yNdAIYhlD9qL0umw0+5c0s1MO+adPmG+/OPdv8AN8O+2f/Xr&#10;jzX6CQAA//8DAFBLAwQUAAYACAAAACEAUqE6tOAAAAALAQAADwAAAGRycy9kb3ducmV2LnhtbEyP&#10;zU7DMBCE70i8g7VIXFBrp0RVlMapAIkjEqRw4ObGm7/GdojdJLw9iziU2+7OaPabbL+Ynk04+tZZ&#10;CdFaAENbOt3aWsL74XmVAPNBWa16Z1HCN3rY59dXmUq1m+0bTkWoGYVYnyoJTQhDyrkvGzTKr92A&#10;lrTKjUYFWsea61HNFG56vhFiy41qLX1o1IBPDZan4mwo5e71pVuqx2oq5uT08dl9dfFhK+XtzfKw&#10;AxZwCRcz/OITOuTEdHRnqz3rJSSRoC5Bwn28oYEcf5ejhDiKBfA84/875D8AAAD//wMAUEsBAi0A&#10;FAAGAAgAAAAhALaDOJL+AAAA4QEAABMAAAAAAAAAAAAAAAAAAAAAAFtDb250ZW50X1R5cGVzXS54&#10;bWxQSwECLQAUAAYACAAAACEAOP0h/9YAAACUAQAACwAAAAAAAAAAAAAAAAAvAQAAX3JlbHMvLnJl&#10;bHNQSwECLQAUAAYACAAAACEAn5LMMpYCAAD5BAAADgAAAAAAAAAAAAAAAAAuAgAAZHJzL2Uyb0Rv&#10;Yy54bWxQSwECLQAUAAYACAAAACEAUqE6tOAAAAALAQAADwAAAAAAAAAAAAAAAADwBAAAZHJzL2Rv&#10;d25yZXYueG1sUEsFBgAAAAAEAAQA8wAAAP0F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299" distR="114299" simplePos="0" relativeHeight="251752448" behindDoc="0" locked="0" layoutInCell="1" allowOverlap="1">
                <wp:simplePos x="0" y="0"/>
                <wp:positionH relativeFrom="column">
                  <wp:posOffset>5143500</wp:posOffset>
                </wp:positionH>
                <wp:positionV relativeFrom="paragraph">
                  <wp:posOffset>685800</wp:posOffset>
                </wp:positionV>
                <wp:extent cx="0" cy="571500"/>
                <wp:effectExtent l="80010" t="15240" r="81915" b="514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5pt;margin-top:54pt;width:0;height:4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FEmQIAAPkEAAAOAAAAZHJzL2Uyb0RvYy54bWysVM2O0zAQviPxDpbv3STddNtGm66gabks&#10;sNKCOLux01g4dmS7TVcIaeEF9hF4BS4c+NE+Q/pGjJ22UPaCEIpkeTz2zPfNfJPzi00l0Jppw5VM&#10;cXQSYsRkriiXyxS/fjXvjTAylkhKhJIsxTfM4IvJ40fnTZ2wviqVoEwjCCJN0tQpLq2tkyAweckq&#10;Yk5UzSQ4C6UrYsHUy4Bq0kD0SgT9MDwLGqVprVXOjIHTrHPiiY9fFCy3L4vCMItEigGb9av268Kt&#10;weScJEtN6pLnOxjkH1BUhEtIegiVEUvQSvMHoSqea2VUYU9yVQWqKHjOPAdgE4V/sLkuSc08FyiO&#10;qQ9lMv8vbP5ifaURpykeYiRJBS1qP21vt3ftj/bz9g5tP7T3sGw/bm/bL+339lt7335FQ1e3pjYJ&#10;PJ/KK+2Y5xt5XV+q/K0BX3DkdIapIc+iea4opCArq3y5NoWu3GMoBNr4rtwcusI2FuXdYQ6ng2E0&#10;CH3DApLs39Xa2GdMVchtUmysJnxZ2qmSElqvdOSzkPWlsQ4VSfYPXFKp5lwIrwAhUZPi/iCGDM5l&#10;lODUeb2hl4up0GhNQETxfBQ9zRx/iHZ0TauVpD5ayQid7faWcAF7ZG9qR1xr1WCXq2IUI8FgaNyu&#10;CyekS8e8bAGxM9TKMn1d0gZR7hiC5gEiGKBhh9ZbWtk33JZeLq58D0CPQvd1tRB1SToqp8PxeLxn&#10;0nH0rA45vXUEB3qyA+a64wX+bhyOZ6PZKO7F/bNZLw6zrPdkPo17Z/NoOMhOs+k0i9673FGclJxS&#10;Jl1h98MWxX8n5t3Yd2NyGLdDC4Pj6B3yDZQQurQH7UXpdNhpd6HozZV2lXf6hPnyl3f/AjfAv9v+&#10;1q8/1uQnAAAA//8DAFBLAwQUAAYACAAAACEANm/bGtsAAAALAQAADwAAAGRycy9kb3ducmV2Lnht&#10;bExPy07DMBC8I/EP1iJxQdQuQlUIcSpA4ogEKRy4ufHm1XgdYjcJf88iDuW289DsTLZdXC8mHEPr&#10;ScN6pUAgld62VGt43z1fJyBCNGRN7wk1fGOAbX5+lpnU+pnecCpiLTiEQmo0NDEOqZShbNCZsPID&#10;EmuVH52JDMda2tHMHO56eaPURjrTEn9ozIBPDZaH4ug45er1pVuqx2oq5uTw8dl9dbe7jdaXF8vD&#10;PYiISzyZ4bc+V4ecO+39kWwQvYZkrXhLZEElfLDjj9kzc8eMzDP5f0P+AwAA//8DAFBLAQItABQA&#10;BgAIAAAAIQC2gziS/gAAAOEBAAATAAAAAAAAAAAAAAAAAAAAAABbQ29udGVudF9UeXBlc10ueG1s&#10;UEsBAi0AFAAGAAgAAAAhADj9If/WAAAAlAEAAAsAAAAAAAAAAAAAAAAALwEAAF9yZWxzLy5yZWxz&#10;UEsBAi0AFAAGAAgAAAAhALoQUUSZAgAA+QQAAA4AAAAAAAAAAAAAAAAALgIAAGRycy9lMm9Eb2Mu&#10;eG1sUEsBAi0AFAAGAAgAAAAhADZv2xrbAAAACwEAAA8AAAAAAAAAAAAAAAAA8wQAAGRycy9kb3du&#10;cmV2LnhtbFBLBQYAAAAABAAEAPMAAAD7BQ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751424" behindDoc="0" locked="0" layoutInCell="1" allowOverlap="1">
                <wp:simplePos x="0" y="0"/>
                <wp:positionH relativeFrom="column">
                  <wp:posOffset>4000500</wp:posOffset>
                </wp:positionH>
                <wp:positionV relativeFrom="paragraph">
                  <wp:posOffset>685800</wp:posOffset>
                </wp:positionV>
                <wp:extent cx="1143000" cy="0"/>
                <wp:effectExtent l="13335" t="15240" r="15240" b="419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54pt"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xWhwIAAN8EAAAOAAAAZHJzL2Uyb0RvYy54bWysVNFu0zAUfUfiH6y8d0m6rGujpRM0LS8D&#10;Jg3Es2s7jYVjR7bbdEJIwDPSPoFf4AGkSQO+If0jrp22UPaCEKpk+fo6x+eee27PzteVQCumDVcy&#10;C+KjKEBMEkW5XGTByxez3jBAxmJJsVCSZcE1M8H5+OGDs6ZOWV+VSlCmEYBIkzZ1FpTW1mkYGlKy&#10;CpsjVTMJyULpClsI9SKkGjeAXomwH0WDsFGa1loRZgyc5l0yGHv8omDEPi8KwywSWQDcrF+1X+du&#10;DcdnOF1oXJecbGngf2BRYS7h0T1Uji1GS83vQVWcaGVUYY+IqkJVFJwwXwNUE0d/VHNV4pr5WkAc&#10;U+9lMv8PljxbXWrEaRYMAiRxBS1qP23ebW7ab+3nzQ3avG9/tF/bL+1t+7293XyA/d3mI+xdsr3b&#10;Ht+ggVOyqU0KgBN5qZ0WZC2v6gtFXhvIhQdJF5gaXp43TxWFR/HSKi/gutCV+xikQWvfp+t9n9ja&#10;IgKHcZwcRxG0k+xyIU53H9ba2CdMVchtskBw6STEKV5dGOuI4HR3xR1LNeNCeBsIiZos6J8kAO1S&#10;RglOXdYHejGfCI1WGJyUzIbx49yVDGgH17RaSurRSobpdLu3mItuD/eFdHjMmxMouUAtLdNXJW0Q&#10;5Y40ONuVRzk41dHxkVb2FbelN4WT5B6rYeR+XbGiLnHH9fh0NBrtqHZFeNr7N310QAd03hJzinsb&#10;vxlFo+lwOkx6SX8w7SVRnvcezSZJbzCLT0/y43wyyeO37u04SUtOKZNOud1IxcnfWXY73N0w7Idq&#10;36PwEL1jvgYJQdYdaW80563Oj3NFry+165TzHEyRv7ydeDemv8f+1q//pfFPAAAA//8DAFBLAwQU&#10;AAYACAAAACEARRTvFtgAAAALAQAADwAAAGRycy9kb3ducmV2LnhtbExP20rEMBB9F/yHMIIv4iZr&#10;YSm16SIrfoBVWB/TZmyKzaQ02W78e2dB0Lc5F86cU++zn8SKSxwDadhuFAikPtiRBg3vby/3JYiY&#10;DFkzBUIN3xhh31xf1aay4UyvuLZpEBxCsTIaXEpzJWXsHXoTN2FGYu0zLN4khssg7WLOHO4n+aDU&#10;TnozEn9wZsaDw/6rPXkNR4fjeicn36bi4xCeu9wei6z17U1+egSRMKc/M1zqc3VouFMXTmSjmDTs&#10;CsVbEguq5IMd5fbCdL+MbGr5f0PzAwAA//8DAFBLAQItABQABgAIAAAAIQC2gziS/gAAAOEBAAAT&#10;AAAAAAAAAAAAAAAAAAAAAABbQ29udGVudF9UeXBlc10ueG1sUEsBAi0AFAAGAAgAAAAhADj9If/W&#10;AAAAlAEAAAsAAAAAAAAAAAAAAAAALwEAAF9yZWxzLy5yZWxzUEsBAi0AFAAGAAgAAAAhAFT1LFaH&#10;AgAA3wQAAA4AAAAAAAAAAAAAAAAALgIAAGRycy9lMm9Eb2MueG1sUEsBAi0AFAAGAAgAAAAhAEUU&#10;7xbYAAAACwEAAA8AAAAAAAAAAAAAAAAA4QQAAGRycy9kb3ducmV2LnhtbFBLBQYAAAAABAAEAPMA&#10;AADmBQAAAAA=&#10;" strokecolor="#4f81bd" strokeweight="2pt">
                <v:shadow on="t" opacity="24903f" origin=",.5" offset="0,.55556mm"/>
                <o:lock v:ext="edit" shapetype="f"/>
              </v:line>
            </w:pict>
          </mc:Fallback>
        </mc:AlternateContent>
      </w:r>
      <w:r>
        <w:rPr>
          <w:noProof/>
          <w:lang w:eastAsia="ru-RU"/>
        </w:rPr>
        <mc:AlternateContent>
          <mc:Choice Requires="wps">
            <w:drawing>
              <wp:anchor distT="0" distB="0" distL="114299" distR="114299" simplePos="0" relativeHeight="251750400" behindDoc="0" locked="0" layoutInCell="1" allowOverlap="1">
                <wp:simplePos x="0" y="0"/>
                <wp:positionH relativeFrom="column">
                  <wp:posOffset>2514600</wp:posOffset>
                </wp:positionH>
                <wp:positionV relativeFrom="paragraph">
                  <wp:posOffset>-341630</wp:posOffset>
                </wp:positionV>
                <wp:extent cx="0" cy="571500"/>
                <wp:effectExtent l="80010" t="16510" r="81915" b="501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98pt;margin-top:-26.9pt;width:0;height:45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J1mAIAAPkEAAAOAAAAZHJzL2Uyb0RvYy54bWysVM2O0zAQviPxDpbv3STddL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IBRoLU0KL20/Z2e9f+aD9v79D2Q3sPy/bj9rb90n5vv7X37Vc0cHVrlEng&#10;+URca8c8X4sbdSXztwZ8wZHTGUZBnnnzXFJIQZZW+nKtC127x1AItPZd2Ry6wtYW5d1hDqeD82gQ&#10;+oYFJNm/U9rYZ0zWyG1SbKwmfFHaiRQCWi915LOQ1ZWxDhVJ9g9cUiFnvKq8AiqBmhT3BzFkcC4j&#10;K06d1xt6MZ9UGq0IiCieDaOnmeMP0Y6uabkU1EcrGaHT3d4SXsEe2Y1yxLWWDXa5akYxqhgMjdt1&#10;4Srh0jEvW0DsDLm0TN+UtEGUO4ageYAIBmjYofWWlvYNt6WXiyvfA9DD0H1dLSpVko7K6floNNoz&#10;6Th6Voec3jqCAz3ZAXPd8QJ/NwpH0+F0GPfi/tm0F4dZ1nsym8S9s1l0PshOs8kki9673FGclJxS&#10;Jlxh98MWxX8n5t3Yd2NyGLdDC4Pj6B3yNZQQurQH7UXpdNhpdy7p5lq7yjt9wnz5y7t/gRvg321/&#10;69cfa/wTAAD//wMAUEsDBBQABgAIAAAAIQC7ilJm3wAAAAoBAAAPAAAAZHJzL2Rvd25yZXYueG1s&#10;TI/NTsMwEITvSLyDtUhcUOvQQlRCnAqQOCLRFA7c3Hjz13gdYjcJb88iDnDb3RnNfpNuZ9uJEQff&#10;OFJwvYxAIBXONFQpeNs/LzYgfNBkdOcIFXyhh212fpbqxLiJdjjmoRIcQj7RCuoQ+kRKX9RotV+6&#10;Hom10g1WB16HSppBTxxuO7mKolha3RB/qHWPTzUWx/xkOeXq9aWdy8dyzKfN8f2j/Wxv9rFSlxfz&#10;wz2IgHP4M8MPPqNDxkwHdyLjRadgfRdzl6BgcbvmDuz4vRx4iFcgs1T+r5B9AwAA//8DAFBLAQIt&#10;ABQABgAIAAAAIQC2gziS/gAAAOEBAAATAAAAAAAAAAAAAAAAAAAAAABbQ29udGVudF9UeXBlc10u&#10;eG1sUEsBAi0AFAAGAAgAAAAhADj9If/WAAAAlAEAAAsAAAAAAAAAAAAAAAAALwEAAF9yZWxzLy5y&#10;ZWxzUEsBAi0AFAAGAAgAAAAhAGso0nWYAgAA+QQAAA4AAAAAAAAAAAAAAAAALgIAAGRycy9lMm9E&#10;b2MueG1sUEsBAi0AFAAGAAgAAAAhALuKUmbfAAAACgEAAA8AAAAAAAAAAAAAAAAA8gQAAGRycy9k&#10;b3ducmV2LnhtbFBLBQYAAAAABAAEAPMAAAD+BQ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1143000</wp:posOffset>
                </wp:positionH>
                <wp:positionV relativeFrom="paragraph">
                  <wp:posOffset>3890645</wp:posOffset>
                </wp:positionV>
                <wp:extent cx="2738120" cy="904875"/>
                <wp:effectExtent l="13335" t="10160" r="10795" b="18415"/>
                <wp:wrapThrough wrapText="bothSides">
                  <wp:wrapPolygon edited="0">
                    <wp:start x="-75" y="-227"/>
                    <wp:lineTo x="-75" y="22055"/>
                    <wp:lineTo x="21675" y="22055"/>
                    <wp:lineTo x="21675" y="-227"/>
                    <wp:lineTo x="-75" y="-227"/>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120"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Default="00BD33FD" w:rsidP="00334252">
                            <w:pPr>
                              <w:jc w:val="center"/>
                              <w:rPr>
                                <w:sz w:val="22"/>
                                <w:szCs w:val="22"/>
                              </w:rPr>
                            </w:pPr>
                            <w:r>
                              <w:rPr>
                                <w:sz w:val="22"/>
                                <w:szCs w:val="22"/>
                              </w:rPr>
                              <w:t xml:space="preserve">Регистрация специального разрешения в журнале выдачи специальных разрешений. </w:t>
                            </w:r>
                          </w:p>
                          <w:p w:rsidR="00BD33FD" w:rsidRPr="00D20C87" w:rsidRDefault="00BD33FD" w:rsidP="00334252">
                            <w:pPr>
                              <w:jc w:val="center"/>
                              <w:rPr>
                                <w:sz w:val="22"/>
                                <w:szCs w:val="22"/>
                              </w:rPr>
                            </w:pPr>
                            <w:r>
                              <w:rPr>
                                <w:sz w:val="22"/>
                                <w:szCs w:val="22"/>
                              </w:rPr>
                              <w:t>Выдача специального разрешения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70" style="position:absolute;left:0;text-align:left;margin-left:90pt;margin-top:306.35pt;width:215.6pt;height:7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lHvwIAAGcFAAAOAAAAZHJzL2Uyb0RvYy54bWysVM2O0zAQviPxDpbvbNI2pW206Wq3u0VI&#10;/Ky0IM5u4jQWjm1st+lyQuKKxCPwEFwQP/sM6RsxdtKQ3eWEaKXI4/n7ZuYbH5/sSo62VBsmRYIH&#10;RyFGVKQyY2Kd4Nevlo+mGBlLREa4FDTB19Tgk/nDB8eViulQFpJnVCMIIkxcqQQX1qo4CExa0JKY&#10;I6moAGUudUksiHodZJpUEL3kwTAMHweV1JnSMqXGwO15o8RzHz/PaWpf5rmhFvEEAzbrv9p/V+4b&#10;zI9JvNZEFSxtYZB/QFESJiBpF+qcWII2mt0LVbJUSyNze5TKMpB5zlLqa4BqBuGdaq4KoqivBZpj&#10;VNcm8//Cpi+2lxqxLMERRoKUMKL6y/7D/nP9s77Zf6y/1jf1j/2n+lf9rf6OItevSpkY3K7UpXYV&#10;G/VMpm8NKIJbGicYsEGr6rnMIC7ZWOl7tMt16TyherTzo7juRkF3FqVwOZyMpoMhTCwF3SyMppOx&#10;yx2Q+OCttLFPqCyROyRYw6h9dLJ9ZmxjejBpB5MtGedIS/uG2cL3FhjrfdYGfLyVQUpCe0N/bfR6&#10;teAabQmwZ3a2GCyXLYi16VsPQve77zJaTsPFec8F4HepOBOIuC0ZR417gxm46HG6+FygChKPh+Mm&#10;tuSs093CFp1OLs7O2kSmb1YyC/vFWZngaZeGxAUl2YXIICWJLWG8OQM8LtwV9ZvT9kRuIMRVkVUo&#10;Y67Tw5ErFgRYowP2O139Sy+mofv7OghXBWmaOopms9kBd9NtP+Qup5d6cDzHHK0aHtrdatewt6Pm&#10;SmbXwDoYs6cWvE1wKKR+j1EFe55g825DNMWIPxUw6dkgitzD4IVoPHGc033Nqq8hIoVQCU6txjA9&#10;Jyxs85xslGbrAnI1lBLyFPieM09FtwsNrnZLYJt9Ze3L456Lvuyt/ryP898AAAD//wMAUEsDBBQA&#10;BgAIAAAAIQAj8WZh3wAAAAsBAAAPAAAAZHJzL2Rvd25yZXYueG1sTI8xT8MwFIR3JP6D9ZDYqJNA&#10;0xLiVAGJgZEUqYxubOKI+NnYbhP+PY8JxtOd7r6rd4ud2FmHODoUkK8yYBp7p0YcBLztn2+2wGKS&#10;qOTkUAv41hF2zeVFLSvlZnzV5y4NjEowVlKASclXnMfeaCvjynmN5H24YGUiGQaugpyp3E68yLKS&#10;WzkiLRjp9ZPR/Wd3sgL20of7bmj9/Hj7dTCH95f2bvRCXF8t7QOwpJf0F4ZffEKHhpiO7oQqson0&#10;NqMvSUCZFxtglCjzvAB2FLBZrwvgTc3/f2h+AAAA//8DAFBLAQItABQABgAIAAAAIQC2gziS/gAA&#10;AOEBAAATAAAAAAAAAAAAAAAAAAAAAABbQ29udGVudF9UeXBlc10ueG1sUEsBAi0AFAAGAAgAAAAh&#10;ADj9If/WAAAAlAEAAAsAAAAAAAAAAAAAAAAALwEAAF9yZWxzLy5yZWxzUEsBAi0AFAAGAAgAAAAh&#10;AM+LCUe/AgAAZwUAAA4AAAAAAAAAAAAAAAAALgIAAGRycy9lMm9Eb2MueG1sUEsBAi0AFAAGAAgA&#10;AAAhACPxZmHfAAAACwEAAA8AAAAAAAAAAAAAAAAAGQ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BD33FD" w:rsidRDefault="00BD33FD" w:rsidP="00334252">
                      <w:pPr>
                        <w:jc w:val="center"/>
                        <w:rPr>
                          <w:sz w:val="22"/>
                          <w:szCs w:val="22"/>
                        </w:rPr>
                      </w:pPr>
                      <w:r>
                        <w:rPr>
                          <w:sz w:val="22"/>
                          <w:szCs w:val="22"/>
                        </w:rPr>
                        <w:t xml:space="preserve">Регистрация специального разрешения в журнале выдачи специальных разрешений. </w:t>
                      </w:r>
                    </w:p>
                    <w:p w:rsidR="00BD33FD" w:rsidRPr="00D20C87" w:rsidRDefault="00BD33FD" w:rsidP="00334252">
                      <w:pPr>
                        <w:jc w:val="center"/>
                        <w:rPr>
                          <w:sz w:val="22"/>
                          <w:szCs w:val="22"/>
                        </w:rPr>
                      </w:pPr>
                      <w:r>
                        <w:rPr>
                          <w:sz w:val="22"/>
                          <w:szCs w:val="22"/>
                        </w:rPr>
                        <w:t>Выдача специального разрешения заявителю</w:t>
                      </w:r>
                    </w:p>
                  </w:txbxContent>
                </v:textbox>
                <w10:wrap type="through"/>
              </v:rect>
            </w:pict>
          </mc:Fallback>
        </mc:AlternateContent>
      </w:r>
      <w:r>
        <w:rPr>
          <w:noProof/>
          <w:lang w:eastAsia="ru-RU"/>
        </w:rPr>
        <mc:AlternateContent>
          <mc:Choice Requires="wps">
            <w:drawing>
              <wp:anchor distT="0" distB="0" distL="114300" distR="114300" simplePos="0" relativeHeight="251746304" behindDoc="0" locked="0" layoutInCell="1" allowOverlap="1">
                <wp:simplePos x="0" y="0"/>
                <wp:positionH relativeFrom="column">
                  <wp:posOffset>1143000</wp:posOffset>
                </wp:positionH>
                <wp:positionV relativeFrom="paragraph">
                  <wp:posOffset>233045</wp:posOffset>
                </wp:positionV>
                <wp:extent cx="2852420" cy="904875"/>
                <wp:effectExtent l="13335" t="10160" r="10795" b="18415"/>
                <wp:wrapThrough wrapText="bothSides">
                  <wp:wrapPolygon edited="0">
                    <wp:start x="-72" y="-227"/>
                    <wp:lineTo x="-72" y="22055"/>
                    <wp:lineTo x="21672" y="22055"/>
                    <wp:lineTo x="21672" y="-227"/>
                    <wp:lineTo x="-72" y="-227"/>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2420"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Default="00BD33FD" w:rsidP="00334252">
                            <w:pPr>
                              <w:jc w:val="center"/>
                              <w:rPr>
                                <w:sz w:val="22"/>
                                <w:szCs w:val="22"/>
                              </w:rPr>
                            </w:pPr>
                          </w:p>
                          <w:p w:rsidR="00BD33FD" w:rsidRPr="00D20C87" w:rsidRDefault="00BD33FD" w:rsidP="00334252">
                            <w:pPr>
                              <w:jc w:val="center"/>
                              <w:rPr>
                                <w:sz w:val="22"/>
                                <w:szCs w:val="22"/>
                              </w:rPr>
                            </w:pPr>
                            <w:r>
                              <w:rPr>
                                <w:sz w:val="22"/>
                                <w:szCs w:val="22"/>
                              </w:rPr>
                              <w:t xml:space="preserve">Оформление администрацией специального разрешения на бланке установленного образца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71" style="position:absolute;left:0;text-align:left;margin-left:90pt;margin-top:18.35pt;width:224.6pt;height:7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2RwAIAAGcFAAAOAAAAZHJzL2Uyb0RvYy54bWysVN1u0zAUvkfiHSzfs6Rtytpo6bR1K0Ia&#10;MGkgrt3ESSwc29hu03GFxC0Sj8BDcIP42TOkb8Sxk2bdxhWilSIfn7/vnPMdHx1vKo7WVBsmRYIH&#10;ByFGVKQyY6JI8JvXiycTjIwlIiNcCprga2rw8ezxo6NaxXQoS8kzqhEEESauVYJLa1UcBCYtaUXM&#10;gVRUgDKXuiIWRF0EmSY1RK94MAzDp0Etdaa0TKkxcHvWKvHMx89zmtpXeW6oRTzBgM36r/bfpfsG&#10;syMSF5qokqUdDPIPKCrCBCTtQ50RS9BKswehKpZqaWRuD1JZBTLPWUp9DVDNILxXzVVJFPW1QHOM&#10;6ttk/l/Y9OX6UiOWJXiEkSAVjKj5uv24/dL8am62n5pvzU3zc/u5+d18b36gketXrUwMblfqUruK&#10;jbqQ6TsDiuCOxgkGbNCyfiEziEtWVvoebXJdOU+oHm38KK77UdCNRSlcDifjYTSEiaWgm4bR5HDs&#10;cgck3nkrbewzKivkDgnWMGofnawvjG1NdybdYLIF4xxpad8yW/reAmO9T2HAx1sZpCS0N/TXRhfL&#10;OddoTYA909P5YLHoQBRm33oQut9Dl9FiEs7P9lwAfp+KM4GI25Jx1Lq3mIGLHqeLzwWqIfF4OG5j&#10;S8563R1s0cnh+elpl8jsm1XMwn5xViV40qchcUlJdi4ySEliSxhvzwCPC3dF/eZ0PZErCHFVZjXK&#10;mOv0cOSKBQHWaIf9Xlf/0otJ6P6+DsJVSdqmjqLpdLrD3XbbD7nP6aU9OJ5jjlYtD+1mufHsjTw9&#10;HOeWMrsG1sGYPbXgbYJDKfUHjGrY8wSb9yuiKUb8uYBJTwdR5B4GL0TjQ8c5va9Z7muISCFUglOr&#10;MUzPCXPbPicrpVlRQq6WUkKeAN9z5ql4i6vbEthmX1n38rjnYl/2Vrfv4+wPAAAA//8DAFBLAwQU&#10;AAYACAAAACEAr21iEt4AAAAKAQAADwAAAGRycy9kb3ducmV2LnhtbEyPwU7DMBBE70j8g7VI3KhD&#10;itI2xKkCUg8cSZHK0Y1NHBGvje026d+znOhtRzOafVNtZzuysw5xcCjgcZEB09g5NWAv4GO/e1gD&#10;i0mikqNDLeCiI2zr25tKlspN+K7PbeoZlWAspQCTki85j53RVsaF8xrJ+3LBykQy9FwFOVG5HXme&#10;ZQW3ckD6YKTXr0Z33+3JCthLHzZt3/jpZflzMIfPt+Zp8ELc383NM7Ck5/Qfhj98QoeamI7uhCqy&#10;kfQ6oy1JwLJYAaNAkW9yYEdyVnTwuuLXE+pfAAAA//8DAFBLAQItABQABgAIAAAAIQC2gziS/gAA&#10;AOEBAAATAAAAAAAAAAAAAAAAAAAAAABbQ29udGVudF9UeXBlc10ueG1sUEsBAi0AFAAGAAgAAAAh&#10;ADj9If/WAAAAlAEAAAsAAAAAAAAAAAAAAAAALwEAAF9yZWxzLy5yZWxzUEsBAi0AFAAGAAgAAAAh&#10;ACKTTZHAAgAAZwUAAA4AAAAAAAAAAAAAAAAALgIAAGRycy9lMm9Eb2MueG1sUEsBAi0AFAAGAAgA&#10;AAAhAK9tYhLeAAAACgEAAA8AAAAAAAAAAAAAAAAAGg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BD33FD" w:rsidRDefault="00BD33FD" w:rsidP="00334252">
                      <w:pPr>
                        <w:jc w:val="center"/>
                        <w:rPr>
                          <w:sz w:val="22"/>
                          <w:szCs w:val="22"/>
                        </w:rPr>
                      </w:pPr>
                    </w:p>
                    <w:p w:rsidR="00BD33FD" w:rsidRPr="00D20C87" w:rsidRDefault="00BD33FD" w:rsidP="00334252">
                      <w:pPr>
                        <w:jc w:val="center"/>
                        <w:rPr>
                          <w:sz w:val="22"/>
                          <w:szCs w:val="22"/>
                        </w:rPr>
                      </w:pPr>
                      <w:r>
                        <w:rPr>
                          <w:sz w:val="22"/>
                          <w:szCs w:val="22"/>
                        </w:rPr>
                        <w:t xml:space="preserve">Оформление администрацией специального разрешения на бланке установленного образца </w:t>
                      </w:r>
                    </w:p>
                  </w:txbxContent>
                </v:textbox>
                <w10:wrap type="through"/>
              </v:rect>
            </w:pict>
          </mc:Fallback>
        </mc:AlternateContent>
      </w: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4114800</wp:posOffset>
                </wp:positionH>
                <wp:positionV relativeFrom="paragraph">
                  <wp:posOffset>2633345</wp:posOffset>
                </wp:positionV>
                <wp:extent cx="1709420" cy="1024255"/>
                <wp:effectExtent l="13335" t="10160" r="10795" b="22860"/>
                <wp:wrapThrough wrapText="bothSides">
                  <wp:wrapPolygon edited="0">
                    <wp:start x="-120" y="-201"/>
                    <wp:lineTo x="-120" y="22002"/>
                    <wp:lineTo x="21720" y="22002"/>
                    <wp:lineTo x="21720" y="-201"/>
                    <wp:lineTo x="-120" y="-201"/>
                  </wp:wrapPolygon>
                </wp:wrapThrough>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102425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D20C87" w:rsidRDefault="00BD33FD" w:rsidP="00334252">
                            <w:pPr>
                              <w:jc w:val="center"/>
                              <w:rPr>
                                <w:sz w:val="22"/>
                                <w:szCs w:val="22"/>
                              </w:rPr>
                            </w:pPr>
                            <w:r>
                              <w:rPr>
                                <w:sz w:val="22"/>
                                <w:szCs w:val="22"/>
                              </w:rPr>
                              <w:t>Согласование, возвращение специального разрешения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72" style="position:absolute;left:0;text-align:left;margin-left:324pt;margin-top:207.35pt;width:134.6pt;height:80.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jVwQIAAGgFAAAOAAAAZHJzL2Uyb0RvYy54bWysVN1u0zAUvkfiHSzfs6RZurXR0mnrVoQ0&#10;YNJAXLuJk1g4trHdptsVErdIPAIPwQ3iZ8+QvhHHTpt1G1eIVop8fM75zt93fHS8qjlaUm2YFCke&#10;7IUYUZHJnIkyxW/fzJ6NMDKWiJxwKWiKr6nBx5OnT44aldBIVpLnVCMAESZpVIora1USBCaraE3M&#10;nlRUgLKQuiYWRF0GuSYNoNc8iMLwIGikzpWWGTUGbs86JZ54/KKgmX1dFIZaxFMMuVn/1f47d99g&#10;ckSSUhNVsWyTBvmHLGrCBATtoc6IJWih2SOommVaGlnYvUzWgSwKllFfA1QzCB9Uc1URRX0t0Byj&#10;+jaZ/webvVpeasTyFEcYCVLDiNqv64/rL+2v9nb9qf3W3rY/15/b3+339geKXL8aZRJwu1KX2lVs&#10;1IXM3htQBPc0TjBgg+bNS5kDLllY6Xu0KnTtPKF6tPKjuO5HQVcWZXA5OAzHcQQTy0A3CKM4Gg5d&#10;8IAkW3eljX1OZY3cIcUaZu3hyfLC2M50a7KZTD5jnCMt7TtmK99cwPY+pQEfb2WQktDf0F8bXc6n&#10;XKMlAfqMT6eD2WyTRGl2rQeh+z122Z+NwunZjguk34fiTCDi1mQYd+5dzkBGn6fD5wI1EHgYDTts&#10;yVmvu5dbfHJ4fnq6CWR2zWpmYcE4q1M86sOQpKIkPxc5hCSJJYx3Z0iPC3dF/epseiIXAHFV5Q3K&#10;met0tO+KBQH2aJv7g67+pRej0P19HYSrinRN3Y/H4/E2767bfsh9TC/tpONJ5njVEdGu5itP3/jA&#10;oTjSzWV+DbSDMXtuweMEh0rqG4waWPQUmw8LoilG/IWASY8HcexeBi/Ew0NHOr2rme9qiMgAKsWZ&#10;1Rim54Sp7d6ThdKsrCBWRykhT4DwBfNUvMtrsyawzr6yzdPj3otd2VvdPZCTPwAAAP//AwBQSwME&#10;FAAGAAgAAAAhAEIZV4fgAAAACwEAAA8AAABkcnMvZG93bnJldi54bWxMjzFPwzAUhHck/oP1kNio&#10;kxKSNuSlCkgMjKRIZXRjk0TEz8Z2m/DvMVMZT3e6+67aLXpiZ+X8aAghXSXAFHVGjtQjvO9f7jbA&#10;fBAkxWRIIfwoD7v6+qoSpTQzvalzG3oWS8iXAmEIwZac+25QWviVsYqi92mcFiFK13PpxBzL9cTX&#10;SZJzLUaKC4Ow6nlQ3Vd70gh7Yd227Rs7P91/H4bDx2uTjRbx9mZpHoEFtYRLGP7wIzrUkeloTiQ9&#10;mxDybBO/BIQszQpgMbFNizWwI8JDkSfA64r//1D/AgAA//8DAFBLAQItABQABgAIAAAAIQC2gziS&#10;/gAAAOEBAAATAAAAAAAAAAAAAAAAAAAAAABbQ29udGVudF9UeXBlc10ueG1sUEsBAi0AFAAGAAgA&#10;AAAhADj9If/WAAAAlAEAAAsAAAAAAAAAAAAAAAAALwEAAF9yZWxzLy5yZWxzUEsBAi0AFAAGAAgA&#10;AAAhABPByNXBAgAAaAUAAA4AAAAAAAAAAAAAAAAALgIAAGRycy9lMm9Eb2MueG1sUEsBAi0AFAAG&#10;AAgAAAAhAEIZV4f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jc w:val="center"/>
                        <w:rPr>
                          <w:sz w:val="22"/>
                          <w:szCs w:val="22"/>
                        </w:rPr>
                      </w:pPr>
                      <w:r>
                        <w:rPr>
                          <w:sz w:val="22"/>
                          <w:szCs w:val="22"/>
                        </w:rPr>
                        <w:t>Согласование, возвращение специального разрешения в администрацию</w:t>
                      </w:r>
                    </w:p>
                  </w:txbxContent>
                </v:textbox>
                <w10:wrap type="through"/>
              </v:rect>
            </w:pict>
          </mc:Fallback>
        </mc:AlternateContent>
      </w:r>
      <w:r>
        <w:rPr>
          <w:noProof/>
          <w:lang w:eastAsia="ru-RU"/>
        </w:rPr>
        <mc:AlternateContent>
          <mc:Choice Requires="wps">
            <w:drawing>
              <wp:anchor distT="0" distB="0" distL="114300" distR="114300" simplePos="0" relativeHeight="251747328" behindDoc="0" locked="0" layoutInCell="1" allowOverlap="1">
                <wp:simplePos x="0" y="0"/>
                <wp:positionH relativeFrom="column">
                  <wp:posOffset>4114800</wp:posOffset>
                </wp:positionH>
                <wp:positionV relativeFrom="paragraph">
                  <wp:posOffset>1257300</wp:posOffset>
                </wp:positionV>
                <wp:extent cx="1709420" cy="914400"/>
                <wp:effectExtent l="13335" t="5715" r="10795" b="22860"/>
                <wp:wrapThrough wrapText="bothSides">
                  <wp:wrapPolygon edited="0">
                    <wp:start x="-120" y="-225"/>
                    <wp:lineTo x="-120" y="22050"/>
                    <wp:lineTo x="21720" y="22050"/>
                    <wp:lineTo x="21720" y="-225"/>
                    <wp:lineTo x="-120" y="-225"/>
                  </wp:wrapPolygon>
                </wp:wrapThrough>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9144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BD33FD" w:rsidRPr="00D20C87" w:rsidRDefault="00BD33FD" w:rsidP="00334252">
                            <w:pPr>
                              <w:jc w:val="center"/>
                              <w:rPr>
                                <w:sz w:val="22"/>
                                <w:szCs w:val="22"/>
                              </w:rPr>
                            </w:pPr>
                            <w:r>
                              <w:rPr>
                                <w:sz w:val="22"/>
                                <w:szCs w:val="22"/>
                              </w:rPr>
                              <w:t>Направление на согласование в органы управления Госавтоинспекции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73" style="position:absolute;left:0;text-align:left;margin-left:324pt;margin-top:99pt;width:134.6pt;height:1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5xwAIAAGcFAAAOAAAAZHJzL2Uyb0RvYy54bWysVM1uEzEQviPxDpbvdDfphiSrbqo2bRBS&#10;gUoFcXa83qyF1za2k005IXFF4hF4CC6Inz7D5o0Ye5N023JCJNLK4/F8883MZx8dryuBVsxYrmSG&#10;ewcxRkxSlXO5yPCb17MnI4ysIzInQkmW4Wtm8fHk8aOjWqesr0olcmYQgEib1jrDpXM6jSJLS1YR&#10;e6A0k+AslKmIA9MsotyQGtArEfXj+GlUK5NroyizFnbPWieeBPyiYNS9KgrLHBIZBm4ufE34zv03&#10;mhyRdGGILjnd0iD/wKIiXELSPdQZcQQtDX8AVXFqlFWFO6CqilRRcMpCDVBNL75XzVVJNAu1QHOs&#10;3rfJ/j9Y+nJ1aRDPYXYYSVLBiJqvm4+bL82v5mbzqfnW3DQ/N5+b38335gfq+X7V2qYQdqUvja/Y&#10;6gtF31lwRHc83rBwBs3rFyoHXLJ0KvRoXZjKR0L1aB1Gcb0fBVs7RGGzN4zHSR8mRsE37iVJHGYV&#10;kXQXrY11z5iqkF9k2MCoAzpZXVjn2ZB0d2Q7mHzGhUBGubfclaG3vurgtBDTLpBW0N44bFuzmE+F&#10;QSsC6hmfTnuzmW8AIC9s93Qv9r+HIYezUTw964SEyG0qwSUi/pYMoDYfvkU2JPD0+EKiGhIP+oMW&#10;Wwm+993hlpwMz09Ptwi2e6ziDu6X4FWGR/s0JC0Zyc9lDilJ6ggX7RroCem3WLg5W6JqCRBXZV6j&#10;nPtO9w89WzDgGu243+vqX3oxiv0/1EGELknb1MNkPB7veLfdDv3d5wxWh07QmJdVq0O3nq+DepOh&#10;R/Gam6v8GlQHYw7SgrcJFqUyHzCq4Z5n2L5fEsMwEs8lTDpoCx6GYCSDodec6XrmXQ+RFKAyTJ3B&#10;MD1vTF37nCy14YsScrWSkuoE9F7wIMVbXlCPN+A2tzpqXx7/XHTtcOr2fZz8AQAA//8DAFBLAwQU&#10;AAYACAAAACEAacKoft8AAAALAQAADwAAAGRycy9kb3ducmV2LnhtbEyPzU7DMBCE70i8g7VI3KjT&#10;NCpNGqcKSBw4kiKV4zZekqjxD7bbhLfHPdHbjmY0+025m9XILuT8YLSA5SIBRro1ctCdgM/929MG&#10;mA+oJY5Gk4Bf8rCr7u9KLKSZ9AddmtCxWKJ9gQL6EGzBuW97UugXxpKO3rdxCkOUruPS4RTL1cjT&#10;JFlzhYOOH3q09NpTe2rOSsAercubrrbTy+rn0B++3utssEI8Psz1FligOfyH4Yof0aGKTEdz1tKz&#10;UcA628QtIRr59YiJfPmcAjsKWGVpArwq+e2G6g8AAP//AwBQSwECLQAUAAYACAAAACEAtoM4kv4A&#10;AADhAQAAEwAAAAAAAAAAAAAAAAAAAAAAW0NvbnRlbnRfVHlwZXNdLnhtbFBLAQItABQABgAIAAAA&#10;IQA4/SH/1gAAAJQBAAALAAAAAAAAAAAAAAAAAC8BAABfcmVscy8ucmVsc1BLAQItABQABgAIAAAA&#10;IQAUUz5xwAIAAGcFAAAOAAAAAAAAAAAAAAAAAC4CAABkcnMvZTJvRG9jLnhtbFBLAQItABQABgAI&#10;AAAAIQBpwqh+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BD33FD" w:rsidRPr="00D20C87" w:rsidRDefault="00BD33FD" w:rsidP="00334252">
                      <w:pPr>
                        <w:jc w:val="center"/>
                        <w:rPr>
                          <w:sz w:val="22"/>
                          <w:szCs w:val="22"/>
                        </w:rPr>
                      </w:pPr>
                      <w:r>
                        <w:rPr>
                          <w:sz w:val="22"/>
                          <w:szCs w:val="22"/>
                        </w:rPr>
                        <w:t>Направление на согласование в органы управления Госавтоинспекции</w:t>
                      </w:r>
                    </w:p>
                  </w:txbxContent>
                </v:textbox>
                <w10:wrap type="through"/>
              </v:rect>
            </w:pict>
          </mc:Fallback>
        </mc:AlternateContent>
      </w:r>
    </w:p>
    <w:tbl>
      <w:tblPr>
        <w:tblW w:w="9782" w:type="dxa"/>
        <w:tblInd w:w="-176" w:type="dxa"/>
        <w:tblLayout w:type="fixed"/>
        <w:tblLook w:val="01E0" w:firstRow="1" w:lastRow="1" w:firstColumn="1" w:lastColumn="1" w:noHBand="0" w:noVBand="0"/>
      </w:tblPr>
      <w:tblGrid>
        <w:gridCol w:w="9782"/>
      </w:tblGrid>
      <w:tr w:rsidR="00334252" w:rsidRPr="00EC4299" w:rsidTr="009A4C94">
        <w:tc>
          <w:tcPr>
            <w:tcW w:w="9782" w:type="dxa"/>
          </w:tcPr>
          <w:p w:rsidR="00334252" w:rsidRPr="003F359B" w:rsidRDefault="00334252" w:rsidP="009A4C94">
            <w:pPr>
              <w:autoSpaceDE w:val="0"/>
              <w:autoSpaceDN w:val="0"/>
              <w:adjustRightInd w:val="0"/>
              <w:ind w:left="4395"/>
              <w:jc w:val="center"/>
              <w:outlineLvl w:val="1"/>
            </w:pPr>
            <w:r w:rsidRPr="003F359B">
              <w:lastRenderedPageBreak/>
              <w:t>Приложение № 5</w:t>
            </w:r>
          </w:p>
          <w:p w:rsidR="00334252" w:rsidRPr="003F359B" w:rsidRDefault="00334252" w:rsidP="009A4C94">
            <w:pPr>
              <w:autoSpaceDE w:val="0"/>
              <w:autoSpaceDN w:val="0"/>
              <w:adjustRightInd w:val="0"/>
              <w:ind w:left="4395"/>
              <w:jc w:val="center"/>
              <w:outlineLvl w:val="1"/>
            </w:pPr>
            <w:r w:rsidRPr="003F359B">
              <w:t>к Административному регламенту</w:t>
            </w:r>
          </w:p>
          <w:p w:rsidR="00334252" w:rsidRPr="003F359B" w:rsidRDefault="00334252" w:rsidP="009A4C94">
            <w:pPr>
              <w:ind w:left="4395"/>
              <w:jc w:val="center"/>
            </w:pPr>
            <w:r w:rsidRPr="003F359B">
              <w:t xml:space="preserve">предоставления муниципальной услуги </w:t>
            </w:r>
          </w:p>
          <w:p w:rsidR="00334252" w:rsidRPr="003F359B" w:rsidRDefault="00334252" w:rsidP="009A4C94">
            <w:pPr>
              <w:ind w:left="4395"/>
              <w:jc w:val="center"/>
              <w:rPr>
                <w:bCs/>
              </w:rPr>
            </w:pPr>
            <w:r w:rsidRPr="003F359B">
              <w:rPr>
                <w:bCs/>
              </w:rPr>
              <w:t xml:space="preserve">«Выдача специального разрешения </w:t>
            </w:r>
          </w:p>
          <w:p w:rsidR="00334252" w:rsidRPr="003F359B" w:rsidRDefault="00334252" w:rsidP="009A4C94">
            <w:pPr>
              <w:ind w:left="4395"/>
              <w:jc w:val="center"/>
              <w:rPr>
                <w:bCs/>
              </w:rPr>
            </w:pPr>
            <w:r w:rsidRPr="003F359B">
              <w:rPr>
                <w:bCs/>
              </w:rPr>
              <w:t xml:space="preserve">на движение по автомобильным дорогам местного значения </w:t>
            </w:r>
            <w:r w:rsidR="003F359B" w:rsidRPr="003F359B">
              <w:rPr>
                <w:bCs/>
              </w:rPr>
              <w:t xml:space="preserve">сельского поселения Рысайкино </w:t>
            </w:r>
            <w:r w:rsidRPr="003F359B">
              <w:rPr>
                <w:bCs/>
              </w:rPr>
              <w:t xml:space="preserve">транспортного средства, осуществляющего перевозки </w:t>
            </w:r>
            <w:proofErr w:type="gramStart"/>
            <w:r w:rsidRPr="003F359B">
              <w:rPr>
                <w:bCs/>
              </w:rPr>
              <w:t>тяжеловесных</w:t>
            </w:r>
            <w:proofErr w:type="gramEnd"/>
            <w:r w:rsidRPr="003F359B">
              <w:rPr>
                <w:bCs/>
              </w:rPr>
              <w:t xml:space="preserve"> и (или) </w:t>
            </w:r>
          </w:p>
          <w:p w:rsidR="00334252" w:rsidRPr="003F359B" w:rsidRDefault="00334252" w:rsidP="009A4C94">
            <w:pPr>
              <w:ind w:left="4395"/>
              <w:jc w:val="center"/>
              <w:rPr>
                <w:bCs/>
              </w:rPr>
            </w:pPr>
            <w:r w:rsidRPr="003F359B">
              <w:rPr>
                <w:bCs/>
              </w:rPr>
              <w:t>крупногабаритных грузов»</w:t>
            </w:r>
          </w:p>
          <w:p w:rsidR="00334252" w:rsidRPr="00EC4299" w:rsidRDefault="00334252" w:rsidP="009A4C94">
            <w:pPr>
              <w:ind w:left="4395"/>
              <w:jc w:val="center"/>
              <w:rPr>
                <w:bCs/>
                <w:sz w:val="28"/>
                <w:szCs w:val="28"/>
              </w:rPr>
            </w:pPr>
          </w:p>
          <w:p w:rsidR="00334252" w:rsidRPr="00EC4299" w:rsidRDefault="00334252" w:rsidP="009A4C94">
            <w:pPr>
              <w:jc w:val="center"/>
              <w:rPr>
                <w:kern w:val="1"/>
                <w:sz w:val="28"/>
                <w:szCs w:val="28"/>
              </w:rPr>
            </w:pPr>
            <w:r w:rsidRPr="00EC4299">
              <w:rPr>
                <w:bCs/>
                <w:kern w:val="1"/>
                <w:sz w:val="28"/>
                <w:szCs w:val="28"/>
              </w:rPr>
              <w:t>ЖУРНАЛ РЕГИСТРАЦИИ</w:t>
            </w:r>
          </w:p>
          <w:p w:rsidR="00334252" w:rsidRPr="00EC4299" w:rsidRDefault="00334252" w:rsidP="009A4C94">
            <w:pPr>
              <w:jc w:val="center"/>
              <w:rPr>
                <w:kern w:val="1"/>
                <w:sz w:val="28"/>
                <w:szCs w:val="28"/>
              </w:rPr>
            </w:pPr>
            <w:r w:rsidRPr="00EC4299">
              <w:rPr>
                <w:kern w:val="1"/>
                <w:sz w:val="28"/>
                <w:szCs w:val="28"/>
              </w:rPr>
              <w:t xml:space="preserve">ЗАЯВЛЕНИЙ НА ВЫДАЧУ СПЕЦИАЛЬНОГО РАЗРЕШЕНИЯ </w:t>
            </w:r>
          </w:p>
          <w:p w:rsidR="00334252" w:rsidRPr="00EC4299" w:rsidRDefault="00334252" w:rsidP="009A4C94">
            <w:pPr>
              <w:jc w:val="center"/>
              <w:rPr>
                <w:kern w:val="1"/>
                <w:sz w:val="28"/>
                <w:szCs w:val="28"/>
              </w:rPr>
            </w:pPr>
            <w:r w:rsidRPr="00EC4299">
              <w:rPr>
                <w:kern w:val="1"/>
                <w:sz w:val="28"/>
                <w:szCs w:val="28"/>
              </w:rPr>
              <w:t xml:space="preserve">НА ДВИЖЕНИЕ ПО АВТОМОБИЛЬНЫМ ДОРОГАМ </w:t>
            </w:r>
          </w:p>
          <w:p w:rsidR="00334252" w:rsidRPr="00EC4299" w:rsidRDefault="00334252" w:rsidP="009A4C94">
            <w:pPr>
              <w:jc w:val="center"/>
              <w:rPr>
                <w:kern w:val="1"/>
                <w:sz w:val="28"/>
                <w:szCs w:val="28"/>
              </w:rPr>
            </w:pPr>
            <w:r w:rsidRPr="00EC4299">
              <w:rPr>
                <w:kern w:val="1"/>
                <w:sz w:val="28"/>
                <w:szCs w:val="28"/>
              </w:rPr>
              <w:t>ТРАНСПОРТНОГО СРЕДСТВА, ОСУЩЕСТВЛЯЮЩЕГО ПЕРЕВОЗКИ</w:t>
            </w:r>
          </w:p>
          <w:p w:rsidR="00334252" w:rsidRPr="00EC4299" w:rsidRDefault="00334252" w:rsidP="009A4C94">
            <w:pPr>
              <w:jc w:val="center"/>
              <w:rPr>
                <w:kern w:val="1"/>
                <w:sz w:val="28"/>
                <w:szCs w:val="28"/>
              </w:rPr>
            </w:pPr>
            <w:r w:rsidRPr="00EC4299">
              <w:rPr>
                <w:sz w:val="28"/>
                <w:szCs w:val="28"/>
              </w:rPr>
              <w:t>ТЯЖЕЛОВЕСНЫХ И (ИЛИ) КРУПНОГАБАРИТНЫХ ГРУЗОВ</w:t>
            </w:r>
          </w:p>
          <w:p w:rsidR="00334252" w:rsidRPr="00EC4299" w:rsidRDefault="00334252" w:rsidP="009A4C94">
            <w:pPr>
              <w:rPr>
                <w:kern w:val="1"/>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01"/>
              <w:gridCol w:w="1842"/>
              <w:gridCol w:w="1418"/>
              <w:gridCol w:w="1701"/>
              <w:gridCol w:w="1134"/>
              <w:gridCol w:w="1134"/>
            </w:tblGrid>
            <w:tr w:rsidR="00334252" w:rsidRPr="00EC4299" w:rsidTr="009A4C94">
              <w:tc>
                <w:tcPr>
                  <w:tcW w:w="597" w:type="dxa"/>
                  <w:shd w:val="clear" w:color="auto" w:fill="auto"/>
                </w:tcPr>
                <w:p w:rsidR="00334252" w:rsidRPr="00EC4299" w:rsidRDefault="00334252" w:rsidP="009A4C94">
                  <w:pPr>
                    <w:jc w:val="center"/>
                    <w:rPr>
                      <w:sz w:val="20"/>
                      <w:szCs w:val="20"/>
                    </w:rPr>
                  </w:pPr>
                  <w:r w:rsidRPr="00EC4299">
                    <w:rPr>
                      <w:sz w:val="20"/>
                      <w:szCs w:val="20"/>
                    </w:rPr>
                    <w:t>№</w:t>
                  </w:r>
                </w:p>
                <w:p w:rsidR="00334252" w:rsidRPr="00EC4299" w:rsidRDefault="00334252" w:rsidP="009A4C94">
                  <w:pPr>
                    <w:jc w:val="center"/>
                    <w:rPr>
                      <w:sz w:val="20"/>
                      <w:szCs w:val="20"/>
                    </w:rPr>
                  </w:pPr>
                  <w:proofErr w:type="gramStart"/>
                  <w:r w:rsidRPr="00EC4299">
                    <w:rPr>
                      <w:sz w:val="20"/>
                      <w:szCs w:val="20"/>
                    </w:rPr>
                    <w:t>п</w:t>
                  </w:r>
                  <w:proofErr w:type="gramEnd"/>
                  <w:r w:rsidRPr="00EC4299">
                    <w:rPr>
                      <w:sz w:val="20"/>
                      <w:szCs w:val="20"/>
                    </w:rPr>
                    <w:t>/п</w:t>
                  </w:r>
                </w:p>
              </w:tc>
              <w:tc>
                <w:tcPr>
                  <w:tcW w:w="1701" w:type="dxa"/>
                  <w:shd w:val="clear" w:color="auto" w:fill="auto"/>
                </w:tcPr>
                <w:p w:rsidR="00334252" w:rsidRPr="00EC4299" w:rsidRDefault="00334252" w:rsidP="009A4C94">
                  <w:pPr>
                    <w:jc w:val="center"/>
                    <w:rPr>
                      <w:sz w:val="20"/>
                      <w:szCs w:val="20"/>
                    </w:rPr>
                  </w:pPr>
                  <w:r w:rsidRPr="00EC4299">
                    <w:rPr>
                      <w:sz w:val="20"/>
                      <w:szCs w:val="20"/>
                    </w:rPr>
                    <w:t xml:space="preserve">Получатель муниципальной услуги: </w:t>
                  </w:r>
                </w:p>
                <w:p w:rsidR="00334252" w:rsidRPr="00EC4299" w:rsidRDefault="00334252" w:rsidP="009A4C94">
                  <w:pPr>
                    <w:jc w:val="center"/>
                    <w:rPr>
                      <w:sz w:val="20"/>
                      <w:szCs w:val="20"/>
                    </w:rPr>
                  </w:pPr>
                  <w:r w:rsidRPr="00EC4299">
                    <w:rPr>
                      <w:sz w:val="20"/>
                      <w:szCs w:val="20"/>
                    </w:rPr>
                    <w:t>полное наименование юридического лица; фамилия, имя, отчество физического лица; телефон, место нахождения или место жительства</w:t>
                  </w:r>
                </w:p>
              </w:tc>
              <w:tc>
                <w:tcPr>
                  <w:tcW w:w="1842" w:type="dxa"/>
                  <w:shd w:val="clear" w:color="auto" w:fill="auto"/>
                </w:tcPr>
                <w:p w:rsidR="00334252" w:rsidRPr="00EC4299" w:rsidRDefault="00334252" w:rsidP="009A4C94">
                  <w:pPr>
                    <w:jc w:val="center"/>
                    <w:rPr>
                      <w:sz w:val="20"/>
                      <w:szCs w:val="20"/>
                    </w:rPr>
                  </w:pPr>
                  <w:r w:rsidRPr="00EC4299">
                    <w:rPr>
                      <w:sz w:val="20"/>
                      <w:szCs w:val="20"/>
                    </w:rPr>
                    <w:t>Заявитель:</w:t>
                  </w:r>
                </w:p>
                <w:p w:rsidR="00334252" w:rsidRPr="00EC4299" w:rsidRDefault="00334252" w:rsidP="009A4C94">
                  <w:pPr>
                    <w:jc w:val="center"/>
                    <w:rPr>
                      <w:sz w:val="20"/>
                      <w:szCs w:val="20"/>
                    </w:rPr>
                  </w:pPr>
                  <w:r w:rsidRPr="00EC4299">
                    <w:rPr>
                      <w:sz w:val="20"/>
                      <w:szCs w:val="20"/>
                    </w:rPr>
                    <w:t>фамилия, имя, отчество получателя муниципальной услуги, уполномоченного представителя получателя муниципальной услуги или единоличного исполнительного органа юридического лица – получателя муниципальной услуги</w:t>
                  </w:r>
                </w:p>
              </w:tc>
              <w:tc>
                <w:tcPr>
                  <w:tcW w:w="1418" w:type="dxa"/>
                  <w:shd w:val="clear" w:color="auto" w:fill="auto"/>
                </w:tcPr>
                <w:p w:rsidR="00334252" w:rsidRPr="00EC4299" w:rsidRDefault="00334252" w:rsidP="009A4C94">
                  <w:pPr>
                    <w:jc w:val="center"/>
                    <w:rPr>
                      <w:sz w:val="20"/>
                      <w:szCs w:val="20"/>
                    </w:rPr>
                  </w:pPr>
                  <w:r w:rsidRPr="00EC4299">
                    <w:rPr>
                      <w:sz w:val="20"/>
                      <w:szCs w:val="20"/>
                    </w:rPr>
                    <w:t xml:space="preserve">Документ, </w:t>
                  </w:r>
                  <w:proofErr w:type="spellStart"/>
                  <w:r w:rsidRPr="00EC4299">
                    <w:rPr>
                      <w:sz w:val="20"/>
                      <w:szCs w:val="20"/>
                    </w:rPr>
                    <w:t>подтверж</w:t>
                  </w:r>
                  <w:proofErr w:type="spellEnd"/>
                  <w:r w:rsidRPr="00EC4299">
                    <w:rPr>
                      <w:sz w:val="20"/>
                      <w:szCs w:val="20"/>
                    </w:rPr>
                    <w:t>-</w:t>
                  </w:r>
                </w:p>
                <w:p w:rsidR="00334252" w:rsidRPr="00EC4299" w:rsidRDefault="00334252" w:rsidP="009A4C94">
                  <w:pPr>
                    <w:jc w:val="center"/>
                    <w:rPr>
                      <w:sz w:val="20"/>
                      <w:szCs w:val="20"/>
                    </w:rPr>
                  </w:pPr>
                  <w:proofErr w:type="gramStart"/>
                  <w:r w:rsidRPr="00EC4299">
                    <w:rPr>
                      <w:sz w:val="20"/>
                      <w:szCs w:val="20"/>
                    </w:rPr>
                    <w:t>дающий</w:t>
                  </w:r>
                  <w:proofErr w:type="gramEnd"/>
                  <w:r w:rsidRPr="00EC4299">
                    <w:rPr>
                      <w:sz w:val="20"/>
                      <w:szCs w:val="20"/>
                    </w:rPr>
                    <w:t xml:space="preserve"> полномочия представите-ля </w:t>
                  </w:r>
                  <w:proofErr w:type="spellStart"/>
                  <w:r w:rsidRPr="00EC4299">
                    <w:rPr>
                      <w:sz w:val="20"/>
                      <w:szCs w:val="20"/>
                    </w:rPr>
                    <w:t>получате</w:t>
                  </w:r>
                  <w:proofErr w:type="spellEnd"/>
                  <w:r w:rsidRPr="00EC4299">
                    <w:rPr>
                      <w:sz w:val="20"/>
                      <w:szCs w:val="20"/>
                    </w:rPr>
                    <w:t xml:space="preserve">-ля </w:t>
                  </w:r>
                  <w:proofErr w:type="spellStart"/>
                  <w:r w:rsidRPr="00EC4299">
                    <w:rPr>
                      <w:sz w:val="20"/>
                      <w:szCs w:val="20"/>
                    </w:rPr>
                    <w:t>муници-пальной</w:t>
                  </w:r>
                  <w:proofErr w:type="spellEnd"/>
                  <w:r w:rsidRPr="00EC4299">
                    <w:rPr>
                      <w:sz w:val="20"/>
                      <w:szCs w:val="20"/>
                    </w:rPr>
                    <w:t xml:space="preserve"> услуги</w:t>
                  </w:r>
                </w:p>
              </w:tc>
              <w:tc>
                <w:tcPr>
                  <w:tcW w:w="1701" w:type="dxa"/>
                  <w:shd w:val="clear" w:color="auto" w:fill="auto"/>
                </w:tcPr>
                <w:p w:rsidR="00334252" w:rsidRPr="00EC4299" w:rsidRDefault="00334252" w:rsidP="009A4C94">
                  <w:pPr>
                    <w:jc w:val="center"/>
                    <w:rPr>
                      <w:sz w:val="20"/>
                      <w:szCs w:val="20"/>
                    </w:rPr>
                  </w:pPr>
                  <w:r w:rsidRPr="00EC4299">
                    <w:rPr>
                      <w:sz w:val="20"/>
                      <w:szCs w:val="20"/>
                    </w:rPr>
                    <w:t>Дата регистрации заявления о предоставлении муниципальной услуги</w:t>
                  </w:r>
                </w:p>
              </w:tc>
              <w:tc>
                <w:tcPr>
                  <w:tcW w:w="1134" w:type="dxa"/>
                  <w:shd w:val="clear" w:color="auto" w:fill="auto"/>
                </w:tcPr>
                <w:p w:rsidR="00334252" w:rsidRPr="00EC4299" w:rsidRDefault="00334252" w:rsidP="009A4C94">
                  <w:pPr>
                    <w:jc w:val="center"/>
                    <w:rPr>
                      <w:sz w:val="20"/>
                      <w:szCs w:val="20"/>
                    </w:rPr>
                  </w:pPr>
                  <w:r w:rsidRPr="00EC4299">
                    <w:rPr>
                      <w:sz w:val="20"/>
                      <w:szCs w:val="20"/>
                    </w:rPr>
                    <w:t xml:space="preserve">Подпись </w:t>
                  </w:r>
                  <w:proofErr w:type="spellStart"/>
                  <w:proofErr w:type="gramStart"/>
                  <w:r w:rsidRPr="00EC4299">
                    <w:rPr>
                      <w:sz w:val="20"/>
                      <w:szCs w:val="20"/>
                    </w:rPr>
                    <w:t>должност-ного</w:t>
                  </w:r>
                  <w:proofErr w:type="spellEnd"/>
                  <w:proofErr w:type="gramEnd"/>
                  <w:r w:rsidRPr="00EC4299">
                    <w:rPr>
                      <w:sz w:val="20"/>
                      <w:szCs w:val="20"/>
                    </w:rPr>
                    <w:t xml:space="preserve"> лица</w:t>
                  </w:r>
                </w:p>
              </w:tc>
              <w:tc>
                <w:tcPr>
                  <w:tcW w:w="1134" w:type="dxa"/>
                  <w:shd w:val="clear" w:color="auto" w:fill="auto"/>
                </w:tcPr>
                <w:p w:rsidR="00334252" w:rsidRPr="00EC4299" w:rsidRDefault="00334252" w:rsidP="009A4C94">
                  <w:pPr>
                    <w:jc w:val="center"/>
                    <w:rPr>
                      <w:sz w:val="20"/>
                      <w:szCs w:val="20"/>
                    </w:rPr>
                  </w:pPr>
                  <w:r w:rsidRPr="00EC4299">
                    <w:rPr>
                      <w:sz w:val="20"/>
                      <w:szCs w:val="20"/>
                    </w:rPr>
                    <w:t>Подпись заявителя</w:t>
                  </w:r>
                </w:p>
              </w:tc>
            </w:tr>
            <w:tr w:rsidR="00334252" w:rsidRPr="00EC4299" w:rsidTr="009A4C94">
              <w:tc>
                <w:tcPr>
                  <w:tcW w:w="597"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842" w:type="dxa"/>
                  <w:shd w:val="clear" w:color="auto" w:fill="auto"/>
                </w:tcPr>
                <w:p w:rsidR="00334252" w:rsidRPr="00EC4299" w:rsidRDefault="00334252" w:rsidP="009A4C94">
                  <w:pPr>
                    <w:jc w:val="center"/>
                    <w:rPr>
                      <w:sz w:val="28"/>
                      <w:szCs w:val="28"/>
                    </w:rPr>
                  </w:pPr>
                </w:p>
              </w:tc>
              <w:tc>
                <w:tcPr>
                  <w:tcW w:w="1418"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r>
            <w:tr w:rsidR="00334252" w:rsidRPr="00EC4299" w:rsidTr="009A4C94">
              <w:tc>
                <w:tcPr>
                  <w:tcW w:w="597"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842" w:type="dxa"/>
                  <w:shd w:val="clear" w:color="auto" w:fill="auto"/>
                </w:tcPr>
                <w:p w:rsidR="00334252" w:rsidRPr="00EC4299" w:rsidRDefault="00334252" w:rsidP="009A4C94">
                  <w:pPr>
                    <w:jc w:val="center"/>
                    <w:rPr>
                      <w:sz w:val="28"/>
                      <w:szCs w:val="28"/>
                    </w:rPr>
                  </w:pPr>
                </w:p>
              </w:tc>
              <w:tc>
                <w:tcPr>
                  <w:tcW w:w="1418"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r>
            <w:tr w:rsidR="00334252" w:rsidRPr="00EC4299" w:rsidTr="009A4C94">
              <w:tc>
                <w:tcPr>
                  <w:tcW w:w="597"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842" w:type="dxa"/>
                  <w:shd w:val="clear" w:color="auto" w:fill="auto"/>
                </w:tcPr>
                <w:p w:rsidR="00334252" w:rsidRPr="00EC4299" w:rsidRDefault="00334252" w:rsidP="009A4C94">
                  <w:pPr>
                    <w:jc w:val="center"/>
                    <w:rPr>
                      <w:sz w:val="28"/>
                      <w:szCs w:val="28"/>
                    </w:rPr>
                  </w:pPr>
                </w:p>
              </w:tc>
              <w:tc>
                <w:tcPr>
                  <w:tcW w:w="1418" w:type="dxa"/>
                  <w:shd w:val="clear" w:color="auto" w:fill="auto"/>
                </w:tcPr>
                <w:p w:rsidR="00334252" w:rsidRPr="00EC4299" w:rsidRDefault="00334252" w:rsidP="009A4C94">
                  <w:pPr>
                    <w:jc w:val="center"/>
                    <w:rPr>
                      <w:sz w:val="28"/>
                      <w:szCs w:val="28"/>
                    </w:rPr>
                  </w:pPr>
                </w:p>
              </w:tc>
              <w:tc>
                <w:tcPr>
                  <w:tcW w:w="1701"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c>
                <w:tcPr>
                  <w:tcW w:w="1134" w:type="dxa"/>
                  <w:shd w:val="clear" w:color="auto" w:fill="auto"/>
                </w:tcPr>
                <w:p w:rsidR="00334252" w:rsidRPr="00EC4299" w:rsidRDefault="00334252" w:rsidP="009A4C94">
                  <w:pPr>
                    <w:jc w:val="center"/>
                    <w:rPr>
                      <w:sz w:val="28"/>
                      <w:szCs w:val="28"/>
                    </w:rPr>
                  </w:pPr>
                </w:p>
              </w:tc>
            </w:tr>
          </w:tbl>
          <w:p w:rsidR="00334252" w:rsidRPr="00EC4299" w:rsidRDefault="00334252" w:rsidP="009A4C94">
            <w:pPr>
              <w:jc w:val="center"/>
              <w:rPr>
                <w:sz w:val="28"/>
                <w:szCs w:val="28"/>
              </w:rPr>
            </w:pPr>
          </w:p>
          <w:p w:rsidR="00334252" w:rsidRPr="00EC4299" w:rsidRDefault="00334252" w:rsidP="009A4C94">
            <w:pPr>
              <w:ind w:left="4395"/>
              <w:rPr>
                <w:bCs/>
                <w:sz w:val="28"/>
                <w:szCs w:val="28"/>
              </w:rPr>
            </w:pPr>
          </w:p>
          <w:p w:rsidR="00334252" w:rsidRPr="00EC4299" w:rsidRDefault="00334252" w:rsidP="009A4C94">
            <w:pPr>
              <w:jc w:val="both"/>
              <w:rPr>
                <w:sz w:val="28"/>
                <w:szCs w:val="28"/>
              </w:rPr>
            </w:pPr>
          </w:p>
        </w:tc>
      </w:tr>
    </w:tbl>
    <w:p w:rsidR="00334252" w:rsidRPr="00EC4299" w:rsidRDefault="00334252" w:rsidP="00334252">
      <w:pPr>
        <w:autoSpaceDE w:val="0"/>
        <w:autoSpaceDN w:val="0"/>
        <w:adjustRightInd w:val="0"/>
        <w:ind w:left="4395"/>
        <w:jc w:val="center"/>
        <w:outlineLvl w:val="1"/>
        <w:rPr>
          <w:sz w:val="28"/>
          <w:szCs w:val="28"/>
        </w:rPr>
        <w:sectPr w:rsidR="00334252" w:rsidRPr="00EC4299" w:rsidSect="009A4C94">
          <w:pgSz w:w="11906" w:h="16838"/>
          <w:pgMar w:top="1134" w:right="850" w:bottom="1134" w:left="1701" w:header="708" w:footer="708" w:gutter="0"/>
          <w:cols w:space="708"/>
          <w:titlePg/>
          <w:docGrid w:linePitch="360"/>
        </w:sectPr>
      </w:pPr>
    </w:p>
    <w:p w:rsidR="00334252" w:rsidRPr="003F359B" w:rsidRDefault="00334252" w:rsidP="00334252">
      <w:pPr>
        <w:autoSpaceDE w:val="0"/>
        <w:autoSpaceDN w:val="0"/>
        <w:adjustRightInd w:val="0"/>
        <w:ind w:left="4395"/>
        <w:jc w:val="center"/>
        <w:outlineLvl w:val="1"/>
      </w:pPr>
      <w:r w:rsidRPr="003F359B">
        <w:lastRenderedPageBreak/>
        <w:t>Приложение № 6</w:t>
      </w:r>
    </w:p>
    <w:p w:rsidR="00334252" w:rsidRPr="003F359B" w:rsidRDefault="00334252" w:rsidP="00334252">
      <w:pPr>
        <w:autoSpaceDE w:val="0"/>
        <w:autoSpaceDN w:val="0"/>
        <w:adjustRightInd w:val="0"/>
        <w:ind w:left="4395"/>
        <w:jc w:val="center"/>
        <w:outlineLvl w:val="1"/>
      </w:pPr>
      <w:r w:rsidRPr="003F359B">
        <w:t>к Административному регламенту</w:t>
      </w:r>
    </w:p>
    <w:p w:rsidR="00334252" w:rsidRPr="003F359B" w:rsidRDefault="00334252" w:rsidP="00334252">
      <w:pPr>
        <w:ind w:left="4395"/>
        <w:jc w:val="center"/>
      </w:pPr>
      <w:r w:rsidRPr="003F359B">
        <w:t xml:space="preserve">предоставления муниципальной услуги </w:t>
      </w:r>
    </w:p>
    <w:p w:rsidR="00334252" w:rsidRPr="003F359B" w:rsidRDefault="00334252" w:rsidP="00334252">
      <w:pPr>
        <w:ind w:left="4395"/>
        <w:jc w:val="center"/>
        <w:rPr>
          <w:bCs/>
        </w:rPr>
      </w:pPr>
      <w:r w:rsidRPr="003F359B">
        <w:rPr>
          <w:bCs/>
        </w:rPr>
        <w:t xml:space="preserve">«Выдача специального разрешения </w:t>
      </w:r>
    </w:p>
    <w:p w:rsidR="00334252" w:rsidRPr="003F359B" w:rsidRDefault="00334252" w:rsidP="00334252">
      <w:pPr>
        <w:ind w:left="4395"/>
        <w:jc w:val="center"/>
        <w:rPr>
          <w:bCs/>
        </w:rPr>
      </w:pPr>
      <w:r w:rsidRPr="003F359B">
        <w:rPr>
          <w:bCs/>
        </w:rPr>
        <w:t xml:space="preserve">на движение по автомобильным дорогам местного значения </w:t>
      </w:r>
      <w:r w:rsidR="003F359B" w:rsidRPr="003F359B">
        <w:rPr>
          <w:bCs/>
        </w:rPr>
        <w:t xml:space="preserve">сельского поселения Рысайкино </w:t>
      </w:r>
      <w:r w:rsidRPr="003F359B">
        <w:rPr>
          <w:bCs/>
        </w:rPr>
        <w:t xml:space="preserve">транспортного средства, осуществляющего перевозки </w:t>
      </w:r>
      <w:proofErr w:type="gramStart"/>
      <w:r w:rsidRPr="003F359B">
        <w:rPr>
          <w:bCs/>
        </w:rPr>
        <w:t>тяжеловесных</w:t>
      </w:r>
      <w:proofErr w:type="gramEnd"/>
      <w:r w:rsidRPr="003F359B">
        <w:rPr>
          <w:bCs/>
        </w:rPr>
        <w:t xml:space="preserve"> и (или) </w:t>
      </w:r>
    </w:p>
    <w:p w:rsidR="00334252" w:rsidRPr="003F359B" w:rsidRDefault="00334252" w:rsidP="00334252">
      <w:pPr>
        <w:ind w:left="4395"/>
        <w:jc w:val="center"/>
        <w:rPr>
          <w:bCs/>
        </w:rPr>
      </w:pPr>
      <w:r w:rsidRPr="003F359B">
        <w:rPr>
          <w:bCs/>
        </w:rPr>
        <w:t>крупногабаритных грузов»</w:t>
      </w:r>
    </w:p>
    <w:p w:rsidR="00334252" w:rsidRPr="00EC4299" w:rsidRDefault="00334252" w:rsidP="00334252">
      <w:pPr>
        <w:ind w:left="4395"/>
        <w:jc w:val="center"/>
        <w:rPr>
          <w:sz w:val="28"/>
          <w:szCs w:val="28"/>
        </w:rPr>
      </w:pPr>
    </w:p>
    <w:p w:rsidR="00334252" w:rsidRPr="00EC4299" w:rsidRDefault="00334252" w:rsidP="00334252">
      <w:pPr>
        <w:jc w:val="center"/>
        <w:rPr>
          <w:kern w:val="1"/>
          <w:sz w:val="28"/>
          <w:szCs w:val="28"/>
        </w:rPr>
      </w:pPr>
      <w:r w:rsidRPr="00EC4299">
        <w:rPr>
          <w:kern w:val="1"/>
          <w:sz w:val="28"/>
          <w:szCs w:val="28"/>
        </w:rPr>
        <w:t>ЖУРНАЛ РЕГИСТРАЦИИ</w:t>
      </w:r>
    </w:p>
    <w:p w:rsidR="00334252" w:rsidRPr="00EC4299" w:rsidRDefault="00334252" w:rsidP="00334252">
      <w:pPr>
        <w:jc w:val="center"/>
        <w:rPr>
          <w:kern w:val="1"/>
          <w:sz w:val="28"/>
          <w:szCs w:val="28"/>
        </w:rPr>
      </w:pPr>
      <w:r w:rsidRPr="00EC4299">
        <w:rPr>
          <w:kern w:val="1"/>
          <w:sz w:val="28"/>
          <w:szCs w:val="28"/>
        </w:rPr>
        <w:t xml:space="preserve">ВЫДАННЫХ СПЕЦИАЛЬНЫХ РАЗРЕШЕНИЙ </w:t>
      </w:r>
    </w:p>
    <w:p w:rsidR="00334252" w:rsidRPr="00EC4299" w:rsidRDefault="00334252" w:rsidP="00334252">
      <w:pPr>
        <w:jc w:val="center"/>
        <w:rPr>
          <w:kern w:val="1"/>
          <w:sz w:val="28"/>
          <w:szCs w:val="28"/>
        </w:rPr>
      </w:pPr>
      <w:r w:rsidRPr="00EC4299">
        <w:rPr>
          <w:kern w:val="1"/>
          <w:sz w:val="28"/>
          <w:szCs w:val="28"/>
        </w:rPr>
        <w:t xml:space="preserve">НА ДВИЖЕНИЕ ПО АВТОМОБИЛЬНЫМ ДОРОГАМ </w:t>
      </w:r>
    </w:p>
    <w:p w:rsidR="00334252" w:rsidRPr="00EC4299" w:rsidRDefault="00334252" w:rsidP="00334252">
      <w:pPr>
        <w:jc w:val="center"/>
        <w:rPr>
          <w:kern w:val="1"/>
          <w:sz w:val="28"/>
          <w:szCs w:val="28"/>
        </w:rPr>
      </w:pPr>
      <w:r w:rsidRPr="00EC4299">
        <w:rPr>
          <w:kern w:val="1"/>
          <w:sz w:val="28"/>
          <w:szCs w:val="28"/>
        </w:rPr>
        <w:t>ТРАНСПОРТНОГО СРЕДСТВА, ОСУЩЕСТВЛЯЮЩЕГО ПЕРЕВОЗКИ</w:t>
      </w:r>
    </w:p>
    <w:p w:rsidR="00334252" w:rsidRPr="00EC4299" w:rsidRDefault="00334252" w:rsidP="00334252">
      <w:pPr>
        <w:jc w:val="center"/>
        <w:rPr>
          <w:kern w:val="1"/>
          <w:sz w:val="28"/>
          <w:szCs w:val="28"/>
        </w:rPr>
      </w:pPr>
      <w:r w:rsidRPr="00EC4299">
        <w:rPr>
          <w:sz w:val="28"/>
          <w:szCs w:val="28"/>
        </w:rPr>
        <w:t>ТЯЖЕЛОВЕСНЫХ И (ИЛИ) КРУПНОГАБАРИТНЫХ ГРУЗОВ</w:t>
      </w:r>
    </w:p>
    <w:p w:rsidR="00334252" w:rsidRPr="00EC4299" w:rsidRDefault="00334252" w:rsidP="00334252">
      <w:pPr>
        <w:jc w:val="center"/>
        <w:rPr>
          <w:kern w:val="1"/>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559"/>
        <w:gridCol w:w="1701"/>
        <w:gridCol w:w="2552"/>
        <w:gridCol w:w="1559"/>
      </w:tblGrid>
      <w:tr w:rsidR="00334252" w:rsidRPr="00EC4299" w:rsidTr="009A4C94">
        <w:tc>
          <w:tcPr>
            <w:tcW w:w="710" w:type="dxa"/>
          </w:tcPr>
          <w:p w:rsidR="00334252" w:rsidRPr="00EC4299" w:rsidRDefault="00334252" w:rsidP="009A4C94">
            <w:pPr>
              <w:jc w:val="center"/>
              <w:rPr>
                <w:sz w:val="22"/>
                <w:szCs w:val="22"/>
              </w:rPr>
            </w:pPr>
            <w:r w:rsidRPr="00EC4299">
              <w:rPr>
                <w:sz w:val="22"/>
                <w:szCs w:val="22"/>
              </w:rPr>
              <w:t xml:space="preserve">№ </w:t>
            </w:r>
            <w:proofErr w:type="gramStart"/>
            <w:r w:rsidRPr="00EC4299">
              <w:rPr>
                <w:sz w:val="22"/>
                <w:szCs w:val="22"/>
              </w:rPr>
              <w:t>п</w:t>
            </w:r>
            <w:proofErr w:type="gramEnd"/>
            <w:r w:rsidRPr="00EC4299">
              <w:rPr>
                <w:sz w:val="22"/>
                <w:szCs w:val="22"/>
              </w:rPr>
              <w:t>/п</w:t>
            </w:r>
          </w:p>
        </w:tc>
        <w:tc>
          <w:tcPr>
            <w:tcW w:w="1559" w:type="dxa"/>
          </w:tcPr>
          <w:p w:rsidR="00334252" w:rsidRPr="00EC4299" w:rsidRDefault="00334252" w:rsidP="009A4C94">
            <w:pPr>
              <w:jc w:val="center"/>
              <w:rPr>
                <w:sz w:val="22"/>
                <w:szCs w:val="22"/>
              </w:rPr>
            </w:pPr>
            <w:r w:rsidRPr="00EC4299">
              <w:rPr>
                <w:sz w:val="22"/>
                <w:szCs w:val="22"/>
              </w:rPr>
              <w:t>Номер специального разрешения</w:t>
            </w:r>
          </w:p>
        </w:tc>
        <w:tc>
          <w:tcPr>
            <w:tcW w:w="1559" w:type="dxa"/>
          </w:tcPr>
          <w:p w:rsidR="00334252" w:rsidRPr="00EC4299" w:rsidRDefault="00334252" w:rsidP="009A4C94">
            <w:pPr>
              <w:jc w:val="center"/>
              <w:rPr>
                <w:sz w:val="22"/>
                <w:szCs w:val="22"/>
              </w:rPr>
            </w:pPr>
            <w:r w:rsidRPr="00EC4299">
              <w:rPr>
                <w:sz w:val="22"/>
                <w:szCs w:val="22"/>
              </w:rPr>
              <w:t>Дата выдачи и срок действия специального разрешения</w:t>
            </w:r>
          </w:p>
        </w:tc>
        <w:tc>
          <w:tcPr>
            <w:tcW w:w="1701" w:type="dxa"/>
          </w:tcPr>
          <w:p w:rsidR="00334252" w:rsidRPr="00EC4299" w:rsidRDefault="00334252" w:rsidP="009A4C94">
            <w:pPr>
              <w:jc w:val="center"/>
              <w:rPr>
                <w:sz w:val="22"/>
                <w:szCs w:val="22"/>
              </w:rPr>
            </w:pPr>
            <w:r w:rsidRPr="00EC4299">
              <w:rPr>
                <w:sz w:val="22"/>
                <w:szCs w:val="22"/>
              </w:rPr>
              <w:t>Маршрут движения транспортного средства</w:t>
            </w:r>
          </w:p>
          <w:p w:rsidR="00334252" w:rsidRPr="00EC4299" w:rsidRDefault="00334252" w:rsidP="009A4C94">
            <w:pPr>
              <w:jc w:val="center"/>
              <w:rPr>
                <w:sz w:val="22"/>
                <w:szCs w:val="22"/>
              </w:rPr>
            </w:pPr>
          </w:p>
        </w:tc>
        <w:tc>
          <w:tcPr>
            <w:tcW w:w="2552" w:type="dxa"/>
          </w:tcPr>
          <w:p w:rsidR="00334252" w:rsidRPr="00EC4299" w:rsidRDefault="00334252" w:rsidP="009A4C94">
            <w:pPr>
              <w:jc w:val="center"/>
              <w:rPr>
                <w:sz w:val="22"/>
                <w:szCs w:val="22"/>
              </w:rPr>
            </w:pPr>
            <w:r w:rsidRPr="00EC4299">
              <w:rPr>
                <w:sz w:val="22"/>
                <w:szCs w:val="22"/>
              </w:rPr>
              <w:t>Сведения о владельце транспортного средства:</w:t>
            </w:r>
          </w:p>
          <w:p w:rsidR="00334252" w:rsidRPr="00EC4299" w:rsidRDefault="00334252" w:rsidP="009A4C94">
            <w:pPr>
              <w:jc w:val="center"/>
              <w:rPr>
                <w:sz w:val="22"/>
                <w:szCs w:val="22"/>
              </w:rPr>
            </w:pPr>
            <w:r w:rsidRPr="00EC4299">
              <w:rPr>
                <w:sz w:val="22"/>
                <w:szCs w:val="22"/>
              </w:rPr>
              <w:t xml:space="preserve">наименование, организационно-правовая форма, адрес (местонахождение) юридического лица; </w:t>
            </w:r>
          </w:p>
          <w:p w:rsidR="00334252" w:rsidRPr="00EC4299" w:rsidRDefault="00334252" w:rsidP="009A4C94">
            <w:pPr>
              <w:jc w:val="center"/>
              <w:rPr>
                <w:sz w:val="22"/>
                <w:szCs w:val="22"/>
              </w:rPr>
            </w:pPr>
            <w:r w:rsidRPr="00EC4299">
              <w:rPr>
                <w:sz w:val="22"/>
                <w:szCs w:val="22"/>
              </w:rPr>
              <w:t>фамилия, имя, отчество, данные документа, удостоверяющего личность, адрес места жительства (для индивидуального предпринимателя и физических лиц)</w:t>
            </w:r>
          </w:p>
        </w:tc>
        <w:tc>
          <w:tcPr>
            <w:tcW w:w="1559" w:type="dxa"/>
          </w:tcPr>
          <w:p w:rsidR="00334252" w:rsidRPr="00EC4299" w:rsidRDefault="00334252" w:rsidP="009A4C94">
            <w:pPr>
              <w:jc w:val="center"/>
              <w:rPr>
                <w:sz w:val="22"/>
                <w:szCs w:val="22"/>
              </w:rPr>
            </w:pPr>
            <w:r w:rsidRPr="00EC4299">
              <w:rPr>
                <w:sz w:val="22"/>
                <w:szCs w:val="22"/>
              </w:rPr>
              <w:t xml:space="preserve">Подпись лица, получившего специальное разрешение </w:t>
            </w:r>
          </w:p>
        </w:tc>
      </w:tr>
      <w:tr w:rsidR="00334252" w:rsidRPr="00EC4299" w:rsidTr="009A4C94">
        <w:tc>
          <w:tcPr>
            <w:tcW w:w="710" w:type="dxa"/>
          </w:tcPr>
          <w:p w:rsidR="00334252" w:rsidRPr="00EC4299" w:rsidRDefault="00334252" w:rsidP="009A4C94">
            <w:pPr>
              <w:jc w:val="center"/>
            </w:pPr>
          </w:p>
        </w:tc>
        <w:tc>
          <w:tcPr>
            <w:tcW w:w="1559" w:type="dxa"/>
          </w:tcPr>
          <w:p w:rsidR="00334252" w:rsidRPr="00EC4299" w:rsidRDefault="00334252" w:rsidP="009A4C94">
            <w:pPr>
              <w:jc w:val="center"/>
            </w:pPr>
          </w:p>
        </w:tc>
        <w:tc>
          <w:tcPr>
            <w:tcW w:w="1559" w:type="dxa"/>
          </w:tcPr>
          <w:p w:rsidR="00334252" w:rsidRPr="00EC4299" w:rsidRDefault="00334252" w:rsidP="009A4C94">
            <w:pPr>
              <w:jc w:val="center"/>
            </w:pPr>
          </w:p>
        </w:tc>
        <w:tc>
          <w:tcPr>
            <w:tcW w:w="1701" w:type="dxa"/>
          </w:tcPr>
          <w:p w:rsidR="00334252" w:rsidRPr="00EC4299" w:rsidRDefault="00334252" w:rsidP="009A4C94">
            <w:pPr>
              <w:jc w:val="center"/>
            </w:pPr>
          </w:p>
        </w:tc>
        <w:tc>
          <w:tcPr>
            <w:tcW w:w="2552" w:type="dxa"/>
          </w:tcPr>
          <w:p w:rsidR="00334252" w:rsidRPr="00EC4299" w:rsidRDefault="00334252" w:rsidP="009A4C94">
            <w:pPr>
              <w:jc w:val="center"/>
            </w:pPr>
          </w:p>
        </w:tc>
        <w:tc>
          <w:tcPr>
            <w:tcW w:w="1559" w:type="dxa"/>
          </w:tcPr>
          <w:p w:rsidR="00334252" w:rsidRPr="00EC4299" w:rsidRDefault="00334252" w:rsidP="009A4C94">
            <w:pPr>
              <w:jc w:val="center"/>
            </w:pPr>
          </w:p>
        </w:tc>
      </w:tr>
      <w:tr w:rsidR="00334252" w:rsidRPr="00EC4299" w:rsidTr="009A4C94">
        <w:tc>
          <w:tcPr>
            <w:tcW w:w="710" w:type="dxa"/>
          </w:tcPr>
          <w:p w:rsidR="00334252" w:rsidRPr="00EC4299" w:rsidRDefault="00334252" w:rsidP="009A4C94">
            <w:pPr>
              <w:jc w:val="center"/>
            </w:pPr>
          </w:p>
        </w:tc>
        <w:tc>
          <w:tcPr>
            <w:tcW w:w="1559" w:type="dxa"/>
          </w:tcPr>
          <w:p w:rsidR="00334252" w:rsidRPr="00EC4299" w:rsidRDefault="00334252" w:rsidP="009A4C94">
            <w:pPr>
              <w:jc w:val="center"/>
            </w:pPr>
          </w:p>
        </w:tc>
        <w:tc>
          <w:tcPr>
            <w:tcW w:w="1559" w:type="dxa"/>
          </w:tcPr>
          <w:p w:rsidR="00334252" w:rsidRPr="00EC4299" w:rsidRDefault="00334252" w:rsidP="009A4C94">
            <w:pPr>
              <w:jc w:val="center"/>
            </w:pPr>
          </w:p>
        </w:tc>
        <w:tc>
          <w:tcPr>
            <w:tcW w:w="1701" w:type="dxa"/>
          </w:tcPr>
          <w:p w:rsidR="00334252" w:rsidRPr="00EC4299" w:rsidRDefault="00334252" w:rsidP="009A4C94">
            <w:pPr>
              <w:jc w:val="center"/>
            </w:pPr>
          </w:p>
        </w:tc>
        <w:tc>
          <w:tcPr>
            <w:tcW w:w="2552" w:type="dxa"/>
          </w:tcPr>
          <w:p w:rsidR="00334252" w:rsidRPr="00EC4299" w:rsidRDefault="00334252" w:rsidP="009A4C94">
            <w:pPr>
              <w:jc w:val="center"/>
            </w:pPr>
          </w:p>
        </w:tc>
        <w:tc>
          <w:tcPr>
            <w:tcW w:w="1559" w:type="dxa"/>
          </w:tcPr>
          <w:p w:rsidR="00334252" w:rsidRPr="00EC4299" w:rsidRDefault="00334252" w:rsidP="009A4C94">
            <w:pPr>
              <w:jc w:val="center"/>
            </w:pPr>
          </w:p>
        </w:tc>
      </w:tr>
      <w:tr w:rsidR="00334252" w:rsidRPr="00EC4299" w:rsidTr="009A4C94">
        <w:tc>
          <w:tcPr>
            <w:tcW w:w="710" w:type="dxa"/>
          </w:tcPr>
          <w:p w:rsidR="00334252" w:rsidRPr="00EC4299" w:rsidRDefault="00334252" w:rsidP="009A4C94">
            <w:pPr>
              <w:jc w:val="center"/>
              <w:rPr>
                <w:sz w:val="28"/>
                <w:szCs w:val="28"/>
              </w:rPr>
            </w:pPr>
          </w:p>
        </w:tc>
        <w:tc>
          <w:tcPr>
            <w:tcW w:w="1559" w:type="dxa"/>
          </w:tcPr>
          <w:p w:rsidR="00334252" w:rsidRPr="00EC4299" w:rsidRDefault="00334252" w:rsidP="009A4C94">
            <w:pPr>
              <w:jc w:val="center"/>
              <w:rPr>
                <w:sz w:val="28"/>
                <w:szCs w:val="28"/>
              </w:rPr>
            </w:pPr>
          </w:p>
        </w:tc>
        <w:tc>
          <w:tcPr>
            <w:tcW w:w="1559" w:type="dxa"/>
          </w:tcPr>
          <w:p w:rsidR="00334252" w:rsidRPr="00EC4299" w:rsidRDefault="00334252" w:rsidP="009A4C94">
            <w:pPr>
              <w:jc w:val="center"/>
              <w:rPr>
                <w:sz w:val="28"/>
                <w:szCs w:val="28"/>
              </w:rPr>
            </w:pPr>
          </w:p>
        </w:tc>
        <w:tc>
          <w:tcPr>
            <w:tcW w:w="1701" w:type="dxa"/>
          </w:tcPr>
          <w:p w:rsidR="00334252" w:rsidRPr="00EC4299" w:rsidRDefault="00334252" w:rsidP="009A4C94">
            <w:pPr>
              <w:jc w:val="center"/>
              <w:rPr>
                <w:sz w:val="28"/>
                <w:szCs w:val="28"/>
              </w:rPr>
            </w:pPr>
          </w:p>
        </w:tc>
        <w:tc>
          <w:tcPr>
            <w:tcW w:w="2552" w:type="dxa"/>
          </w:tcPr>
          <w:p w:rsidR="00334252" w:rsidRPr="00EC4299" w:rsidRDefault="00334252" w:rsidP="009A4C94">
            <w:pPr>
              <w:jc w:val="center"/>
              <w:rPr>
                <w:sz w:val="28"/>
                <w:szCs w:val="28"/>
              </w:rPr>
            </w:pPr>
          </w:p>
        </w:tc>
        <w:tc>
          <w:tcPr>
            <w:tcW w:w="1559" w:type="dxa"/>
          </w:tcPr>
          <w:p w:rsidR="00334252" w:rsidRPr="00EC4299" w:rsidRDefault="00334252" w:rsidP="009A4C94">
            <w:pPr>
              <w:jc w:val="center"/>
              <w:rPr>
                <w:sz w:val="28"/>
                <w:szCs w:val="28"/>
              </w:rPr>
            </w:pPr>
          </w:p>
        </w:tc>
      </w:tr>
    </w:tbl>
    <w:p w:rsidR="00334252" w:rsidRPr="00EC4299" w:rsidRDefault="00334252" w:rsidP="00334252">
      <w:pPr>
        <w:jc w:val="center"/>
        <w:rPr>
          <w:sz w:val="28"/>
          <w:szCs w:val="28"/>
        </w:rPr>
      </w:pPr>
    </w:p>
    <w:p w:rsidR="00334252" w:rsidRPr="00EC4299" w:rsidRDefault="00334252" w:rsidP="00334252"/>
    <w:p w:rsidR="005169CB" w:rsidRDefault="005169CB"/>
    <w:sectPr w:rsidR="005169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CD" w:rsidRDefault="006C4ECD" w:rsidP="00334252">
      <w:r>
        <w:separator/>
      </w:r>
    </w:p>
  </w:endnote>
  <w:endnote w:type="continuationSeparator" w:id="0">
    <w:p w:rsidR="006C4ECD" w:rsidRDefault="006C4ECD" w:rsidP="0033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CD" w:rsidRDefault="006C4ECD" w:rsidP="00334252">
      <w:r>
        <w:separator/>
      </w:r>
    </w:p>
  </w:footnote>
  <w:footnote w:type="continuationSeparator" w:id="0">
    <w:p w:rsidR="006C4ECD" w:rsidRDefault="006C4ECD" w:rsidP="0033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FD" w:rsidRDefault="00BD33FD" w:rsidP="009A4C9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D33FD" w:rsidRDefault="00BD33F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FD" w:rsidRDefault="00BD33FD" w:rsidP="009A4C9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14E6A">
      <w:rPr>
        <w:rStyle w:val="a9"/>
        <w:noProof/>
      </w:rPr>
      <w:t>34</w:t>
    </w:r>
    <w:r>
      <w:rPr>
        <w:rStyle w:val="a9"/>
      </w:rPr>
      <w:fldChar w:fldCharType="end"/>
    </w:r>
  </w:p>
  <w:p w:rsidR="00BD33FD" w:rsidRDefault="00BD33F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0">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0">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5"/>
  </w:num>
  <w:num w:numId="4">
    <w:abstractNumId w:val="29"/>
  </w:num>
  <w:num w:numId="5">
    <w:abstractNumId w:val="9"/>
  </w:num>
  <w:num w:numId="6">
    <w:abstractNumId w:val="27"/>
  </w:num>
  <w:num w:numId="7">
    <w:abstractNumId w:val="24"/>
  </w:num>
  <w:num w:numId="8">
    <w:abstractNumId w:val="8"/>
  </w:num>
  <w:num w:numId="9">
    <w:abstractNumId w:val="16"/>
  </w:num>
  <w:num w:numId="10">
    <w:abstractNumId w:val="31"/>
  </w:num>
  <w:num w:numId="11">
    <w:abstractNumId w:val="33"/>
  </w:num>
  <w:num w:numId="12">
    <w:abstractNumId w:val="20"/>
  </w:num>
  <w:num w:numId="13">
    <w:abstractNumId w:val="22"/>
  </w:num>
  <w:num w:numId="14">
    <w:abstractNumId w:val="15"/>
  </w:num>
  <w:num w:numId="15">
    <w:abstractNumId w:val="36"/>
  </w:num>
  <w:num w:numId="16">
    <w:abstractNumId w:val="14"/>
  </w:num>
  <w:num w:numId="17">
    <w:abstractNumId w:val="35"/>
  </w:num>
  <w:num w:numId="18">
    <w:abstractNumId w:val="7"/>
  </w:num>
  <w:num w:numId="19">
    <w:abstractNumId w:val="18"/>
  </w:num>
  <w:num w:numId="20">
    <w:abstractNumId w:val="30"/>
  </w:num>
  <w:num w:numId="21">
    <w:abstractNumId w:val="21"/>
  </w:num>
  <w:num w:numId="22">
    <w:abstractNumId w:val="6"/>
  </w:num>
  <w:num w:numId="23">
    <w:abstractNumId w:val="37"/>
  </w:num>
  <w:num w:numId="24">
    <w:abstractNumId w:val="32"/>
  </w:num>
  <w:num w:numId="25">
    <w:abstractNumId w:val="34"/>
  </w:num>
  <w:num w:numId="26">
    <w:abstractNumId w:val="13"/>
  </w:num>
  <w:num w:numId="27">
    <w:abstractNumId w:val="12"/>
  </w:num>
  <w:num w:numId="28">
    <w:abstractNumId w:val="19"/>
  </w:num>
  <w:num w:numId="29">
    <w:abstractNumId w:val="28"/>
  </w:num>
  <w:num w:numId="30">
    <w:abstractNumId w:val="5"/>
  </w:num>
  <w:num w:numId="31">
    <w:abstractNumId w:val="10"/>
  </w:num>
  <w:num w:numId="32">
    <w:abstractNumId w:val="26"/>
  </w:num>
  <w:num w:numId="33">
    <w:abstractNumId w:val="4"/>
  </w:num>
  <w:num w:numId="34">
    <w:abstractNumId w:val="17"/>
  </w:num>
  <w:num w:numId="35">
    <w:abstractNumId w:val="0"/>
  </w:num>
  <w:num w:numId="36">
    <w:abstractNumId w:val="1"/>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52"/>
    <w:rsid w:val="000055D4"/>
    <w:rsid w:val="000056B5"/>
    <w:rsid w:val="00005EC9"/>
    <w:rsid w:val="0001090D"/>
    <w:rsid w:val="00012074"/>
    <w:rsid w:val="0002307C"/>
    <w:rsid w:val="0003160E"/>
    <w:rsid w:val="00040DEB"/>
    <w:rsid w:val="00041BAB"/>
    <w:rsid w:val="00047554"/>
    <w:rsid w:val="00050641"/>
    <w:rsid w:val="00051F21"/>
    <w:rsid w:val="00053571"/>
    <w:rsid w:val="00061DA2"/>
    <w:rsid w:val="0006250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B82"/>
    <w:rsid w:val="000A7D9F"/>
    <w:rsid w:val="000B06C8"/>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BF5"/>
    <w:rsid w:val="001002BB"/>
    <w:rsid w:val="00107A1B"/>
    <w:rsid w:val="001100F9"/>
    <w:rsid w:val="001122FA"/>
    <w:rsid w:val="00117495"/>
    <w:rsid w:val="00121A68"/>
    <w:rsid w:val="001237AE"/>
    <w:rsid w:val="001265B5"/>
    <w:rsid w:val="00132A31"/>
    <w:rsid w:val="001447E1"/>
    <w:rsid w:val="0015166D"/>
    <w:rsid w:val="001526F4"/>
    <w:rsid w:val="00166ABE"/>
    <w:rsid w:val="00167772"/>
    <w:rsid w:val="00170F03"/>
    <w:rsid w:val="00172713"/>
    <w:rsid w:val="001727BD"/>
    <w:rsid w:val="00173EE0"/>
    <w:rsid w:val="001769F6"/>
    <w:rsid w:val="00182E7D"/>
    <w:rsid w:val="00184889"/>
    <w:rsid w:val="00184F71"/>
    <w:rsid w:val="00190A31"/>
    <w:rsid w:val="001961A5"/>
    <w:rsid w:val="001A394B"/>
    <w:rsid w:val="001A5EA2"/>
    <w:rsid w:val="001B2F13"/>
    <w:rsid w:val="001B4097"/>
    <w:rsid w:val="001B4360"/>
    <w:rsid w:val="001B5D99"/>
    <w:rsid w:val="001C4137"/>
    <w:rsid w:val="001C4E44"/>
    <w:rsid w:val="001C726F"/>
    <w:rsid w:val="001D037F"/>
    <w:rsid w:val="001E2AF2"/>
    <w:rsid w:val="001E2D87"/>
    <w:rsid w:val="001E3699"/>
    <w:rsid w:val="001F0DAE"/>
    <w:rsid w:val="001F49D1"/>
    <w:rsid w:val="001F6004"/>
    <w:rsid w:val="00201863"/>
    <w:rsid w:val="002019AA"/>
    <w:rsid w:val="00204D79"/>
    <w:rsid w:val="002054F7"/>
    <w:rsid w:val="00206181"/>
    <w:rsid w:val="00212044"/>
    <w:rsid w:val="0021781D"/>
    <w:rsid w:val="0021792E"/>
    <w:rsid w:val="002311CD"/>
    <w:rsid w:val="00235E46"/>
    <w:rsid w:val="00236694"/>
    <w:rsid w:val="00240450"/>
    <w:rsid w:val="00243DF1"/>
    <w:rsid w:val="002450B6"/>
    <w:rsid w:val="00250027"/>
    <w:rsid w:val="00256468"/>
    <w:rsid w:val="00260A22"/>
    <w:rsid w:val="002624A0"/>
    <w:rsid w:val="002654F3"/>
    <w:rsid w:val="00271F14"/>
    <w:rsid w:val="002737F5"/>
    <w:rsid w:val="0028047A"/>
    <w:rsid w:val="00293102"/>
    <w:rsid w:val="00297F91"/>
    <w:rsid w:val="002A6A9B"/>
    <w:rsid w:val="002A7B0E"/>
    <w:rsid w:val="002C06F8"/>
    <w:rsid w:val="002C59FF"/>
    <w:rsid w:val="002D6997"/>
    <w:rsid w:val="002E156C"/>
    <w:rsid w:val="002E3897"/>
    <w:rsid w:val="002E7C84"/>
    <w:rsid w:val="002F40EC"/>
    <w:rsid w:val="00300674"/>
    <w:rsid w:val="0030197F"/>
    <w:rsid w:val="00303662"/>
    <w:rsid w:val="00307CB0"/>
    <w:rsid w:val="00315B87"/>
    <w:rsid w:val="00316A41"/>
    <w:rsid w:val="0032136D"/>
    <w:rsid w:val="00322315"/>
    <w:rsid w:val="00323A26"/>
    <w:rsid w:val="003274B5"/>
    <w:rsid w:val="00332942"/>
    <w:rsid w:val="00334252"/>
    <w:rsid w:val="003358DB"/>
    <w:rsid w:val="00336064"/>
    <w:rsid w:val="003410B5"/>
    <w:rsid w:val="00343913"/>
    <w:rsid w:val="00353B3D"/>
    <w:rsid w:val="003543DA"/>
    <w:rsid w:val="0036765E"/>
    <w:rsid w:val="00381AB2"/>
    <w:rsid w:val="0038531E"/>
    <w:rsid w:val="00386042"/>
    <w:rsid w:val="0038625F"/>
    <w:rsid w:val="00393A4A"/>
    <w:rsid w:val="003A009B"/>
    <w:rsid w:val="003A21E4"/>
    <w:rsid w:val="003B05BB"/>
    <w:rsid w:val="003B5005"/>
    <w:rsid w:val="003B5272"/>
    <w:rsid w:val="003B7041"/>
    <w:rsid w:val="003E17A1"/>
    <w:rsid w:val="003E2223"/>
    <w:rsid w:val="003E3779"/>
    <w:rsid w:val="003E5006"/>
    <w:rsid w:val="003F359B"/>
    <w:rsid w:val="003F657D"/>
    <w:rsid w:val="003F6CBB"/>
    <w:rsid w:val="00405A3E"/>
    <w:rsid w:val="00410694"/>
    <w:rsid w:val="004106F6"/>
    <w:rsid w:val="00413A0C"/>
    <w:rsid w:val="004143C4"/>
    <w:rsid w:val="00414E8D"/>
    <w:rsid w:val="00422C1A"/>
    <w:rsid w:val="004306EA"/>
    <w:rsid w:val="0043363D"/>
    <w:rsid w:val="00436731"/>
    <w:rsid w:val="004405E4"/>
    <w:rsid w:val="00440EF5"/>
    <w:rsid w:val="00443F35"/>
    <w:rsid w:val="00451083"/>
    <w:rsid w:val="004520A9"/>
    <w:rsid w:val="004529C1"/>
    <w:rsid w:val="00452A0B"/>
    <w:rsid w:val="00462BE3"/>
    <w:rsid w:val="00473642"/>
    <w:rsid w:val="00480ACB"/>
    <w:rsid w:val="00483F2E"/>
    <w:rsid w:val="0048578D"/>
    <w:rsid w:val="004A7954"/>
    <w:rsid w:val="004B5705"/>
    <w:rsid w:val="004C2709"/>
    <w:rsid w:val="004C283E"/>
    <w:rsid w:val="004C288D"/>
    <w:rsid w:val="004C63E5"/>
    <w:rsid w:val="004D3624"/>
    <w:rsid w:val="004D40B9"/>
    <w:rsid w:val="004D5D02"/>
    <w:rsid w:val="004D68F4"/>
    <w:rsid w:val="004E10D2"/>
    <w:rsid w:val="004E10ED"/>
    <w:rsid w:val="004E287D"/>
    <w:rsid w:val="004E4819"/>
    <w:rsid w:val="004E5DBF"/>
    <w:rsid w:val="004F0936"/>
    <w:rsid w:val="004F28D5"/>
    <w:rsid w:val="004F63D6"/>
    <w:rsid w:val="0050352F"/>
    <w:rsid w:val="0050682D"/>
    <w:rsid w:val="00514776"/>
    <w:rsid w:val="005169CB"/>
    <w:rsid w:val="00516A47"/>
    <w:rsid w:val="00520A15"/>
    <w:rsid w:val="00522B69"/>
    <w:rsid w:val="0052374E"/>
    <w:rsid w:val="005279E7"/>
    <w:rsid w:val="00531BEA"/>
    <w:rsid w:val="00532197"/>
    <w:rsid w:val="00541923"/>
    <w:rsid w:val="005434A1"/>
    <w:rsid w:val="00546255"/>
    <w:rsid w:val="00551201"/>
    <w:rsid w:val="00554F2D"/>
    <w:rsid w:val="00562681"/>
    <w:rsid w:val="005643D8"/>
    <w:rsid w:val="005757A4"/>
    <w:rsid w:val="00577CB2"/>
    <w:rsid w:val="0059255F"/>
    <w:rsid w:val="00593AFF"/>
    <w:rsid w:val="00596AD3"/>
    <w:rsid w:val="005A1814"/>
    <w:rsid w:val="005A185D"/>
    <w:rsid w:val="005A3162"/>
    <w:rsid w:val="005A60FB"/>
    <w:rsid w:val="005B1FEC"/>
    <w:rsid w:val="005B3409"/>
    <w:rsid w:val="005C7E90"/>
    <w:rsid w:val="005D051A"/>
    <w:rsid w:val="005D4E03"/>
    <w:rsid w:val="005D5B7E"/>
    <w:rsid w:val="005D603A"/>
    <w:rsid w:val="005D64D6"/>
    <w:rsid w:val="005E0812"/>
    <w:rsid w:val="005E17AD"/>
    <w:rsid w:val="005E315D"/>
    <w:rsid w:val="005E32CF"/>
    <w:rsid w:val="005E7C2C"/>
    <w:rsid w:val="005F706D"/>
    <w:rsid w:val="00602AF2"/>
    <w:rsid w:val="00606279"/>
    <w:rsid w:val="00617B49"/>
    <w:rsid w:val="00622B44"/>
    <w:rsid w:val="006268F4"/>
    <w:rsid w:val="00630854"/>
    <w:rsid w:val="00635A4A"/>
    <w:rsid w:val="00637BB4"/>
    <w:rsid w:val="0064097D"/>
    <w:rsid w:val="00641776"/>
    <w:rsid w:val="00643CC1"/>
    <w:rsid w:val="006457C0"/>
    <w:rsid w:val="0065010B"/>
    <w:rsid w:val="006503AE"/>
    <w:rsid w:val="00657CCD"/>
    <w:rsid w:val="006615DB"/>
    <w:rsid w:val="00662801"/>
    <w:rsid w:val="006640E5"/>
    <w:rsid w:val="00664158"/>
    <w:rsid w:val="006725E3"/>
    <w:rsid w:val="006817E7"/>
    <w:rsid w:val="00685B24"/>
    <w:rsid w:val="0069115A"/>
    <w:rsid w:val="006974A3"/>
    <w:rsid w:val="006A2F2F"/>
    <w:rsid w:val="006A3368"/>
    <w:rsid w:val="006A3A99"/>
    <w:rsid w:val="006A52D3"/>
    <w:rsid w:val="006B4BD9"/>
    <w:rsid w:val="006B4BF8"/>
    <w:rsid w:val="006B6069"/>
    <w:rsid w:val="006C0151"/>
    <w:rsid w:val="006C0D55"/>
    <w:rsid w:val="006C2D58"/>
    <w:rsid w:val="006C4ECD"/>
    <w:rsid w:val="006C51D1"/>
    <w:rsid w:val="006D0C0A"/>
    <w:rsid w:val="006D5DF3"/>
    <w:rsid w:val="006E1964"/>
    <w:rsid w:val="006E3C45"/>
    <w:rsid w:val="006F6DDE"/>
    <w:rsid w:val="006F763E"/>
    <w:rsid w:val="007007E7"/>
    <w:rsid w:val="00702575"/>
    <w:rsid w:val="0070798C"/>
    <w:rsid w:val="007101FF"/>
    <w:rsid w:val="00726315"/>
    <w:rsid w:val="00736CF3"/>
    <w:rsid w:val="00737207"/>
    <w:rsid w:val="00747C88"/>
    <w:rsid w:val="00751864"/>
    <w:rsid w:val="007539F1"/>
    <w:rsid w:val="00755396"/>
    <w:rsid w:val="007554B2"/>
    <w:rsid w:val="00767DE0"/>
    <w:rsid w:val="00770F09"/>
    <w:rsid w:val="007710CD"/>
    <w:rsid w:val="00773A93"/>
    <w:rsid w:val="00774621"/>
    <w:rsid w:val="00776BDC"/>
    <w:rsid w:val="007814A3"/>
    <w:rsid w:val="00784459"/>
    <w:rsid w:val="00785F33"/>
    <w:rsid w:val="0078714A"/>
    <w:rsid w:val="00790C66"/>
    <w:rsid w:val="00793C93"/>
    <w:rsid w:val="00796212"/>
    <w:rsid w:val="00797A89"/>
    <w:rsid w:val="007B2C8D"/>
    <w:rsid w:val="007C1D0A"/>
    <w:rsid w:val="007C33D4"/>
    <w:rsid w:val="007C713B"/>
    <w:rsid w:val="007D2429"/>
    <w:rsid w:val="007D4267"/>
    <w:rsid w:val="007D5F5D"/>
    <w:rsid w:val="007E1E0D"/>
    <w:rsid w:val="007E5D1F"/>
    <w:rsid w:val="007E77A7"/>
    <w:rsid w:val="007F519B"/>
    <w:rsid w:val="00800683"/>
    <w:rsid w:val="00803EA4"/>
    <w:rsid w:val="00805EC7"/>
    <w:rsid w:val="0080605C"/>
    <w:rsid w:val="00810CBC"/>
    <w:rsid w:val="00811C7C"/>
    <w:rsid w:val="00814E6A"/>
    <w:rsid w:val="0082397D"/>
    <w:rsid w:val="008265BC"/>
    <w:rsid w:val="00827E00"/>
    <w:rsid w:val="0083035A"/>
    <w:rsid w:val="008305F1"/>
    <w:rsid w:val="00836E6C"/>
    <w:rsid w:val="008420FE"/>
    <w:rsid w:val="00842396"/>
    <w:rsid w:val="008424A2"/>
    <w:rsid w:val="00846C5B"/>
    <w:rsid w:val="0084719B"/>
    <w:rsid w:val="00853609"/>
    <w:rsid w:val="00880615"/>
    <w:rsid w:val="00886D8F"/>
    <w:rsid w:val="008937C3"/>
    <w:rsid w:val="00894883"/>
    <w:rsid w:val="008A0791"/>
    <w:rsid w:val="008A15C4"/>
    <w:rsid w:val="008A5FDF"/>
    <w:rsid w:val="008A7562"/>
    <w:rsid w:val="008B3C13"/>
    <w:rsid w:val="008B3E7D"/>
    <w:rsid w:val="008B5811"/>
    <w:rsid w:val="008B645A"/>
    <w:rsid w:val="008B7DA4"/>
    <w:rsid w:val="008C164C"/>
    <w:rsid w:val="008C30B9"/>
    <w:rsid w:val="008C6699"/>
    <w:rsid w:val="008D7FDC"/>
    <w:rsid w:val="008E0ACE"/>
    <w:rsid w:val="008F670A"/>
    <w:rsid w:val="00903DB4"/>
    <w:rsid w:val="00904273"/>
    <w:rsid w:val="009065EC"/>
    <w:rsid w:val="00907BBA"/>
    <w:rsid w:val="00922A76"/>
    <w:rsid w:val="00924531"/>
    <w:rsid w:val="00927F68"/>
    <w:rsid w:val="0093301E"/>
    <w:rsid w:val="009438C2"/>
    <w:rsid w:val="00961A50"/>
    <w:rsid w:val="00964BBE"/>
    <w:rsid w:val="00964FC5"/>
    <w:rsid w:val="00972317"/>
    <w:rsid w:val="00972B24"/>
    <w:rsid w:val="009830C5"/>
    <w:rsid w:val="0099462F"/>
    <w:rsid w:val="009967D7"/>
    <w:rsid w:val="009A37BB"/>
    <w:rsid w:val="009A46B8"/>
    <w:rsid w:val="009A4C94"/>
    <w:rsid w:val="009A5268"/>
    <w:rsid w:val="009B4252"/>
    <w:rsid w:val="009B44F7"/>
    <w:rsid w:val="009C062A"/>
    <w:rsid w:val="009C18BC"/>
    <w:rsid w:val="009D3D37"/>
    <w:rsid w:val="009D47D7"/>
    <w:rsid w:val="009D4A23"/>
    <w:rsid w:val="009E0153"/>
    <w:rsid w:val="009E444A"/>
    <w:rsid w:val="009F295A"/>
    <w:rsid w:val="009F5C00"/>
    <w:rsid w:val="009F60B6"/>
    <w:rsid w:val="00A11174"/>
    <w:rsid w:val="00A13E6B"/>
    <w:rsid w:val="00A152A3"/>
    <w:rsid w:val="00A16EC6"/>
    <w:rsid w:val="00A17155"/>
    <w:rsid w:val="00A206DC"/>
    <w:rsid w:val="00A207FF"/>
    <w:rsid w:val="00A24600"/>
    <w:rsid w:val="00A30370"/>
    <w:rsid w:val="00A3274C"/>
    <w:rsid w:val="00A32C11"/>
    <w:rsid w:val="00A34C3C"/>
    <w:rsid w:val="00A35FAE"/>
    <w:rsid w:val="00A411AF"/>
    <w:rsid w:val="00A413C6"/>
    <w:rsid w:val="00A4631B"/>
    <w:rsid w:val="00A52CAA"/>
    <w:rsid w:val="00A569DF"/>
    <w:rsid w:val="00A571D0"/>
    <w:rsid w:val="00A6040D"/>
    <w:rsid w:val="00A65526"/>
    <w:rsid w:val="00A67755"/>
    <w:rsid w:val="00A67E48"/>
    <w:rsid w:val="00A71304"/>
    <w:rsid w:val="00A719C7"/>
    <w:rsid w:val="00A731A6"/>
    <w:rsid w:val="00A766E0"/>
    <w:rsid w:val="00A93687"/>
    <w:rsid w:val="00AA2419"/>
    <w:rsid w:val="00AA7BAB"/>
    <w:rsid w:val="00AB2785"/>
    <w:rsid w:val="00AB67F7"/>
    <w:rsid w:val="00AB6B19"/>
    <w:rsid w:val="00AB7CD9"/>
    <w:rsid w:val="00AC115C"/>
    <w:rsid w:val="00AC11D3"/>
    <w:rsid w:val="00AC4AD3"/>
    <w:rsid w:val="00AD25CF"/>
    <w:rsid w:val="00AD3851"/>
    <w:rsid w:val="00AD4240"/>
    <w:rsid w:val="00AE1F63"/>
    <w:rsid w:val="00AF567C"/>
    <w:rsid w:val="00B00473"/>
    <w:rsid w:val="00B04044"/>
    <w:rsid w:val="00B07FFA"/>
    <w:rsid w:val="00B13F5A"/>
    <w:rsid w:val="00B14067"/>
    <w:rsid w:val="00B22621"/>
    <w:rsid w:val="00B22DAC"/>
    <w:rsid w:val="00B23548"/>
    <w:rsid w:val="00B235B9"/>
    <w:rsid w:val="00B31841"/>
    <w:rsid w:val="00B468C0"/>
    <w:rsid w:val="00B473BD"/>
    <w:rsid w:val="00B5056B"/>
    <w:rsid w:val="00B506EB"/>
    <w:rsid w:val="00B52412"/>
    <w:rsid w:val="00B56583"/>
    <w:rsid w:val="00B57516"/>
    <w:rsid w:val="00B645C5"/>
    <w:rsid w:val="00B65637"/>
    <w:rsid w:val="00B65EE6"/>
    <w:rsid w:val="00B676ED"/>
    <w:rsid w:val="00B72032"/>
    <w:rsid w:val="00B7581B"/>
    <w:rsid w:val="00B805E4"/>
    <w:rsid w:val="00B808FF"/>
    <w:rsid w:val="00B8237B"/>
    <w:rsid w:val="00B82A71"/>
    <w:rsid w:val="00B85CD4"/>
    <w:rsid w:val="00B90D15"/>
    <w:rsid w:val="00B91F51"/>
    <w:rsid w:val="00B95A9B"/>
    <w:rsid w:val="00B95AA9"/>
    <w:rsid w:val="00B961A9"/>
    <w:rsid w:val="00BA4C31"/>
    <w:rsid w:val="00BA4E0E"/>
    <w:rsid w:val="00BB1F45"/>
    <w:rsid w:val="00BB5972"/>
    <w:rsid w:val="00BB6789"/>
    <w:rsid w:val="00BC4553"/>
    <w:rsid w:val="00BD00B1"/>
    <w:rsid w:val="00BD222D"/>
    <w:rsid w:val="00BD33FD"/>
    <w:rsid w:val="00BD638E"/>
    <w:rsid w:val="00BE6686"/>
    <w:rsid w:val="00BF163E"/>
    <w:rsid w:val="00BF3BE8"/>
    <w:rsid w:val="00BF4A19"/>
    <w:rsid w:val="00C00675"/>
    <w:rsid w:val="00C02E35"/>
    <w:rsid w:val="00C111C4"/>
    <w:rsid w:val="00C21F51"/>
    <w:rsid w:val="00C22BA3"/>
    <w:rsid w:val="00C334C3"/>
    <w:rsid w:val="00C35389"/>
    <w:rsid w:val="00C354AC"/>
    <w:rsid w:val="00C40D01"/>
    <w:rsid w:val="00C52FEE"/>
    <w:rsid w:val="00C53F93"/>
    <w:rsid w:val="00C568B5"/>
    <w:rsid w:val="00C66F24"/>
    <w:rsid w:val="00C67FDC"/>
    <w:rsid w:val="00C8781F"/>
    <w:rsid w:val="00C91086"/>
    <w:rsid w:val="00C952CB"/>
    <w:rsid w:val="00CA5FDC"/>
    <w:rsid w:val="00CA7F75"/>
    <w:rsid w:val="00CB1223"/>
    <w:rsid w:val="00CB532C"/>
    <w:rsid w:val="00CC0A78"/>
    <w:rsid w:val="00CD4CC1"/>
    <w:rsid w:val="00CD5AC0"/>
    <w:rsid w:val="00CE3637"/>
    <w:rsid w:val="00CE6AD6"/>
    <w:rsid w:val="00CE71E7"/>
    <w:rsid w:val="00CF13DD"/>
    <w:rsid w:val="00CF7945"/>
    <w:rsid w:val="00D07D63"/>
    <w:rsid w:val="00D11F31"/>
    <w:rsid w:val="00D1540D"/>
    <w:rsid w:val="00D30EA9"/>
    <w:rsid w:val="00D33943"/>
    <w:rsid w:val="00D37C27"/>
    <w:rsid w:val="00D40F69"/>
    <w:rsid w:val="00D42DBE"/>
    <w:rsid w:val="00D441D9"/>
    <w:rsid w:val="00D46229"/>
    <w:rsid w:val="00D566B9"/>
    <w:rsid w:val="00D57428"/>
    <w:rsid w:val="00D64977"/>
    <w:rsid w:val="00D66EFE"/>
    <w:rsid w:val="00D67B88"/>
    <w:rsid w:val="00D70A78"/>
    <w:rsid w:val="00D842BA"/>
    <w:rsid w:val="00D911B2"/>
    <w:rsid w:val="00D9511E"/>
    <w:rsid w:val="00DA07AE"/>
    <w:rsid w:val="00DA215B"/>
    <w:rsid w:val="00DA4696"/>
    <w:rsid w:val="00DB172F"/>
    <w:rsid w:val="00DB3EC0"/>
    <w:rsid w:val="00DB6249"/>
    <w:rsid w:val="00DC6308"/>
    <w:rsid w:val="00DD771E"/>
    <w:rsid w:val="00DE45FB"/>
    <w:rsid w:val="00DE63A6"/>
    <w:rsid w:val="00DF41E5"/>
    <w:rsid w:val="00E02022"/>
    <w:rsid w:val="00E04089"/>
    <w:rsid w:val="00E065AC"/>
    <w:rsid w:val="00E13817"/>
    <w:rsid w:val="00E145EE"/>
    <w:rsid w:val="00E20DED"/>
    <w:rsid w:val="00E226D0"/>
    <w:rsid w:val="00E2493D"/>
    <w:rsid w:val="00E34455"/>
    <w:rsid w:val="00E378E8"/>
    <w:rsid w:val="00E3799C"/>
    <w:rsid w:val="00E40E6D"/>
    <w:rsid w:val="00E411DE"/>
    <w:rsid w:val="00E431EF"/>
    <w:rsid w:val="00E43AB4"/>
    <w:rsid w:val="00E44BB8"/>
    <w:rsid w:val="00E503DC"/>
    <w:rsid w:val="00E50E44"/>
    <w:rsid w:val="00E54E2A"/>
    <w:rsid w:val="00E5502C"/>
    <w:rsid w:val="00E666C6"/>
    <w:rsid w:val="00E7597B"/>
    <w:rsid w:val="00E75F1E"/>
    <w:rsid w:val="00E802AA"/>
    <w:rsid w:val="00E812FE"/>
    <w:rsid w:val="00E82846"/>
    <w:rsid w:val="00E86F65"/>
    <w:rsid w:val="00E91224"/>
    <w:rsid w:val="00E915E0"/>
    <w:rsid w:val="00EA0353"/>
    <w:rsid w:val="00EA3933"/>
    <w:rsid w:val="00EA3C0E"/>
    <w:rsid w:val="00EA6488"/>
    <w:rsid w:val="00EA78B9"/>
    <w:rsid w:val="00EB0D3C"/>
    <w:rsid w:val="00EB110D"/>
    <w:rsid w:val="00EB38F5"/>
    <w:rsid w:val="00EB5FCF"/>
    <w:rsid w:val="00EC21D6"/>
    <w:rsid w:val="00EC6007"/>
    <w:rsid w:val="00ED19B3"/>
    <w:rsid w:val="00ED544A"/>
    <w:rsid w:val="00ED7D2F"/>
    <w:rsid w:val="00EE3728"/>
    <w:rsid w:val="00EE6157"/>
    <w:rsid w:val="00EF2AF0"/>
    <w:rsid w:val="00EF59CE"/>
    <w:rsid w:val="00EF7F84"/>
    <w:rsid w:val="00F05427"/>
    <w:rsid w:val="00F05EED"/>
    <w:rsid w:val="00F20A2C"/>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373F"/>
    <w:rsid w:val="00F9507E"/>
    <w:rsid w:val="00FA28C6"/>
    <w:rsid w:val="00FA3536"/>
    <w:rsid w:val="00FA6B5F"/>
    <w:rsid w:val="00FB1676"/>
    <w:rsid w:val="00FB19CF"/>
    <w:rsid w:val="00FB2419"/>
    <w:rsid w:val="00FB6CD1"/>
    <w:rsid w:val="00FC111D"/>
    <w:rsid w:val="00FC5639"/>
    <w:rsid w:val="00FD5934"/>
    <w:rsid w:val="00FD70D8"/>
    <w:rsid w:val="00FD7258"/>
    <w:rsid w:val="00FE34C0"/>
    <w:rsid w:val="00FF01DD"/>
    <w:rsid w:val="00FF2821"/>
    <w:rsid w:val="00FF2A38"/>
    <w:rsid w:val="00FF2FD8"/>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52"/>
    <w:pPr>
      <w:spacing w:after="0" w:line="240" w:lineRule="auto"/>
    </w:pPr>
    <w:rPr>
      <w:rFonts w:ascii="Times New Roman" w:eastAsia="Times New Roman" w:hAnsi="Times New Roman" w:cs="Times New Roman"/>
      <w:sz w:val="24"/>
      <w:szCs w:val="24"/>
    </w:rPr>
  </w:style>
  <w:style w:type="paragraph" w:styleId="4">
    <w:name w:val="heading 4"/>
    <w:basedOn w:val="a"/>
    <w:next w:val="a"/>
    <w:link w:val="40"/>
    <w:uiPriority w:val="9"/>
    <w:semiHidden/>
    <w:unhideWhenUsed/>
    <w:qFormat/>
    <w:rsid w:val="00334252"/>
    <w:pPr>
      <w:keepNext/>
      <w:keepLines/>
      <w:spacing w:before="20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34252"/>
    <w:rPr>
      <w:rFonts w:asciiTheme="majorHAnsi" w:eastAsiaTheme="majorEastAsia" w:hAnsiTheme="majorHAnsi" w:cstheme="majorBidi"/>
      <w:b/>
      <w:bCs/>
      <w:i/>
      <w:iCs/>
      <w:color w:val="4F81BD" w:themeColor="accent1"/>
      <w:sz w:val="24"/>
      <w:szCs w:val="24"/>
      <w:lang w:eastAsia="ru-RU"/>
    </w:rPr>
  </w:style>
  <w:style w:type="paragraph" w:styleId="a3">
    <w:name w:val="footnote text"/>
    <w:basedOn w:val="a"/>
    <w:link w:val="a4"/>
    <w:rsid w:val="00334252"/>
    <w:rPr>
      <w:lang w:eastAsia="ru-RU"/>
    </w:rPr>
  </w:style>
  <w:style w:type="character" w:customStyle="1" w:styleId="a4">
    <w:name w:val="Текст сноски Знак"/>
    <w:basedOn w:val="a0"/>
    <w:link w:val="a3"/>
    <w:rsid w:val="00334252"/>
    <w:rPr>
      <w:rFonts w:ascii="Times New Roman" w:eastAsia="Times New Roman" w:hAnsi="Times New Roman" w:cs="Times New Roman"/>
      <w:sz w:val="24"/>
      <w:szCs w:val="24"/>
      <w:lang w:eastAsia="ru-RU"/>
    </w:rPr>
  </w:style>
  <w:style w:type="character" w:styleId="a5">
    <w:name w:val="footnote reference"/>
    <w:rsid w:val="00334252"/>
    <w:rPr>
      <w:vertAlign w:val="superscript"/>
    </w:rPr>
  </w:style>
  <w:style w:type="character" w:styleId="a6">
    <w:name w:val="Hyperlink"/>
    <w:rsid w:val="00334252"/>
    <w:rPr>
      <w:color w:val="0000FF"/>
      <w:u w:val="single"/>
    </w:rPr>
  </w:style>
  <w:style w:type="paragraph" w:styleId="a7">
    <w:name w:val="footer"/>
    <w:basedOn w:val="a"/>
    <w:link w:val="a8"/>
    <w:rsid w:val="00334252"/>
    <w:pPr>
      <w:tabs>
        <w:tab w:val="center" w:pos="4677"/>
        <w:tab w:val="right" w:pos="9355"/>
      </w:tabs>
    </w:pPr>
    <w:rPr>
      <w:lang w:eastAsia="ru-RU"/>
    </w:rPr>
  </w:style>
  <w:style w:type="character" w:customStyle="1" w:styleId="a8">
    <w:name w:val="Нижний колонтитул Знак"/>
    <w:basedOn w:val="a0"/>
    <w:link w:val="a7"/>
    <w:rsid w:val="00334252"/>
    <w:rPr>
      <w:rFonts w:ascii="Times New Roman" w:eastAsia="Times New Roman" w:hAnsi="Times New Roman" w:cs="Times New Roman"/>
      <w:sz w:val="24"/>
      <w:szCs w:val="24"/>
      <w:lang w:eastAsia="ru-RU"/>
    </w:rPr>
  </w:style>
  <w:style w:type="character" w:styleId="a9">
    <w:name w:val="page number"/>
    <w:basedOn w:val="a0"/>
    <w:rsid w:val="00334252"/>
  </w:style>
  <w:style w:type="paragraph" w:styleId="aa">
    <w:name w:val="header"/>
    <w:basedOn w:val="a"/>
    <w:link w:val="ab"/>
    <w:rsid w:val="00334252"/>
    <w:pPr>
      <w:tabs>
        <w:tab w:val="center" w:pos="4677"/>
        <w:tab w:val="right" w:pos="9355"/>
      </w:tabs>
    </w:pPr>
    <w:rPr>
      <w:lang w:eastAsia="ru-RU"/>
    </w:rPr>
  </w:style>
  <w:style w:type="character" w:customStyle="1" w:styleId="ab">
    <w:name w:val="Верхний колонтитул Знак"/>
    <w:basedOn w:val="a0"/>
    <w:link w:val="aa"/>
    <w:rsid w:val="00334252"/>
    <w:rPr>
      <w:rFonts w:ascii="Times New Roman" w:eastAsia="Times New Roman" w:hAnsi="Times New Roman" w:cs="Times New Roman"/>
      <w:sz w:val="24"/>
      <w:szCs w:val="24"/>
      <w:lang w:eastAsia="ru-RU"/>
    </w:rPr>
  </w:style>
  <w:style w:type="paragraph" w:customStyle="1" w:styleId="ConsPlusNormal">
    <w:name w:val="ConsPlusNormal"/>
    <w:rsid w:val="003342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rsid w:val="00334252"/>
    <w:rPr>
      <w:rFonts w:ascii="Tahoma" w:hAnsi="Tahoma"/>
      <w:sz w:val="16"/>
      <w:szCs w:val="16"/>
    </w:rPr>
  </w:style>
  <w:style w:type="character" w:customStyle="1" w:styleId="ad">
    <w:name w:val="Текст выноски Знак"/>
    <w:basedOn w:val="a0"/>
    <w:link w:val="ac"/>
    <w:rsid w:val="00334252"/>
    <w:rPr>
      <w:rFonts w:ascii="Tahoma" w:eastAsia="Times New Roman" w:hAnsi="Tahoma" w:cs="Times New Roman"/>
      <w:sz w:val="16"/>
      <w:szCs w:val="16"/>
    </w:rPr>
  </w:style>
  <w:style w:type="paragraph" w:customStyle="1" w:styleId="ConsPlusNonformat">
    <w:name w:val="ConsPlusNonformat"/>
    <w:rsid w:val="003342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25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annotation reference"/>
    <w:uiPriority w:val="99"/>
    <w:rsid w:val="00334252"/>
    <w:rPr>
      <w:sz w:val="18"/>
      <w:szCs w:val="18"/>
    </w:rPr>
  </w:style>
  <w:style w:type="paragraph" w:styleId="af">
    <w:name w:val="annotation text"/>
    <w:basedOn w:val="a"/>
    <w:link w:val="af0"/>
    <w:uiPriority w:val="99"/>
    <w:rsid w:val="00334252"/>
    <w:rPr>
      <w:lang w:eastAsia="ru-RU"/>
    </w:rPr>
  </w:style>
  <w:style w:type="character" w:customStyle="1" w:styleId="af0">
    <w:name w:val="Текст примечания Знак"/>
    <w:basedOn w:val="a0"/>
    <w:link w:val="af"/>
    <w:uiPriority w:val="99"/>
    <w:rsid w:val="00334252"/>
    <w:rPr>
      <w:rFonts w:ascii="Times New Roman" w:eastAsia="Times New Roman" w:hAnsi="Times New Roman" w:cs="Times New Roman"/>
      <w:sz w:val="24"/>
      <w:szCs w:val="24"/>
      <w:lang w:eastAsia="ru-RU"/>
    </w:rPr>
  </w:style>
  <w:style w:type="paragraph" w:styleId="af1">
    <w:name w:val="annotation subject"/>
    <w:basedOn w:val="af"/>
    <w:next w:val="af"/>
    <w:link w:val="af2"/>
    <w:rsid w:val="00334252"/>
    <w:rPr>
      <w:b/>
      <w:bCs/>
      <w:sz w:val="20"/>
      <w:szCs w:val="20"/>
    </w:rPr>
  </w:style>
  <w:style w:type="character" w:customStyle="1" w:styleId="af2">
    <w:name w:val="Тема примечания Знак"/>
    <w:basedOn w:val="af0"/>
    <w:link w:val="af1"/>
    <w:rsid w:val="00334252"/>
    <w:rPr>
      <w:rFonts w:ascii="Times New Roman" w:eastAsia="Times New Roman" w:hAnsi="Times New Roman" w:cs="Times New Roman"/>
      <w:b/>
      <w:bCs/>
      <w:sz w:val="20"/>
      <w:szCs w:val="20"/>
      <w:lang w:eastAsia="ru-RU"/>
    </w:rPr>
  </w:style>
  <w:style w:type="character" w:styleId="af3">
    <w:name w:val="FollowedHyperlink"/>
    <w:rsid w:val="00334252"/>
    <w:rPr>
      <w:color w:val="800080"/>
      <w:u w:val="single"/>
    </w:rPr>
  </w:style>
  <w:style w:type="paragraph" w:customStyle="1" w:styleId="af4">
    <w:name w:val="Стиль"/>
    <w:rsid w:val="0033425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Знак Знак Знак Знак"/>
    <w:basedOn w:val="a"/>
    <w:rsid w:val="00334252"/>
    <w:pPr>
      <w:spacing w:before="100" w:beforeAutospacing="1" w:after="100" w:afterAutospacing="1"/>
    </w:pPr>
    <w:rPr>
      <w:rFonts w:ascii="Tahoma" w:hAnsi="Tahoma"/>
      <w:sz w:val="20"/>
      <w:szCs w:val="20"/>
      <w:lang w:val="en-US"/>
    </w:rPr>
  </w:style>
  <w:style w:type="character" w:customStyle="1" w:styleId="FontStyle16">
    <w:name w:val="Font Style16"/>
    <w:rsid w:val="00334252"/>
    <w:rPr>
      <w:rFonts w:ascii="Times New Roman" w:hAnsi="Times New Roman" w:cs="Times New Roman"/>
      <w:sz w:val="26"/>
      <w:szCs w:val="26"/>
    </w:rPr>
  </w:style>
  <w:style w:type="paragraph" w:customStyle="1" w:styleId="ConsNormal">
    <w:name w:val="ConsNormal"/>
    <w:rsid w:val="00334252"/>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6">
    <w:name w:val="Знак Знак Знак Знак Знак Знак"/>
    <w:basedOn w:val="a"/>
    <w:rsid w:val="00334252"/>
    <w:pPr>
      <w:widowControl w:val="0"/>
      <w:adjustRightInd w:val="0"/>
      <w:spacing w:after="160" w:line="240" w:lineRule="exact"/>
      <w:jc w:val="right"/>
    </w:pPr>
    <w:rPr>
      <w:sz w:val="20"/>
      <w:szCs w:val="20"/>
      <w:lang w:val="en-GB"/>
    </w:rPr>
  </w:style>
  <w:style w:type="paragraph" w:customStyle="1" w:styleId="Default">
    <w:name w:val="Default"/>
    <w:rsid w:val="003342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Normal (Web)"/>
    <w:basedOn w:val="a"/>
    <w:uiPriority w:val="99"/>
    <w:unhideWhenUsed/>
    <w:rsid w:val="00334252"/>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334252"/>
    <w:pPr>
      <w:widowControl w:val="0"/>
      <w:autoSpaceDE w:val="0"/>
      <w:autoSpaceDN w:val="0"/>
      <w:adjustRightInd w:val="0"/>
      <w:spacing w:line="276" w:lineRule="exact"/>
    </w:pPr>
    <w:rPr>
      <w:lang w:eastAsia="ru-RU"/>
    </w:rPr>
  </w:style>
  <w:style w:type="character" w:customStyle="1" w:styleId="FontStyle36">
    <w:name w:val="Font Style36"/>
    <w:rsid w:val="00334252"/>
    <w:rPr>
      <w:rFonts w:ascii="Times New Roman" w:hAnsi="Times New Roman" w:cs="Times New Roman"/>
      <w:sz w:val="22"/>
      <w:szCs w:val="22"/>
    </w:rPr>
  </w:style>
  <w:style w:type="paragraph" w:customStyle="1" w:styleId="Style12">
    <w:name w:val="Style12"/>
    <w:basedOn w:val="a"/>
    <w:rsid w:val="00334252"/>
    <w:pPr>
      <w:widowControl w:val="0"/>
      <w:autoSpaceDE w:val="0"/>
      <w:autoSpaceDN w:val="0"/>
      <w:adjustRightInd w:val="0"/>
      <w:spacing w:line="276" w:lineRule="exact"/>
      <w:ind w:firstLine="562"/>
    </w:pPr>
    <w:rPr>
      <w:lang w:eastAsia="ru-RU"/>
    </w:rPr>
  </w:style>
  <w:style w:type="character" w:customStyle="1" w:styleId="FontStyle39">
    <w:name w:val="Font Style39"/>
    <w:rsid w:val="00334252"/>
    <w:rPr>
      <w:rFonts w:ascii="Times New Roman" w:hAnsi="Times New Roman" w:cs="Times New Roman"/>
      <w:sz w:val="20"/>
      <w:szCs w:val="20"/>
    </w:rPr>
  </w:style>
  <w:style w:type="paragraph" w:styleId="af8">
    <w:name w:val="List Paragraph"/>
    <w:basedOn w:val="a"/>
    <w:uiPriority w:val="34"/>
    <w:qFormat/>
    <w:rsid w:val="00334252"/>
    <w:pPr>
      <w:ind w:left="720"/>
      <w:contextualSpacing/>
    </w:pPr>
    <w:rPr>
      <w:rFonts w:asciiTheme="minorHAnsi" w:eastAsiaTheme="minorEastAsia" w:hAnsiTheme="minorHAnsi" w:cstheme="minorBidi"/>
      <w:lang w:eastAsia="ru-RU"/>
    </w:rPr>
  </w:style>
  <w:style w:type="table" w:styleId="af9">
    <w:name w:val="Table Grid"/>
    <w:basedOn w:val="a1"/>
    <w:rsid w:val="00334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342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3425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
    <w:name w:val="Знак Знак8 Знак Знак Знак"/>
    <w:basedOn w:val="4"/>
    <w:rsid w:val="00334252"/>
    <w:pPr>
      <w:keepLines w:val="0"/>
      <w:spacing w:before="240" w:after="60"/>
      <w:jc w:val="center"/>
    </w:pPr>
    <w:rPr>
      <w:rFonts w:ascii="Times New Roman" w:eastAsia="Times New Roman" w:hAnsi="Times New Roman" w:cs="Times New Roman"/>
      <w:i w:val="0"/>
      <w:iCs w:val="0"/>
      <w:color w:val="auto"/>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52"/>
    <w:pPr>
      <w:spacing w:after="0" w:line="240" w:lineRule="auto"/>
    </w:pPr>
    <w:rPr>
      <w:rFonts w:ascii="Times New Roman" w:eastAsia="Times New Roman" w:hAnsi="Times New Roman" w:cs="Times New Roman"/>
      <w:sz w:val="24"/>
      <w:szCs w:val="24"/>
    </w:rPr>
  </w:style>
  <w:style w:type="paragraph" w:styleId="4">
    <w:name w:val="heading 4"/>
    <w:basedOn w:val="a"/>
    <w:next w:val="a"/>
    <w:link w:val="40"/>
    <w:uiPriority w:val="9"/>
    <w:semiHidden/>
    <w:unhideWhenUsed/>
    <w:qFormat/>
    <w:rsid w:val="00334252"/>
    <w:pPr>
      <w:keepNext/>
      <w:keepLines/>
      <w:spacing w:before="20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34252"/>
    <w:rPr>
      <w:rFonts w:asciiTheme="majorHAnsi" w:eastAsiaTheme="majorEastAsia" w:hAnsiTheme="majorHAnsi" w:cstheme="majorBidi"/>
      <w:b/>
      <w:bCs/>
      <w:i/>
      <w:iCs/>
      <w:color w:val="4F81BD" w:themeColor="accent1"/>
      <w:sz w:val="24"/>
      <w:szCs w:val="24"/>
      <w:lang w:eastAsia="ru-RU"/>
    </w:rPr>
  </w:style>
  <w:style w:type="paragraph" w:styleId="a3">
    <w:name w:val="footnote text"/>
    <w:basedOn w:val="a"/>
    <w:link w:val="a4"/>
    <w:rsid w:val="00334252"/>
    <w:rPr>
      <w:lang w:eastAsia="ru-RU"/>
    </w:rPr>
  </w:style>
  <w:style w:type="character" w:customStyle="1" w:styleId="a4">
    <w:name w:val="Текст сноски Знак"/>
    <w:basedOn w:val="a0"/>
    <w:link w:val="a3"/>
    <w:rsid w:val="00334252"/>
    <w:rPr>
      <w:rFonts w:ascii="Times New Roman" w:eastAsia="Times New Roman" w:hAnsi="Times New Roman" w:cs="Times New Roman"/>
      <w:sz w:val="24"/>
      <w:szCs w:val="24"/>
      <w:lang w:eastAsia="ru-RU"/>
    </w:rPr>
  </w:style>
  <w:style w:type="character" w:styleId="a5">
    <w:name w:val="footnote reference"/>
    <w:rsid w:val="00334252"/>
    <w:rPr>
      <w:vertAlign w:val="superscript"/>
    </w:rPr>
  </w:style>
  <w:style w:type="character" w:styleId="a6">
    <w:name w:val="Hyperlink"/>
    <w:rsid w:val="00334252"/>
    <w:rPr>
      <w:color w:val="0000FF"/>
      <w:u w:val="single"/>
    </w:rPr>
  </w:style>
  <w:style w:type="paragraph" w:styleId="a7">
    <w:name w:val="footer"/>
    <w:basedOn w:val="a"/>
    <w:link w:val="a8"/>
    <w:rsid w:val="00334252"/>
    <w:pPr>
      <w:tabs>
        <w:tab w:val="center" w:pos="4677"/>
        <w:tab w:val="right" w:pos="9355"/>
      </w:tabs>
    </w:pPr>
    <w:rPr>
      <w:lang w:eastAsia="ru-RU"/>
    </w:rPr>
  </w:style>
  <w:style w:type="character" w:customStyle="1" w:styleId="a8">
    <w:name w:val="Нижний колонтитул Знак"/>
    <w:basedOn w:val="a0"/>
    <w:link w:val="a7"/>
    <w:rsid w:val="00334252"/>
    <w:rPr>
      <w:rFonts w:ascii="Times New Roman" w:eastAsia="Times New Roman" w:hAnsi="Times New Roman" w:cs="Times New Roman"/>
      <w:sz w:val="24"/>
      <w:szCs w:val="24"/>
      <w:lang w:eastAsia="ru-RU"/>
    </w:rPr>
  </w:style>
  <w:style w:type="character" w:styleId="a9">
    <w:name w:val="page number"/>
    <w:basedOn w:val="a0"/>
    <w:rsid w:val="00334252"/>
  </w:style>
  <w:style w:type="paragraph" w:styleId="aa">
    <w:name w:val="header"/>
    <w:basedOn w:val="a"/>
    <w:link w:val="ab"/>
    <w:rsid w:val="00334252"/>
    <w:pPr>
      <w:tabs>
        <w:tab w:val="center" w:pos="4677"/>
        <w:tab w:val="right" w:pos="9355"/>
      </w:tabs>
    </w:pPr>
    <w:rPr>
      <w:lang w:eastAsia="ru-RU"/>
    </w:rPr>
  </w:style>
  <w:style w:type="character" w:customStyle="1" w:styleId="ab">
    <w:name w:val="Верхний колонтитул Знак"/>
    <w:basedOn w:val="a0"/>
    <w:link w:val="aa"/>
    <w:rsid w:val="00334252"/>
    <w:rPr>
      <w:rFonts w:ascii="Times New Roman" w:eastAsia="Times New Roman" w:hAnsi="Times New Roman" w:cs="Times New Roman"/>
      <w:sz w:val="24"/>
      <w:szCs w:val="24"/>
      <w:lang w:eastAsia="ru-RU"/>
    </w:rPr>
  </w:style>
  <w:style w:type="paragraph" w:customStyle="1" w:styleId="ConsPlusNormal">
    <w:name w:val="ConsPlusNormal"/>
    <w:rsid w:val="003342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rsid w:val="00334252"/>
    <w:rPr>
      <w:rFonts w:ascii="Tahoma" w:hAnsi="Tahoma"/>
      <w:sz w:val="16"/>
      <w:szCs w:val="16"/>
    </w:rPr>
  </w:style>
  <w:style w:type="character" w:customStyle="1" w:styleId="ad">
    <w:name w:val="Текст выноски Знак"/>
    <w:basedOn w:val="a0"/>
    <w:link w:val="ac"/>
    <w:rsid w:val="00334252"/>
    <w:rPr>
      <w:rFonts w:ascii="Tahoma" w:eastAsia="Times New Roman" w:hAnsi="Tahoma" w:cs="Times New Roman"/>
      <w:sz w:val="16"/>
      <w:szCs w:val="16"/>
    </w:rPr>
  </w:style>
  <w:style w:type="paragraph" w:customStyle="1" w:styleId="ConsPlusNonformat">
    <w:name w:val="ConsPlusNonformat"/>
    <w:rsid w:val="003342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25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annotation reference"/>
    <w:uiPriority w:val="99"/>
    <w:rsid w:val="00334252"/>
    <w:rPr>
      <w:sz w:val="18"/>
      <w:szCs w:val="18"/>
    </w:rPr>
  </w:style>
  <w:style w:type="paragraph" w:styleId="af">
    <w:name w:val="annotation text"/>
    <w:basedOn w:val="a"/>
    <w:link w:val="af0"/>
    <w:uiPriority w:val="99"/>
    <w:rsid w:val="00334252"/>
    <w:rPr>
      <w:lang w:eastAsia="ru-RU"/>
    </w:rPr>
  </w:style>
  <w:style w:type="character" w:customStyle="1" w:styleId="af0">
    <w:name w:val="Текст примечания Знак"/>
    <w:basedOn w:val="a0"/>
    <w:link w:val="af"/>
    <w:uiPriority w:val="99"/>
    <w:rsid w:val="00334252"/>
    <w:rPr>
      <w:rFonts w:ascii="Times New Roman" w:eastAsia="Times New Roman" w:hAnsi="Times New Roman" w:cs="Times New Roman"/>
      <w:sz w:val="24"/>
      <w:szCs w:val="24"/>
      <w:lang w:eastAsia="ru-RU"/>
    </w:rPr>
  </w:style>
  <w:style w:type="paragraph" w:styleId="af1">
    <w:name w:val="annotation subject"/>
    <w:basedOn w:val="af"/>
    <w:next w:val="af"/>
    <w:link w:val="af2"/>
    <w:rsid w:val="00334252"/>
    <w:rPr>
      <w:b/>
      <w:bCs/>
      <w:sz w:val="20"/>
      <w:szCs w:val="20"/>
    </w:rPr>
  </w:style>
  <w:style w:type="character" w:customStyle="1" w:styleId="af2">
    <w:name w:val="Тема примечания Знак"/>
    <w:basedOn w:val="af0"/>
    <w:link w:val="af1"/>
    <w:rsid w:val="00334252"/>
    <w:rPr>
      <w:rFonts w:ascii="Times New Roman" w:eastAsia="Times New Roman" w:hAnsi="Times New Roman" w:cs="Times New Roman"/>
      <w:b/>
      <w:bCs/>
      <w:sz w:val="20"/>
      <w:szCs w:val="20"/>
      <w:lang w:eastAsia="ru-RU"/>
    </w:rPr>
  </w:style>
  <w:style w:type="character" w:styleId="af3">
    <w:name w:val="FollowedHyperlink"/>
    <w:rsid w:val="00334252"/>
    <w:rPr>
      <w:color w:val="800080"/>
      <w:u w:val="single"/>
    </w:rPr>
  </w:style>
  <w:style w:type="paragraph" w:customStyle="1" w:styleId="af4">
    <w:name w:val="Стиль"/>
    <w:rsid w:val="0033425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Знак Знак Знак Знак"/>
    <w:basedOn w:val="a"/>
    <w:rsid w:val="00334252"/>
    <w:pPr>
      <w:spacing w:before="100" w:beforeAutospacing="1" w:after="100" w:afterAutospacing="1"/>
    </w:pPr>
    <w:rPr>
      <w:rFonts w:ascii="Tahoma" w:hAnsi="Tahoma"/>
      <w:sz w:val="20"/>
      <w:szCs w:val="20"/>
      <w:lang w:val="en-US"/>
    </w:rPr>
  </w:style>
  <w:style w:type="character" w:customStyle="1" w:styleId="FontStyle16">
    <w:name w:val="Font Style16"/>
    <w:rsid w:val="00334252"/>
    <w:rPr>
      <w:rFonts w:ascii="Times New Roman" w:hAnsi="Times New Roman" w:cs="Times New Roman"/>
      <w:sz w:val="26"/>
      <w:szCs w:val="26"/>
    </w:rPr>
  </w:style>
  <w:style w:type="paragraph" w:customStyle="1" w:styleId="ConsNormal">
    <w:name w:val="ConsNormal"/>
    <w:rsid w:val="00334252"/>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6">
    <w:name w:val="Знак Знак Знак Знак Знак Знак"/>
    <w:basedOn w:val="a"/>
    <w:rsid w:val="00334252"/>
    <w:pPr>
      <w:widowControl w:val="0"/>
      <w:adjustRightInd w:val="0"/>
      <w:spacing w:after="160" w:line="240" w:lineRule="exact"/>
      <w:jc w:val="right"/>
    </w:pPr>
    <w:rPr>
      <w:sz w:val="20"/>
      <w:szCs w:val="20"/>
      <w:lang w:val="en-GB"/>
    </w:rPr>
  </w:style>
  <w:style w:type="paragraph" w:customStyle="1" w:styleId="Default">
    <w:name w:val="Default"/>
    <w:rsid w:val="003342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Normal (Web)"/>
    <w:basedOn w:val="a"/>
    <w:uiPriority w:val="99"/>
    <w:unhideWhenUsed/>
    <w:rsid w:val="00334252"/>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334252"/>
    <w:pPr>
      <w:widowControl w:val="0"/>
      <w:autoSpaceDE w:val="0"/>
      <w:autoSpaceDN w:val="0"/>
      <w:adjustRightInd w:val="0"/>
      <w:spacing w:line="276" w:lineRule="exact"/>
    </w:pPr>
    <w:rPr>
      <w:lang w:eastAsia="ru-RU"/>
    </w:rPr>
  </w:style>
  <w:style w:type="character" w:customStyle="1" w:styleId="FontStyle36">
    <w:name w:val="Font Style36"/>
    <w:rsid w:val="00334252"/>
    <w:rPr>
      <w:rFonts w:ascii="Times New Roman" w:hAnsi="Times New Roman" w:cs="Times New Roman"/>
      <w:sz w:val="22"/>
      <w:szCs w:val="22"/>
    </w:rPr>
  </w:style>
  <w:style w:type="paragraph" w:customStyle="1" w:styleId="Style12">
    <w:name w:val="Style12"/>
    <w:basedOn w:val="a"/>
    <w:rsid w:val="00334252"/>
    <w:pPr>
      <w:widowControl w:val="0"/>
      <w:autoSpaceDE w:val="0"/>
      <w:autoSpaceDN w:val="0"/>
      <w:adjustRightInd w:val="0"/>
      <w:spacing w:line="276" w:lineRule="exact"/>
      <w:ind w:firstLine="562"/>
    </w:pPr>
    <w:rPr>
      <w:lang w:eastAsia="ru-RU"/>
    </w:rPr>
  </w:style>
  <w:style w:type="character" w:customStyle="1" w:styleId="FontStyle39">
    <w:name w:val="Font Style39"/>
    <w:rsid w:val="00334252"/>
    <w:rPr>
      <w:rFonts w:ascii="Times New Roman" w:hAnsi="Times New Roman" w:cs="Times New Roman"/>
      <w:sz w:val="20"/>
      <w:szCs w:val="20"/>
    </w:rPr>
  </w:style>
  <w:style w:type="paragraph" w:styleId="af8">
    <w:name w:val="List Paragraph"/>
    <w:basedOn w:val="a"/>
    <w:uiPriority w:val="34"/>
    <w:qFormat/>
    <w:rsid w:val="00334252"/>
    <w:pPr>
      <w:ind w:left="720"/>
      <w:contextualSpacing/>
    </w:pPr>
    <w:rPr>
      <w:rFonts w:asciiTheme="minorHAnsi" w:eastAsiaTheme="minorEastAsia" w:hAnsiTheme="minorHAnsi" w:cstheme="minorBidi"/>
      <w:lang w:eastAsia="ru-RU"/>
    </w:rPr>
  </w:style>
  <w:style w:type="table" w:styleId="af9">
    <w:name w:val="Table Grid"/>
    <w:basedOn w:val="a1"/>
    <w:rsid w:val="00334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342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3425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
    <w:name w:val="Знак Знак8 Знак Знак Знак"/>
    <w:basedOn w:val="4"/>
    <w:rsid w:val="00334252"/>
    <w:pPr>
      <w:keepLines w:val="0"/>
      <w:spacing w:before="240" w:after="60"/>
      <w:jc w:val="center"/>
    </w:pPr>
    <w:rPr>
      <w:rFonts w:ascii="Times New Roman" w:eastAsia="Times New Roman" w:hAnsi="Times New Roman" w:cs="Times New Roman"/>
      <w:i w:val="0"/>
      <w:iCs w:val="0"/>
      <w:color w:val="auto"/>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http://www.pgu.sam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84855-BE84-4379-B31E-74AC61A2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15217</Words>
  <Characters>86740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СП Рысайкино</cp:lastModifiedBy>
  <cp:revision>8</cp:revision>
  <cp:lastPrinted>2015-11-06T09:36:00Z</cp:lastPrinted>
  <dcterms:created xsi:type="dcterms:W3CDTF">2015-08-18T12:55:00Z</dcterms:created>
  <dcterms:modified xsi:type="dcterms:W3CDTF">2015-11-06T09:36:00Z</dcterms:modified>
</cp:coreProperties>
</file>